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98" w:rsidRPr="00CF4BC5" w:rsidRDefault="00145635" w:rsidP="00C40FC7">
      <w:pPr>
        <w:spacing w:after="0" w:line="276" w:lineRule="auto"/>
        <w:textAlignment w:val="baseline"/>
        <w:rPr>
          <w:rFonts w:ascii="Oxygen" w:eastAsia="Times New Roman" w:hAnsi="Oxygen" w:cstheme="minorHAnsi"/>
          <w:color w:val="FF0000"/>
          <w:sz w:val="24"/>
          <w:szCs w:val="24"/>
          <w:u w:val="single"/>
          <w:lang w:eastAsia="en-GB"/>
        </w:rPr>
      </w:pPr>
      <w:r w:rsidRPr="00CF4BC5">
        <w:rPr>
          <w:rFonts w:ascii="Oxygen" w:eastAsia="Times New Roman" w:hAnsi="Oxygen" w:cstheme="minorHAnsi"/>
          <w:color w:val="FF0000"/>
          <w:sz w:val="24"/>
          <w:szCs w:val="24"/>
          <w:u w:val="single"/>
          <w:lang w:eastAsia="en-GB"/>
        </w:rPr>
        <w:t>E</w:t>
      </w:r>
      <w:r w:rsidR="00FC2182" w:rsidRPr="00CF4BC5">
        <w:rPr>
          <w:rFonts w:ascii="Oxygen" w:eastAsia="Times New Roman" w:hAnsi="Oxygen" w:cstheme="minorHAnsi"/>
          <w:color w:val="FF0000"/>
          <w:sz w:val="24"/>
          <w:szCs w:val="24"/>
          <w:u w:val="single"/>
          <w:lang w:eastAsia="en-GB"/>
        </w:rPr>
        <w:t xml:space="preserve">MBARGOED UNTIL </w:t>
      </w:r>
      <w:r w:rsidR="000A40B1" w:rsidRPr="00CF4BC5">
        <w:rPr>
          <w:rFonts w:ascii="Oxygen" w:eastAsia="Times New Roman" w:hAnsi="Oxygen" w:cstheme="minorHAnsi"/>
          <w:color w:val="FF0000"/>
          <w:sz w:val="24"/>
          <w:szCs w:val="24"/>
          <w:u w:val="single"/>
          <w:lang w:eastAsia="en-GB"/>
        </w:rPr>
        <w:t xml:space="preserve">00:01 </w:t>
      </w:r>
    </w:p>
    <w:p w:rsidR="000A40B1" w:rsidRPr="00CF4BC5" w:rsidRDefault="00107350" w:rsidP="00C40FC7">
      <w:pPr>
        <w:spacing w:after="0" w:line="276" w:lineRule="auto"/>
        <w:textAlignment w:val="baseline"/>
        <w:rPr>
          <w:rFonts w:ascii="Oxygen" w:eastAsia="Times New Roman" w:hAnsi="Oxygen" w:cstheme="minorHAnsi"/>
          <w:color w:val="FF0000"/>
          <w:sz w:val="24"/>
          <w:szCs w:val="24"/>
          <w:u w:val="single"/>
          <w:lang w:eastAsia="en-GB"/>
        </w:rPr>
      </w:pPr>
      <w:r w:rsidRPr="00CF4BC5">
        <w:rPr>
          <w:rFonts w:ascii="Oxygen" w:eastAsia="Times New Roman" w:hAnsi="Oxygen" w:cstheme="minorHAnsi"/>
          <w:color w:val="FF0000"/>
          <w:sz w:val="24"/>
          <w:szCs w:val="24"/>
          <w:u w:val="single"/>
          <w:lang w:eastAsia="en-GB"/>
        </w:rPr>
        <w:t>Tue</w:t>
      </w:r>
      <w:r w:rsidR="00470AC0" w:rsidRPr="00CF4BC5">
        <w:rPr>
          <w:rFonts w:ascii="Oxygen" w:eastAsia="Times New Roman" w:hAnsi="Oxygen" w:cstheme="minorHAnsi"/>
          <w:color w:val="FF0000"/>
          <w:sz w:val="24"/>
          <w:szCs w:val="24"/>
          <w:u w:val="single"/>
          <w:lang w:eastAsia="en-GB"/>
        </w:rPr>
        <w:t>s</w:t>
      </w:r>
      <w:r w:rsidRPr="00CF4BC5">
        <w:rPr>
          <w:rFonts w:ascii="Oxygen" w:eastAsia="Times New Roman" w:hAnsi="Oxygen" w:cstheme="minorHAnsi"/>
          <w:color w:val="FF0000"/>
          <w:sz w:val="24"/>
          <w:szCs w:val="24"/>
          <w:u w:val="single"/>
          <w:lang w:eastAsia="en-GB"/>
        </w:rPr>
        <w:t>day 29 Octobe</w:t>
      </w:r>
      <w:r w:rsidR="00DE2343" w:rsidRPr="00CF4BC5">
        <w:rPr>
          <w:rFonts w:ascii="Oxygen" w:eastAsia="Times New Roman" w:hAnsi="Oxygen" w:cstheme="minorHAnsi"/>
          <w:color w:val="FF0000"/>
          <w:sz w:val="24"/>
          <w:szCs w:val="24"/>
          <w:u w:val="single"/>
          <w:lang w:eastAsia="en-GB"/>
        </w:rPr>
        <w:t xml:space="preserve">r </w:t>
      </w:r>
      <w:r w:rsidR="00112CDA" w:rsidRPr="00CF4BC5">
        <w:rPr>
          <w:rFonts w:ascii="Oxygen" w:eastAsia="Times New Roman" w:hAnsi="Oxygen" w:cstheme="minorHAnsi"/>
          <w:color w:val="FF0000"/>
          <w:sz w:val="24"/>
          <w:szCs w:val="24"/>
          <w:u w:val="single"/>
          <w:lang w:eastAsia="en-GB"/>
        </w:rPr>
        <w:t>2019</w:t>
      </w:r>
    </w:p>
    <w:p w:rsidR="00AF2BA4" w:rsidRPr="00CF4BC5" w:rsidRDefault="00AF2BA4" w:rsidP="00C40FC7">
      <w:pPr>
        <w:spacing w:after="0" w:line="276" w:lineRule="auto"/>
        <w:textAlignment w:val="baseline"/>
        <w:rPr>
          <w:rFonts w:ascii="Oxygen" w:eastAsia="Times New Roman" w:hAnsi="Oxygen" w:cstheme="minorHAnsi"/>
          <w:sz w:val="24"/>
          <w:szCs w:val="24"/>
          <w:u w:val="single"/>
          <w:lang w:eastAsia="en-GB"/>
        </w:rPr>
      </w:pPr>
    </w:p>
    <w:p w:rsidR="00AF2BA4" w:rsidRPr="00CF4BC5" w:rsidRDefault="00273DC3" w:rsidP="00AF2BA4">
      <w:pPr>
        <w:spacing w:after="0" w:line="276" w:lineRule="auto"/>
        <w:jc w:val="center"/>
        <w:textAlignment w:val="baseline"/>
        <w:rPr>
          <w:rFonts w:ascii="Oxygen" w:eastAsia="Times New Roman" w:hAnsi="Oxygen" w:cstheme="minorHAnsi"/>
          <w:b/>
          <w:sz w:val="28"/>
          <w:szCs w:val="28"/>
          <w:lang w:eastAsia="en-GB"/>
        </w:rPr>
      </w:pPr>
      <w:r w:rsidRPr="00CF4BC5">
        <w:rPr>
          <w:rFonts w:ascii="Oxygen" w:eastAsia="Times New Roman" w:hAnsi="Oxygen" w:cstheme="minorHAnsi"/>
          <w:b/>
          <w:sz w:val="28"/>
          <w:szCs w:val="28"/>
          <w:lang w:eastAsia="en-GB"/>
        </w:rPr>
        <w:t>T</w:t>
      </w:r>
      <w:r w:rsidR="00D62158" w:rsidRPr="00CF4BC5">
        <w:rPr>
          <w:rFonts w:ascii="Oxygen" w:eastAsia="Times New Roman" w:hAnsi="Oxygen" w:cstheme="minorHAnsi"/>
          <w:b/>
          <w:sz w:val="28"/>
          <w:szCs w:val="28"/>
          <w:lang w:eastAsia="en-GB"/>
        </w:rPr>
        <w:t>housands of</w:t>
      </w:r>
      <w:r w:rsidRPr="00CF4BC5">
        <w:rPr>
          <w:rFonts w:ascii="Oxygen" w:eastAsia="Times New Roman" w:hAnsi="Oxygen" w:cstheme="minorHAnsi"/>
          <w:b/>
          <w:sz w:val="28"/>
          <w:szCs w:val="28"/>
          <w:lang w:eastAsia="en-GB"/>
        </w:rPr>
        <w:t xml:space="preserve"> </w:t>
      </w:r>
      <w:r w:rsidR="00D62158" w:rsidRPr="00CF4BC5">
        <w:rPr>
          <w:rFonts w:ascii="Oxygen" w:eastAsia="Times New Roman" w:hAnsi="Oxygen" w:cstheme="minorHAnsi"/>
          <w:b/>
          <w:sz w:val="28"/>
          <w:szCs w:val="28"/>
          <w:lang w:eastAsia="en-GB"/>
        </w:rPr>
        <w:t>s</w:t>
      </w:r>
      <w:r w:rsidR="007E4C5B" w:rsidRPr="00CF4BC5">
        <w:rPr>
          <w:rFonts w:ascii="Oxygen" w:eastAsia="Times New Roman" w:hAnsi="Oxygen" w:cstheme="minorHAnsi"/>
          <w:b/>
          <w:sz w:val="28"/>
          <w:szCs w:val="28"/>
          <w:lang w:eastAsia="en-GB"/>
        </w:rPr>
        <w:t>troke survivors</w:t>
      </w:r>
      <w:r w:rsidR="00494DAA" w:rsidRPr="00CF4BC5">
        <w:rPr>
          <w:rFonts w:ascii="Oxygen" w:eastAsia="Times New Roman" w:hAnsi="Oxygen" w:cstheme="minorHAnsi"/>
          <w:b/>
          <w:sz w:val="28"/>
          <w:szCs w:val="28"/>
          <w:lang w:eastAsia="en-GB"/>
        </w:rPr>
        <w:t xml:space="preserve"> in Northern Ireland</w:t>
      </w:r>
      <w:r w:rsidR="00D62158" w:rsidRPr="00CF4BC5">
        <w:rPr>
          <w:rFonts w:ascii="Oxygen" w:eastAsia="Times New Roman" w:hAnsi="Oxygen" w:cstheme="minorHAnsi"/>
          <w:b/>
          <w:sz w:val="28"/>
          <w:szCs w:val="28"/>
          <w:lang w:eastAsia="en-GB"/>
        </w:rPr>
        <w:t xml:space="preserve"> deserted after leaving hospital</w:t>
      </w:r>
      <w:r w:rsidR="007E4C5B" w:rsidRPr="00CF4BC5">
        <w:rPr>
          <w:rFonts w:ascii="Oxygen" w:eastAsia="Times New Roman" w:hAnsi="Oxygen" w:cstheme="minorHAnsi"/>
          <w:b/>
          <w:sz w:val="28"/>
          <w:szCs w:val="28"/>
          <w:lang w:eastAsia="en-GB"/>
        </w:rPr>
        <w:t xml:space="preserve"> </w:t>
      </w:r>
    </w:p>
    <w:p w:rsidR="007F23D2" w:rsidRPr="00CF4BC5" w:rsidRDefault="007F23D2" w:rsidP="007F23D2">
      <w:pPr>
        <w:spacing w:after="0" w:line="276" w:lineRule="auto"/>
        <w:textAlignment w:val="baseline"/>
        <w:rPr>
          <w:rFonts w:ascii="Oxygen" w:eastAsia="Times New Roman" w:hAnsi="Oxygen" w:cstheme="minorHAnsi"/>
          <w:sz w:val="24"/>
          <w:szCs w:val="24"/>
          <w:lang w:eastAsia="en-GB"/>
        </w:rPr>
      </w:pPr>
    </w:p>
    <w:p w:rsidR="00036FB1" w:rsidRPr="00CF4BC5" w:rsidRDefault="008025E9" w:rsidP="0070416E">
      <w:pPr>
        <w:rPr>
          <w:rFonts w:ascii="Oxygen" w:hAnsi="Oxygen"/>
          <w:sz w:val="24"/>
          <w:szCs w:val="24"/>
        </w:rPr>
      </w:pPr>
      <w:r w:rsidRPr="00CF4BC5">
        <w:rPr>
          <w:rFonts w:ascii="Oxygen" w:hAnsi="Oxygen"/>
          <w:sz w:val="24"/>
          <w:szCs w:val="24"/>
        </w:rPr>
        <w:t xml:space="preserve">Shocking new figures reveal </w:t>
      </w:r>
      <w:r w:rsidR="00494DAA" w:rsidRPr="00CF4BC5">
        <w:rPr>
          <w:rFonts w:ascii="Oxygen" w:hAnsi="Oxygen"/>
          <w:sz w:val="24"/>
          <w:szCs w:val="24"/>
        </w:rPr>
        <w:t>that more than half (59%) of stroke survivors in Northern Ireland feel</w:t>
      </w:r>
      <w:r w:rsidR="00036FB1" w:rsidRPr="00CF4BC5">
        <w:rPr>
          <w:rFonts w:ascii="Oxygen" w:hAnsi="Oxygen"/>
          <w:sz w:val="24"/>
          <w:szCs w:val="24"/>
        </w:rPr>
        <w:t xml:space="preserve"> they did not receive enough support with their recovery.</w:t>
      </w:r>
    </w:p>
    <w:p w:rsidR="00273DC3" w:rsidRPr="00CF4BC5" w:rsidRDefault="00273DC3" w:rsidP="00273DC3">
      <w:pPr>
        <w:rPr>
          <w:rFonts w:ascii="Oxygen" w:hAnsi="Oxygen"/>
          <w:sz w:val="24"/>
          <w:szCs w:val="24"/>
        </w:rPr>
      </w:pPr>
      <w:r w:rsidRPr="00CF4BC5">
        <w:rPr>
          <w:rFonts w:ascii="Oxygen" w:hAnsi="Oxygen"/>
          <w:sz w:val="24"/>
          <w:szCs w:val="24"/>
        </w:rPr>
        <w:t>This World Stroke Day, the Stroke Association published new findings</w:t>
      </w:r>
      <w:r w:rsidR="009A123A" w:rsidRPr="008331D1">
        <w:rPr>
          <w:rFonts w:ascii="Oxygen" w:hAnsi="Oxygen"/>
          <w:sz w:val="24"/>
          <w:szCs w:val="24"/>
          <w:vertAlign w:val="superscript"/>
        </w:rPr>
        <w:t>(i)</w:t>
      </w:r>
      <w:r w:rsidRPr="00CF4BC5">
        <w:rPr>
          <w:rFonts w:ascii="Oxygen" w:hAnsi="Oxygen"/>
          <w:sz w:val="24"/>
          <w:szCs w:val="24"/>
        </w:rPr>
        <w:t xml:space="preserve"> that show </w:t>
      </w:r>
      <w:r w:rsidR="00CE74E2" w:rsidRPr="00CF4BC5">
        <w:rPr>
          <w:rFonts w:ascii="Oxygen" w:hAnsi="Oxygen"/>
          <w:sz w:val="24"/>
          <w:szCs w:val="24"/>
        </w:rPr>
        <w:t xml:space="preserve">thousands of </w:t>
      </w:r>
      <w:r w:rsidRPr="00CF4BC5">
        <w:rPr>
          <w:rFonts w:ascii="Oxygen" w:hAnsi="Oxygen"/>
          <w:sz w:val="24"/>
          <w:szCs w:val="24"/>
        </w:rPr>
        <w:t xml:space="preserve">stroke survivors in </w:t>
      </w:r>
      <w:r w:rsidR="00036FB1" w:rsidRPr="00CF4BC5">
        <w:rPr>
          <w:rFonts w:ascii="Oxygen" w:hAnsi="Oxygen"/>
          <w:sz w:val="24"/>
          <w:szCs w:val="24"/>
        </w:rPr>
        <w:t xml:space="preserve">Northern Ireland </w:t>
      </w:r>
      <w:r w:rsidR="00BA228B">
        <w:rPr>
          <w:rFonts w:ascii="Oxygen" w:hAnsi="Oxygen"/>
          <w:sz w:val="24"/>
          <w:szCs w:val="24"/>
        </w:rPr>
        <w:t xml:space="preserve">said they </w:t>
      </w:r>
      <w:r w:rsidR="00036FB1" w:rsidRPr="00CF4BC5">
        <w:rPr>
          <w:rFonts w:ascii="Oxygen" w:hAnsi="Oxygen"/>
          <w:sz w:val="24"/>
          <w:szCs w:val="24"/>
        </w:rPr>
        <w:t xml:space="preserve">struggle to access the support they need to rebuild their lives after stroke. </w:t>
      </w:r>
    </w:p>
    <w:p w:rsidR="00273DC3" w:rsidRPr="00CF4BC5" w:rsidRDefault="00273DC3" w:rsidP="00273DC3">
      <w:pPr>
        <w:spacing w:after="0" w:line="276" w:lineRule="auto"/>
        <w:rPr>
          <w:rFonts w:ascii="Oxygen" w:hAnsi="Oxygen"/>
          <w:sz w:val="24"/>
          <w:szCs w:val="24"/>
        </w:rPr>
      </w:pPr>
      <w:r w:rsidRPr="00CF4BC5">
        <w:rPr>
          <w:rFonts w:ascii="Oxygen" w:hAnsi="Oxygen"/>
          <w:sz w:val="24"/>
          <w:szCs w:val="24"/>
        </w:rPr>
        <w:t xml:space="preserve">There are currently </w:t>
      </w:r>
      <w:r w:rsidR="00036FB1" w:rsidRPr="00CF4BC5">
        <w:rPr>
          <w:rFonts w:ascii="Oxygen" w:hAnsi="Oxygen"/>
          <w:sz w:val="24"/>
          <w:szCs w:val="24"/>
        </w:rPr>
        <w:t>more than 38,000</w:t>
      </w:r>
      <w:r w:rsidRPr="00CF4BC5">
        <w:rPr>
          <w:rFonts w:ascii="Oxygen" w:hAnsi="Oxygen"/>
          <w:sz w:val="24"/>
          <w:szCs w:val="24"/>
        </w:rPr>
        <w:t xml:space="preserve"> stroke survivors in </w:t>
      </w:r>
      <w:r w:rsidR="00036FB1" w:rsidRPr="00CF4BC5">
        <w:rPr>
          <w:rFonts w:ascii="Oxygen" w:hAnsi="Oxygen"/>
          <w:sz w:val="24"/>
          <w:szCs w:val="24"/>
        </w:rPr>
        <w:t>Northern Ireland</w:t>
      </w:r>
      <w:r w:rsidRPr="00CF4BC5">
        <w:rPr>
          <w:rFonts w:ascii="Oxygen" w:hAnsi="Oxygen"/>
          <w:sz w:val="24"/>
          <w:szCs w:val="24"/>
        </w:rPr>
        <w:t xml:space="preserve">, and these latest findings show that many people feel let down by the health and social care system.  The charity’s Lived Experience report is compiled from a large survey of people affected by stroke to find out more about their experiences. </w:t>
      </w:r>
    </w:p>
    <w:p w:rsidR="00273DC3" w:rsidRPr="00CF4BC5" w:rsidRDefault="00273DC3" w:rsidP="00273DC3">
      <w:pPr>
        <w:spacing w:after="0" w:line="276" w:lineRule="auto"/>
        <w:rPr>
          <w:rFonts w:ascii="Oxygen" w:hAnsi="Oxygen"/>
          <w:sz w:val="24"/>
          <w:szCs w:val="24"/>
        </w:rPr>
      </w:pPr>
    </w:p>
    <w:p w:rsidR="00273DC3" w:rsidRPr="00CF4BC5" w:rsidRDefault="00273DC3" w:rsidP="00273DC3">
      <w:pPr>
        <w:spacing w:after="0" w:line="276" w:lineRule="auto"/>
        <w:rPr>
          <w:rFonts w:ascii="Oxygen" w:hAnsi="Oxygen"/>
          <w:sz w:val="24"/>
          <w:szCs w:val="24"/>
        </w:rPr>
      </w:pPr>
      <w:r w:rsidRPr="00CF4BC5">
        <w:rPr>
          <w:rFonts w:ascii="Oxygen" w:hAnsi="Oxygen"/>
          <w:sz w:val="24"/>
          <w:szCs w:val="24"/>
        </w:rPr>
        <w:t xml:space="preserve">This final chapter, </w:t>
      </w:r>
      <w:r w:rsidR="009A123A" w:rsidRPr="00CF4BC5">
        <w:rPr>
          <w:rFonts w:ascii="Oxygen" w:hAnsi="Oxygen"/>
          <w:i/>
          <w:sz w:val="24"/>
          <w:szCs w:val="24"/>
        </w:rPr>
        <w:t>Rebuilding Lives after S</w:t>
      </w:r>
      <w:r w:rsidRPr="00CF4BC5">
        <w:rPr>
          <w:rFonts w:ascii="Oxygen" w:hAnsi="Oxygen"/>
          <w:i/>
          <w:sz w:val="24"/>
          <w:szCs w:val="24"/>
        </w:rPr>
        <w:t>troke</w:t>
      </w:r>
      <w:r w:rsidRPr="00CF4BC5">
        <w:rPr>
          <w:rFonts w:ascii="Oxygen" w:hAnsi="Oxygen"/>
          <w:sz w:val="24"/>
          <w:szCs w:val="24"/>
        </w:rPr>
        <w:t xml:space="preserve">, reveals that </w:t>
      </w:r>
      <w:r w:rsidRPr="00CF4BC5">
        <w:rPr>
          <w:rFonts w:ascii="Oxygen" w:eastAsia="Times New Roman" w:hAnsi="Oxygen" w:cstheme="minorHAnsi"/>
          <w:sz w:val="24"/>
          <w:szCs w:val="24"/>
          <w:lang w:eastAsia="en-GB"/>
        </w:rPr>
        <w:t xml:space="preserve">in </w:t>
      </w:r>
      <w:r w:rsidR="00036FB1" w:rsidRPr="00CF4BC5">
        <w:rPr>
          <w:rFonts w:ascii="Oxygen" w:eastAsia="Times New Roman" w:hAnsi="Oxygen" w:cstheme="minorHAnsi"/>
          <w:sz w:val="24"/>
          <w:szCs w:val="24"/>
          <w:lang w:eastAsia="en-GB"/>
        </w:rPr>
        <w:t>Northern Ireland</w:t>
      </w:r>
      <w:r w:rsidRPr="00CF4BC5">
        <w:rPr>
          <w:rFonts w:ascii="Oxygen" w:hAnsi="Oxygen"/>
          <w:sz w:val="24"/>
          <w:szCs w:val="24"/>
        </w:rPr>
        <w:t xml:space="preserve">: </w:t>
      </w:r>
    </w:p>
    <w:p w:rsidR="00273DC3" w:rsidRPr="00CF4BC5" w:rsidRDefault="00273DC3" w:rsidP="00273DC3">
      <w:pPr>
        <w:spacing w:after="0" w:line="276" w:lineRule="auto"/>
        <w:rPr>
          <w:rFonts w:ascii="Oxygen" w:hAnsi="Oxygen"/>
          <w:sz w:val="24"/>
          <w:szCs w:val="24"/>
        </w:rPr>
      </w:pPr>
    </w:p>
    <w:p w:rsidR="00CF4BC5" w:rsidRPr="00CF4BC5" w:rsidRDefault="00B70EDF" w:rsidP="00CF4BC5">
      <w:pPr>
        <w:numPr>
          <w:ilvl w:val="0"/>
          <w:numId w:val="26"/>
        </w:numPr>
        <w:spacing w:after="0" w:line="276" w:lineRule="auto"/>
        <w:textAlignment w:val="baseline"/>
        <w:rPr>
          <w:rFonts w:ascii="Oxygen" w:hAnsi="Oxygen"/>
          <w:sz w:val="24"/>
          <w:szCs w:val="24"/>
        </w:rPr>
      </w:pPr>
      <w:r w:rsidRPr="00CF4BC5">
        <w:rPr>
          <w:rFonts w:ascii="Oxygen" w:hAnsi="Oxygen" w:cs="Arial"/>
          <w:sz w:val="24"/>
          <w:szCs w:val="24"/>
        </w:rPr>
        <w:t>One in five (</w:t>
      </w:r>
      <w:r w:rsidR="00273DC3" w:rsidRPr="00CF4BC5">
        <w:rPr>
          <w:rFonts w:ascii="Oxygen" w:hAnsi="Oxygen" w:cs="Arial"/>
          <w:sz w:val="24"/>
          <w:szCs w:val="24"/>
        </w:rPr>
        <w:t>20</w:t>
      </w:r>
      <w:r w:rsidR="00273DC3" w:rsidRPr="00CF4BC5">
        <w:rPr>
          <w:rFonts w:ascii="Oxygen" w:hAnsi="Oxygen"/>
          <w:sz w:val="24"/>
          <w:szCs w:val="24"/>
        </w:rPr>
        <w:t>%</w:t>
      </w:r>
      <w:r w:rsidRPr="00CF4BC5">
        <w:rPr>
          <w:rFonts w:ascii="Oxygen" w:hAnsi="Oxygen"/>
          <w:sz w:val="24"/>
          <w:szCs w:val="24"/>
        </w:rPr>
        <w:t>)</w:t>
      </w:r>
      <w:r w:rsidR="00273DC3" w:rsidRPr="00CF4BC5">
        <w:rPr>
          <w:rFonts w:ascii="Oxygen" w:hAnsi="Oxygen"/>
          <w:sz w:val="24"/>
          <w:szCs w:val="24"/>
        </w:rPr>
        <w:t xml:space="preserve"> of stroke survivors said they did not have the </w:t>
      </w:r>
      <w:r w:rsidR="00036FB1" w:rsidRPr="00CF4BC5">
        <w:rPr>
          <w:rFonts w:ascii="Oxygen" w:hAnsi="Oxygen"/>
          <w:sz w:val="24"/>
          <w:szCs w:val="24"/>
        </w:rPr>
        <w:t>information they needed when they left hospital</w:t>
      </w:r>
    </w:p>
    <w:p w:rsidR="00273DC3" w:rsidRPr="00CF4BC5" w:rsidRDefault="00273DC3" w:rsidP="00CF4BC5">
      <w:pPr>
        <w:numPr>
          <w:ilvl w:val="0"/>
          <w:numId w:val="26"/>
        </w:numPr>
        <w:spacing w:after="0" w:line="276" w:lineRule="auto"/>
        <w:textAlignment w:val="baseline"/>
        <w:rPr>
          <w:rFonts w:ascii="Oxygen" w:hAnsi="Oxygen"/>
          <w:sz w:val="24"/>
          <w:szCs w:val="24"/>
        </w:rPr>
      </w:pPr>
      <w:r w:rsidRPr="00CF4BC5">
        <w:rPr>
          <w:rFonts w:ascii="Oxygen" w:hAnsi="Oxygen"/>
          <w:sz w:val="24"/>
          <w:szCs w:val="24"/>
        </w:rPr>
        <w:t xml:space="preserve">Although </w:t>
      </w:r>
      <w:r w:rsidR="00B70EDF" w:rsidRPr="00CF4BC5">
        <w:rPr>
          <w:rFonts w:ascii="Oxygen" w:hAnsi="Oxygen"/>
          <w:sz w:val="24"/>
          <w:szCs w:val="24"/>
        </w:rPr>
        <w:t>more than four out of five (</w:t>
      </w:r>
      <w:r w:rsidRPr="00CF4BC5">
        <w:rPr>
          <w:rFonts w:ascii="Oxygen" w:hAnsi="Oxygen"/>
          <w:sz w:val="24"/>
          <w:szCs w:val="24"/>
        </w:rPr>
        <w:t>8</w:t>
      </w:r>
      <w:r w:rsidR="00036FB1" w:rsidRPr="00CF4BC5">
        <w:rPr>
          <w:rFonts w:ascii="Oxygen" w:hAnsi="Oxygen"/>
          <w:sz w:val="24"/>
          <w:szCs w:val="24"/>
        </w:rPr>
        <w:t>6</w:t>
      </w:r>
      <w:r w:rsidRPr="00CF4BC5">
        <w:rPr>
          <w:rFonts w:ascii="Oxygen" w:hAnsi="Oxygen"/>
          <w:sz w:val="24"/>
          <w:szCs w:val="24"/>
        </w:rPr>
        <w:t>%</w:t>
      </w:r>
      <w:r w:rsidR="00B70EDF" w:rsidRPr="00CF4BC5">
        <w:rPr>
          <w:rFonts w:ascii="Oxygen" w:hAnsi="Oxygen"/>
          <w:sz w:val="24"/>
          <w:szCs w:val="24"/>
        </w:rPr>
        <w:t>)</w:t>
      </w:r>
      <w:r w:rsidRPr="00CF4BC5">
        <w:rPr>
          <w:rFonts w:ascii="Oxygen" w:hAnsi="Oxygen"/>
          <w:sz w:val="24"/>
          <w:szCs w:val="24"/>
        </w:rPr>
        <w:t xml:space="preserve"> survivors were left with mobility problems, </w:t>
      </w:r>
      <w:r w:rsidR="00B70EDF" w:rsidRPr="00CF4BC5">
        <w:rPr>
          <w:rFonts w:ascii="Oxygen" w:hAnsi="Oxygen"/>
          <w:sz w:val="24"/>
          <w:szCs w:val="24"/>
        </w:rPr>
        <w:t>almost half (</w:t>
      </w:r>
      <w:r w:rsidRPr="00CF4BC5">
        <w:rPr>
          <w:rFonts w:ascii="Oxygen" w:hAnsi="Oxygen"/>
          <w:sz w:val="24"/>
          <w:szCs w:val="24"/>
        </w:rPr>
        <w:t>4</w:t>
      </w:r>
      <w:r w:rsidR="00036FB1" w:rsidRPr="00CF4BC5">
        <w:rPr>
          <w:rFonts w:ascii="Oxygen" w:hAnsi="Oxygen"/>
          <w:sz w:val="24"/>
          <w:szCs w:val="24"/>
        </w:rPr>
        <w:t>8</w:t>
      </w:r>
      <w:r w:rsidRPr="00CF4BC5">
        <w:rPr>
          <w:rFonts w:ascii="Oxygen" w:hAnsi="Oxygen"/>
          <w:sz w:val="24"/>
          <w:szCs w:val="24"/>
        </w:rPr>
        <w:t>%</w:t>
      </w:r>
      <w:r w:rsidR="00B70EDF" w:rsidRPr="00CF4BC5">
        <w:rPr>
          <w:rFonts w:ascii="Oxygen" w:hAnsi="Oxygen"/>
          <w:sz w:val="24"/>
          <w:szCs w:val="24"/>
        </w:rPr>
        <w:t>)</w:t>
      </w:r>
      <w:r w:rsidRPr="00CF4BC5">
        <w:rPr>
          <w:rFonts w:ascii="Oxygen" w:hAnsi="Oxygen"/>
          <w:sz w:val="24"/>
          <w:szCs w:val="24"/>
        </w:rPr>
        <w:t xml:space="preserve"> said they needed longer or more frequent support from physiotherapy services than was provided. </w:t>
      </w:r>
    </w:p>
    <w:p w:rsidR="00036FB1" w:rsidRPr="00CF4BC5" w:rsidRDefault="00036FB1" w:rsidP="00036FB1">
      <w:pPr>
        <w:pStyle w:val="ListParagraph"/>
        <w:numPr>
          <w:ilvl w:val="0"/>
          <w:numId w:val="35"/>
        </w:numPr>
        <w:spacing w:after="200" w:line="240" w:lineRule="auto"/>
        <w:rPr>
          <w:rFonts w:ascii="Oxygen" w:hAnsi="Oxygen"/>
          <w:sz w:val="24"/>
          <w:szCs w:val="24"/>
        </w:rPr>
      </w:pPr>
      <w:r w:rsidRPr="00CF4BC5">
        <w:rPr>
          <w:rFonts w:ascii="Oxygen" w:hAnsi="Oxygen"/>
          <w:sz w:val="24"/>
          <w:szCs w:val="24"/>
        </w:rPr>
        <w:t>One in four (28%) of stroke survivors report not receiving enough emotional support leaving them struggling to cope.</w:t>
      </w:r>
    </w:p>
    <w:p w:rsidR="004175A4" w:rsidRPr="00CF4BC5" w:rsidRDefault="00036FB1" w:rsidP="00CF4BC5">
      <w:pPr>
        <w:spacing w:line="240" w:lineRule="auto"/>
        <w:rPr>
          <w:rFonts w:ascii="Oxygen" w:hAnsi="Oxygen"/>
          <w:sz w:val="24"/>
          <w:szCs w:val="24"/>
        </w:rPr>
      </w:pPr>
      <w:r w:rsidRPr="00CF4BC5">
        <w:rPr>
          <w:rFonts w:ascii="Oxygen" w:hAnsi="Oxygen"/>
          <w:b/>
          <w:sz w:val="24"/>
          <w:szCs w:val="24"/>
        </w:rPr>
        <w:t xml:space="preserve">Helen Graham, 49, from Richhill in County Armagh had a stroke in November 2015. </w:t>
      </w:r>
      <w:r w:rsidR="004175A4" w:rsidRPr="00CF4BC5">
        <w:rPr>
          <w:rFonts w:ascii="Oxygen" w:hAnsi="Oxygen"/>
          <w:sz w:val="24"/>
          <w:szCs w:val="24"/>
        </w:rPr>
        <w:t xml:space="preserve">Before her stroke, the mum of four, was a teacher at a local primary school and led a busy and active life. She spent weeks recovering in hospital and was forced to retire from the job she loved due to the devastating impact of her stroke. </w:t>
      </w:r>
    </w:p>
    <w:p w:rsidR="00CF4BC5" w:rsidRDefault="004175A4" w:rsidP="00314EC4">
      <w:pPr>
        <w:spacing w:after="0" w:line="276" w:lineRule="auto"/>
        <w:textAlignment w:val="baseline"/>
        <w:rPr>
          <w:rFonts w:ascii="Oxygen" w:eastAsia="Times New Roman" w:hAnsi="Oxygen" w:cstheme="minorHAnsi"/>
          <w:sz w:val="24"/>
          <w:szCs w:val="24"/>
          <w:lang w:eastAsia="en-GB"/>
        </w:rPr>
      </w:pPr>
      <w:r w:rsidRPr="00CF4BC5">
        <w:rPr>
          <w:rFonts w:ascii="Oxygen" w:hAnsi="Oxygen"/>
          <w:sz w:val="24"/>
          <w:szCs w:val="24"/>
        </w:rPr>
        <w:t>“</w:t>
      </w:r>
      <w:r w:rsidRPr="00CF4BC5">
        <w:rPr>
          <w:rFonts w:ascii="Oxygen" w:eastAsia="Times New Roman" w:hAnsi="Oxygen" w:cstheme="minorHAnsi"/>
          <w:sz w:val="24"/>
          <w:szCs w:val="24"/>
          <w:lang w:eastAsia="en-GB"/>
        </w:rPr>
        <w:t xml:space="preserve">It’s almost 4 years on since my stroke but I’m still struggling with the impact on my life. It’s not just physical, but mental and emotional too. I knew practically nothing about stroke believing that it only happened to older people.  I did not know that stroke is a brain injury. When I first got home from hospital I found that I was able to do so little and I really struggled with that. </w:t>
      </w:r>
    </w:p>
    <w:p w:rsidR="00CF4BC5" w:rsidRDefault="00CF4BC5" w:rsidP="00314EC4">
      <w:pPr>
        <w:spacing w:after="0" w:line="276" w:lineRule="auto"/>
        <w:textAlignment w:val="baseline"/>
        <w:rPr>
          <w:rFonts w:ascii="Oxygen" w:eastAsia="Times New Roman" w:hAnsi="Oxygen" w:cstheme="minorHAnsi"/>
          <w:sz w:val="24"/>
          <w:szCs w:val="24"/>
          <w:lang w:eastAsia="en-GB"/>
        </w:rPr>
      </w:pPr>
    </w:p>
    <w:p w:rsidR="00CF4BC5" w:rsidRDefault="00CF4BC5" w:rsidP="00314EC4">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w:t>
      </w:r>
      <w:r w:rsidR="004175A4" w:rsidRPr="00CF4BC5">
        <w:rPr>
          <w:rFonts w:ascii="Oxygen" w:eastAsia="Times New Roman" w:hAnsi="Oxygen" w:cstheme="minorHAnsi"/>
          <w:sz w:val="24"/>
          <w:szCs w:val="24"/>
          <w:lang w:eastAsia="en-GB"/>
        </w:rPr>
        <w:t xml:space="preserve">The community stroke team visited me for a few weeks but when that </w:t>
      </w:r>
      <w:r w:rsidR="008331D1" w:rsidRPr="00CF4BC5">
        <w:rPr>
          <w:rFonts w:ascii="Oxygen" w:eastAsia="Times New Roman" w:hAnsi="Oxygen" w:cstheme="minorHAnsi"/>
          <w:sz w:val="24"/>
          <w:szCs w:val="24"/>
          <w:lang w:eastAsia="en-GB"/>
        </w:rPr>
        <w:t>stopped I</w:t>
      </w:r>
      <w:r w:rsidR="004175A4" w:rsidRPr="00CF4BC5">
        <w:rPr>
          <w:rFonts w:ascii="Oxygen" w:eastAsia="Times New Roman" w:hAnsi="Oxygen" w:cstheme="minorHAnsi"/>
          <w:sz w:val="24"/>
          <w:szCs w:val="24"/>
          <w:lang w:eastAsia="en-GB"/>
        </w:rPr>
        <w:t xml:space="preserve"> felt very much on my own. Thankfully, I have a very supportive husband and family and that helped a lot. I’m not surprised that so many stroke survivors in Northern </w:t>
      </w:r>
      <w:r w:rsidR="004175A4" w:rsidRPr="00CF4BC5">
        <w:rPr>
          <w:rFonts w:ascii="Oxygen" w:eastAsia="Times New Roman" w:hAnsi="Oxygen" w:cstheme="minorHAnsi"/>
          <w:sz w:val="24"/>
          <w:szCs w:val="24"/>
          <w:lang w:eastAsia="en-GB"/>
        </w:rPr>
        <w:lastRenderedPageBreak/>
        <w:t>Ireland feel they haven’t received enough support to recover as I’ve met many people since my stroke who have struggled to access things like physiotherapy, speech</w:t>
      </w:r>
      <w:r w:rsidR="00200E86">
        <w:rPr>
          <w:rFonts w:ascii="Oxygen" w:eastAsia="Times New Roman" w:hAnsi="Oxygen" w:cstheme="minorHAnsi"/>
          <w:sz w:val="24"/>
          <w:szCs w:val="24"/>
          <w:lang w:eastAsia="en-GB"/>
        </w:rPr>
        <w:t xml:space="preserve"> and language</w:t>
      </w:r>
      <w:r w:rsidR="004175A4" w:rsidRPr="00CF4BC5">
        <w:rPr>
          <w:rFonts w:ascii="Oxygen" w:eastAsia="Times New Roman" w:hAnsi="Oxygen" w:cstheme="minorHAnsi"/>
          <w:sz w:val="24"/>
          <w:szCs w:val="24"/>
          <w:lang w:eastAsia="en-GB"/>
        </w:rPr>
        <w:t xml:space="preserve"> therapy and counselling. Having a stroke is hard enough; we shouldn’t have to fight for the rehabilitation and support we desperately need to recover”.</w:t>
      </w:r>
    </w:p>
    <w:p w:rsidR="00CF4BC5" w:rsidRDefault="00CF4BC5" w:rsidP="00314EC4">
      <w:pPr>
        <w:spacing w:after="0" w:line="276" w:lineRule="auto"/>
        <w:textAlignment w:val="baseline"/>
        <w:rPr>
          <w:rFonts w:ascii="Oxygen" w:eastAsia="Times New Roman" w:hAnsi="Oxygen" w:cstheme="minorHAnsi"/>
          <w:sz w:val="24"/>
          <w:szCs w:val="24"/>
          <w:lang w:eastAsia="en-GB"/>
        </w:rPr>
      </w:pPr>
    </w:p>
    <w:p w:rsidR="002B5907" w:rsidRPr="00CF4BC5" w:rsidRDefault="004175A4" w:rsidP="00314EC4">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b/>
          <w:sz w:val="24"/>
          <w:szCs w:val="24"/>
          <w:lang w:eastAsia="en-GB"/>
        </w:rPr>
        <w:t>Barry Macaulay</w:t>
      </w:r>
      <w:r w:rsidR="00EA1170" w:rsidRPr="00CF4BC5">
        <w:rPr>
          <w:rFonts w:ascii="Oxygen" w:eastAsia="Times New Roman" w:hAnsi="Oxygen" w:cstheme="minorHAnsi"/>
          <w:b/>
          <w:sz w:val="24"/>
          <w:szCs w:val="24"/>
          <w:lang w:eastAsia="en-GB"/>
        </w:rPr>
        <w:t xml:space="preserve">, Director of the Stroke Association </w:t>
      </w:r>
      <w:r w:rsidRPr="00CF4BC5">
        <w:rPr>
          <w:rFonts w:ascii="Oxygen" w:eastAsia="Times New Roman" w:hAnsi="Oxygen" w:cstheme="minorHAnsi"/>
          <w:b/>
          <w:sz w:val="24"/>
          <w:szCs w:val="24"/>
          <w:lang w:eastAsia="en-GB"/>
        </w:rPr>
        <w:t>Northern Ireland</w:t>
      </w:r>
      <w:r w:rsidR="00EA1170" w:rsidRPr="00CF4BC5">
        <w:rPr>
          <w:rFonts w:ascii="Oxygen" w:eastAsia="Times New Roman" w:hAnsi="Oxygen" w:cstheme="minorHAnsi"/>
          <w:sz w:val="24"/>
          <w:szCs w:val="24"/>
          <w:lang w:eastAsia="en-GB"/>
        </w:rPr>
        <w:t xml:space="preserve"> said: </w:t>
      </w:r>
      <w:r w:rsidR="00150BD0"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Stroke </w:t>
      </w:r>
      <w:r w:rsidRPr="00CF4BC5">
        <w:rPr>
          <w:rFonts w:ascii="Oxygen" w:eastAsia="Times New Roman" w:hAnsi="Oxygen" w:cstheme="minorHAnsi"/>
          <w:sz w:val="24"/>
          <w:szCs w:val="24"/>
          <w:lang w:eastAsia="en-GB"/>
        </w:rPr>
        <w:t xml:space="preserve">turns lives upside </w:t>
      </w:r>
      <w:r w:rsidR="00CF4BC5" w:rsidRPr="00CF4BC5">
        <w:rPr>
          <w:rFonts w:ascii="Oxygen" w:eastAsia="Times New Roman" w:hAnsi="Oxygen" w:cstheme="minorHAnsi"/>
          <w:sz w:val="24"/>
          <w:szCs w:val="24"/>
          <w:lang w:eastAsia="en-GB"/>
        </w:rPr>
        <w:t>down, robbing</w:t>
      </w:r>
      <w:r w:rsidR="00314EC4" w:rsidRPr="00CF4BC5">
        <w:rPr>
          <w:rFonts w:ascii="Oxygen" w:eastAsia="Times New Roman" w:hAnsi="Oxygen" w:cstheme="minorHAnsi"/>
          <w:sz w:val="24"/>
          <w:szCs w:val="24"/>
          <w:lang w:eastAsia="en-GB"/>
        </w:rPr>
        <w:t xml:space="preserve"> </w:t>
      </w:r>
      <w:r w:rsidR="00306CE8" w:rsidRPr="00CF4BC5">
        <w:rPr>
          <w:rFonts w:ascii="Oxygen" w:eastAsia="Times New Roman" w:hAnsi="Oxygen" w:cstheme="minorHAnsi"/>
          <w:sz w:val="24"/>
          <w:szCs w:val="24"/>
          <w:lang w:eastAsia="en-GB"/>
        </w:rPr>
        <w:t>you</w:t>
      </w:r>
      <w:r w:rsidR="00314EC4" w:rsidRPr="00CF4BC5">
        <w:rPr>
          <w:rFonts w:ascii="Oxygen" w:eastAsia="Times New Roman" w:hAnsi="Oxygen" w:cstheme="minorHAnsi"/>
          <w:sz w:val="24"/>
          <w:szCs w:val="24"/>
          <w:lang w:eastAsia="en-GB"/>
        </w:rPr>
        <w:t xml:space="preserve"> of</w:t>
      </w:r>
      <w:r w:rsidR="00306CE8" w:rsidRPr="00CF4BC5">
        <w:rPr>
          <w:rFonts w:ascii="Oxygen" w:eastAsia="Times New Roman" w:hAnsi="Oxygen" w:cstheme="minorHAnsi"/>
          <w:sz w:val="24"/>
          <w:szCs w:val="24"/>
          <w:lang w:eastAsia="en-GB"/>
        </w:rPr>
        <w:t xml:space="preserve"> your</w:t>
      </w:r>
      <w:r w:rsidR="00314EC4" w:rsidRPr="00CF4BC5">
        <w:rPr>
          <w:rFonts w:ascii="Oxygen" w:eastAsia="Times New Roman" w:hAnsi="Oxygen" w:cstheme="minorHAnsi"/>
          <w:sz w:val="24"/>
          <w:szCs w:val="24"/>
          <w:lang w:eastAsia="en-GB"/>
        </w:rPr>
        <w:t xml:space="preserve"> mobility, </w:t>
      </w:r>
      <w:r w:rsidR="00306CE8" w:rsidRPr="00CF4BC5">
        <w:rPr>
          <w:rFonts w:ascii="Oxygen" w:eastAsia="Times New Roman" w:hAnsi="Oxygen" w:cstheme="minorHAnsi"/>
          <w:sz w:val="24"/>
          <w:szCs w:val="24"/>
          <w:lang w:eastAsia="en-GB"/>
        </w:rPr>
        <w:t xml:space="preserve">your </w:t>
      </w:r>
      <w:r w:rsidR="00314EC4" w:rsidRPr="00CF4BC5">
        <w:rPr>
          <w:rFonts w:ascii="Oxygen" w:eastAsia="Times New Roman" w:hAnsi="Oxygen" w:cstheme="minorHAnsi"/>
          <w:sz w:val="24"/>
          <w:szCs w:val="24"/>
          <w:lang w:eastAsia="en-GB"/>
        </w:rPr>
        <w:t>speech</w:t>
      </w:r>
      <w:r w:rsidR="00306CE8" w:rsidRPr="00CF4BC5">
        <w:rPr>
          <w:rFonts w:ascii="Oxygen" w:eastAsia="Times New Roman" w:hAnsi="Oxygen" w:cstheme="minorHAnsi"/>
          <w:sz w:val="24"/>
          <w:szCs w:val="24"/>
          <w:lang w:eastAsia="en-GB"/>
        </w:rPr>
        <w:t xml:space="preserve"> and often your independence</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We know there are hospitals, stroke units and dedicated </w:t>
      </w:r>
      <w:r w:rsidR="002B5907" w:rsidRPr="00CF4BC5">
        <w:rPr>
          <w:rFonts w:ascii="Oxygen" w:eastAsia="Times New Roman" w:hAnsi="Oxygen" w:cstheme="minorHAnsi"/>
          <w:sz w:val="24"/>
          <w:szCs w:val="24"/>
          <w:lang w:eastAsia="en-GB"/>
        </w:rPr>
        <w:t xml:space="preserve">stroke </w:t>
      </w:r>
      <w:r w:rsidR="00314EC4" w:rsidRPr="00CF4BC5">
        <w:rPr>
          <w:rFonts w:ascii="Oxygen" w:eastAsia="Times New Roman" w:hAnsi="Oxygen" w:cstheme="minorHAnsi"/>
          <w:sz w:val="24"/>
          <w:szCs w:val="24"/>
          <w:lang w:eastAsia="en-GB"/>
        </w:rPr>
        <w:t>professionals</w:t>
      </w:r>
      <w:r w:rsidRPr="00CF4BC5">
        <w:rPr>
          <w:rFonts w:ascii="Oxygen" w:eastAsia="Times New Roman" w:hAnsi="Oxygen" w:cstheme="minorHAnsi"/>
          <w:sz w:val="24"/>
          <w:szCs w:val="24"/>
          <w:lang w:eastAsia="en-GB"/>
        </w:rPr>
        <w:t xml:space="preserve"> throughout Northern Ireland</w:t>
      </w:r>
      <w:r w:rsidR="00314EC4" w:rsidRPr="00CF4BC5">
        <w:rPr>
          <w:rFonts w:ascii="Oxygen" w:eastAsia="Times New Roman" w:hAnsi="Oxygen" w:cstheme="minorHAnsi"/>
          <w:sz w:val="24"/>
          <w:szCs w:val="24"/>
          <w:lang w:eastAsia="en-GB"/>
        </w:rPr>
        <w:t xml:space="preserve"> </w:t>
      </w:r>
      <w:r w:rsidR="00EA1170" w:rsidRPr="00CF4BC5">
        <w:rPr>
          <w:rFonts w:ascii="Oxygen" w:eastAsia="Times New Roman" w:hAnsi="Oxygen" w:cstheme="minorHAnsi"/>
          <w:sz w:val="24"/>
          <w:szCs w:val="24"/>
          <w:lang w:eastAsia="en-GB"/>
        </w:rPr>
        <w:t>providing excellent</w:t>
      </w:r>
      <w:r w:rsidR="00314EC4" w:rsidRPr="00CF4BC5">
        <w:rPr>
          <w:rFonts w:ascii="Oxygen" w:eastAsia="Times New Roman" w:hAnsi="Oxygen" w:cstheme="minorHAnsi"/>
          <w:sz w:val="24"/>
          <w:szCs w:val="24"/>
          <w:lang w:eastAsia="en-GB"/>
        </w:rPr>
        <w:t xml:space="preserve"> stroke rehabilitation</w:t>
      </w:r>
      <w:r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p>
    <w:p w:rsidR="002B5907" w:rsidRPr="00CF4BC5" w:rsidRDefault="002B5907" w:rsidP="00314EC4">
      <w:pPr>
        <w:spacing w:after="0" w:line="276" w:lineRule="auto"/>
        <w:textAlignment w:val="baseline"/>
        <w:rPr>
          <w:rFonts w:ascii="Oxygen" w:eastAsia="Times New Roman" w:hAnsi="Oxygen" w:cstheme="minorHAnsi"/>
          <w:sz w:val="24"/>
          <w:szCs w:val="24"/>
          <w:lang w:eastAsia="en-GB"/>
        </w:rPr>
      </w:pPr>
    </w:p>
    <w:p w:rsidR="00273DC3" w:rsidRPr="00CF4BC5" w:rsidRDefault="00D62158" w:rsidP="00314EC4">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But t</w:t>
      </w:r>
      <w:r w:rsidR="002B5907" w:rsidRPr="00CF4BC5">
        <w:rPr>
          <w:rFonts w:ascii="Oxygen" w:eastAsia="Times New Roman" w:hAnsi="Oxygen" w:cstheme="minorHAnsi"/>
          <w:sz w:val="24"/>
          <w:szCs w:val="24"/>
          <w:lang w:eastAsia="en-GB"/>
        </w:rPr>
        <w:t>here are still t</w:t>
      </w:r>
      <w:r w:rsidR="00314EC4" w:rsidRPr="00CF4BC5">
        <w:rPr>
          <w:rFonts w:ascii="Oxygen" w:eastAsia="Times New Roman" w:hAnsi="Oxygen" w:cstheme="minorHAnsi"/>
          <w:sz w:val="24"/>
          <w:szCs w:val="24"/>
          <w:lang w:eastAsia="en-GB"/>
        </w:rPr>
        <w:t>h</w:t>
      </w:r>
      <w:r w:rsidR="002B5907" w:rsidRPr="00CF4BC5">
        <w:rPr>
          <w:rFonts w:ascii="Oxygen" w:eastAsia="Times New Roman" w:hAnsi="Oxygen" w:cstheme="minorHAnsi"/>
          <w:sz w:val="24"/>
          <w:szCs w:val="24"/>
          <w:lang w:eastAsia="en-GB"/>
        </w:rPr>
        <w:t>ousands of stroke survivors</w:t>
      </w:r>
      <w:r w:rsidR="00CF4BC5">
        <w:rPr>
          <w:rFonts w:ascii="Oxygen" w:eastAsia="Times New Roman" w:hAnsi="Oxygen" w:cstheme="minorHAnsi"/>
          <w:sz w:val="24"/>
          <w:szCs w:val="24"/>
          <w:lang w:eastAsia="en-GB"/>
        </w:rPr>
        <w:t xml:space="preserve"> across Northern Ireland</w:t>
      </w:r>
      <w:r w:rsidR="002B5907" w:rsidRPr="00CF4BC5">
        <w:rPr>
          <w:rFonts w:ascii="Oxygen" w:eastAsia="Times New Roman" w:hAnsi="Oxygen" w:cstheme="minorHAnsi"/>
          <w:sz w:val="24"/>
          <w:szCs w:val="24"/>
          <w:lang w:eastAsia="en-GB"/>
        </w:rPr>
        <w:t xml:space="preserve"> </w:t>
      </w:r>
      <w:r w:rsidR="00314EC4" w:rsidRPr="00CF4BC5">
        <w:rPr>
          <w:rFonts w:ascii="Oxygen" w:eastAsia="Times New Roman" w:hAnsi="Oxygen" w:cstheme="minorHAnsi"/>
          <w:sz w:val="24"/>
          <w:szCs w:val="24"/>
          <w:lang w:eastAsia="en-GB"/>
        </w:rPr>
        <w:t xml:space="preserve">being let down by the </w:t>
      </w:r>
      <w:r w:rsidR="00E75090" w:rsidRPr="00CF4BC5">
        <w:rPr>
          <w:rFonts w:ascii="Oxygen" w:eastAsia="Times New Roman" w:hAnsi="Oxygen" w:cstheme="minorHAnsi"/>
          <w:sz w:val="24"/>
          <w:szCs w:val="24"/>
          <w:lang w:eastAsia="en-GB"/>
        </w:rPr>
        <w:t xml:space="preserve">health and </w:t>
      </w:r>
      <w:r w:rsidR="00314EC4" w:rsidRPr="00CF4BC5">
        <w:rPr>
          <w:rFonts w:ascii="Oxygen" w:eastAsia="Times New Roman" w:hAnsi="Oxygen" w:cstheme="minorHAnsi"/>
          <w:sz w:val="24"/>
          <w:szCs w:val="24"/>
          <w:lang w:eastAsia="en-GB"/>
        </w:rPr>
        <w:t>social care system</w:t>
      </w:r>
      <w:r w:rsidR="005E52C7" w:rsidRPr="00CF4BC5">
        <w:rPr>
          <w:rFonts w:ascii="Oxygen" w:eastAsia="Times New Roman" w:hAnsi="Oxygen" w:cstheme="minorHAnsi"/>
          <w:sz w:val="24"/>
          <w:szCs w:val="24"/>
          <w:lang w:eastAsia="en-GB"/>
        </w:rPr>
        <w:t xml:space="preserve"> when they leave hospital</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r w:rsidR="002B5907" w:rsidRPr="00CF4BC5">
        <w:rPr>
          <w:rFonts w:ascii="Oxygen" w:eastAsia="Times New Roman" w:hAnsi="Oxygen" w:cstheme="minorHAnsi"/>
          <w:sz w:val="24"/>
          <w:szCs w:val="24"/>
          <w:lang w:eastAsia="en-GB"/>
        </w:rPr>
        <w:t>T</w:t>
      </w:r>
      <w:r w:rsidR="00314EC4" w:rsidRPr="00CF4BC5">
        <w:rPr>
          <w:rFonts w:ascii="Oxygen" w:eastAsia="Times New Roman" w:hAnsi="Oxygen" w:cstheme="minorHAnsi"/>
          <w:sz w:val="24"/>
          <w:szCs w:val="24"/>
          <w:lang w:eastAsia="en-GB"/>
        </w:rPr>
        <w:t>his is putting people’s recoveries at risk. Surv</w:t>
      </w:r>
      <w:r w:rsidR="002B5907" w:rsidRPr="00CF4BC5">
        <w:rPr>
          <w:rFonts w:ascii="Oxygen" w:eastAsia="Times New Roman" w:hAnsi="Oxygen" w:cstheme="minorHAnsi"/>
          <w:sz w:val="24"/>
          <w:szCs w:val="24"/>
          <w:lang w:eastAsia="en-GB"/>
        </w:rPr>
        <w:t>iving a stroke is the first challenge</w:t>
      </w:r>
      <w:r w:rsidRPr="00CF4BC5">
        <w:rPr>
          <w:rFonts w:ascii="Oxygen" w:eastAsia="Times New Roman" w:hAnsi="Oxygen" w:cstheme="minorHAnsi"/>
          <w:sz w:val="24"/>
          <w:szCs w:val="24"/>
          <w:lang w:eastAsia="en-GB"/>
        </w:rPr>
        <w:t>;</w:t>
      </w:r>
      <w:r w:rsidR="00D33602" w:rsidRPr="00CF4BC5">
        <w:rPr>
          <w:rFonts w:ascii="Oxygen" w:eastAsia="Times New Roman" w:hAnsi="Oxygen" w:cstheme="minorHAnsi"/>
          <w:sz w:val="24"/>
          <w:szCs w:val="24"/>
          <w:lang w:eastAsia="en-GB"/>
        </w:rPr>
        <w:t xml:space="preserve"> recovery is tough</w:t>
      </w:r>
      <w:r w:rsidR="002B5907" w:rsidRPr="00CF4BC5">
        <w:rPr>
          <w:rFonts w:ascii="Oxygen" w:eastAsia="Times New Roman" w:hAnsi="Oxygen" w:cstheme="minorHAnsi"/>
          <w:sz w:val="24"/>
          <w:szCs w:val="24"/>
          <w:lang w:eastAsia="en-GB"/>
        </w:rPr>
        <w:t>, but it’s only possible when s</w:t>
      </w:r>
      <w:r w:rsidR="00D33602" w:rsidRPr="00CF4BC5">
        <w:rPr>
          <w:rFonts w:ascii="Oxygen" w:eastAsia="Times New Roman" w:hAnsi="Oxygen" w:cstheme="minorHAnsi"/>
          <w:sz w:val="24"/>
          <w:szCs w:val="24"/>
          <w:lang w:eastAsia="en-GB"/>
        </w:rPr>
        <w:t xml:space="preserve">troke survivors </w:t>
      </w:r>
      <w:r w:rsidR="002B5907" w:rsidRPr="00CF4BC5">
        <w:rPr>
          <w:rFonts w:ascii="Oxygen" w:eastAsia="Times New Roman" w:hAnsi="Oxygen" w:cstheme="minorHAnsi"/>
          <w:sz w:val="24"/>
          <w:szCs w:val="24"/>
          <w:lang w:eastAsia="en-GB"/>
        </w:rPr>
        <w:t xml:space="preserve">can </w:t>
      </w:r>
      <w:r w:rsidR="00314EC4" w:rsidRPr="00CF4BC5">
        <w:rPr>
          <w:rFonts w:ascii="Oxygen" w:eastAsia="Times New Roman" w:hAnsi="Oxygen" w:cstheme="minorHAnsi"/>
          <w:sz w:val="24"/>
          <w:szCs w:val="24"/>
          <w:lang w:eastAsia="en-GB"/>
        </w:rPr>
        <w:t>acces</w:t>
      </w:r>
      <w:r w:rsidR="002B5907" w:rsidRPr="00CF4BC5">
        <w:rPr>
          <w:rFonts w:ascii="Oxygen" w:eastAsia="Times New Roman" w:hAnsi="Oxygen" w:cstheme="minorHAnsi"/>
          <w:sz w:val="24"/>
          <w:szCs w:val="24"/>
          <w:lang w:eastAsia="en-GB"/>
        </w:rPr>
        <w:t>s the</w:t>
      </w:r>
      <w:r w:rsidR="00314EC4" w:rsidRPr="00CF4BC5">
        <w:rPr>
          <w:rFonts w:ascii="Oxygen" w:eastAsia="Times New Roman" w:hAnsi="Oxygen" w:cstheme="minorHAnsi"/>
          <w:sz w:val="24"/>
          <w:szCs w:val="24"/>
          <w:lang w:eastAsia="en-GB"/>
        </w:rPr>
        <w:t xml:space="preserve"> range of support services that </w:t>
      </w:r>
      <w:r w:rsidRPr="00CF4BC5">
        <w:rPr>
          <w:rFonts w:ascii="Oxygen" w:eastAsia="Times New Roman" w:hAnsi="Oxygen" w:cstheme="minorHAnsi"/>
          <w:sz w:val="24"/>
          <w:szCs w:val="24"/>
          <w:lang w:eastAsia="en-GB"/>
        </w:rPr>
        <w:t xml:space="preserve">they need, and deserve, </w:t>
      </w:r>
      <w:r w:rsidR="002B5907" w:rsidRPr="00CF4BC5">
        <w:rPr>
          <w:rFonts w:ascii="Oxygen" w:eastAsia="Times New Roman" w:hAnsi="Oxygen" w:cstheme="minorHAnsi"/>
          <w:sz w:val="24"/>
          <w:szCs w:val="24"/>
          <w:lang w:eastAsia="en-GB"/>
        </w:rPr>
        <w:t xml:space="preserve">to </w:t>
      </w:r>
      <w:r w:rsidR="00314EC4" w:rsidRPr="00CF4BC5">
        <w:rPr>
          <w:rFonts w:ascii="Oxygen" w:eastAsia="Times New Roman" w:hAnsi="Oxygen" w:cstheme="minorHAnsi"/>
          <w:sz w:val="24"/>
          <w:szCs w:val="24"/>
          <w:lang w:eastAsia="en-GB"/>
        </w:rPr>
        <w:t xml:space="preserve">rebuild </w:t>
      </w:r>
      <w:r w:rsidR="00D33602" w:rsidRPr="00CF4BC5">
        <w:rPr>
          <w:rFonts w:ascii="Oxygen" w:eastAsia="Times New Roman" w:hAnsi="Oxygen" w:cstheme="minorHAnsi"/>
          <w:sz w:val="24"/>
          <w:szCs w:val="24"/>
          <w:lang w:eastAsia="en-GB"/>
        </w:rPr>
        <w:t xml:space="preserve">their </w:t>
      </w:r>
      <w:r w:rsidR="00314EC4" w:rsidRPr="00CF4BC5">
        <w:rPr>
          <w:rFonts w:ascii="Oxygen" w:eastAsia="Times New Roman" w:hAnsi="Oxygen" w:cstheme="minorHAnsi"/>
          <w:sz w:val="24"/>
          <w:szCs w:val="24"/>
          <w:lang w:eastAsia="en-GB"/>
        </w:rPr>
        <w:t>lives.</w:t>
      </w:r>
      <w:r w:rsidR="002B5907" w:rsidRPr="00CF4BC5">
        <w:rPr>
          <w:rFonts w:ascii="Oxygen" w:eastAsia="Times New Roman" w:hAnsi="Oxygen" w:cstheme="minorHAnsi"/>
          <w:sz w:val="24"/>
          <w:szCs w:val="24"/>
          <w:lang w:eastAsia="en-GB"/>
        </w:rPr>
        <w:t>”</w:t>
      </w:r>
      <w:r w:rsidR="00314EC4" w:rsidRPr="00CF4BC5">
        <w:rPr>
          <w:rFonts w:ascii="Oxygen" w:eastAsia="Times New Roman" w:hAnsi="Oxygen" w:cstheme="minorHAnsi"/>
          <w:sz w:val="24"/>
          <w:szCs w:val="24"/>
          <w:lang w:eastAsia="en-GB"/>
        </w:rPr>
        <w:t xml:space="preserve"> </w:t>
      </w:r>
    </w:p>
    <w:p w:rsidR="006E3F8C" w:rsidRPr="00CF4BC5" w:rsidRDefault="006E3F8C" w:rsidP="00150BD0">
      <w:pPr>
        <w:spacing w:after="0" w:line="276" w:lineRule="auto"/>
        <w:textAlignment w:val="baseline"/>
        <w:rPr>
          <w:rFonts w:ascii="Oxygen" w:eastAsia="Times New Roman" w:hAnsi="Oxygen" w:cstheme="minorHAnsi"/>
          <w:sz w:val="24"/>
          <w:szCs w:val="24"/>
          <w:lang w:eastAsia="en-GB"/>
        </w:rPr>
      </w:pPr>
    </w:p>
    <w:p w:rsidR="00150BD0" w:rsidRPr="00CF4BC5" w:rsidRDefault="00150BD0" w:rsidP="00150BD0">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 xml:space="preserve">The Lived Experience of Stroke report </w:t>
      </w:r>
      <w:r w:rsidR="002B5907" w:rsidRPr="00CF4BC5">
        <w:rPr>
          <w:rFonts w:ascii="Oxygen" w:eastAsia="Times New Roman" w:hAnsi="Oxygen" w:cstheme="minorHAnsi"/>
          <w:sz w:val="24"/>
          <w:szCs w:val="24"/>
          <w:lang w:eastAsia="en-GB"/>
        </w:rPr>
        <w:t xml:space="preserve">also </w:t>
      </w:r>
      <w:r w:rsidRPr="00CF4BC5">
        <w:rPr>
          <w:rFonts w:ascii="Oxygen" w:eastAsia="Times New Roman" w:hAnsi="Oxygen" w:cstheme="minorHAnsi"/>
          <w:sz w:val="24"/>
          <w:szCs w:val="24"/>
          <w:lang w:eastAsia="en-GB"/>
        </w:rPr>
        <w:t>exposes the r</w:t>
      </w:r>
      <w:r w:rsidR="002B5907" w:rsidRPr="00CF4BC5">
        <w:rPr>
          <w:rFonts w:ascii="Oxygen" w:eastAsia="Times New Roman" w:hAnsi="Oxygen" w:cstheme="minorHAnsi"/>
          <w:sz w:val="24"/>
          <w:szCs w:val="24"/>
          <w:lang w:eastAsia="en-GB"/>
        </w:rPr>
        <w:t>ealities of living with stroke</w:t>
      </w:r>
      <w:r w:rsidR="00F867D7" w:rsidRPr="00CF4BC5">
        <w:rPr>
          <w:rFonts w:ascii="Oxygen" w:eastAsia="Times New Roman" w:hAnsi="Oxygen" w:cstheme="minorHAnsi"/>
          <w:sz w:val="24"/>
          <w:szCs w:val="24"/>
          <w:lang w:eastAsia="en-GB"/>
        </w:rPr>
        <w:t xml:space="preserve"> in </w:t>
      </w:r>
      <w:r w:rsidR="004175A4" w:rsidRPr="00CF4BC5">
        <w:rPr>
          <w:rFonts w:ascii="Oxygen" w:eastAsia="Times New Roman" w:hAnsi="Oxygen" w:cstheme="minorHAnsi"/>
          <w:sz w:val="24"/>
          <w:szCs w:val="24"/>
          <w:lang w:eastAsia="en-GB"/>
        </w:rPr>
        <w:t>Northern Ireland</w:t>
      </w:r>
      <w:r w:rsidRPr="00CF4BC5">
        <w:rPr>
          <w:rFonts w:ascii="Oxygen" w:eastAsia="Times New Roman" w:hAnsi="Oxygen" w:cstheme="minorHAnsi"/>
          <w:sz w:val="24"/>
          <w:szCs w:val="24"/>
          <w:lang w:eastAsia="en-GB"/>
        </w:rPr>
        <w:t>:</w:t>
      </w:r>
    </w:p>
    <w:p w:rsidR="00341D21" w:rsidRPr="00CF4BC5" w:rsidRDefault="00341D21" w:rsidP="00150BD0">
      <w:pPr>
        <w:spacing w:after="0" w:line="276" w:lineRule="auto"/>
        <w:textAlignment w:val="baseline"/>
        <w:rPr>
          <w:rFonts w:ascii="Oxygen" w:eastAsia="Times New Roman" w:hAnsi="Oxygen" w:cstheme="minorHAnsi"/>
          <w:sz w:val="24"/>
          <w:szCs w:val="24"/>
          <w:lang w:eastAsia="en-GB"/>
        </w:rPr>
      </w:pPr>
    </w:p>
    <w:p w:rsidR="002B5907" w:rsidRPr="00CF4BC5" w:rsidRDefault="00C92EB0" w:rsidP="002B5907">
      <w:pPr>
        <w:pStyle w:val="ListParagraph"/>
        <w:numPr>
          <w:ilvl w:val="0"/>
          <w:numId w:val="26"/>
        </w:numPr>
        <w:rPr>
          <w:rFonts w:ascii="Oxygen" w:hAnsi="Oxygen"/>
          <w:sz w:val="24"/>
          <w:szCs w:val="24"/>
        </w:rPr>
      </w:pPr>
      <w:r>
        <w:rPr>
          <w:rFonts w:ascii="Oxygen" w:hAnsi="Oxygen"/>
          <w:sz w:val="24"/>
          <w:szCs w:val="24"/>
        </w:rPr>
        <w:t>Around a third</w:t>
      </w:r>
      <w:r w:rsidR="00BA228B">
        <w:rPr>
          <w:rFonts w:ascii="Oxygen" w:hAnsi="Oxygen"/>
          <w:sz w:val="24"/>
          <w:szCs w:val="24"/>
        </w:rPr>
        <w:t xml:space="preserve"> (</w:t>
      </w:r>
      <w:r w:rsidR="00F867D7" w:rsidRPr="00CF4BC5">
        <w:rPr>
          <w:rFonts w:ascii="Oxygen" w:hAnsi="Oxygen"/>
          <w:sz w:val="24"/>
          <w:szCs w:val="24"/>
        </w:rPr>
        <w:t>3</w:t>
      </w:r>
      <w:r w:rsidR="004175A4" w:rsidRPr="00CF4BC5">
        <w:rPr>
          <w:rFonts w:ascii="Oxygen" w:hAnsi="Oxygen"/>
          <w:sz w:val="24"/>
          <w:szCs w:val="24"/>
        </w:rPr>
        <w:t>6</w:t>
      </w:r>
      <w:r w:rsidR="00F867D7" w:rsidRPr="00CF4BC5">
        <w:rPr>
          <w:rFonts w:ascii="Oxygen" w:hAnsi="Oxygen"/>
          <w:sz w:val="24"/>
          <w:szCs w:val="24"/>
        </w:rPr>
        <w:t>%</w:t>
      </w:r>
      <w:r w:rsidR="00BA228B">
        <w:rPr>
          <w:rFonts w:ascii="Oxygen" w:hAnsi="Oxygen"/>
          <w:sz w:val="24"/>
          <w:szCs w:val="24"/>
        </w:rPr>
        <w:t>)</w:t>
      </w:r>
      <w:r w:rsidR="00F867D7" w:rsidRPr="00CF4BC5">
        <w:rPr>
          <w:rFonts w:ascii="Oxygen" w:hAnsi="Oxygen"/>
          <w:sz w:val="24"/>
          <w:szCs w:val="24"/>
        </w:rPr>
        <w:t xml:space="preserve"> of</w:t>
      </w:r>
      <w:r w:rsidR="00F47269" w:rsidRPr="00CF4BC5">
        <w:rPr>
          <w:rFonts w:ascii="Oxygen" w:hAnsi="Oxygen"/>
          <w:sz w:val="24"/>
          <w:szCs w:val="24"/>
        </w:rPr>
        <w:t xml:space="preserve"> </w:t>
      </w:r>
      <w:r w:rsidR="00035290" w:rsidRPr="00CF4BC5">
        <w:rPr>
          <w:rFonts w:ascii="Oxygen" w:hAnsi="Oxygen"/>
          <w:sz w:val="24"/>
          <w:szCs w:val="24"/>
        </w:rPr>
        <w:t>stroke survivors fe</w:t>
      </w:r>
      <w:r w:rsidR="00907212" w:rsidRPr="00CF4BC5">
        <w:rPr>
          <w:rFonts w:ascii="Oxygen" w:hAnsi="Oxygen"/>
          <w:sz w:val="24"/>
          <w:szCs w:val="24"/>
        </w:rPr>
        <w:t>e</w:t>
      </w:r>
      <w:r w:rsidR="00035290" w:rsidRPr="00CF4BC5">
        <w:rPr>
          <w:rFonts w:ascii="Oxygen" w:hAnsi="Oxygen"/>
          <w:sz w:val="24"/>
          <w:szCs w:val="24"/>
        </w:rPr>
        <w:t>l their support foc</w:t>
      </w:r>
      <w:r w:rsidR="00F47269" w:rsidRPr="00CF4BC5">
        <w:rPr>
          <w:rFonts w:ascii="Oxygen" w:hAnsi="Oxygen"/>
          <w:sz w:val="24"/>
          <w:szCs w:val="24"/>
        </w:rPr>
        <w:t>used on their medical condition</w:t>
      </w:r>
      <w:r w:rsidR="00035290" w:rsidRPr="00CF4BC5">
        <w:rPr>
          <w:rFonts w:ascii="Oxygen" w:hAnsi="Oxygen"/>
          <w:sz w:val="24"/>
          <w:szCs w:val="24"/>
        </w:rPr>
        <w:t xml:space="preserve"> and not them as a person.</w:t>
      </w:r>
    </w:p>
    <w:p w:rsidR="00341D21" w:rsidRDefault="004175A4" w:rsidP="004608F3">
      <w:pPr>
        <w:pStyle w:val="ListParagraph"/>
        <w:numPr>
          <w:ilvl w:val="0"/>
          <w:numId w:val="26"/>
        </w:numPr>
        <w:spacing w:after="120"/>
        <w:ind w:left="714" w:hanging="357"/>
        <w:rPr>
          <w:rFonts w:ascii="Oxygen" w:hAnsi="Oxygen"/>
          <w:sz w:val="24"/>
          <w:szCs w:val="24"/>
        </w:rPr>
      </w:pPr>
      <w:r w:rsidRPr="00CF4BC5">
        <w:rPr>
          <w:rFonts w:ascii="Oxygen" w:hAnsi="Oxygen"/>
          <w:sz w:val="24"/>
          <w:szCs w:val="24"/>
        </w:rPr>
        <w:t>Half</w:t>
      </w:r>
      <w:r w:rsidR="00907212" w:rsidRPr="00CF4BC5">
        <w:rPr>
          <w:rFonts w:ascii="Oxygen" w:hAnsi="Oxygen"/>
          <w:sz w:val="24"/>
          <w:szCs w:val="24"/>
        </w:rPr>
        <w:t xml:space="preserve"> (</w:t>
      </w:r>
      <w:r w:rsidRPr="00CF4BC5">
        <w:rPr>
          <w:rFonts w:ascii="Oxygen" w:hAnsi="Oxygen"/>
          <w:sz w:val="24"/>
          <w:szCs w:val="24"/>
        </w:rPr>
        <w:t>50</w:t>
      </w:r>
      <w:r w:rsidR="00907212" w:rsidRPr="00CF4BC5">
        <w:rPr>
          <w:rFonts w:ascii="Oxygen" w:hAnsi="Oxygen"/>
          <w:sz w:val="24"/>
          <w:szCs w:val="24"/>
        </w:rPr>
        <w:t xml:space="preserve">%) of stroke survivors who also had other health conditions, </w:t>
      </w:r>
      <w:r w:rsidR="00CE74E2" w:rsidRPr="00CF4BC5">
        <w:rPr>
          <w:rFonts w:ascii="Oxygen" w:hAnsi="Oxygen"/>
          <w:sz w:val="24"/>
          <w:szCs w:val="24"/>
        </w:rPr>
        <w:t>felt the support was more focused on their other conditions</w:t>
      </w:r>
      <w:r w:rsidRPr="00CF4BC5">
        <w:rPr>
          <w:rFonts w:ascii="Oxygen" w:hAnsi="Oxygen"/>
          <w:sz w:val="24"/>
          <w:szCs w:val="24"/>
        </w:rPr>
        <w:t xml:space="preserve"> rather than the impact of their stroke</w:t>
      </w:r>
      <w:r w:rsidR="00CE74E2" w:rsidRPr="00CF4BC5">
        <w:rPr>
          <w:rFonts w:ascii="Oxygen" w:hAnsi="Oxygen"/>
          <w:sz w:val="24"/>
          <w:szCs w:val="24"/>
        </w:rPr>
        <w:t>.</w:t>
      </w:r>
    </w:p>
    <w:p w:rsidR="00CF4BC5" w:rsidRPr="00CF4BC5" w:rsidRDefault="00CF4BC5" w:rsidP="004608F3">
      <w:pPr>
        <w:pStyle w:val="ListParagraph"/>
        <w:numPr>
          <w:ilvl w:val="0"/>
          <w:numId w:val="26"/>
        </w:numPr>
        <w:spacing w:after="120"/>
        <w:ind w:left="714" w:hanging="357"/>
        <w:rPr>
          <w:rFonts w:ascii="Oxygen" w:hAnsi="Oxygen"/>
          <w:sz w:val="24"/>
          <w:szCs w:val="24"/>
        </w:rPr>
      </w:pPr>
      <w:r>
        <w:rPr>
          <w:rFonts w:ascii="Oxygen" w:hAnsi="Oxygen"/>
          <w:sz w:val="24"/>
          <w:szCs w:val="24"/>
        </w:rPr>
        <w:t>Around a quarter (23%) said they didn’t receive enough practical support for things like driving after stroke.</w:t>
      </w:r>
    </w:p>
    <w:p w:rsidR="00907212" w:rsidRPr="00CF4BC5" w:rsidRDefault="00907212" w:rsidP="00150BD0">
      <w:pPr>
        <w:spacing w:after="0" w:line="276" w:lineRule="auto"/>
        <w:textAlignment w:val="baseline"/>
        <w:rPr>
          <w:rFonts w:ascii="Oxygen" w:eastAsia="Times New Roman" w:hAnsi="Oxygen" w:cstheme="minorHAnsi"/>
          <w:sz w:val="24"/>
          <w:szCs w:val="24"/>
          <w:lang w:eastAsia="en-GB"/>
        </w:rPr>
      </w:pPr>
    </w:p>
    <w:p w:rsidR="00CF4BC5" w:rsidRDefault="004175A4" w:rsidP="00150BD0">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Barry</w:t>
      </w:r>
      <w:r w:rsidR="00CF4BC5">
        <w:rPr>
          <w:rFonts w:ascii="Oxygen" w:eastAsia="Times New Roman" w:hAnsi="Oxygen" w:cstheme="minorHAnsi"/>
          <w:sz w:val="24"/>
          <w:szCs w:val="24"/>
          <w:lang w:eastAsia="en-GB"/>
        </w:rPr>
        <w:t xml:space="preserve"> </w:t>
      </w:r>
      <w:r w:rsidR="00D74629" w:rsidRPr="00CF4BC5">
        <w:rPr>
          <w:rFonts w:ascii="Oxygen" w:eastAsia="Times New Roman" w:hAnsi="Oxygen" w:cstheme="minorHAnsi"/>
          <w:sz w:val="24"/>
          <w:szCs w:val="24"/>
          <w:lang w:eastAsia="en-GB"/>
        </w:rPr>
        <w:t>continued</w:t>
      </w:r>
      <w:r w:rsidR="00150BD0" w:rsidRPr="00CF4BC5">
        <w:rPr>
          <w:rFonts w:ascii="Oxygen" w:eastAsia="Times New Roman" w:hAnsi="Oxygen" w:cstheme="minorHAnsi"/>
          <w:sz w:val="24"/>
          <w:szCs w:val="24"/>
          <w:lang w:eastAsia="en-GB"/>
        </w:rPr>
        <w:t>: “</w:t>
      </w:r>
      <w:r w:rsidRPr="00CF4BC5">
        <w:rPr>
          <w:rFonts w:ascii="Oxygen" w:eastAsia="Times New Roman" w:hAnsi="Oxygen" w:cstheme="minorHAnsi"/>
          <w:sz w:val="24"/>
          <w:szCs w:val="24"/>
          <w:lang w:eastAsia="en-GB"/>
        </w:rPr>
        <w:t xml:space="preserve">It takes a lot of effort and determination to keep going with rehabilitation after stroke but with the right specialist support, the brain can adapt. Even months and years after stroke, it’s </w:t>
      </w:r>
      <w:r w:rsidR="00B10A32" w:rsidRPr="00CF4BC5">
        <w:rPr>
          <w:rFonts w:ascii="Oxygen" w:eastAsia="Times New Roman" w:hAnsi="Oxygen" w:cstheme="minorHAnsi"/>
          <w:sz w:val="24"/>
          <w:szCs w:val="24"/>
          <w:lang w:eastAsia="en-GB"/>
        </w:rPr>
        <w:t>possible to make a recovery.</w:t>
      </w:r>
    </w:p>
    <w:p w:rsidR="00CF4BC5" w:rsidRDefault="00CF4BC5" w:rsidP="00150BD0">
      <w:pPr>
        <w:spacing w:after="0" w:line="276" w:lineRule="auto"/>
        <w:textAlignment w:val="baseline"/>
        <w:rPr>
          <w:rFonts w:ascii="Oxygen" w:eastAsia="Times New Roman" w:hAnsi="Oxygen" w:cstheme="minorHAnsi"/>
          <w:sz w:val="24"/>
          <w:szCs w:val="24"/>
          <w:lang w:eastAsia="en-GB"/>
        </w:rPr>
      </w:pPr>
    </w:p>
    <w:p w:rsidR="00150BD0" w:rsidRPr="00CF4BC5" w:rsidRDefault="00200E86" w:rsidP="00150BD0">
      <w:pPr>
        <w:spacing w:after="0" w:line="276" w:lineRule="auto"/>
        <w:textAlignment w:val="baseline"/>
        <w:rPr>
          <w:rFonts w:ascii="Oxygen" w:eastAsia="Times New Roman" w:hAnsi="Oxygen" w:cstheme="minorHAnsi"/>
          <w:sz w:val="24"/>
          <w:szCs w:val="24"/>
          <w:lang w:eastAsia="en-GB"/>
        </w:rPr>
      </w:pPr>
      <w:r>
        <w:rPr>
          <w:rFonts w:ascii="Oxygen" w:eastAsia="Times New Roman" w:hAnsi="Oxygen" w:cstheme="minorHAnsi"/>
          <w:sz w:val="24"/>
          <w:szCs w:val="24"/>
          <w:lang w:eastAsia="en-GB"/>
        </w:rPr>
        <w:t>“</w:t>
      </w:r>
      <w:r w:rsidR="00B10A32" w:rsidRPr="00CF4BC5">
        <w:rPr>
          <w:rFonts w:ascii="Oxygen" w:eastAsia="Times New Roman" w:hAnsi="Oxygen" w:cstheme="minorHAnsi"/>
          <w:sz w:val="24"/>
          <w:szCs w:val="24"/>
          <w:lang w:eastAsia="en-GB"/>
        </w:rPr>
        <w:t>It’s important that everyone affected by stroke in Northern Ireland can access the support they so desperately need. Over the</w:t>
      </w:r>
      <w:r w:rsidR="00CF4BC5">
        <w:rPr>
          <w:rFonts w:ascii="Oxygen" w:eastAsia="Times New Roman" w:hAnsi="Oxygen" w:cstheme="minorHAnsi"/>
          <w:sz w:val="24"/>
          <w:szCs w:val="24"/>
          <w:lang w:eastAsia="en-GB"/>
        </w:rPr>
        <w:t xml:space="preserve"> last</w:t>
      </w:r>
      <w:r w:rsidR="00B10A32" w:rsidRPr="00CF4BC5">
        <w:rPr>
          <w:rFonts w:ascii="Oxygen" w:eastAsia="Times New Roman" w:hAnsi="Oxygen" w:cstheme="minorHAnsi"/>
          <w:sz w:val="24"/>
          <w:szCs w:val="24"/>
          <w:lang w:eastAsia="en-GB"/>
        </w:rPr>
        <w:t xml:space="preserve"> decade there have been significant advances in hospital based stroke treatment in Northern Ireland. While acute stroke services are developed and improved</w:t>
      </w:r>
      <w:r w:rsidR="00CF4BC5">
        <w:rPr>
          <w:rFonts w:ascii="Oxygen" w:eastAsia="Times New Roman" w:hAnsi="Oxygen" w:cstheme="minorHAnsi"/>
          <w:sz w:val="24"/>
          <w:szCs w:val="24"/>
          <w:lang w:eastAsia="en-GB"/>
        </w:rPr>
        <w:t xml:space="preserve"> further</w:t>
      </w:r>
      <w:r w:rsidR="00B10A32" w:rsidRPr="00CF4BC5">
        <w:rPr>
          <w:rFonts w:ascii="Oxygen" w:eastAsia="Times New Roman" w:hAnsi="Oxygen" w:cstheme="minorHAnsi"/>
          <w:sz w:val="24"/>
          <w:szCs w:val="24"/>
          <w:lang w:eastAsia="en-GB"/>
        </w:rPr>
        <w:t xml:space="preserve">, it is vital that rehabilitation and long term support for stroke survivors </w:t>
      </w:r>
      <w:r w:rsidR="00CF4BC5">
        <w:rPr>
          <w:rFonts w:ascii="Oxygen" w:eastAsia="Times New Roman" w:hAnsi="Oxygen" w:cstheme="minorHAnsi"/>
          <w:sz w:val="24"/>
          <w:szCs w:val="24"/>
          <w:lang w:eastAsia="en-GB"/>
        </w:rPr>
        <w:t>is</w:t>
      </w:r>
      <w:r w:rsidR="00B10A32" w:rsidRPr="00CF4BC5">
        <w:rPr>
          <w:rFonts w:ascii="Oxygen" w:eastAsia="Times New Roman" w:hAnsi="Oxygen" w:cstheme="minorHAnsi"/>
          <w:sz w:val="24"/>
          <w:szCs w:val="24"/>
          <w:lang w:eastAsia="en-GB"/>
        </w:rPr>
        <w:t xml:space="preserve"> given the same priority.</w:t>
      </w:r>
      <w:r>
        <w:rPr>
          <w:rFonts w:ascii="Oxygen" w:eastAsia="Times New Roman" w:hAnsi="Oxygen" w:cstheme="minorHAnsi"/>
          <w:sz w:val="24"/>
          <w:szCs w:val="24"/>
          <w:lang w:eastAsia="en-GB"/>
        </w:rPr>
        <w:t xml:space="preserve"> We’re pleased that the Department of Health has committed to improving rehabilitation and long term </w:t>
      </w:r>
      <w:r>
        <w:rPr>
          <w:rFonts w:ascii="Oxygen" w:eastAsia="Times New Roman" w:hAnsi="Oxygen" w:cstheme="minorHAnsi"/>
          <w:sz w:val="24"/>
          <w:szCs w:val="24"/>
          <w:lang w:eastAsia="en-GB"/>
        </w:rPr>
        <w:lastRenderedPageBreak/>
        <w:t>support in their proposals to reshape stroke services</w:t>
      </w:r>
      <w:r w:rsidR="00C92EB0">
        <w:rPr>
          <w:rFonts w:ascii="Oxygen" w:eastAsia="Times New Roman" w:hAnsi="Oxygen" w:cstheme="minorHAnsi"/>
          <w:sz w:val="24"/>
          <w:szCs w:val="24"/>
          <w:lang w:eastAsia="en-GB"/>
        </w:rPr>
        <w:t xml:space="preserve"> and we urge them to implement the necessary changes as soon as possible</w:t>
      </w:r>
      <w:r>
        <w:rPr>
          <w:rFonts w:ascii="Oxygen" w:eastAsia="Times New Roman" w:hAnsi="Oxygen" w:cstheme="minorHAnsi"/>
          <w:sz w:val="24"/>
          <w:szCs w:val="24"/>
          <w:lang w:eastAsia="en-GB"/>
        </w:rPr>
        <w:t>.</w:t>
      </w:r>
      <w:r w:rsidR="00B10A32" w:rsidRPr="00CF4BC5">
        <w:rPr>
          <w:rFonts w:ascii="Oxygen" w:eastAsia="Times New Roman" w:hAnsi="Oxygen" w:cstheme="minorHAnsi"/>
          <w:sz w:val="24"/>
          <w:szCs w:val="24"/>
          <w:lang w:eastAsia="en-GB"/>
        </w:rPr>
        <w:t xml:space="preserve"> </w:t>
      </w:r>
      <w:r w:rsidR="00CF4BC5">
        <w:rPr>
          <w:rFonts w:ascii="Oxygen" w:eastAsia="Times New Roman" w:hAnsi="Oxygen" w:cstheme="minorHAnsi"/>
          <w:sz w:val="24"/>
          <w:szCs w:val="24"/>
          <w:lang w:eastAsia="en-GB"/>
        </w:rPr>
        <w:t>No stroke survivor should be denied the chance to rebuild their life.</w:t>
      </w:r>
      <w:r>
        <w:rPr>
          <w:rFonts w:ascii="Oxygen" w:eastAsia="Times New Roman" w:hAnsi="Oxygen" w:cstheme="minorHAnsi"/>
          <w:sz w:val="24"/>
          <w:szCs w:val="24"/>
          <w:lang w:eastAsia="en-GB"/>
        </w:rPr>
        <w:t xml:space="preserve"> </w:t>
      </w:r>
      <w:bookmarkStart w:id="0" w:name="_GoBack"/>
      <w:bookmarkEnd w:id="0"/>
    </w:p>
    <w:p w:rsidR="00242D43" w:rsidRPr="00CF4BC5" w:rsidRDefault="00242D43" w:rsidP="00F51732">
      <w:pPr>
        <w:spacing w:after="0" w:line="276" w:lineRule="auto"/>
        <w:textAlignment w:val="baseline"/>
        <w:rPr>
          <w:rFonts w:ascii="Oxygen" w:eastAsia="Times New Roman" w:hAnsi="Oxygen" w:cstheme="minorHAnsi"/>
          <w:sz w:val="24"/>
          <w:szCs w:val="24"/>
          <w:lang w:eastAsia="en-GB"/>
        </w:rPr>
      </w:pPr>
    </w:p>
    <w:p w:rsidR="00D62158" w:rsidRPr="00CF4BC5" w:rsidRDefault="00150BD0" w:rsidP="00C759F5">
      <w:pPr>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w:t>
      </w:r>
      <w:r w:rsidR="009D15F6" w:rsidRPr="00CF4BC5">
        <w:rPr>
          <w:rFonts w:ascii="Oxygen" w:eastAsia="Times New Roman" w:hAnsi="Oxygen" w:cstheme="minorHAnsi"/>
          <w:sz w:val="24"/>
          <w:szCs w:val="24"/>
          <w:lang w:eastAsia="en-GB"/>
        </w:rPr>
        <w:t xml:space="preserve">We’re </w:t>
      </w:r>
      <w:r w:rsidR="0044325E" w:rsidRPr="00CF4BC5">
        <w:rPr>
          <w:rFonts w:ascii="Oxygen" w:eastAsia="Times New Roman" w:hAnsi="Oxygen" w:cstheme="minorHAnsi"/>
          <w:sz w:val="24"/>
          <w:szCs w:val="24"/>
          <w:lang w:eastAsia="en-GB"/>
        </w:rPr>
        <w:t>here for everyone affected by stroke</w:t>
      </w:r>
      <w:r w:rsidR="00F51732" w:rsidRPr="00CF4BC5">
        <w:rPr>
          <w:rFonts w:ascii="Oxygen" w:eastAsia="Times New Roman" w:hAnsi="Oxygen" w:cstheme="minorHAnsi"/>
          <w:sz w:val="24"/>
          <w:szCs w:val="24"/>
          <w:lang w:eastAsia="en-GB"/>
        </w:rPr>
        <w:t>. We offer vital support and information</w:t>
      </w:r>
      <w:r w:rsidR="0044325E" w:rsidRPr="00CF4BC5">
        <w:rPr>
          <w:rFonts w:ascii="Oxygen" w:eastAsia="Times New Roman" w:hAnsi="Oxygen" w:cstheme="minorHAnsi"/>
          <w:sz w:val="24"/>
          <w:szCs w:val="24"/>
          <w:lang w:eastAsia="en-GB"/>
        </w:rPr>
        <w:t xml:space="preserve"> through our Stroke Helpline.</w:t>
      </w:r>
      <w:r w:rsidR="00F51732" w:rsidRPr="00CF4BC5">
        <w:rPr>
          <w:rFonts w:ascii="Oxygen" w:eastAsia="Times New Roman" w:hAnsi="Oxygen" w:cstheme="minorHAnsi"/>
          <w:sz w:val="24"/>
          <w:szCs w:val="24"/>
          <w:lang w:eastAsia="en-GB"/>
        </w:rPr>
        <w:t xml:space="preserve"> </w:t>
      </w:r>
      <w:r w:rsidR="00654065" w:rsidRPr="00CF4BC5">
        <w:rPr>
          <w:rFonts w:ascii="Oxygen" w:eastAsia="Times New Roman" w:hAnsi="Oxygen" w:cstheme="minorHAnsi"/>
          <w:sz w:val="24"/>
          <w:szCs w:val="24"/>
          <w:lang w:eastAsia="en-GB"/>
        </w:rPr>
        <w:t xml:space="preserve">We also have a number of stroke clubs and groups that you can join to meet other stroke survivors, so you don’t feel alone in your recovery. </w:t>
      </w:r>
      <w:r w:rsidR="0044325E" w:rsidRPr="00CF4BC5">
        <w:rPr>
          <w:rFonts w:ascii="Oxygen" w:eastAsia="Times New Roman" w:hAnsi="Oxygen" w:cstheme="minorHAnsi"/>
          <w:sz w:val="24"/>
          <w:szCs w:val="24"/>
          <w:lang w:eastAsia="en-GB"/>
        </w:rPr>
        <w:t>I’d</w:t>
      </w:r>
      <w:r w:rsidR="007C3925" w:rsidRPr="00CF4BC5">
        <w:rPr>
          <w:rFonts w:ascii="Oxygen" w:eastAsia="Times New Roman" w:hAnsi="Oxygen" w:cstheme="minorHAnsi"/>
          <w:sz w:val="24"/>
          <w:szCs w:val="24"/>
          <w:lang w:eastAsia="en-GB"/>
        </w:rPr>
        <w:t xml:space="preserve"> also encourage </w:t>
      </w:r>
      <w:r w:rsidR="00907212" w:rsidRPr="00CF4BC5">
        <w:rPr>
          <w:rFonts w:ascii="Oxygen" w:eastAsia="Times New Roman" w:hAnsi="Oxygen" w:cstheme="minorHAnsi"/>
          <w:sz w:val="24"/>
          <w:szCs w:val="24"/>
          <w:lang w:eastAsia="en-GB"/>
        </w:rPr>
        <w:t xml:space="preserve">all </w:t>
      </w:r>
      <w:r w:rsidR="007C3925" w:rsidRPr="00CF4BC5">
        <w:rPr>
          <w:rFonts w:ascii="Oxygen" w:eastAsia="Times New Roman" w:hAnsi="Oxygen" w:cstheme="minorHAnsi"/>
          <w:sz w:val="24"/>
          <w:szCs w:val="24"/>
          <w:lang w:eastAsia="en-GB"/>
        </w:rPr>
        <w:t xml:space="preserve">stroke survivors to </w:t>
      </w:r>
      <w:r w:rsidR="00907212" w:rsidRPr="00CF4BC5">
        <w:rPr>
          <w:rFonts w:ascii="Oxygen" w:eastAsia="Times New Roman" w:hAnsi="Oxygen" w:cstheme="minorHAnsi"/>
          <w:sz w:val="24"/>
          <w:szCs w:val="24"/>
          <w:lang w:eastAsia="en-GB"/>
        </w:rPr>
        <w:t xml:space="preserve">refer to </w:t>
      </w:r>
      <w:r w:rsidR="002A7EBB" w:rsidRPr="00CF4BC5">
        <w:rPr>
          <w:rFonts w:ascii="Oxygen" w:eastAsia="Times New Roman" w:hAnsi="Oxygen" w:cstheme="minorHAnsi"/>
          <w:sz w:val="24"/>
          <w:szCs w:val="24"/>
          <w:lang w:eastAsia="en-GB"/>
        </w:rPr>
        <w:t xml:space="preserve">the national guidelines that we </w:t>
      </w:r>
      <w:r w:rsidR="00907212" w:rsidRPr="00CF4BC5">
        <w:rPr>
          <w:rFonts w:ascii="Oxygen" w:eastAsia="Times New Roman" w:hAnsi="Oxygen" w:cstheme="minorHAnsi"/>
          <w:sz w:val="24"/>
          <w:szCs w:val="24"/>
          <w:lang w:eastAsia="en-GB"/>
        </w:rPr>
        <w:t xml:space="preserve">developed </w:t>
      </w:r>
      <w:r w:rsidR="002A7EBB" w:rsidRPr="00CF4BC5">
        <w:rPr>
          <w:rFonts w:ascii="Oxygen" w:eastAsia="Times New Roman" w:hAnsi="Oxygen" w:cstheme="minorHAnsi"/>
          <w:sz w:val="24"/>
          <w:szCs w:val="24"/>
          <w:lang w:eastAsia="en-GB"/>
        </w:rPr>
        <w:t xml:space="preserve">with the </w:t>
      </w:r>
      <w:r w:rsidR="00907212" w:rsidRPr="00CF4BC5">
        <w:rPr>
          <w:rFonts w:ascii="Oxygen" w:eastAsia="Times New Roman" w:hAnsi="Oxygen" w:cstheme="minorHAnsi"/>
          <w:sz w:val="24"/>
          <w:szCs w:val="24"/>
          <w:lang w:eastAsia="en-GB"/>
        </w:rPr>
        <w:t xml:space="preserve">Royal College of Physicians </w:t>
      </w:r>
      <w:r w:rsidR="00295E65" w:rsidRPr="00CF4BC5">
        <w:rPr>
          <w:rFonts w:ascii="Oxygen" w:eastAsia="Times New Roman" w:hAnsi="Oxygen" w:cstheme="minorHAnsi"/>
          <w:sz w:val="24"/>
          <w:szCs w:val="24"/>
          <w:lang w:eastAsia="en-GB"/>
        </w:rPr>
        <w:t>(</w:t>
      </w:r>
      <w:hyperlink r:id="rId8" w:history="1">
        <w:r w:rsidR="004608F3" w:rsidRPr="00CF4BC5">
          <w:rPr>
            <w:rStyle w:val="Hyperlink"/>
            <w:rFonts w:ascii="Oxygen" w:eastAsia="Times New Roman" w:hAnsi="Oxygen" w:cstheme="minorHAnsi"/>
            <w:color w:val="auto"/>
            <w:sz w:val="24"/>
            <w:szCs w:val="24"/>
            <w:lang w:eastAsia="en-GB"/>
          </w:rPr>
          <w:t>www.</w:t>
        </w:r>
        <w:r w:rsidR="004608F3" w:rsidRPr="00CF4BC5">
          <w:rPr>
            <w:rStyle w:val="Hyperlink"/>
            <w:rFonts w:ascii="Oxygen" w:eastAsia="Times New Roman" w:hAnsi="Oxygen" w:cstheme="minorHAnsi"/>
            <w:bCs/>
            <w:color w:val="auto"/>
            <w:sz w:val="24"/>
            <w:szCs w:val="24"/>
            <w:lang w:eastAsia="en-GB"/>
          </w:rPr>
          <w:t>stroke.org.uk/stroke-care</w:t>
        </w:r>
      </w:hyperlink>
      <w:r w:rsidR="00295E65" w:rsidRPr="00CF4BC5">
        <w:rPr>
          <w:rFonts w:ascii="Oxygen" w:eastAsia="Times New Roman" w:hAnsi="Oxygen" w:cstheme="minorHAnsi"/>
          <w:bCs/>
          <w:sz w:val="24"/>
          <w:szCs w:val="24"/>
          <w:lang w:eastAsia="en-GB"/>
        </w:rPr>
        <w:t>)</w:t>
      </w:r>
      <w:r w:rsidR="004608F3" w:rsidRPr="00CF4BC5">
        <w:rPr>
          <w:rFonts w:ascii="Oxygen" w:eastAsia="Times New Roman" w:hAnsi="Oxygen" w:cstheme="minorHAnsi"/>
          <w:bCs/>
          <w:sz w:val="24"/>
          <w:szCs w:val="24"/>
          <w:lang w:eastAsia="en-GB"/>
        </w:rPr>
        <w:t xml:space="preserve"> </w:t>
      </w:r>
      <w:r w:rsidR="00907212" w:rsidRPr="00CF4BC5">
        <w:rPr>
          <w:rFonts w:ascii="Oxygen" w:eastAsia="Times New Roman" w:hAnsi="Oxygen" w:cstheme="minorHAnsi"/>
          <w:bCs/>
          <w:sz w:val="24"/>
          <w:szCs w:val="24"/>
          <w:lang w:eastAsia="en-GB"/>
        </w:rPr>
        <w:t xml:space="preserve">so that they know their rights to rehab. </w:t>
      </w:r>
      <w:r w:rsidR="00295E65" w:rsidRPr="00CF4BC5">
        <w:rPr>
          <w:rFonts w:ascii="Oxygen" w:eastAsia="Times New Roman" w:hAnsi="Oxygen" w:cstheme="minorHAnsi"/>
          <w:sz w:val="24"/>
          <w:szCs w:val="24"/>
          <w:lang w:eastAsia="en-GB"/>
        </w:rPr>
        <w:t xml:space="preserve"> </w:t>
      </w:r>
      <w:r w:rsidR="00654065" w:rsidRPr="00CF4BC5">
        <w:rPr>
          <w:rFonts w:ascii="Oxygen" w:eastAsia="Times New Roman" w:hAnsi="Oxygen" w:cstheme="minorHAnsi"/>
          <w:sz w:val="24"/>
          <w:szCs w:val="24"/>
          <w:lang w:eastAsia="en-GB"/>
        </w:rPr>
        <w:t>My Stroke Guide</w:t>
      </w:r>
      <w:r w:rsidR="00907212" w:rsidRPr="00CF4BC5">
        <w:rPr>
          <w:rFonts w:ascii="Oxygen" w:eastAsia="Times New Roman" w:hAnsi="Oxygen" w:cstheme="minorHAnsi"/>
          <w:sz w:val="24"/>
          <w:szCs w:val="24"/>
          <w:lang w:eastAsia="en-GB"/>
        </w:rPr>
        <w:t xml:space="preserve"> is</w:t>
      </w:r>
      <w:r w:rsidR="00654065" w:rsidRPr="00CF4BC5">
        <w:rPr>
          <w:rFonts w:ascii="Oxygen" w:eastAsia="Times New Roman" w:hAnsi="Oxygen" w:cstheme="minorHAnsi"/>
          <w:sz w:val="24"/>
          <w:szCs w:val="24"/>
          <w:lang w:eastAsia="en-GB"/>
        </w:rPr>
        <w:t xml:space="preserve"> our online community of over 11,000 people affected by stroke</w:t>
      </w:r>
      <w:r w:rsidR="00907212" w:rsidRPr="00CF4BC5">
        <w:rPr>
          <w:rFonts w:ascii="Oxygen" w:eastAsia="Times New Roman" w:hAnsi="Oxygen" w:cstheme="minorHAnsi"/>
          <w:sz w:val="24"/>
          <w:szCs w:val="24"/>
          <w:lang w:eastAsia="en-GB"/>
        </w:rPr>
        <w:t>, which many people said helps with their recovery</w:t>
      </w:r>
      <w:r w:rsidR="00654065" w:rsidRPr="00CF4BC5">
        <w:rPr>
          <w:rFonts w:ascii="Oxygen" w:eastAsia="Times New Roman" w:hAnsi="Oxygen" w:cstheme="minorHAnsi"/>
          <w:sz w:val="24"/>
          <w:szCs w:val="24"/>
          <w:lang w:eastAsia="en-GB"/>
        </w:rPr>
        <w:t>.”</w:t>
      </w:r>
    </w:p>
    <w:p w:rsidR="00150BD0" w:rsidRPr="00CF4BC5" w:rsidRDefault="00D74686" w:rsidP="00D62158">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The Stroke Helpline (0303 3033 100) offers information and support to people who have been affected by stroke.</w:t>
      </w:r>
      <w:r w:rsidR="00D62158" w:rsidRPr="00CF4BC5">
        <w:rPr>
          <w:rFonts w:ascii="Oxygen" w:eastAsia="Times New Roman" w:hAnsi="Oxygen" w:cstheme="minorHAnsi"/>
          <w:sz w:val="24"/>
          <w:szCs w:val="24"/>
          <w:lang w:eastAsia="en-GB"/>
        </w:rPr>
        <w:t xml:space="preserve"> </w:t>
      </w:r>
      <w:r w:rsidR="00EE006B" w:rsidRPr="00CF4BC5">
        <w:rPr>
          <w:rFonts w:ascii="Oxygen" w:eastAsia="Times New Roman" w:hAnsi="Oxygen" w:cstheme="minorHAnsi"/>
          <w:sz w:val="24"/>
          <w:szCs w:val="24"/>
          <w:lang w:eastAsia="en-GB"/>
        </w:rPr>
        <w:t>For more information about</w:t>
      </w:r>
      <w:r w:rsidR="00BD7FCE" w:rsidRPr="00CF4BC5">
        <w:rPr>
          <w:rFonts w:ascii="Oxygen" w:eastAsia="Times New Roman" w:hAnsi="Oxygen" w:cstheme="minorHAnsi"/>
          <w:sz w:val="24"/>
          <w:szCs w:val="24"/>
          <w:lang w:eastAsia="en-GB"/>
        </w:rPr>
        <w:t xml:space="preserve"> the Lived Experience of Stroke report </w:t>
      </w:r>
      <w:r w:rsidR="00EE006B" w:rsidRPr="00CF4BC5">
        <w:rPr>
          <w:rFonts w:ascii="Oxygen" w:eastAsia="Times New Roman" w:hAnsi="Oxygen" w:cstheme="minorHAnsi"/>
          <w:sz w:val="24"/>
          <w:szCs w:val="24"/>
          <w:lang w:eastAsia="en-GB"/>
        </w:rPr>
        <w:t xml:space="preserve">– </w:t>
      </w:r>
      <w:r w:rsidR="001668C8" w:rsidRPr="00CF4BC5">
        <w:rPr>
          <w:rFonts w:ascii="Oxygen" w:eastAsia="Times New Roman" w:hAnsi="Oxygen" w:cstheme="minorHAnsi"/>
          <w:sz w:val="24"/>
          <w:szCs w:val="24"/>
          <w:lang w:eastAsia="en-GB"/>
        </w:rPr>
        <w:t>Rebuilding lives after stroke</w:t>
      </w:r>
      <w:r w:rsidR="00BD7FCE" w:rsidRPr="00CF4BC5">
        <w:rPr>
          <w:rFonts w:ascii="Oxygen" w:eastAsia="Times New Roman" w:hAnsi="Oxygen" w:cstheme="minorHAnsi"/>
          <w:sz w:val="24"/>
          <w:szCs w:val="24"/>
          <w:lang w:eastAsia="en-GB"/>
        </w:rPr>
        <w:t xml:space="preserve"> -</w:t>
      </w:r>
      <w:r w:rsidR="00EE006B" w:rsidRPr="00CF4BC5">
        <w:rPr>
          <w:rFonts w:ascii="Oxygen" w:eastAsia="Times New Roman" w:hAnsi="Oxygen" w:cstheme="minorHAnsi"/>
          <w:sz w:val="24"/>
          <w:szCs w:val="24"/>
          <w:lang w:eastAsia="en-GB"/>
        </w:rPr>
        <w:t xml:space="preserve"> visit </w:t>
      </w:r>
      <w:hyperlink r:id="rId9" w:history="1">
        <w:r w:rsidR="00AB229C" w:rsidRPr="00CF4BC5">
          <w:rPr>
            <w:rStyle w:val="Hyperlink"/>
            <w:rFonts w:ascii="Oxygen" w:eastAsia="Times New Roman" w:hAnsi="Oxygen" w:cstheme="minorHAnsi"/>
            <w:color w:val="auto"/>
            <w:sz w:val="24"/>
            <w:szCs w:val="24"/>
            <w:lang w:eastAsia="en-GB"/>
          </w:rPr>
          <w:t>www.stroke.org.uk/livedexperience</w:t>
        </w:r>
      </w:hyperlink>
      <w:r w:rsidR="00AB229C" w:rsidRPr="00CF4BC5">
        <w:rPr>
          <w:rFonts w:ascii="Oxygen" w:eastAsia="Times New Roman" w:hAnsi="Oxygen" w:cstheme="minorHAnsi"/>
          <w:sz w:val="24"/>
          <w:szCs w:val="24"/>
          <w:lang w:eastAsia="en-GB"/>
        </w:rPr>
        <w:t xml:space="preserve"> </w:t>
      </w:r>
    </w:p>
    <w:p w:rsidR="0044325E" w:rsidRPr="00CF4BC5" w:rsidRDefault="00480A63" w:rsidP="0044325E">
      <w:pPr>
        <w:spacing w:line="276" w:lineRule="auto"/>
        <w:jc w:val="center"/>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br/>
      </w:r>
      <w:r w:rsidR="00EE006B" w:rsidRPr="00CF4BC5">
        <w:rPr>
          <w:rFonts w:ascii="Oxygen" w:eastAsia="Times New Roman" w:hAnsi="Oxygen" w:cstheme="minorHAnsi"/>
          <w:sz w:val="24"/>
          <w:szCs w:val="24"/>
          <w:lang w:eastAsia="en-GB"/>
        </w:rPr>
        <w:t>-Ends-</w:t>
      </w:r>
    </w:p>
    <w:p w:rsidR="00EE006B" w:rsidRPr="00CF4BC5" w:rsidRDefault="00EE006B" w:rsidP="00C40FC7">
      <w:pPr>
        <w:spacing w:after="0" w:line="276" w:lineRule="auto"/>
        <w:textAlignment w:val="baseline"/>
        <w:rPr>
          <w:rFonts w:ascii="Oxygen" w:eastAsia="Times New Roman" w:hAnsi="Oxygen" w:cstheme="minorHAnsi"/>
          <w:sz w:val="24"/>
          <w:szCs w:val="24"/>
          <w:lang w:eastAsia="en-GB"/>
        </w:rPr>
      </w:pPr>
      <w:r w:rsidRPr="00CF4BC5">
        <w:rPr>
          <w:rFonts w:ascii="Oxygen" w:eastAsia="Times New Roman" w:hAnsi="Oxygen" w:cstheme="minorHAnsi"/>
          <w:sz w:val="24"/>
          <w:szCs w:val="24"/>
          <w:lang w:eastAsia="en-GB"/>
        </w:rPr>
        <w:t xml:space="preserve">For more information on the research, please contact: </w:t>
      </w:r>
      <w:r w:rsidR="00B10A32" w:rsidRPr="00CF4BC5">
        <w:rPr>
          <w:rFonts w:ascii="Oxygen" w:eastAsia="Times New Roman" w:hAnsi="Oxygen" w:cstheme="minorHAnsi"/>
          <w:sz w:val="24"/>
          <w:szCs w:val="24"/>
          <w:lang w:eastAsia="en-GB"/>
        </w:rPr>
        <w:t xml:space="preserve">Brenda Maguire, Head of Influencing and Communications at the Stroke Association at </w:t>
      </w:r>
      <w:hyperlink r:id="rId10" w:history="1">
        <w:r w:rsidR="00B10A32" w:rsidRPr="00CF4BC5">
          <w:rPr>
            <w:rStyle w:val="Hyperlink"/>
            <w:rFonts w:ascii="Oxygen" w:eastAsia="Times New Roman" w:hAnsi="Oxygen" w:cstheme="minorHAnsi"/>
            <w:color w:val="auto"/>
            <w:sz w:val="24"/>
            <w:szCs w:val="24"/>
            <w:lang w:eastAsia="en-GB"/>
          </w:rPr>
          <w:t>Brenda.maguire@stroke.org.uk</w:t>
        </w:r>
      </w:hyperlink>
      <w:r w:rsidR="00B10A32" w:rsidRPr="00CF4BC5">
        <w:rPr>
          <w:rFonts w:ascii="Oxygen" w:eastAsia="Times New Roman" w:hAnsi="Oxygen" w:cstheme="minorHAnsi"/>
          <w:sz w:val="24"/>
          <w:szCs w:val="24"/>
          <w:lang w:eastAsia="en-GB"/>
        </w:rPr>
        <w:t xml:space="preserve"> or 02890508051</w:t>
      </w:r>
      <w:r w:rsidR="00200E86">
        <w:rPr>
          <w:rFonts w:ascii="Oxygen" w:eastAsia="Times New Roman" w:hAnsi="Oxygen" w:cstheme="minorHAnsi"/>
          <w:sz w:val="24"/>
          <w:szCs w:val="24"/>
          <w:lang w:eastAsia="en-GB"/>
        </w:rPr>
        <w:t xml:space="preserve"> or 07947273640</w:t>
      </w:r>
      <w:r w:rsidR="00480A63" w:rsidRPr="00CF4BC5">
        <w:rPr>
          <w:rFonts w:ascii="Oxygen" w:eastAsia="Times New Roman" w:hAnsi="Oxygen" w:cstheme="minorHAnsi"/>
          <w:sz w:val="24"/>
          <w:szCs w:val="24"/>
          <w:lang w:eastAsia="en-GB"/>
        </w:rPr>
        <w:br/>
      </w:r>
    </w:p>
    <w:p w:rsidR="00EE006B" w:rsidRPr="00CF4BC5" w:rsidRDefault="00EE006B" w:rsidP="00C40FC7">
      <w:pPr>
        <w:spacing w:line="276" w:lineRule="auto"/>
        <w:rPr>
          <w:rFonts w:ascii="Oxygen" w:hAnsi="Oxygen"/>
          <w:sz w:val="24"/>
          <w:szCs w:val="24"/>
        </w:rPr>
      </w:pPr>
      <w:r w:rsidRPr="00CF4BC5">
        <w:rPr>
          <w:rFonts w:ascii="Oxygen" w:hAnsi="Oxygen"/>
          <w:sz w:val="24"/>
          <w:szCs w:val="24"/>
        </w:rPr>
        <w:t>Notes to editors:</w:t>
      </w:r>
    </w:p>
    <w:p w:rsidR="00281263" w:rsidRPr="00CF4BC5" w:rsidRDefault="00281263" w:rsidP="00C40FC7">
      <w:pPr>
        <w:spacing w:after="0" w:line="276" w:lineRule="auto"/>
        <w:rPr>
          <w:rFonts w:ascii="Oxygen" w:hAnsi="Oxygen"/>
          <w:bCs/>
          <w:sz w:val="24"/>
          <w:szCs w:val="24"/>
        </w:rPr>
      </w:pPr>
      <w:r w:rsidRPr="00CF4BC5">
        <w:rPr>
          <w:rFonts w:ascii="Oxygen" w:hAnsi="Oxygen"/>
          <w:bCs/>
          <w:sz w:val="24"/>
          <w:szCs w:val="24"/>
        </w:rPr>
        <w:t>About the Stroke Association</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 xml:space="preserve">Stroke strikes every five minutes in the UK and it changes lives in an instant. </w:t>
      </w:r>
    </w:p>
    <w:p w:rsidR="00990AEC" w:rsidRPr="00CF4BC5" w:rsidRDefault="00990AEC" w:rsidP="00990AEC">
      <w:pPr>
        <w:pStyle w:val="ListParagraph"/>
        <w:numPr>
          <w:ilvl w:val="0"/>
          <w:numId w:val="38"/>
        </w:numPr>
        <w:autoSpaceDE w:val="0"/>
        <w:autoSpaceDN w:val="0"/>
        <w:spacing w:line="252" w:lineRule="auto"/>
        <w:rPr>
          <w:rFonts w:ascii="Oxygen" w:hAnsi="Oxygen" w:cs="Arial"/>
          <w:sz w:val="24"/>
          <w:szCs w:val="24"/>
        </w:rPr>
      </w:pPr>
      <w:r w:rsidRPr="00CF4BC5">
        <w:rPr>
          <w:rFonts w:ascii="Oxygen" w:hAnsi="Oxygen" w:cs="Arial"/>
          <w:sz w:val="24"/>
          <w:szCs w:val="24"/>
        </w:rPr>
        <w:t xml:space="preserve">Each year around </w:t>
      </w:r>
      <w:r w:rsidR="00CF4BC5" w:rsidRPr="00CF4BC5">
        <w:rPr>
          <w:rFonts w:ascii="Oxygen" w:hAnsi="Oxygen" w:cs="Arial"/>
          <w:sz w:val="24"/>
          <w:szCs w:val="24"/>
        </w:rPr>
        <w:t>4000</w:t>
      </w:r>
      <w:r w:rsidRPr="00CF4BC5">
        <w:rPr>
          <w:rFonts w:ascii="Oxygen" w:hAnsi="Oxygen" w:cs="Arial"/>
          <w:sz w:val="24"/>
          <w:szCs w:val="24"/>
        </w:rPr>
        <w:t xml:space="preserve"> people will have a stroke in </w:t>
      </w:r>
      <w:r w:rsidR="00CF4BC5" w:rsidRPr="00CF4BC5">
        <w:rPr>
          <w:rFonts w:ascii="Oxygen" w:hAnsi="Oxygen" w:cs="Arial"/>
          <w:sz w:val="24"/>
          <w:szCs w:val="24"/>
        </w:rPr>
        <w:t>Northern Ireland</w:t>
      </w:r>
      <w:r w:rsidRPr="00CF4BC5">
        <w:rPr>
          <w:rFonts w:ascii="Oxygen" w:hAnsi="Oxygen" w:cs="Arial"/>
          <w:sz w:val="24"/>
          <w:szCs w:val="24"/>
        </w:rPr>
        <w:t xml:space="preserve"> and there are </w:t>
      </w:r>
      <w:r w:rsidR="00CF4BC5" w:rsidRPr="00CF4BC5">
        <w:rPr>
          <w:rFonts w:ascii="Oxygen" w:hAnsi="Oxygen" w:cs="Arial"/>
          <w:sz w:val="24"/>
          <w:szCs w:val="24"/>
        </w:rPr>
        <w:t>more than 38,000</w:t>
      </w:r>
      <w:r w:rsidRPr="00CF4BC5">
        <w:rPr>
          <w:rFonts w:ascii="Oxygen" w:hAnsi="Oxygen" w:cs="Arial"/>
          <w:sz w:val="24"/>
          <w:szCs w:val="24"/>
        </w:rPr>
        <w:t xml:space="preserve"> stroke survivors currently living in </w:t>
      </w:r>
      <w:r w:rsidR="00CF4BC5" w:rsidRPr="00CF4BC5">
        <w:rPr>
          <w:rFonts w:ascii="Oxygen" w:hAnsi="Oxygen" w:cs="Arial"/>
          <w:sz w:val="24"/>
          <w:szCs w:val="24"/>
        </w:rPr>
        <w:t>Northern Ireland</w:t>
      </w:r>
      <w:r w:rsidRPr="00CF4BC5">
        <w:rPr>
          <w:rFonts w:ascii="Oxygen" w:hAnsi="Oxygen" w:cs="Arial"/>
          <w:sz w:val="24"/>
          <w:szCs w:val="24"/>
        </w:rPr>
        <w:t>.</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990AEC" w:rsidRPr="00CF4BC5" w:rsidRDefault="00990AEC" w:rsidP="00990AEC">
      <w:pPr>
        <w:pStyle w:val="ListParagraph"/>
        <w:numPr>
          <w:ilvl w:val="0"/>
          <w:numId w:val="38"/>
        </w:numPr>
        <w:spacing w:after="0" w:line="240" w:lineRule="auto"/>
        <w:rPr>
          <w:rFonts w:ascii="Oxygen" w:hAnsi="Oxygen" w:cs="Arial"/>
          <w:sz w:val="24"/>
          <w:szCs w:val="24"/>
        </w:rPr>
      </w:pPr>
      <w:r w:rsidRPr="00CF4BC5">
        <w:rPr>
          <w:rFonts w:ascii="Oxygen" w:hAnsi="Oxygen" w:cs="Arial"/>
          <w:sz w:val="24"/>
          <w:szCs w:val="24"/>
        </w:rPr>
        <w:t>Our specialist support, research and campaigning are only possible with the courage and determination of the stroke community and the generosity of our supporters. With more donations and support, we can help rebuild even more lives.</w:t>
      </w:r>
    </w:p>
    <w:p w:rsidR="00E46058" w:rsidRPr="00CF4BC5" w:rsidRDefault="00990AEC" w:rsidP="00990AEC">
      <w:pPr>
        <w:pStyle w:val="ListParagraph"/>
        <w:numPr>
          <w:ilvl w:val="0"/>
          <w:numId w:val="38"/>
        </w:numPr>
        <w:spacing w:after="200" w:line="276" w:lineRule="auto"/>
        <w:rPr>
          <w:rFonts w:ascii="Oxygen" w:hAnsi="Oxygen" w:cs="Arial"/>
          <w:sz w:val="24"/>
          <w:szCs w:val="24"/>
        </w:rPr>
      </w:pPr>
      <w:r w:rsidRPr="00CF4BC5">
        <w:rPr>
          <w:rFonts w:ascii="Oxygen" w:hAnsi="Oxygen" w:cs="Arial"/>
          <w:sz w:val="24"/>
          <w:szCs w:val="24"/>
        </w:rPr>
        <w:t xml:space="preserve">You can follow us on </w:t>
      </w:r>
      <w:hyperlink r:id="rId11" w:history="1">
        <w:r w:rsidRPr="00CF4BC5">
          <w:rPr>
            <w:rStyle w:val="Hyperlink"/>
            <w:rFonts w:ascii="Oxygen" w:hAnsi="Oxygen" w:cs="Arial"/>
            <w:color w:val="auto"/>
            <w:sz w:val="24"/>
            <w:szCs w:val="24"/>
          </w:rPr>
          <w:t>Twitter</w:t>
        </w:r>
      </w:hyperlink>
      <w:r w:rsidRPr="00CF4BC5">
        <w:rPr>
          <w:rFonts w:ascii="Oxygen" w:hAnsi="Oxygen" w:cs="Arial"/>
          <w:sz w:val="24"/>
          <w:szCs w:val="24"/>
        </w:rPr>
        <w:t xml:space="preserve">, </w:t>
      </w:r>
      <w:hyperlink r:id="rId12" w:history="1">
        <w:r w:rsidRPr="00CF4BC5">
          <w:rPr>
            <w:rStyle w:val="Hyperlink"/>
            <w:rFonts w:ascii="Oxygen" w:hAnsi="Oxygen" w:cs="Arial"/>
            <w:color w:val="auto"/>
            <w:sz w:val="24"/>
            <w:szCs w:val="24"/>
          </w:rPr>
          <w:t>Facebook</w:t>
        </w:r>
      </w:hyperlink>
      <w:r w:rsidRPr="00CF4BC5">
        <w:rPr>
          <w:rFonts w:ascii="Oxygen" w:hAnsi="Oxygen" w:cs="Arial"/>
          <w:sz w:val="24"/>
          <w:szCs w:val="24"/>
        </w:rPr>
        <w:t xml:space="preserve"> and </w:t>
      </w:r>
      <w:hyperlink r:id="rId13" w:history="1">
        <w:r w:rsidRPr="00CF4BC5">
          <w:rPr>
            <w:rStyle w:val="Hyperlink"/>
            <w:rFonts w:ascii="Oxygen" w:hAnsi="Oxygen" w:cs="Arial"/>
            <w:color w:val="auto"/>
            <w:sz w:val="24"/>
            <w:szCs w:val="24"/>
          </w:rPr>
          <w:t>Instagram</w:t>
        </w:r>
      </w:hyperlink>
      <w:r w:rsidRPr="00CF4BC5">
        <w:rPr>
          <w:rFonts w:ascii="Oxygen" w:hAnsi="Oxygen" w:cs="Arial"/>
          <w:sz w:val="24"/>
          <w:szCs w:val="24"/>
        </w:rPr>
        <w:t>.</w:t>
      </w:r>
    </w:p>
    <w:p w:rsidR="00990AEC" w:rsidRPr="00CF4BC5" w:rsidRDefault="00990AEC" w:rsidP="00990AEC">
      <w:pPr>
        <w:pStyle w:val="ListParagraph"/>
        <w:spacing w:after="200" w:line="276" w:lineRule="auto"/>
        <w:ind w:left="360"/>
        <w:rPr>
          <w:rFonts w:ascii="Oxygen" w:hAnsi="Oxygen" w:cs="Arial"/>
          <w:sz w:val="24"/>
          <w:szCs w:val="24"/>
        </w:rPr>
      </w:pPr>
    </w:p>
    <w:p w:rsidR="003B51D5" w:rsidRPr="00CF4BC5" w:rsidRDefault="003B51D5" w:rsidP="00ED42EC">
      <w:pPr>
        <w:pStyle w:val="ListParagraph"/>
        <w:numPr>
          <w:ilvl w:val="0"/>
          <w:numId w:val="33"/>
        </w:numPr>
        <w:spacing w:after="0" w:line="276" w:lineRule="auto"/>
        <w:ind w:left="360"/>
        <w:rPr>
          <w:rFonts w:ascii="Oxygen" w:hAnsi="Oxygen"/>
          <w:sz w:val="24"/>
          <w:szCs w:val="24"/>
        </w:rPr>
      </w:pPr>
      <w:r w:rsidRPr="00CF4BC5">
        <w:rPr>
          <w:rFonts w:ascii="Oxygen" w:hAnsi="Oxygen"/>
          <w:sz w:val="24"/>
          <w:szCs w:val="24"/>
        </w:rPr>
        <w:lastRenderedPageBreak/>
        <w:t xml:space="preserve">The Lived Experience of Stroke </w:t>
      </w:r>
      <w:r w:rsidR="00953C53" w:rsidRPr="00CF4BC5">
        <w:rPr>
          <w:rFonts w:ascii="Oxygen" w:hAnsi="Oxygen"/>
          <w:sz w:val="24"/>
          <w:szCs w:val="24"/>
        </w:rPr>
        <w:t xml:space="preserve">is the UK’s largest ever survey of people affected by stroke (i) with over 11,000 responses. The </w:t>
      </w:r>
      <w:r w:rsidRPr="00CF4BC5">
        <w:rPr>
          <w:rFonts w:ascii="Oxygen" w:hAnsi="Oxygen"/>
          <w:sz w:val="24"/>
          <w:szCs w:val="24"/>
        </w:rPr>
        <w:t>survey was carried out by 2CV (June-August 2018) 9,254 stroke survivors completed a postal survey, 1</w:t>
      </w:r>
      <w:r w:rsidR="004608F3" w:rsidRPr="00CF4BC5">
        <w:rPr>
          <w:rFonts w:ascii="Oxygen" w:hAnsi="Oxygen"/>
          <w:sz w:val="24"/>
          <w:szCs w:val="24"/>
        </w:rPr>
        <w:t>,</w:t>
      </w:r>
      <w:r w:rsidR="00953C53" w:rsidRPr="00CF4BC5">
        <w:rPr>
          <w:rFonts w:ascii="Oxygen" w:hAnsi="Oxygen"/>
          <w:sz w:val="24"/>
          <w:szCs w:val="24"/>
        </w:rPr>
        <w:t xml:space="preserve">880 stroke affected people </w:t>
      </w:r>
      <w:r w:rsidRPr="00CF4BC5">
        <w:rPr>
          <w:rFonts w:ascii="Oxygen" w:hAnsi="Oxygen"/>
          <w:sz w:val="24"/>
          <w:szCs w:val="24"/>
        </w:rPr>
        <w:t>completed the survey online</w:t>
      </w:r>
      <w:r w:rsidR="00953C53" w:rsidRPr="00CF4BC5">
        <w:rPr>
          <w:rFonts w:ascii="Oxygen" w:hAnsi="Oxygen"/>
          <w:sz w:val="24"/>
          <w:szCs w:val="24"/>
        </w:rPr>
        <w:t xml:space="preserve">. </w:t>
      </w:r>
      <w:r w:rsidR="009A123A" w:rsidRPr="00CF4BC5">
        <w:rPr>
          <w:rFonts w:ascii="Oxygen" w:hAnsi="Oxygen"/>
          <w:sz w:val="24"/>
          <w:szCs w:val="24"/>
        </w:rPr>
        <w:t xml:space="preserve">In </w:t>
      </w:r>
      <w:r w:rsidR="00036FB1" w:rsidRPr="00CF4BC5">
        <w:rPr>
          <w:rFonts w:ascii="Oxygen" w:hAnsi="Oxygen"/>
          <w:sz w:val="24"/>
          <w:szCs w:val="24"/>
        </w:rPr>
        <w:t xml:space="preserve">Northern Ireland </w:t>
      </w:r>
      <w:r w:rsidR="009A123A" w:rsidRPr="00CF4BC5">
        <w:rPr>
          <w:rFonts w:ascii="Oxygen" w:hAnsi="Oxygen"/>
          <w:sz w:val="24"/>
          <w:szCs w:val="24"/>
        </w:rPr>
        <w:t xml:space="preserve">more than </w:t>
      </w:r>
      <w:r w:rsidR="00CF4BC5" w:rsidRPr="00CF4BC5">
        <w:rPr>
          <w:rFonts w:ascii="Oxygen" w:hAnsi="Oxygen"/>
          <w:sz w:val="24"/>
          <w:szCs w:val="24"/>
        </w:rPr>
        <w:t>200</w:t>
      </w:r>
      <w:r w:rsidR="009A123A" w:rsidRPr="00CF4BC5">
        <w:rPr>
          <w:rFonts w:ascii="Oxygen" w:hAnsi="Oxygen"/>
          <w:sz w:val="24"/>
          <w:szCs w:val="24"/>
        </w:rPr>
        <w:t xml:space="preserve"> people closely affected by stroke took part. </w:t>
      </w:r>
    </w:p>
    <w:sectPr w:rsidR="003B51D5" w:rsidRPr="00CF4BC5" w:rsidSect="004B45B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12" w:rsidRDefault="00A80E12" w:rsidP="00C71A96">
      <w:pPr>
        <w:spacing w:after="0" w:line="240" w:lineRule="auto"/>
      </w:pPr>
      <w:r>
        <w:separator/>
      </w:r>
    </w:p>
  </w:endnote>
  <w:endnote w:type="continuationSeparator" w:id="0">
    <w:p w:rsidR="00A80E12" w:rsidRDefault="00A80E12"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12" w:rsidRDefault="00A80E12" w:rsidP="00C71A96">
      <w:pPr>
        <w:spacing w:after="0" w:line="240" w:lineRule="auto"/>
      </w:pPr>
      <w:r>
        <w:separator/>
      </w:r>
    </w:p>
  </w:footnote>
  <w:footnote w:type="continuationSeparator" w:id="0">
    <w:p w:rsidR="00A80E12" w:rsidRDefault="00A80E12" w:rsidP="00C7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557"/>
    <w:multiLevelType w:val="multilevel"/>
    <w:tmpl w:val="CB96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C075E"/>
    <w:multiLevelType w:val="hybridMultilevel"/>
    <w:tmpl w:val="97A0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37E77"/>
    <w:multiLevelType w:val="hybridMultilevel"/>
    <w:tmpl w:val="04F8DC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17A"/>
    <w:multiLevelType w:val="multilevel"/>
    <w:tmpl w:val="D756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6928D9"/>
    <w:multiLevelType w:val="hybridMultilevel"/>
    <w:tmpl w:val="6D0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5260D"/>
    <w:multiLevelType w:val="hybridMultilevel"/>
    <w:tmpl w:val="1DFC9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8419A"/>
    <w:multiLevelType w:val="hybridMultilevel"/>
    <w:tmpl w:val="CF6CF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F3B4D"/>
    <w:multiLevelType w:val="hybridMultilevel"/>
    <w:tmpl w:val="64BA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60CA0"/>
    <w:multiLevelType w:val="multilevel"/>
    <w:tmpl w:val="349EF9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74961"/>
    <w:multiLevelType w:val="hybridMultilevel"/>
    <w:tmpl w:val="587281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B5257B"/>
    <w:multiLevelType w:val="hybridMultilevel"/>
    <w:tmpl w:val="0E149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917776"/>
    <w:multiLevelType w:val="hybridMultilevel"/>
    <w:tmpl w:val="96DC1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637D5"/>
    <w:multiLevelType w:val="hybridMultilevel"/>
    <w:tmpl w:val="EF06799E"/>
    <w:lvl w:ilvl="0" w:tplc="8E724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6"/>
  </w:num>
  <w:num w:numId="4">
    <w:abstractNumId w:val="10"/>
  </w:num>
  <w:num w:numId="5">
    <w:abstractNumId w:val="33"/>
  </w:num>
  <w:num w:numId="6">
    <w:abstractNumId w:val="17"/>
  </w:num>
  <w:num w:numId="7">
    <w:abstractNumId w:val="21"/>
  </w:num>
  <w:num w:numId="8">
    <w:abstractNumId w:val="19"/>
  </w:num>
  <w:num w:numId="9">
    <w:abstractNumId w:val="30"/>
  </w:num>
  <w:num w:numId="10">
    <w:abstractNumId w:val="12"/>
  </w:num>
  <w:num w:numId="11">
    <w:abstractNumId w:val="15"/>
  </w:num>
  <w:num w:numId="12">
    <w:abstractNumId w:val="7"/>
  </w:num>
  <w:num w:numId="13">
    <w:abstractNumId w:val="1"/>
  </w:num>
  <w:num w:numId="14">
    <w:abstractNumId w:val="31"/>
  </w:num>
  <w:num w:numId="15">
    <w:abstractNumId w:val="29"/>
  </w:num>
  <w:num w:numId="16">
    <w:abstractNumId w:val="11"/>
  </w:num>
  <w:num w:numId="17">
    <w:abstractNumId w:val="3"/>
  </w:num>
  <w:num w:numId="18">
    <w:abstractNumId w:val="23"/>
  </w:num>
  <w:num w:numId="19">
    <w:abstractNumId w:val="25"/>
  </w:num>
  <w:num w:numId="20">
    <w:abstractNumId w:val="13"/>
  </w:num>
  <w:num w:numId="21">
    <w:abstractNumId w:val="28"/>
  </w:num>
  <w:num w:numId="22">
    <w:abstractNumId w:val="22"/>
  </w:num>
  <w:num w:numId="23">
    <w:abstractNumId w:val="2"/>
  </w:num>
  <w:num w:numId="24">
    <w:abstractNumId w:val="5"/>
  </w:num>
  <w:num w:numId="25">
    <w:abstractNumId w:val="9"/>
  </w:num>
  <w:num w:numId="26">
    <w:abstractNumId w:val="14"/>
  </w:num>
  <w:num w:numId="27">
    <w:abstractNumId w:val="0"/>
  </w:num>
  <w:num w:numId="28">
    <w:abstractNumId w:val="36"/>
  </w:num>
  <w:num w:numId="29">
    <w:abstractNumId w:val="8"/>
  </w:num>
  <w:num w:numId="30">
    <w:abstractNumId w:val="34"/>
  </w:num>
  <w:num w:numId="31">
    <w:abstractNumId w:val="18"/>
  </w:num>
  <w:num w:numId="32">
    <w:abstractNumId w:val="18"/>
  </w:num>
  <w:num w:numId="33">
    <w:abstractNumId w:val="32"/>
  </w:num>
  <w:num w:numId="34">
    <w:abstractNumId w:val="27"/>
  </w:num>
  <w:num w:numId="35">
    <w:abstractNumId w:val="4"/>
  </w:num>
  <w:num w:numId="36">
    <w:abstractNumId w:val="6"/>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0255"/>
    <w:rsid w:val="000210E3"/>
    <w:rsid w:val="0002134B"/>
    <w:rsid w:val="00023B4C"/>
    <w:rsid w:val="0003141C"/>
    <w:rsid w:val="00035290"/>
    <w:rsid w:val="00036FB1"/>
    <w:rsid w:val="0004010B"/>
    <w:rsid w:val="00041773"/>
    <w:rsid w:val="0004444F"/>
    <w:rsid w:val="00045B85"/>
    <w:rsid w:val="000469E5"/>
    <w:rsid w:val="00046BAB"/>
    <w:rsid w:val="00050A00"/>
    <w:rsid w:val="00056DA4"/>
    <w:rsid w:val="00070B9E"/>
    <w:rsid w:val="000715A4"/>
    <w:rsid w:val="00071D09"/>
    <w:rsid w:val="00085139"/>
    <w:rsid w:val="000853B0"/>
    <w:rsid w:val="000A2154"/>
    <w:rsid w:val="000A3D32"/>
    <w:rsid w:val="000A40B1"/>
    <w:rsid w:val="000A6204"/>
    <w:rsid w:val="000A75B6"/>
    <w:rsid w:val="000B04BD"/>
    <w:rsid w:val="000B16A7"/>
    <w:rsid w:val="000B24CA"/>
    <w:rsid w:val="000C26B6"/>
    <w:rsid w:val="000D2527"/>
    <w:rsid w:val="000D4AB0"/>
    <w:rsid w:val="000D6CE0"/>
    <w:rsid w:val="000D732D"/>
    <w:rsid w:val="000E29FF"/>
    <w:rsid w:val="000E56E7"/>
    <w:rsid w:val="000F0975"/>
    <w:rsid w:val="000F4ABE"/>
    <w:rsid w:val="000F6416"/>
    <w:rsid w:val="001000A8"/>
    <w:rsid w:val="0010269D"/>
    <w:rsid w:val="00102BF3"/>
    <w:rsid w:val="00103752"/>
    <w:rsid w:val="001070BD"/>
    <w:rsid w:val="00107350"/>
    <w:rsid w:val="00112CDA"/>
    <w:rsid w:val="00120049"/>
    <w:rsid w:val="0012105C"/>
    <w:rsid w:val="001244EB"/>
    <w:rsid w:val="00124539"/>
    <w:rsid w:val="00124B7B"/>
    <w:rsid w:val="00124CB4"/>
    <w:rsid w:val="00134A3A"/>
    <w:rsid w:val="00140CE8"/>
    <w:rsid w:val="00141EB9"/>
    <w:rsid w:val="00142FCC"/>
    <w:rsid w:val="00145635"/>
    <w:rsid w:val="00147175"/>
    <w:rsid w:val="0014744C"/>
    <w:rsid w:val="00150BD0"/>
    <w:rsid w:val="001516F2"/>
    <w:rsid w:val="00151D10"/>
    <w:rsid w:val="00161A28"/>
    <w:rsid w:val="001668C8"/>
    <w:rsid w:val="00166CC7"/>
    <w:rsid w:val="001716A6"/>
    <w:rsid w:val="00175CB2"/>
    <w:rsid w:val="00183B78"/>
    <w:rsid w:val="00183D02"/>
    <w:rsid w:val="00183E41"/>
    <w:rsid w:val="00187243"/>
    <w:rsid w:val="001919DE"/>
    <w:rsid w:val="0019585E"/>
    <w:rsid w:val="00196AC4"/>
    <w:rsid w:val="001A023A"/>
    <w:rsid w:val="001A0864"/>
    <w:rsid w:val="001A16D8"/>
    <w:rsid w:val="001A25F7"/>
    <w:rsid w:val="001A6A8F"/>
    <w:rsid w:val="001A749D"/>
    <w:rsid w:val="001A774A"/>
    <w:rsid w:val="001B32B9"/>
    <w:rsid w:val="001B3E0C"/>
    <w:rsid w:val="001B5569"/>
    <w:rsid w:val="001C2462"/>
    <w:rsid w:val="001C3528"/>
    <w:rsid w:val="001C5EBB"/>
    <w:rsid w:val="001C7027"/>
    <w:rsid w:val="001D032B"/>
    <w:rsid w:val="001D1A70"/>
    <w:rsid w:val="001D1E9C"/>
    <w:rsid w:val="001D3076"/>
    <w:rsid w:val="001D33AB"/>
    <w:rsid w:val="001E5DEA"/>
    <w:rsid w:val="001F1EA3"/>
    <w:rsid w:val="001F61B1"/>
    <w:rsid w:val="001F6FE4"/>
    <w:rsid w:val="001F71A6"/>
    <w:rsid w:val="00200E86"/>
    <w:rsid w:val="00201076"/>
    <w:rsid w:val="00203104"/>
    <w:rsid w:val="002052F6"/>
    <w:rsid w:val="002117C3"/>
    <w:rsid w:val="00212CEC"/>
    <w:rsid w:val="00213052"/>
    <w:rsid w:val="00214659"/>
    <w:rsid w:val="002201A4"/>
    <w:rsid w:val="00220AC3"/>
    <w:rsid w:val="0022271C"/>
    <w:rsid w:val="00224DE6"/>
    <w:rsid w:val="00233769"/>
    <w:rsid w:val="00237FEC"/>
    <w:rsid w:val="00242138"/>
    <w:rsid w:val="00242408"/>
    <w:rsid w:val="00242D43"/>
    <w:rsid w:val="0024657B"/>
    <w:rsid w:val="002510B6"/>
    <w:rsid w:val="002553D4"/>
    <w:rsid w:val="00257AC0"/>
    <w:rsid w:val="00261C89"/>
    <w:rsid w:val="00267FF5"/>
    <w:rsid w:val="00273899"/>
    <w:rsid w:val="00273DC3"/>
    <w:rsid w:val="00277DD5"/>
    <w:rsid w:val="00277FAE"/>
    <w:rsid w:val="00281263"/>
    <w:rsid w:val="00282827"/>
    <w:rsid w:val="00286560"/>
    <w:rsid w:val="002913D2"/>
    <w:rsid w:val="00293985"/>
    <w:rsid w:val="00293F71"/>
    <w:rsid w:val="0029500D"/>
    <w:rsid w:val="002950CD"/>
    <w:rsid w:val="00295E65"/>
    <w:rsid w:val="00296A54"/>
    <w:rsid w:val="002A44D3"/>
    <w:rsid w:val="002A4842"/>
    <w:rsid w:val="002A5165"/>
    <w:rsid w:val="002A5C77"/>
    <w:rsid w:val="002A7EBB"/>
    <w:rsid w:val="002B1AC3"/>
    <w:rsid w:val="002B37F1"/>
    <w:rsid w:val="002B5907"/>
    <w:rsid w:val="002B70ED"/>
    <w:rsid w:val="002C21BB"/>
    <w:rsid w:val="002C2ED2"/>
    <w:rsid w:val="002C6A43"/>
    <w:rsid w:val="002D134C"/>
    <w:rsid w:val="002D60BB"/>
    <w:rsid w:val="002E2396"/>
    <w:rsid w:val="002E6223"/>
    <w:rsid w:val="002E7782"/>
    <w:rsid w:val="002F1B43"/>
    <w:rsid w:val="002F42B6"/>
    <w:rsid w:val="002F5541"/>
    <w:rsid w:val="002F7787"/>
    <w:rsid w:val="00300BA0"/>
    <w:rsid w:val="003048DC"/>
    <w:rsid w:val="00305B05"/>
    <w:rsid w:val="00306CE8"/>
    <w:rsid w:val="00307703"/>
    <w:rsid w:val="00307DE5"/>
    <w:rsid w:val="00307E66"/>
    <w:rsid w:val="003118AF"/>
    <w:rsid w:val="003138C9"/>
    <w:rsid w:val="00314EC4"/>
    <w:rsid w:val="00323B94"/>
    <w:rsid w:val="00325792"/>
    <w:rsid w:val="0033578F"/>
    <w:rsid w:val="00341D21"/>
    <w:rsid w:val="00342C58"/>
    <w:rsid w:val="0034785C"/>
    <w:rsid w:val="003506D6"/>
    <w:rsid w:val="00351C06"/>
    <w:rsid w:val="00354997"/>
    <w:rsid w:val="00355DB0"/>
    <w:rsid w:val="00365051"/>
    <w:rsid w:val="0036684E"/>
    <w:rsid w:val="00370F1E"/>
    <w:rsid w:val="003762E6"/>
    <w:rsid w:val="00380CF5"/>
    <w:rsid w:val="00380E55"/>
    <w:rsid w:val="00383DB4"/>
    <w:rsid w:val="00393A73"/>
    <w:rsid w:val="0039579F"/>
    <w:rsid w:val="003B51D5"/>
    <w:rsid w:val="003C0971"/>
    <w:rsid w:val="003C6BA4"/>
    <w:rsid w:val="003D0F54"/>
    <w:rsid w:val="003D2D45"/>
    <w:rsid w:val="003D671F"/>
    <w:rsid w:val="003D6AC0"/>
    <w:rsid w:val="003F3F12"/>
    <w:rsid w:val="003F4719"/>
    <w:rsid w:val="00401359"/>
    <w:rsid w:val="004048B3"/>
    <w:rsid w:val="00412DFA"/>
    <w:rsid w:val="004175A4"/>
    <w:rsid w:val="00421825"/>
    <w:rsid w:val="00430B94"/>
    <w:rsid w:val="00433B1B"/>
    <w:rsid w:val="00437CA5"/>
    <w:rsid w:val="0044325E"/>
    <w:rsid w:val="0044496E"/>
    <w:rsid w:val="00454A52"/>
    <w:rsid w:val="004608F3"/>
    <w:rsid w:val="00460A7D"/>
    <w:rsid w:val="00467E94"/>
    <w:rsid w:val="00470AC0"/>
    <w:rsid w:val="0047406C"/>
    <w:rsid w:val="004800F4"/>
    <w:rsid w:val="00480A63"/>
    <w:rsid w:val="00483021"/>
    <w:rsid w:val="00494DAA"/>
    <w:rsid w:val="00495083"/>
    <w:rsid w:val="0049568E"/>
    <w:rsid w:val="004A2453"/>
    <w:rsid w:val="004A517F"/>
    <w:rsid w:val="004A5E11"/>
    <w:rsid w:val="004B45B6"/>
    <w:rsid w:val="004C022B"/>
    <w:rsid w:val="004C10DB"/>
    <w:rsid w:val="004C6ACB"/>
    <w:rsid w:val="004D4702"/>
    <w:rsid w:val="004D4E19"/>
    <w:rsid w:val="004E08BC"/>
    <w:rsid w:val="004E5C8B"/>
    <w:rsid w:val="004E601E"/>
    <w:rsid w:val="004E78A2"/>
    <w:rsid w:val="004F141D"/>
    <w:rsid w:val="004F1E73"/>
    <w:rsid w:val="004F4343"/>
    <w:rsid w:val="004F7CD8"/>
    <w:rsid w:val="005030ED"/>
    <w:rsid w:val="005036F2"/>
    <w:rsid w:val="00503CA2"/>
    <w:rsid w:val="00504926"/>
    <w:rsid w:val="00504994"/>
    <w:rsid w:val="00514E79"/>
    <w:rsid w:val="005157E0"/>
    <w:rsid w:val="00521805"/>
    <w:rsid w:val="00523E77"/>
    <w:rsid w:val="005241AC"/>
    <w:rsid w:val="00524CA7"/>
    <w:rsid w:val="0053251D"/>
    <w:rsid w:val="0053300F"/>
    <w:rsid w:val="00533717"/>
    <w:rsid w:val="0053443F"/>
    <w:rsid w:val="00545D4D"/>
    <w:rsid w:val="005472A4"/>
    <w:rsid w:val="00551AD8"/>
    <w:rsid w:val="00561F40"/>
    <w:rsid w:val="00570A74"/>
    <w:rsid w:val="00574BF1"/>
    <w:rsid w:val="005759A3"/>
    <w:rsid w:val="00580409"/>
    <w:rsid w:val="005805D6"/>
    <w:rsid w:val="0058236C"/>
    <w:rsid w:val="0058264F"/>
    <w:rsid w:val="00583B22"/>
    <w:rsid w:val="00590604"/>
    <w:rsid w:val="00591B0A"/>
    <w:rsid w:val="00592D24"/>
    <w:rsid w:val="00594E63"/>
    <w:rsid w:val="005A0F1C"/>
    <w:rsid w:val="005B105A"/>
    <w:rsid w:val="005B39CE"/>
    <w:rsid w:val="005B65E7"/>
    <w:rsid w:val="005C6F1D"/>
    <w:rsid w:val="005E0122"/>
    <w:rsid w:val="005E0924"/>
    <w:rsid w:val="005E52C7"/>
    <w:rsid w:val="005E7557"/>
    <w:rsid w:val="005F0252"/>
    <w:rsid w:val="005F25EC"/>
    <w:rsid w:val="005F4841"/>
    <w:rsid w:val="005F4C5D"/>
    <w:rsid w:val="00604153"/>
    <w:rsid w:val="0060629D"/>
    <w:rsid w:val="00613C2C"/>
    <w:rsid w:val="006153BF"/>
    <w:rsid w:val="00616178"/>
    <w:rsid w:val="00621451"/>
    <w:rsid w:val="00623A87"/>
    <w:rsid w:val="00624F1C"/>
    <w:rsid w:val="006340DE"/>
    <w:rsid w:val="006379E1"/>
    <w:rsid w:val="00641F68"/>
    <w:rsid w:val="00642D90"/>
    <w:rsid w:val="006519AF"/>
    <w:rsid w:val="00653821"/>
    <w:rsid w:val="00654065"/>
    <w:rsid w:val="00660B8B"/>
    <w:rsid w:val="00661DFE"/>
    <w:rsid w:val="006622B8"/>
    <w:rsid w:val="0066330E"/>
    <w:rsid w:val="006654F4"/>
    <w:rsid w:val="00672FE4"/>
    <w:rsid w:val="00673C1A"/>
    <w:rsid w:val="00674535"/>
    <w:rsid w:val="00674F85"/>
    <w:rsid w:val="00675EDE"/>
    <w:rsid w:val="00680D44"/>
    <w:rsid w:val="0069070A"/>
    <w:rsid w:val="006936A5"/>
    <w:rsid w:val="006A3F15"/>
    <w:rsid w:val="006A5AFF"/>
    <w:rsid w:val="006A6168"/>
    <w:rsid w:val="006B1EC1"/>
    <w:rsid w:val="006B2812"/>
    <w:rsid w:val="006B55A0"/>
    <w:rsid w:val="006B6416"/>
    <w:rsid w:val="006B6FE9"/>
    <w:rsid w:val="006C5B78"/>
    <w:rsid w:val="006D2D47"/>
    <w:rsid w:val="006D5AAF"/>
    <w:rsid w:val="006E368F"/>
    <w:rsid w:val="006E3F8C"/>
    <w:rsid w:val="006E4490"/>
    <w:rsid w:val="006E44D7"/>
    <w:rsid w:val="006E6768"/>
    <w:rsid w:val="006F7F00"/>
    <w:rsid w:val="0070009C"/>
    <w:rsid w:val="00700B8E"/>
    <w:rsid w:val="00703CDC"/>
    <w:rsid w:val="0070416E"/>
    <w:rsid w:val="00706593"/>
    <w:rsid w:val="00714AD2"/>
    <w:rsid w:val="00714DC8"/>
    <w:rsid w:val="007211B9"/>
    <w:rsid w:val="007253DC"/>
    <w:rsid w:val="00734935"/>
    <w:rsid w:val="007543CE"/>
    <w:rsid w:val="00756C57"/>
    <w:rsid w:val="00760D39"/>
    <w:rsid w:val="00765A7B"/>
    <w:rsid w:val="00771D5C"/>
    <w:rsid w:val="00772A44"/>
    <w:rsid w:val="00781E44"/>
    <w:rsid w:val="00783477"/>
    <w:rsid w:val="00784231"/>
    <w:rsid w:val="007873D3"/>
    <w:rsid w:val="007A4782"/>
    <w:rsid w:val="007A5566"/>
    <w:rsid w:val="007A77C2"/>
    <w:rsid w:val="007A7E36"/>
    <w:rsid w:val="007B02E3"/>
    <w:rsid w:val="007B203F"/>
    <w:rsid w:val="007B26AC"/>
    <w:rsid w:val="007B4495"/>
    <w:rsid w:val="007C36A5"/>
    <w:rsid w:val="007C3925"/>
    <w:rsid w:val="007C3F69"/>
    <w:rsid w:val="007C61D3"/>
    <w:rsid w:val="007C6424"/>
    <w:rsid w:val="007C72BF"/>
    <w:rsid w:val="007C7753"/>
    <w:rsid w:val="007D1BD4"/>
    <w:rsid w:val="007D7CCA"/>
    <w:rsid w:val="007E0CDF"/>
    <w:rsid w:val="007E2D09"/>
    <w:rsid w:val="007E4C5B"/>
    <w:rsid w:val="007E6299"/>
    <w:rsid w:val="007F1D4D"/>
    <w:rsid w:val="007F23D2"/>
    <w:rsid w:val="007F249F"/>
    <w:rsid w:val="007F3343"/>
    <w:rsid w:val="007F3588"/>
    <w:rsid w:val="007F7064"/>
    <w:rsid w:val="008025E9"/>
    <w:rsid w:val="00803BC0"/>
    <w:rsid w:val="00804F03"/>
    <w:rsid w:val="00805983"/>
    <w:rsid w:val="00812A54"/>
    <w:rsid w:val="00816C41"/>
    <w:rsid w:val="00816E1D"/>
    <w:rsid w:val="00825DB8"/>
    <w:rsid w:val="008331D1"/>
    <w:rsid w:val="00833E52"/>
    <w:rsid w:val="008354C0"/>
    <w:rsid w:val="0084075A"/>
    <w:rsid w:val="00851B93"/>
    <w:rsid w:val="00856A3D"/>
    <w:rsid w:val="008608EC"/>
    <w:rsid w:val="00877A33"/>
    <w:rsid w:val="00894EE9"/>
    <w:rsid w:val="008A0C4A"/>
    <w:rsid w:val="008A28D6"/>
    <w:rsid w:val="008A541B"/>
    <w:rsid w:val="008A5E37"/>
    <w:rsid w:val="008A7020"/>
    <w:rsid w:val="008B0B8D"/>
    <w:rsid w:val="008B3A5F"/>
    <w:rsid w:val="008B3CE9"/>
    <w:rsid w:val="008C40CC"/>
    <w:rsid w:val="008D1853"/>
    <w:rsid w:val="008D3858"/>
    <w:rsid w:val="008E35A4"/>
    <w:rsid w:val="008E6BF2"/>
    <w:rsid w:val="008E6C80"/>
    <w:rsid w:val="008F756C"/>
    <w:rsid w:val="009020EA"/>
    <w:rsid w:val="00906E4F"/>
    <w:rsid w:val="00907212"/>
    <w:rsid w:val="00911794"/>
    <w:rsid w:val="00917EE2"/>
    <w:rsid w:val="009229D6"/>
    <w:rsid w:val="009229DE"/>
    <w:rsid w:val="0092369C"/>
    <w:rsid w:val="009273D2"/>
    <w:rsid w:val="0093221B"/>
    <w:rsid w:val="00942406"/>
    <w:rsid w:val="009446FD"/>
    <w:rsid w:val="00953C53"/>
    <w:rsid w:val="009574E5"/>
    <w:rsid w:val="0095753F"/>
    <w:rsid w:val="009579D7"/>
    <w:rsid w:val="00957A75"/>
    <w:rsid w:val="00964EAF"/>
    <w:rsid w:val="00975972"/>
    <w:rsid w:val="0098026E"/>
    <w:rsid w:val="009845BF"/>
    <w:rsid w:val="0098797D"/>
    <w:rsid w:val="00990AEC"/>
    <w:rsid w:val="009A123A"/>
    <w:rsid w:val="009A2326"/>
    <w:rsid w:val="009A7790"/>
    <w:rsid w:val="009B1C4C"/>
    <w:rsid w:val="009B2F3A"/>
    <w:rsid w:val="009B4799"/>
    <w:rsid w:val="009B78A5"/>
    <w:rsid w:val="009C636A"/>
    <w:rsid w:val="009D08B1"/>
    <w:rsid w:val="009D15F6"/>
    <w:rsid w:val="009D75B5"/>
    <w:rsid w:val="009E6153"/>
    <w:rsid w:val="009E619B"/>
    <w:rsid w:val="00A014AE"/>
    <w:rsid w:val="00A05717"/>
    <w:rsid w:val="00A06B56"/>
    <w:rsid w:val="00A306E6"/>
    <w:rsid w:val="00A33029"/>
    <w:rsid w:val="00A451C6"/>
    <w:rsid w:val="00A47A71"/>
    <w:rsid w:val="00A53857"/>
    <w:rsid w:val="00A61C9C"/>
    <w:rsid w:val="00A70F7E"/>
    <w:rsid w:val="00A7207B"/>
    <w:rsid w:val="00A80A53"/>
    <w:rsid w:val="00A80E12"/>
    <w:rsid w:val="00A83C1A"/>
    <w:rsid w:val="00A84BF5"/>
    <w:rsid w:val="00A90EE7"/>
    <w:rsid w:val="00A91186"/>
    <w:rsid w:val="00A928C1"/>
    <w:rsid w:val="00A97141"/>
    <w:rsid w:val="00AA0920"/>
    <w:rsid w:val="00AA2CF2"/>
    <w:rsid w:val="00AB229C"/>
    <w:rsid w:val="00AB2AF6"/>
    <w:rsid w:val="00AB2F81"/>
    <w:rsid w:val="00AB68AF"/>
    <w:rsid w:val="00AB7CFE"/>
    <w:rsid w:val="00AC2D63"/>
    <w:rsid w:val="00AC3D25"/>
    <w:rsid w:val="00AC4894"/>
    <w:rsid w:val="00AC4BC6"/>
    <w:rsid w:val="00AC7EF8"/>
    <w:rsid w:val="00AD64AF"/>
    <w:rsid w:val="00AE1868"/>
    <w:rsid w:val="00AE26DD"/>
    <w:rsid w:val="00AE48CA"/>
    <w:rsid w:val="00AE653F"/>
    <w:rsid w:val="00AE6BD1"/>
    <w:rsid w:val="00AF068D"/>
    <w:rsid w:val="00AF2BA4"/>
    <w:rsid w:val="00AF3DDC"/>
    <w:rsid w:val="00AF4053"/>
    <w:rsid w:val="00AF56A0"/>
    <w:rsid w:val="00AF5B87"/>
    <w:rsid w:val="00AF668C"/>
    <w:rsid w:val="00AF7BCD"/>
    <w:rsid w:val="00AF7DD5"/>
    <w:rsid w:val="00B039B1"/>
    <w:rsid w:val="00B03F3D"/>
    <w:rsid w:val="00B04057"/>
    <w:rsid w:val="00B0555D"/>
    <w:rsid w:val="00B10A32"/>
    <w:rsid w:val="00B15081"/>
    <w:rsid w:val="00B16173"/>
    <w:rsid w:val="00B209E6"/>
    <w:rsid w:val="00B23676"/>
    <w:rsid w:val="00B25333"/>
    <w:rsid w:val="00B31BD2"/>
    <w:rsid w:val="00B33889"/>
    <w:rsid w:val="00B33F2E"/>
    <w:rsid w:val="00B41078"/>
    <w:rsid w:val="00B46935"/>
    <w:rsid w:val="00B477A0"/>
    <w:rsid w:val="00B51E0F"/>
    <w:rsid w:val="00B51F45"/>
    <w:rsid w:val="00B52345"/>
    <w:rsid w:val="00B55E4E"/>
    <w:rsid w:val="00B60B2F"/>
    <w:rsid w:val="00B61182"/>
    <w:rsid w:val="00B62368"/>
    <w:rsid w:val="00B63A98"/>
    <w:rsid w:val="00B64D1E"/>
    <w:rsid w:val="00B654AE"/>
    <w:rsid w:val="00B70AF3"/>
    <w:rsid w:val="00B70D49"/>
    <w:rsid w:val="00B70EDF"/>
    <w:rsid w:val="00B75968"/>
    <w:rsid w:val="00B951B3"/>
    <w:rsid w:val="00BA228B"/>
    <w:rsid w:val="00BA4153"/>
    <w:rsid w:val="00BA4B90"/>
    <w:rsid w:val="00BA74C9"/>
    <w:rsid w:val="00BD055F"/>
    <w:rsid w:val="00BD6942"/>
    <w:rsid w:val="00BD7FCE"/>
    <w:rsid w:val="00BE4933"/>
    <w:rsid w:val="00BE77A2"/>
    <w:rsid w:val="00BF76A5"/>
    <w:rsid w:val="00BF7737"/>
    <w:rsid w:val="00C0002D"/>
    <w:rsid w:val="00C06C67"/>
    <w:rsid w:val="00C07B2B"/>
    <w:rsid w:val="00C14F93"/>
    <w:rsid w:val="00C208E4"/>
    <w:rsid w:val="00C236E2"/>
    <w:rsid w:val="00C40F36"/>
    <w:rsid w:val="00C40FC7"/>
    <w:rsid w:val="00C42FBD"/>
    <w:rsid w:val="00C5514C"/>
    <w:rsid w:val="00C55224"/>
    <w:rsid w:val="00C5643D"/>
    <w:rsid w:val="00C62303"/>
    <w:rsid w:val="00C63B3C"/>
    <w:rsid w:val="00C65528"/>
    <w:rsid w:val="00C669CE"/>
    <w:rsid w:val="00C71A96"/>
    <w:rsid w:val="00C7338B"/>
    <w:rsid w:val="00C759F5"/>
    <w:rsid w:val="00C8598E"/>
    <w:rsid w:val="00C92EB0"/>
    <w:rsid w:val="00C93B98"/>
    <w:rsid w:val="00C941B7"/>
    <w:rsid w:val="00CA0FC1"/>
    <w:rsid w:val="00CA250F"/>
    <w:rsid w:val="00CB3E36"/>
    <w:rsid w:val="00CC03F7"/>
    <w:rsid w:val="00CC37D9"/>
    <w:rsid w:val="00CC5F27"/>
    <w:rsid w:val="00CD4487"/>
    <w:rsid w:val="00CE0CAF"/>
    <w:rsid w:val="00CE1054"/>
    <w:rsid w:val="00CE12DC"/>
    <w:rsid w:val="00CE1840"/>
    <w:rsid w:val="00CE18A3"/>
    <w:rsid w:val="00CE1EEB"/>
    <w:rsid w:val="00CE4B10"/>
    <w:rsid w:val="00CE5999"/>
    <w:rsid w:val="00CE74E2"/>
    <w:rsid w:val="00CF0091"/>
    <w:rsid w:val="00CF00DB"/>
    <w:rsid w:val="00CF4666"/>
    <w:rsid w:val="00CF4BC5"/>
    <w:rsid w:val="00D031B5"/>
    <w:rsid w:val="00D04717"/>
    <w:rsid w:val="00D051B5"/>
    <w:rsid w:val="00D142FB"/>
    <w:rsid w:val="00D17335"/>
    <w:rsid w:val="00D22195"/>
    <w:rsid w:val="00D22947"/>
    <w:rsid w:val="00D2741F"/>
    <w:rsid w:val="00D33602"/>
    <w:rsid w:val="00D403EF"/>
    <w:rsid w:val="00D40D86"/>
    <w:rsid w:val="00D42109"/>
    <w:rsid w:val="00D42ED6"/>
    <w:rsid w:val="00D45F44"/>
    <w:rsid w:val="00D4634E"/>
    <w:rsid w:val="00D570F5"/>
    <w:rsid w:val="00D61061"/>
    <w:rsid w:val="00D61609"/>
    <w:rsid w:val="00D62158"/>
    <w:rsid w:val="00D71196"/>
    <w:rsid w:val="00D74629"/>
    <w:rsid w:val="00D74686"/>
    <w:rsid w:val="00D76A5E"/>
    <w:rsid w:val="00D82585"/>
    <w:rsid w:val="00D87B37"/>
    <w:rsid w:val="00D91389"/>
    <w:rsid w:val="00D9417B"/>
    <w:rsid w:val="00D953BE"/>
    <w:rsid w:val="00D96497"/>
    <w:rsid w:val="00D97C2D"/>
    <w:rsid w:val="00DA0ABC"/>
    <w:rsid w:val="00DB5060"/>
    <w:rsid w:val="00DC1164"/>
    <w:rsid w:val="00DC5094"/>
    <w:rsid w:val="00DD5E6F"/>
    <w:rsid w:val="00DD7508"/>
    <w:rsid w:val="00DE0F7F"/>
    <w:rsid w:val="00DE2343"/>
    <w:rsid w:val="00DF439F"/>
    <w:rsid w:val="00DF61AA"/>
    <w:rsid w:val="00DF76C5"/>
    <w:rsid w:val="00E02CE8"/>
    <w:rsid w:val="00E07AD6"/>
    <w:rsid w:val="00E123CA"/>
    <w:rsid w:val="00E13BA1"/>
    <w:rsid w:val="00E2040B"/>
    <w:rsid w:val="00E2544F"/>
    <w:rsid w:val="00E260DB"/>
    <w:rsid w:val="00E41B6E"/>
    <w:rsid w:val="00E41C64"/>
    <w:rsid w:val="00E41F1F"/>
    <w:rsid w:val="00E41FD3"/>
    <w:rsid w:val="00E46058"/>
    <w:rsid w:val="00E57761"/>
    <w:rsid w:val="00E65AC6"/>
    <w:rsid w:val="00E6630C"/>
    <w:rsid w:val="00E663F8"/>
    <w:rsid w:val="00E675EB"/>
    <w:rsid w:val="00E721D6"/>
    <w:rsid w:val="00E722E7"/>
    <w:rsid w:val="00E72EC9"/>
    <w:rsid w:val="00E75090"/>
    <w:rsid w:val="00E81CE4"/>
    <w:rsid w:val="00E83031"/>
    <w:rsid w:val="00E834E6"/>
    <w:rsid w:val="00E83F56"/>
    <w:rsid w:val="00E84DE9"/>
    <w:rsid w:val="00E93C3E"/>
    <w:rsid w:val="00E951D8"/>
    <w:rsid w:val="00EA0EA5"/>
    <w:rsid w:val="00EA1170"/>
    <w:rsid w:val="00EA416F"/>
    <w:rsid w:val="00EA6516"/>
    <w:rsid w:val="00EA6DEC"/>
    <w:rsid w:val="00EB20D9"/>
    <w:rsid w:val="00EB5094"/>
    <w:rsid w:val="00EB5CA6"/>
    <w:rsid w:val="00EB697A"/>
    <w:rsid w:val="00EB6A7A"/>
    <w:rsid w:val="00EC037C"/>
    <w:rsid w:val="00EC317A"/>
    <w:rsid w:val="00ED57EA"/>
    <w:rsid w:val="00EE006B"/>
    <w:rsid w:val="00EE17E1"/>
    <w:rsid w:val="00EF2C5D"/>
    <w:rsid w:val="00EF560F"/>
    <w:rsid w:val="00EF6074"/>
    <w:rsid w:val="00F0020C"/>
    <w:rsid w:val="00F046B2"/>
    <w:rsid w:val="00F047E5"/>
    <w:rsid w:val="00F04C0F"/>
    <w:rsid w:val="00F15A15"/>
    <w:rsid w:val="00F34A0D"/>
    <w:rsid w:val="00F37AC5"/>
    <w:rsid w:val="00F47269"/>
    <w:rsid w:val="00F5018D"/>
    <w:rsid w:val="00F5151D"/>
    <w:rsid w:val="00F51732"/>
    <w:rsid w:val="00F532A3"/>
    <w:rsid w:val="00F54991"/>
    <w:rsid w:val="00F62011"/>
    <w:rsid w:val="00F63A65"/>
    <w:rsid w:val="00F65A30"/>
    <w:rsid w:val="00F704F2"/>
    <w:rsid w:val="00F73DFB"/>
    <w:rsid w:val="00F76591"/>
    <w:rsid w:val="00F774B5"/>
    <w:rsid w:val="00F802EC"/>
    <w:rsid w:val="00F867D7"/>
    <w:rsid w:val="00F87037"/>
    <w:rsid w:val="00F9176D"/>
    <w:rsid w:val="00F91857"/>
    <w:rsid w:val="00F91CF3"/>
    <w:rsid w:val="00F94EE0"/>
    <w:rsid w:val="00FA16D3"/>
    <w:rsid w:val="00FA38CD"/>
    <w:rsid w:val="00FA3E1A"/>
    <w:rsid w:val="00FB3AA9"/>
    <w:rsid w:val="00FB4486"/>
    <w:rsid w:val="00FB6617"/>
    <w:rsid w:val="00FB73B7"/>
    <w:rsid w:val="00FC125B"/>
    <w:rsid w:val="00FC2182"/>
    <w:rsid w:val="00FD1C28"/>
    <w:rsid w:val="00FE6EED"/>
    <w:rsid w:val="00FF30D3"/>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FCD0"/>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character" w:styleId="FollowedHyperlink">
    <w:name w:val="FollowedHyperlink"/>
    <w:basedOn w:val="DefaultParagraphFont"/>
    <w:uiPriority w:val="99"/>
    <w:semiHidden/>
    <w:unhideWhenUsed/>
    <w:rsid w:val="00EF560F"/>
    <w:rPr>
      <w:color w:val="954F72" w:themeColor="followedHyperlink"/>
      <w:u w:val="single"/>
    </w:rPr>
  </w:style>
  <w:style w:type="table" w:styleId="PlainTable1">
    <w:name w:val="Plain Table 1"/>
    <w:basedOn w:val="TableNormal"/>
    <w:uiPriority w:val="41"/>
    <w:rsid w:val="00E460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link w:val="Style4Char"/>
    <w:qFormat/>
    <w:rsid w:val="00273DC3"/>
    <w:pPr>
      <w:keepNext/>
      <w:keepLines/>
      <w:spacing w:before="480" w:after="0" w:line="276" w:lineRule="auto"/>
      <w:outlineLvl w:val="0"/>
    </w:pPr>
    <w:rPr>
      <w:rFonts w:ascii="Oxygen" w:eastAsiaTheme="majorEastAsia" w:hAnsi="Oxygen" w:cstheme="majorBidi"/>
      <w:b/>
      <w:bCs/>
      <w:color w:val="2F5496" w:themeColor="accent1" w:themeShade="BF"/>
      <w:sz w:val="28"/>
      <w:szCs w:val="28"/>
    </w:rPr>
  </w:style>
  <w:style w:type="character" w:customStyle="1" w:styleId="Style4Char">
    <w:name w:val="Style4 Char"/>
    <w:basedOn w:val="DefaultParagraphFont"/>
    <w:link w:val="Style4"/>
    <w:rsid w:val="00273DC3"/>
    <w:rPr>
      <w:rFonts w:ascii="Oxygen" w:eastAsiaTheme="majorEastAsia" w:hAnsi="Oxygen" w:cstheme="majorBidi"/>
      <w:b/>
      <w:bCs/>
      <w:color w:val="2F5496" w:themeColor="accent1" w:themeShade="BF"/>
      <w:sz w:val="28"/>
      <w:szCs w:val="28"/>
    </w:rPr>
  </w:style>
  <w:style w:type="character" w:customStyle="1" w:styleId="ListParagraphChar">
    <w:name w:val="List Paragraph Char"/>
    <w:aliases w:val="Body Char"/>
    <w:basedOn w:val="DefaultParagraphFont"/>
    <w:link w:val="ListParagraph"/>
    <w:uiPriority w:val="34"/>
    <w:locked/>
    <w:rsid w:val="00273DC3"/>
    <w:rPr>
      <w:sz w:val="22"/>
      <w:szCs w:val="22"/>
    </w:rPr>
  </w:style>
  <w:style w:type="paragraph" w:styleId="Revision">
    <w:name w:val="Revision"/>
    <w:hidden/>
    <w:uiPriority w:val="99"/>
    <w:semiHidden/>
    <w:rsid w:val="003077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169">
      <w:bodyDiv w:val="1"/>
      <w:marLeft w:val="0"/>
      <w:marRight w:val="0"/>
      <w:marTop w:val="0"/>
      <w:marBottom w:val="0"/>
      <w:divBdr>
        <w:top w:val="none" w:sz="0" w:space="0" w:color="auto"/>
        <w:left w:val="none" w:sz="0" w:space="0" w:color="auto"/>
        <w:bottom w:val="none" w:sz="0" w:space="0" w:color="auto"/>
        <w:right w:val="none" w:sz="0" w:space="0" w:color="auto"/>
      </w:divBdr>
    </w:div>
    <w:div w:id="3866929">
      <w:bodyDiv w:val="1"/>
      <w:marLeft w:val="0"/>
      <w:marRight w:val="0"/>
      <w:marTop w:val="0"/>
      <w:marBottom w:val="0"/>
      <w:divBdr>
        <w:top w:val="none" w:sz="0" w:space="0" w:color="auto"/>
        <w:left w:val="none" w:sz="0" w:space="0" w:color="auto"/>
        <w:bottom w:val="none" w:sz="0" w:space="0" w:color="auto"/>
        <w:right w:val="none" w:sz="0" w:space="0" w:color="auto"/>
      </w:divBdr>
    </w:div>
    <w:div w:id="53629301">
      <w:bodyDiv w:val="1"/>
      <w:marLeft w:val="0"/>
      <w:marRight w:val="0"/>
      <w:marTop w:val="0"/>
      <w:marBottom w:val="0"/>
      <w:divBdr>
        <w:top w:val="none" w:sz="0" w:space="0" w:color="auto"/>
        <w:left w:val="none" w:sz="0" w:space="0" w:color="auto"/>
        <w:bottom w:val="none" w:sz="0" w:space="0" w:color="auto"/>
        <w:right w:val="none" w:sz="0" w:space="0" w:color="auto"/>
      </w:divBdr>
    </w:div>
    <w:div w:id="150146470">
      <w:bodyDiv w:val="1"/>
      <w:marLeft w:val="0"/>
      <w:marRight w:val="0"/>
      <w:marTop w:val="0"/>
      <w:marBottom w:val="0"/>
      <w:divBdr>
        <w:top w:val="none" w:sz="0" w:space="0" w:color="auto"/>
        <w:left w:val="none" w:sz="0" w:space="0" w:color="auto"/>
        <w:bottom w:val="none" w:sz="0" w:space="0" w:color="auto"/>
        <w:right w:val="none" w:sz="0" w:space="0" w:color="auto"/>
      </w:divBdr>
    </w:div>
    <w:div w:id="373773022">
      <w:bodyDiv w:val="1"/>
      <w:marLeft w:val="0"/>
      <w:marRight w:val="0"/>
      <w:marTop w:val="0"/>
      <w:marBottom w:val="0"/>
      <w:divBdr>
        <w:top w:val="none" w:sz="0" w:space="0" w:color="auto"/>
        <w:left w:val="none" w:sz="0" w:space="0" w:color="auto"/>
        <w:bottom w:val="none" w:sz="0" w:space="0" w:color="auto"/>
        <w:right w:val="none" w:sz="0" w:space="0" w:color="auto"/>
      </w:divBdr>
    </w:div>
    <w:div w:id="400371122">
      <w:bodyDiv w:val="1"/>
      <w:marLeft w:val="0"/>
      <w:marRight w:val="0"/>
      <w:marTop w:val="0"/>
      <w:marBottom w:val="0"/>
      <w:divBdr>
        <w:top w:val="none" w:sz="0" w:space="0" w:color="auto"/>
        <w:left w:val="none" w:sz="0" w:space="0" w:color="auto"/>
        <w:bottom w:val="none" w:sz="0" w:space="0" w:color="auto"/>
        <w:right w:val="none" w:sz="0" w:space="0" w:color="auto"/>
      </w:divBdr>
    </w:div>
    <w:div w:id="400835565">
      <w:bodyDiv w:val="1"/>
      <w:marLeft w:val="0"/>
      <w:marRight w:val="0"/>
      <w:marTop w:val="0"/>
      <w:marBottom w:val="0"/>
      <w:divBdr>
        <w:top w:val="none" w:sz="0" w:space="0" w:color="auto"/>
        <w:left w:val="none" w:sz="0" w:space="0" w:color="auto"/>
        <w:bottom w:val="none" w:sz="0" w:space="0" w:color="auto"/>
        <w:right w:val="none" w:sz="0" w:space="0" w:color="auto"/>
      </w:divBdr>
    </w:div>
    <w:div w:id="435714211">
      <w:bodyDiv w:val="1"/>
      <w:marLeft w:val="0"/>
      <w:marRight w:val="0"/>
      <w:marTop w:val="0"/>
      <w:marBottom w:val="0"/>
      <w:divBdr>
        <w:top w:val="none" w:sz="0" w:space="0" w:color="auto"/>
        <w:left w:val="none" w:sz="0" w:space="0" w:color="auto"/>
        <w:bottom w:val="none" w:sz="0" w:space="0" w:color="auto"/>
        <w:right w:val="none" w:sz="0" w:space="0" w:color="auto"/>
      </w:divBdr>
    </w:div>
    <w:div w:id="494227014">
      <w:bodyDiv w:val="1"/>
      <w:marLeft w:val="0"/>
      <w:marRight w:val="0"/>
      <w:marTop w:val="0"/>
      <w:marBottom w:val="0"/>
      <w:divBdr>
        <w:top w:val="none" w:sz="0" w:space="0" w:color="auto"/>
        <w:left w:val="none" w:sz="0" w:space="0" w:color="auto"/>
        <w:bottom w:val="none" w:sz="0" w:space="0" w:color="auto"/>
        <w:right w:val="none" w:sz="0" w:space="0" w:color="auto"/>
      </w:divBdr>
    </w:div>
    <w:div w:id="527108306">
      <w:bodyDiv w:val="1"/>
      <w:marLeft w:val="0"/>
      <w:marRight w:val="0"/>
      <w:marTop w:val="0"/>
      <w:marBottom w:val="0"/>
      <w:divBdr>
        <w:top w:val="none" w:sz="0" w:space="0" w:color="auto"/>
        <w:left w:val="none" w:sz="0" w:space="0" w:color="auto"/>
        <w:bottom w:val="none" w:sz="0" w:space="0" w:color="auto"/>
        <w:right w:val="none" w:sz="0" w:space="0" w:color="auto"/>
      </w:divBdr>
    </w:div>
    <w:div w:id="1073816308">
      <w:bodyDiv w:val="1"/>
      <w:marLeft w:val="0"/>
      <w:marRight w:val="0"/>
      <w:marTop w:val="0"/>
      <w:marBottom w:val="0"/>
      <w:divBdr>
        <w:top w:val="none" w:sz="0" w:space="0" w:color="auto"/>
        <w:left w:val="none" w:sz="0" w:space="0" w:color="auto"/>
        <w:bottom w:val="none" w:sz="0" w:space="0" w:color="auto"/>
        <w:right w:val="none" w:sz="0" w:space="0" w:color="auto"/>
      </w:divBdr>
    </w:div>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19580395">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 w:id="17385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stroke-care" TargetMode="External"/><Relationship Id="rId13" Type="http://schemas.openxmlformats.org/officeDocument/2006/relationships/hyperlink" Target="https://www.instagram.com/thestrokeassociation/?h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rokeAssociation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troke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enda.maguire@stroke.org.uk" TargetMode="External"/><Relationship Id="rId4" Type="http://schemas.openxmlformats.org/officeDocument/2006/relationships/settings" Target="settings.xml"/><Relationship Id="rId9" Type="http://schemas.openxmlformats.org/officeDocument/2006/relationships/hyperlink" Target="http://www.stroke.org.uk/livedexperi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4D6B-5015-4E1B-80B4-F689C1EA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Brenda Maguire</cp:lastModifiedBy>
  <cp:revision>2</cp:revision>
  <cp:lastPrinted>2019-10-25T09:56:00Z</cp:lastPrinted>
  <dcterms:created xsi:type="dcterms:W3CDTF">2019-10-28T08:06:00Z</dcterms:created>
  <dcterms:modified xsi:type="dcterms:W3CDTF">2019-10-28T08:06:00Z</dcterms:modified>
</cp:coreProperties>
</file>