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01" w:rsidRPr="00777A50" w:rsidRDefault="00907ACF" w:rsidP="00280E16">
      <w:pPr>
        <w:keepNext/>
        <w:spacing w:line="360" w:lineRule="auto"/>
        <w:outlineLvl w:val="1"/>
        <w:rPr>
          <w:rFonts w:ascii="Helvetica" w:eastAsia="Times New Roman" w:hAnsi="Helvetica" w:cs="Helvetica"/>
          <w:b/>
          <w:kern w:val="28"/>
          <w:sz w:val="22"/>
          <w:szCs w:val="22"/>
        </w:rPr>
      </w:pPr>
      <w:bookmarkStart w:id="0" w:name="_GoBack"/>
      <w:r>
        <w:rPr>
          <w:rFonts w:ascii="Helvetica" w:hAnsi="Helvetica"/>
          <w:b/>
          <w:bCs/>
          <w:noProof/>
          <w:sz w:val="22"/>
          <w:szCs w:val="22"/>
          <w:lang w:eastAsia="en-GB"/>
        </w:rPr>
        <w:drawing>
          <wp:anchor distT="0" distB="0" distL="114300" distR="114300" simplePos="0" relativeHeight="251658752" behindDoc="1" locked="0" layoutInCell="1" allowOverlap="1" wp14:anchorId="527928D4" wp14:editId="0D2021C3">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14:anchorId="24BBFA07" wp14:editId="5A739D42">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noProof/>
          <w:sz w:val="22"/>
          <w:szCs w:val="22"/>
          <w:lang w:eastAsia="en-GB"/>
        </w:rPr>
        <w:drawing>
          <wp:anchor distT="0" distB="0" distL="114300" distR="114300" simplePos="0" relativeHeight="251656704" behindDoc="1" locked="0" layoutInCell="1" allowOverlap="1" wp14:anchorId="2064C817" wp14:editId="555CEF6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A270F9">
        <w:rPr>
          <w:rFonts w:ascii="Helvetica" w:hAnsi="Helvetica" w:cs="Helvetica"/>
          <w:b/>
          <w:bCs/>
          <w:noProof/>
          <w:sz w:val="22"/>
          <w:szCs w:val="22"/>
          <w:lang w:val="en-US"/>
        </w:rPr>
        <w:t xml:space="preserve">Compact, </w:t>
      </w:r>
      <w:r w:rsidR="00A270F9" w:rsidRPr="00777A50">
        <w:rPr>
          <w:rFonts w:ascii="Helvetica" w:hAnsi="Helvetica" w:cs="Helvetica"/>
          <w:b/>
          <w:bCs/>
          <w:noProof/>
          <w:sz w:val="22"/>
          <w:szCs w:val="22"/>
        </w:rPr>
        <w:t>custom configurable circuit breaker for all applications</w:t>
      </w:r>
      <w:bookmarkEnd w:id="0"/>
    </w:p>
    <w:p w:rsidR="0003500B" w:rsidRPr="00777A50" w:rsidRDefault="0003500B" w:rsidP="00A270F9">
      <w:pPr>
        <w:keepLines/>
        <w:spacing w:line="360" w:lineRule="auto"/>
        <w:ind w:right="2835"/>
        <w:rPr>
          <w:rFonts w:ascii="Helvetica" w:eastAsia="Times New Roman" w:hAnsi="Helvetica" w:cs="Helvetica"/>
          <w:kern w:val="28"/>
        </w:rPr>
      </w:pPr>
    </w:p>
    <w:p w:rsidR="00A270F9" w:rsidRPr="00777A50" w:rsidRDefault="00A069E7" w:rsidP="00A270F9">
      <w:pPr>
        <w:pStyle w:val="Heading1"/>
        <w:ind w:right="2835"/>
        <w:rPr>
          <w:rFonts w:ascii="Helvetica" w:eastAsia="Times New Roman" w:hAnsi="Helvetica" w:cs="Helvetica"/>
          <w:b w:val="0"/>
          <w:kern w:val="28"/>
        </w:rPr>
      </w:pPr>
      <w:r w:rsidRPr="00777A50">
        <w:rPr>
          <w:rFonts w:ascii="Helvetica" w:eastAsia="Times New Roman" w:hAnsi="Helvetica" w:cs="Helvetica"/>
          <w:b w:val="0"/>
          <w:kern w:val="28"/>
        </w:rPr>
        <w:t xml:space="preserve">The new CBMC electronic device circuit breaker from Phoenix Contact combines a compact design with custom configurability. </w:t>
      </w:r>
    </w:p>
    <w:p w:rsidR="00E61D67" w:rsidRPr="00777A50" w:rsidRDefault="00E61D67" w:rsidP="00E61D67"/>
    <w:p w:rsidR="00A270F9" w:rsidRPr="00777A50" w:rsidRDefault="00E61D67" w:rsidP="00A270F9">
      <w:pPr>
        <w:keepNext/>
        <w:keepLines/>
        <w:spacing w:line="360" w:lineRule="auto"/>
        <w:ind w:right="2835"/>
        <w:outlineLvl w:val="0"/>
        <w:rPr>
          <w:rFonts w:ascii="Helvetica" w:eastAsia="Times New Roman" w:hAnsi="Helvetica" w:cs="Helvetica"/>
          <w:kern w:val="28"/>
        </w:rPr>
      </w:pPr>
      <w:r w:rsidRPr="00777A50">
        <w:rPr>
          <w:rFonts w:ascii="Helvetica" w:eastAsia="Times New Roman" w:hAnsi="Helvetica" w:cs="Helvetica"/>
          <w:kern w:val="28"/>
        </w:rPr>
        <w:t>The multi-channel device circuit breaker reliably protects four channels from overloads and short circuits. These devices can be integrated into existing systems without having to redesign the control cabinet, thanks to their compact design. The individual power circuits can be configured using LED push buttons, without any tools. Thanks to the integrated electronic interlocking device, the pre</w:t>
      </w:r>
      <w:r w:rsidR="00777A50">
        <w:rPr>
          <w:rFonts w:ascii="Helvetica" w:eastAsia="Times New Roman" w:hAnsi="Helvetica" w:cs="Helvetica"/>
          <w:kern w:val="28"/>
        </w:rPr>
        <w:t>-</w:t>
      </w:r>
      <w:r w:rsidRPr="00777A50">
        <w:rPr>
          <w:rFonts w:ascii="Helvetica" w:eastAsia="Times New Roman" w:hAnsi="Helvetica" w:cs="Helvetica"/>
          <w:kern w:val="28"/>
        </w:rPr>
        <w:t>configured values are reliably protected from unwanted changes.</w:t>
      </w:r>
    </w:p>
    <w:p w:rsidR="00E61D67" w:rsidRPr="00777A50" w:rsidRDefault="00E61D67" w:rsidP="00A270F9">
      <w:pPr>
        <w:keepNext/>
        <w:keepLines/>
        <w:spacing w:line="360" w:lineRule="auto"/>
        <w:ind w:right="2835"/>
        <w:outlineLvl w:val="0"/>
        <w:rPr>
          <w:rFonts w:ascii="Helvetica" w:eastAsia="Times New Roman" w:hAnsi="Helvetica" w:cs="Helvetica"/>
          <w:kern w:val="28"/>
        </w:rPr>
      </w:pPr>
    </w:p>
    <w:p w:rsidR="004B36EF" w:rsidRPr="00777A50" w:rsidRDefault="00A270F9" w:rsidP="00A76AB6">
      <w:pPr>
        <w:keepNext/>
        <w:keepLines/>
        <w:spacing w:line="360" w:lineRule="auto"/>
        <w:ind w:right="2835"/>
        <w:outlineLvl w:val="0"/>
        <w:rPr>
          <w:rFonts w:ascii="Helvetica" w:eastAsia="Times New Roman" w:hAnsi="Helvetica" w:cs="Helvetica"/>
          <w:kern w:val="28"/>
        </w:rPr>
      </w:pPr>
      <w:r w:rsidRPr="00777A50">
        <w:rPr>
          <w:rFonts w:ascii="Helvetica" w:eastAsia="Times New Roman" w:hAnsi="Helvetica" w:cs="Helvetica"/>
          <w:kern w:val="28"/>
        </w:rPr>
        <w:t xml:space="preserve">The device circuit breaker </w:t>
      </w:r>
      <w:r w:rsidR="00084BC5">
        <w:rPr>
          <w:rFonts w:ascii="Helvetica" w:eastAsia="Times New Roman" w:hAnsi="Helvetica" w:cs="Helvetica"/>
          <w:kern w:val="28"/>
        </w:rPr>
        <w:t xml:space="preserve">is available in two versions, 1 to </w:t>
      </w:r>
      <w:r w:rsidRPr="00777A50">
        <w:rPr>
          <w:rFonts w:ascii="Helvetica" w:eastAsia="Times New Roman" w:hAnsi="Helvetica" w:cs="Helvetica"/>
          <w:kern w:val="28"/>
        </w:rPr>
        <w:t>4 A and 1</w:t>
      </w:r>
      <w:r w:rsidR="00084BC5">
        <w:rPr>
          <w:rFonts w:ascii="Helvetica" w:eastAsia="Times New Roman" w:hAnsi="Helvetica" w:cs="Helvetica"/>
          <w:kern w:val="28"/>
        </w:rPr>
        <w:t xml:space="preserve"> to</w:t>
      </w:r>
      <w:r w:rsidRPr="00777A50">
        <w:rPr>
          <w:rFonts w:ascii="Helvetica" w:eastAsia="Times New Roman" w:hAnsi="Helvetica" w:cs="Helvetica"/>
          <w:kern w:val="28"/>
        </w:rPr>
        <w:t xml:space="preserve">10 A; the former uses an additional internal output fuse that was specially adapted to protect cables, sensors, and NEC Class 2 circuits. </w:t>
      </w:r>
      <w:r w:rsidRPr="00777A50">
        <w:rPr>
          <w:rFonts w:ascii="Helvetica" w:eastAsia="Times New Roman" w:hAnsi="Helvetica" w:cs="Helvetica"/>
        </w:rPr>
        <w:t>The switches can be ordered as pre</w:t>
      </w:r>
      <w:r w:rsidR="00777A50">
        <w:rPr>
          <w:rFonts w:ascii="Helvetica" w:eastAsia="Times New Roman" w:hAnsi="Helvetica" w:cs="Helvetica"/>
        </w:rPr>
        <w:t>-</w:t>
      </w:r>
      <w:r w:rsidRPr="00777A50">
        <w:rPr>
          <w:rFonts w:ascii="Helvetica" w:eastAsia="Times New Roman" w:hAnsi="Helvetica" w:cs="Helvetica"/>
        </w:rPr>
        <w:t>configured units. That means they are precisely adapted to the system and can be installed and connected immediately.</w:t>
      </w:r>
      <w:r w:rsidRPr="00777A50">
        <w:rPr>
          <w:rFonts w:ascii="Helvetica" w:eastAsia="Times New Roman" w:hAnsi="Helvetica" w:cs="Helvetica"/>
          <w:kern w:val="28"/>
        </w:rPr>
        <w:t> </w:t>
      </w:r>
    </w:p>
    <w:p w:rsidR="00F414C3" w:rsidRDefault="00F414C3" w:rsidP="00A15E86">
      <w:pPr>
        <w:spacing w:line="360" w:lineRule="auto"/>
        <w:rPr>
          <w:rFonts w:ascii="Helvetica" w:hAnsi="Helvetica"/>
          <w:b/>
        </w:rPr>
      </w:pPr>
    </w:p>
    <w:p w:rsidR="00F414C3" w:rsidRDefault="00777A50" w:rsidP="00A15E86">
      <w:pPr>
        <w:spacing w:line="360" w:lineRule="auto"/>
        <w:rPr>
          <w:rFonts w:ascii="Helvetica" w:hAnsi="Helvetica"/>
          <w:b/>
        </w:rPr>
      </w:pPr>
      <w:r>
        <w:rPr>
          <w:rFonts w:ascii="Helvetica" w:hAnsi="Helvetica"/>
          <w:b/>
        </w:rPr>
        <w:t>ENDS</w:t>
      </w:r>
    </w:p>
    <w:p w:rsidR="00777A50" w:rsidRDefault="00777A50" w:rsidP="00A15E86">
      <w:pPr>
        <w:spacing w:line="360" w:lineRule="auto"/>
        <w:rPr>
          <w:rFonts w:ascii="Helvetica" w:hAnsi="Helvetica"/>
          <w:b/>
        </w:rPr>
      </w:pPr>
    </w:p>
    <w:p w:rsidR="00777A50" w:rsidRDefault="00777A50" w:rsidP="00A15E86">
      <w:pPr>
        <w:spacing w:line="360" w:lineRule="auto"/>
        <w:rPr>
          <w:rFonts w:ascii="Helvetica" w:hAnsi="Helvetica"/>
          <w:b/>
        </w:rPr>
      </w:pPr>
      <w:r>
        <w:rPr>
          <w:rFonts w:ascii="Helvetica" w:hAnsi="Helvetica"/>
          <w:b/>
        </w:rPr>
        <w:t>November 2016</w:t>
      </w:r>
    </w:p>
    <w:p w:rsidR="00777A50" w:rsidRDefault="00777A50" w:rsidP="00A15E86">
      <w:pPr>
        <w:spacing w:line="360" w:lineRule="auto"/>
        <w:rPr>
          <w:rFonts w:ascii="Helvetica" w:hAnsi="Helvetica"/>
          <w:b/>
        </w:rPr>
      </w:pPr>
    </w:p>
    <w:p w:rsidR="00777A50" w:rsidRDefault="00777A50" w:rsidP="00777A50">
      <w:pPr>
        <w:spacing w:line="360" w:lineRule="auto"/>
        <w:rPr>
          <w:rFonts w:ascii="Helvetica" w:hAnsi="Helvetica"/>
          <w:lang w:val="en-US"/>
        </w:rPr>
      </w:pPr>
      <w:r>
        <w:rPr>
          <w:rFonts w:ascii="Helvetica" w:hAnsi="Helvetica"/>
          <w:b/>
          <w:bCs/>
          <w:lang w:val="en-US"/>
        </w:rPr>
        <w:t>PR</w:t>
      </w:r>
      <w:r w:rsidR="00DF21A5">
        <w:rPr>
          <w:rFonts w:ascii="Helvetica" w:hAnsi="Helvetica"/>
          <w:b/>
          <w:bCs/>
          <w:lang w:val="en-US"/>
        </w:rPr>
        <w:t>4905</w:t>
      </w:r>
      <w:r>
        <w:rPr>
          <w:rFonts w:ascii="Helvetica" w:hAnsi="Helvetica"/>
          <w:b/>
          <w:bCs/>
          <w:lang w:val="en-US"/>
        </w:rPr>
        <w:t>GB</w:t>
      </w:r>
      <w:r w:rsidR="00DF21A5">
        <w:rPr>
          <w:rFonts w:ascii="Helvetica" w:hAnsi="Helvetica"/>
          <w:lang w:val="en-US"/>
        </w:rPr>
        <w:tab/>
      </w:r>
      <w:r w:rsidR="00DF21A5">
        <w:rPr>
          <w:rFonts w:ascii="Helvetica" w:hAnsi="Helvetica"/>
          <w:lang w:val="en-US"/>
        </w:rPr>
        <w:tab/>
      </w:r>
      <w:r w:rsidR="00DF21A5">
        <w:rPr>
          <w:rFonts w:ascii="Helvetica" w:hAnsi="Helvetica"/>
          <w:lang w:val="en-US"/>
        </w:rPr>
        <w:tab/>
      </w:r>
    </w:p>
    <w:p w:rsidR="00777A50" w:rsidRDefault="00777A50" w:rsidP="00777A50">
      <w:pPr>
        <w:spacing w:line="360" w:lineRule="auto"/>
        <w:rPr>
          <w:rFonts w:ascii="Helvetica" w:hAnsi="Helvetica"/>
          <w:lang w:val="en-US"/>
        </w:rPr>
      </w:pPr>
    </w:p>
    <w:p w:rsidR="00280E16" w:rsidRDefault="00280E16" w:rsidP="00777A50">
      <w:pPr>
        <w:spacing w:line="360" w:lineRule="auto"/>
        <w:rPr>
          <w:rFonts w:ascii="Arial" w:hAnsi="Arial" w:cs="Arial"/>
        </w:rPr>
      </w:pPr>
      <w:r>
        <w:rPr>
          <w:rFonts w:ascii="Arial" w:hAnsi="Arial" w:cs="Arial"/>
        </w:rPr>
        <w:t>Phoenix Contact Ltd</w:t>
      </w:r>
    </w:p>
    <w:p w:rsidR="00280E16" w:rsidRDefault="00280E16" w:rsidP="00280E16">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280E16" w:rsidRDefault="00280E16" w:rsidP="00280E16">
      <w:pPr>
        <w:rPr>
          <w:rFonts w:ascii="Arial" w:hAnsi="Arial" w:cs="Arial"/>
        </w:rPr>
      </w:pPr>
      <w:r>
        <w:rPr>
          <w:rFonts w:ascii="Arial" w:hAnsi="Arial" w:cs="Arial"/>
        </w:rPr>
        <w:t>Telford</w:t>
      </w:r>
    </w:p>
    <w:p w:rsidR="00280E16" w:rsidRDefault="00280E16" w:rsidP="00280E16">
      <w:pPr>
        <w:rPr>
          <w:rFonts w:ascii="Arial" w:hAnsi="Arial" w:cs="Arial"/>
        </w:rPr>
      </w:pPr>
      <w:r>
        <w:rPr>
          <w:rFonts w:ascii="Arial" w:hAnsi="Arial" w:cs="Arial"/>
        </w:rPr>
        <w:t>Shropshire</w:t>
      </w:r>
    </w:p>
    <w:p w:rsidR="00280E16" w:rsidRDefault="00280E16" w:rsidP="00280E16">
      <w:pPr>
        <w:rPr>
          <w:rFonts w:ascii="Arial" w:hAnsi="Arial" w:cs="Arial"/>
        </w:rPr>
      </w:pPr>
      <w:r>
        <w:rPr>
          <w:rFonts w:ascii="Arial" w:hAnsi="Arial" w:cs="Arial"/>
        </w:rPr>
        <w:t>TF7 4PG</w:t>
      </w:r>
    </w:p>
    <w:p w:rsidR="00280E16" w:rsidRDefault="00280E16" w:rsidP="00280E16">
      <w:pPr>
        <w:rPr>
          <w:rFonts w:ascii="Arial" w:hAnsi="Arial" w:cs="Arial"/>
        </w:rPr>
      </w:pPr>
      <w:r>
        <w:rPr>
          <w:rFonts w:ascii="Arial" w:hAnsi="Arial" w:cs="Arial"/>
        </w:rPr>
        <w:t>Tel: 0845 881 2222</w:t>
      </w:r>
    </w:p>
    <w:p w:rsidR="00280E16" w:rsidRDefault="00280E16" w:rsidP="00280E16">
      <w:pPr>
        <w:rPr>
          <w:rFonts w:ascii="Arial" w:hAnsi="Arial" w:cs="Arial"/>
        </w:rPr>
      </w:pPr>
      <w:r>
        <w:rPr>
          <w:rFonts w:ascii="Arial" w:hAnsi="Arial" w:cs="Arial"/>
        </w:rPr>
        <w:t>Fax: 0845 881 2211</w:t>
      </w:r>
    </w:p>
    <w:p w:rsidR="00280E16" w:rsidRDefault="00084BC5" w:rsidP="00280E16">
      <w:pPr>
        <w:rPr>
          <w:rFonts w:ascii="Arial" w:hAnsi="Arial" w:cs="Arial"/>
        </w:rPr>
      </w:pPr>
      <w:hyperlink r:id="rId10" w:history="1">
        <w:r w:rsidR="00280E16">
          <w:rPr>
            <w:rStyle w:val="Hyperlink"/>
            <w:rFonts w:ascii="Arial" w:hAnsi="Arial" w:cs="Arial"/>
          </w:rPr>
          <w:t>www.phoenixcontact.co.uk</w:t>
        </w:r>
      </w:hyperlink>
    </w:p>
    <w:p w:rsidR="00280E16" w:rsidRDefault="00084BC5" w:rsidP="00280E16">
      <w:pPr>
        <w:rPr>
          <w:rFonts w:ascii="Arial" w:hAnsi="Arial" w:cs="Arial"/>
        </w:rPr>
      </w:pPr>
      <w:hyperlink r:id="rId11" w:history="1">
        <w:r w:rsidR="00280E16">
          <w:rPr>
            <w:rStyle w:val="Hyperlink"/>
            <w:rFonts w:ascii="Arial" w:hAnsi="Arial" w:cs="Arial"/>
          </w:rPr>
          <w:t>info@phoenixcontact.co.uk</w:t>
        </w:r>
      </w:hyperlink>
    </w:p>
    <w:p w:rsidR="00280E16" w:rsidRDefault="00280E16" w:rsidP="00280E16">
      <w:pPr>
        <w:rPr>
          <w:rFonts w:ascii="Arial" w:hAnsi="Arial" w:cs="Arial"/>
        </w:rPr>
      </w:pPr>
    </w:p>
    <w:p w:rsidR="00280E16" w:rsidRDefault="00280E16" w:rsidP="00280E16">
      <w:pPr>
        <w:rPr>
          <w:rFonts w:ascii="Arial" w:hAnsi="Arial" w:cs="Arial"/>
          <w:b/>
        </w:rPr>
      </w:pPr>
      <w:r>
        <w:rPr>
          <w:rFonts w:ascii="Arial" w:hAnsi="Arial" w:cs="Arial"/>
          <w:b/>
        </w:rPr>
        <w:t>For news updates from Phoenix Contact visit:</w:t>
      </w:r>
    </w:p>
    <w:p w:rsidR="00280E16" w:rsidRDefault="00280E16" w:rsidP="00280E16">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280E16" w:rsidRDefault="00280E16" w:rsidP="00280E16">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280E16" w:rsidRDefault="00280E16" w:rsidP="00280E16">
      <w:pPr>
        <w:rPr>
          <w:rFonts w:ascii="Arial" w:hAnsi="Arial" w:cs="Arial"/>
        </w:rPr>
      </w:pPr>
      <w:r>
        <w:rPr>
          <w:rFonts w:ascii="Arial" w:hAnsi="Arial" w:cs="Arial"/>
          <w:b/>
        </w:rPr>
        <w:t>YouTube</w:t>
      </w:r>
      <w:r>
        <w:rPr>
          <w:rFonts w:ascii="Arial" w:hAnsi="Arial" w:cs="Arial"/>
        </w:rPr>
        <w:t xml:space="preserve"> – Phoenix Contact UK</w:t>
      </w:r>
    </w:p>
    <w:p w:rsidR="00280E16" w:rsidRDefault="00280E16" w:rsidP="00280E16">
      <w:pPr>
        <w:rPr>
          <w:rFonts w:ascii="Arial" w:hAnsi="Arial" w:cs="Arial"/>
        </w:rPr>
      </w:pPr>
      <w:r>
        <w:rPr>
          <w:rFonts w:ascii="Arial" w:hAnsi="Arial" w:cs="Arial"/>
          <w:b/>
        </w:rPr>
        <w:t>Blog</w:t>
      </w:r>
      <w:r>
        <w:rPr>
          <w:rFonts w:ascii="Arial" w:hAnsi="Arial" w:cs="Arial"/>
        </w:rPr>
        <w:t xml:space="preserve"> – www.phoenixcontact.co.uk/blog</w:t>
      </w:r>
    </w:p>
    <w:p w:rsidR="00280E16" w:rsidRDefault="00280E16" w:rsidP="00280E16">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280E16" w:rsidRDefault="00280E16" w:rsidP="00280E16">
      <w:pPr>
        <w:rPr>
          <w:rFonts w:ascii="Arial" w:hAnsi="Arial" w:cs="Arial"/>
          <w:sz w:val="24"/>
        </w:rPr>
      </w:pPr>
    </w:p>
    <w:p w:rsidR="00A7415A" w:rsidRPr="00A7415A" w:rsidRDefault="00A7415A" w:rsidP="00280E16">
      <w:pPr>
        <w:spacing w:line="360" w:lineRule="auto"/>
        <w:rPr>
          <w:rFonts w:ascii="Helvetica" w:hAnsi="Helvetica"/>
          <w:b/>
        </w:rPr>
      </w:pP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50" w:rsidRDefault="00777A50" w:rsidP="00777A50">
    <w:pPr>
      <w:rPr>
        <w:rFonts w:ascii="Arial" w:hAnsi="Arial" w:cs="Arial"/>
      </w:rPr>
    </w:pPr>
    <w:r>
      <w:rPr>
        <w:rFonts w:ascii="Arial" w:hAnsi="Arial" w:cs="Arial"/>
      </w:rPr>
      <w:t>For further information on this press release please contact:</w:t>
    </w:r>
  </w:p>
  <w:p w:rsidR="00777A50" w:rsidRDefault="00777A50" w:rsidP="00777A50">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777A50" w:rsidRDefault="00777A50" w:rsidP="00777A50">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546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BC5"/>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4F3B"/>
    <w:rsid w:val="00140CE6"/>
    <w:rsid w:val="001410E9"/>
    <w:rsid w:val="00141C35"/>
    <w:rsid w:val="00142677"/>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71"/>
    <w:rsid w:val="001D2FDB"/>
    <w:rsid w:val="001D527D"/>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0E16"/>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2D6F"/>
    <w:rsid w:val="00773517"/>
    <w:rsid w:val="007741C4"/>
    <w:rsid w:val="00774682"/>
    <w:rsid w:val="00777A50"/>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D762-3E26-4FC5-B84D-35A30358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197</Words>
  <Characters>1382</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2013-11-20T12:39:00Z</cp:lastPrinted>
  <dcterms:created xsi:type="dcterms:W3CDTF">2016-11-07T15:44:00Z</dcterms:created>
  <dcterms:modified xsi:type="dcterms:W3CDTF">2016-11-25T15:56:00Z</dcterms:modified>
</cp:coreProperties>
</file>