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4" w:rsidRPr="008C25AE" w:rsidRDefault="008E7D44" w:rsidP="008E7D44">
      <w:pPr>
        <w:rPr>
          <w:rFonts w:ascii="Tahoma" w:hAnsi="Tahoma" w:cs="Tahoma"/>
          <w:i/>
        </w:rPr>
      </w:pPr>
      <w:bookmarkStart w:id="0" w:name="_GoBack"/>
      <w:bookmarkEnd w:id="0"/>
      <w:r w:rsidRPr="008C25AE">
        <w:rPr>
          <w:rFonts w:ascii="Tahoma" w:hAnsi="Tahoma" w:cs="Tahoma"/>
          <w:i/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-904875</wp:posOffset>
            </wp:positionV>
            <wp:extent cx="1762760" cy="18859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g NX300_0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3" t="11298" r="24162" b="7692"/>
                    <a:stretch/>
                  </pic:blipFill>
                  <pic:spPr bwMode="auto">
                    <a:xfrm>
                      <a:off x="0" y="0"/>
                      <a:ext cx="176276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C25AE">
        <w:rPr>
          <w:rFonts w:ascii="Tahoma" w:hAnsi="Tahoma" w:cs="Tahoma"/>
          <w:i/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5AE">
        <w:rPr>
          <w:rFonts w:ascii="Tahoma" w:hAnsi="Tahoma" w:cs="Tahoma"/>
          <w:i/>
        </w:rPr>
        <w:t xml:space="preserve">Pressemelding </w:t>
      </w:r>
      <w:r w:rsidR="00865C22">
        <w:rPr>
          <w:rFonts w:ascii="Tahoma" w:hAnsi="Tahoma" w:cs="Tahoma"/>
          <w:i/>
        </w:rPr>
        <w:t>4.</w:t>
      </w:r>
      <w:r w:rsidRPr="008C25AE">
        <w:rPr>
          <w:rFonts w:ascii="Tahoma" w:hAnsi="Tahoma" w:cs="Tahoma"/>
          <w:i/>
        </w:rPr>
        <w:t>januar 2013</w:t>
      </w:r>
    </w:p>
    <w:p w:rsidR="008E7D44" w:rsidRPr="008C25AE" w:rsidRDefault="008E7D44" w:rsidP="008E7D44">
      <w:pPr>
        <w:rPr>
          <w:rFonts w:ascii="Tahoma" w:hAnsi="Tahoma" w:cs="Tahoma"/>
          <w:b/>
        </w:rPr>
      </w:pPr>
      <w:r w:rsidRPr="008C25AE">
        <w:rPr>
          <w:rFonts w:ascii="Tahoma" w:hAnsi="Tahoma" w:cs="Tahoma"/>
          <w:i/>
          <w:sz w:val="20"/>
          <w:szCs w:val="20"/>
        </w:rPr>
        <w:t xml:space="preserve">Speilløst med </w:t>
      </w:r>
      <w:r w:rsidR="00A30E41" w:rsidRPr="008C25AE">
        <w:rPr>
          <w:rFonts w:ascii="Tahoma" w:hAnsi="Tahoma" w:cs="Tahoma"/>
          <w:i/>
          <w:sz w:val="20"/>
          <w:szCs w:val="20"/>
        </w:rPr>
        <w:t>W</w:t>
      </w:r>
      <w:r w:rsidRPr="008C25AE">
        <w:rPr>
          <w:rFonts w:ascii="Tahoma" w:hAnsi="Tahoma" w:cs="Tahoma"/>
          <w:i/>
          <w:sz w:val="20"/>
          <w:szCs w:val="20"/>
        </w:rPr>
        <w:t>i</w:t>
      </w:r>
      <w:r w:rsidR="00A30E41" w:rsidRPr="008C25AE">
        <w:rPr>
          <w:rFonts w:ascii="Tahoma" w:hAnsi="Tahoma" w:cs="Tahoma"/>
          <w:i/>
          <w:sz w:val="20"/>
          <w:szCs w:val="20"/>
        </w:rPr>
        <w:t>F</w:t>
      </w:r>
      <w:r w:rsidRPr="008C25AE">
        <w:rPr>
          <w:rFonts w:ascii="Tahoma" w:hAnsi="Tahoma" w:cs="Tahoma"/>
          <w:i/>
          <w:sz w:val="20"/>
          <w:szCs w:val="20"/>
        </w:rPr>
        <w:t>i:</w:t>
      </w:r>
      <w:r w:rsidR="00A30E41" w:rsidRPr="008C25AE">
        <w:rPr>
          <w:rFonts w:ascii="Tahoma" w:hAnsi="Tahoma" w:cs="Tahoma"/>
          <w:i/>
        </w:rPr>
        <w:br/>
      </w:r>
      <w:r w:rsidR="000F6329" w:rsidRPr="008C25AE">
        <w:rPr>
          <w:rFonts w:ascii="Tahoma" w:hAnsi="Tahoma" w:cs="Tahoma"/>
          <w:b/>
          <w:sz w:val="32"/>
          <w:szCs w:val="32"/>
        </w:rPr>
        <w:t xml:space="preserve">Smarte </w:t>
      </w:r>
      <w:r w:rsidRPr="008C25AE">
        <w:rPr>
          <w:rFonts w:ascii="Tahoma" w:hAnsi="Tahoma" w:cs="Tahoma"/>
          <w:b/>
          <w:sz w:val="32"/>
          <w:szCs w:val="32"/>
        </w:rPr>
        <w:t>NX300</w:t>
      </w:r>
      <w:r w:rsidR="000F6329" w:rsidRPr="008C25AE">
        <w:rPr>
          <w:rFonts w:ascii="Tahoma" w:hAnsi="Tahoma" w:cs="Tahoma"/>
          <w:b/>
          <w:sz w:val="32"/>
          <w:szCs w:val="32"/>
        </w:rPr>
        <w:t xml:space="preserve"> gir</w:t>
      </w:r>
      <w:r w:rsidR="00A30E41" w:rsidRPr="008C25AE">
        <w:rPr>
          <w:rFonts w:ascii="Tahoma" w:hAnsi="Tahoma" w:cs="Tahoma"/>
          <w:b/>
          <w:sz w:val="32"/>
          <w:szCs w:val="32"/>
        </w:rPr>
        <w:t xml:space="preserve"> enda flere </w:t>
      </w:r>
      <w:r w:rsidR="000F6329" w:rsidRPr="008C25AE">
        <w:rPr>
          <w:rFonts w:ascii="Tahoma" w:hAnsi="Tahoma" w:cs="Tahoma"/>
          <w:b/>
          <w:sz w:val="32"/>
          <w:szCs w:val="32"/>
        </w:rPr>
        <w:t>muligheter</w:t>
      </w:r>
      <w:r w:rsidRPr="008C25AE">
        <w:rPr>
          <w:rFonts w:ascii="Tahoma" w:hAnsi="Tahoma" w:cs="Tahoma"/>
          <w:b/>
        </w:rPr>
        <w:t xml:space="preserve"> </w:t>
      </w:r>
    </w:p>
    <w:p w:rsidR="008E7D44" w:rsidRPr="00865C22" w:rsidRDefault="008E7D44" w:rsidP="008E7D44">
      <w:pPr>
        <w:rPr>
          <w:rFonts w:ascii="Tahoma" w:hAnsi="Tahoma" w:cs="Tahoma"/>
          <w:b/>
          <w:bCs/>
          <w:sz w:val="20"/>
          <w:szCs w:val="20"/>
        </w:rPr>
      </w:pPr>
      <w:r w:rsidRPr="00865C22">
        <w:rPr>
          <w:rFonts w:ascii="Tahoma" w:hAnsi="Tahoma" w:cs="Tahoma"/>
          <w:b/>
          <w:bCs/>
          <w:sz w:val="20"/>
          <w:szCs w:val="20"/>
        </w:rPr>
        <w:t>Samsung presenterer neste generasjon</w:t>
      </w:r>
      <w:r w:rsidR="00CC11C6">
        <w:rPr>
          <w:rFonts w:ascii="Tahoma" w:hAnsi="Tahoma" w:cs="Tahoma"/>
          <w:b/>
          <w:bCs/>
          <w:sz w:val="20"/>
          <w:szCs w:val="20"/>
        </w:rPr>
        <w:t>s</w:t>
      </w:r>
      <w:r w:rsidRPr="00865C22">
        <w:rPr>
          <w:rFonts w:ascii="Tahoma" w:hAnsi="Tahoma" w:cs="Tahoma"/>
          <w:b/>
          <w:bCs/>
          <w:sz w:val="20"/>
          <w:szCs w:val="20"/>
        </w:rPr>
        <w:t xml:space="preserve"> systemkamera NX300 når verden</w:t>
      </w:r>
      <w:r w:rsidR="00791374">
        <w:rPr>
          <w:rFonts w:ascii="Tahoma" w:hAnsi="Tahoma" w:cs="Tahoma"/>
          <w:b/>
          <w:bCs/>
          <w:sz w:val="20"/>
          <w:szCs w:val="20"/>
        </w:rPr>
        <w:t>s</w:t>
      </w:r>
      <w:r w:rsidRPr="00865C22">
        <w:rPr>
          <w:rFonts w:ascii="Tahoma" w:hAnsi="Tahoma" w:cs="Tahoma"/>
          <w:b/>
          <w:bCs/>
          <w:sz w:val="20"/>
          <w:szCs w:val="20"/>
        </w:rPr>
        <w:t xml:space="preserve"> største hjemmeelektronikkmess</w:t>
      </w:r>
      <w:r w:rsidR="000F6329" w:rsidRPr="00865C22">
        <w:rPr>
          <w:rFonts w:ascii="Tahoma" w:hAnsi="Tahoma" w:cs="Tahoma"/>
          <w:b/>
          <w:bCs/>
          <w:sz w:val="20"/>
          <w:szCs w:val="20"/>
        </w:rPr>
        <w:t>e</w:t>
      </w:r>
      <w:r w:rsidRPr="00865C22">
        <w:rPr>
          <w:rFonts w:ascii="Tahoma" w:hAnsi="Tahoma" w:cs="Tahoma"/>
          <w:b/>
          <w:bCs/>
          <w:sz w:val="20"/>
          <w:szCs w:val="20"/>
        </w:rPr>
        <w:t xml:space="preserve"> CES åpner i Las Vegas. Samtidig lansere</w:t>
      </w:r>
      <w:r w:rsidR="00A30E41" w:rsidRPr="00865C22">
        <w:rPr>
          <w:rFonts w:ascii="Tahoma" w:hAnsi="Tahoma" w:cs="Tahoma"/>
          <w:b/>
          <w:bCs/>
          <w:sz w:val="20"/>
          <w:szCs w:val="20"/>
        </w:rPr>
        <w:t>r</w:t>
      </w:r>
      <w:r w:rsidRPr="00865C22">
        <w:rPr>
          <w:rFonts w:ascii="Tahoma" w:hAnsi="Tahoma" w:cs="Tahoma"/>
          <w:b/>
          <w:bCs/>
          <w:sz w:val="20"/>
          <w:szCs w:val="20"/>
        </w:rPr>
        <w:t xml:space="preserve"> Samsung også et 3D-objektiv. </w:t>
      </w:r>
    </w:p>
    <w:p w:rsidR="008E7D44" w:rsidRPr="00865C22" w:rsidRDefault="008E7D44" w:rsidP="008E7D44">
      <w:pPr>
        <w:rPr>
          <w:rFonts w:ascii="Tahoma" w:hAnsi="Tahoma" w:cs="Tahoma"/>
          <w:bCs/>
          <w:sz w:val="20"/>
          <w:szCs w:val="20"/>
        </w:rPr>
      </w:pPr>
      <w:r w:rsidRPr="00865C22">
        <w:rPr>
          <w:rFonts w:ascii="Tahoma" w:hAnsi="Tahoma" w:cs="Tahoma"/>
          <w:bCs/>
          <w:sz w:val="20"/>
          <w:szCs w:val="20"/>
        </w:rPr>
        <w:t>Samsungs NX-familie med speilløs</w:t>
      </w:r>
      <w:r w:rsidR="00A30E41" w:rsidRPr="00865C22">
        <w:rPr>
          <w:rFonts w:ascii="Tahoma" w:hAnsi="Tahoma" w:cs="Tahoma"/>
          <w:bCs/>
          <w:sz w:val="20"/>
          <w:szCs w:val="20"/>
        </w:rPr>
        <w:t xml:space="preserve">e, </w:t>
      </w:r>
      <w:r w:rsidRPr="00865C22">
        <w:rPr>
          <w:rFonts w:ascii="Tahoma" w:hAnsi="Tahoma" w:cs="Tahoma"/>
          <w:bCs/>
          <w:sz w:val="20"/>
          <w:szCs w:val="20"/>
        </w:rPr>
        <w:t>kom</w:t>
      </w:r>
      <w:r w:rsidR="000F6329" w:rsidRPr="00865C22">
        <w:rPr>
          <w:rFonts w:ascii="Tahoma" w:hAnsi="Tahoma" w:cs="Tahoma"/>
          <w:bCs/>
          <w:sz w:val="20"/>
          <w:szCs w:val="20"/>
        </w:rPr>
        <w:t>pak</w:t>
      </w:r>
      <w:r w:rsidR="00A30E41" w:rsidRPr="00865C22">
        <w:rPr>
          <w:rFonts w:ascii="Tahoma" w:hAnsi="Tahoma" w:cs="Tahoma"/>
          <w:bCs/>
          <w:sz w:val="20"/>
          <w:szCs w:val="20"/>
        </w:rPr>
        <w:t>te</w:t>
      </w:r>
      <w:r w:rsidR="000F6329" w:rsidRPr="00865C22">
        <w:rPr>
          <w:rFonts w:ascii="Tahoma" w:hAnsi="Tahoma" w:cs="Tahoma"/>
          <w:bCs/>
          <w:sz w:val="20"/>
          <w:szCs w:val="20"/>
        </w:rPr>
        <w:t xml:space="preserve"> </w:t>
      </w:r>
      <w:r w:rsidRPr="00865C22">
        <w:rPr>
          <w:rFonts w:ascii="Tahoma" w:hAnsi="Tahoma" w:cs="Tahoma"/>
          <w:bCs/>
          <w:sz w:val="20"/>
          <w:szCs w:val="20"/>
        </w:rPr>
        <w:t>systemkamera</w:t>
      </w:r>
      <w:r w:rsidR="00A30E41" w:rsidRPr="00865C22">
        <w:rPr>
          <w:rFonts w:ascii="Tahoma" w:hAnsi="Tahoma" w:cs="Tahoma"/>
          <w:bCs/>
          <w:sz w:val="20"/>
          <w:szCs w:val="20"/>
        </w:rPr>
        <w:t>er</w:t>
      </w:r>
      <w:r w:rsidRPr="00865C22">
        <w:rPr>
          <w:rFonts w:ascii="Tahoma" w:hAnsi="Tahoma" w:cs="Tahoma"/>
          <w:bCs/>
          <w:sz w:val="20"/>
          <w:szCs w:val="20"/>
        </w:rPr>
        <w:t xml:space="preserve"> fortsetter å vokse. Det nyeste tilskuddet heter NX300 og </w:t>
      </w:r>
      <w:r w:rsidR="00CC11C6">
        <w:rPr>
          <w:rFonts w:ascii="Tahoma" w:hAnsi="Tahoma" w:cs="Tahoma"/>
          <w:bCs/>
          <w:sz w:val="20"/>
          <w:szCs w:val="20"/>
        </w:rPr>
        <w:t xml:space="preserve">kommer med </w:t>
      </w:r>
      <w:r w:rsidRPr="00865C22">
        <w:rPr>
          <w:rFonts w:ascii="Tahoma" w:hAnsi="Tahoma" w:cs="Tahoma"/>
          <w:bCs/>
          <w:sz w:val="20"/>
          <w:szCs w:val="20"/>
        </w:rPr>
        <w:t xml:space="preserve">forbedret </w:t>
      </w:r>
      <w:proofErr w:type="spellStart"/>
      <w:r w:rsidR="00A30E41" w:rsidRPr="00865C22">
        <w:rPr>
          <w:rFonts w:ascii="Tahoma" w:hAnsi="Tahoma" w:cs="Tahoma"/>
          <w:bCs/>
          <w:sz w:val="20"/>
          <w:szCs w:val="20"/>
        </w:rPr>
        <w:t>WiF</w:t>
      </w:r>
      <w:r w:rsidRPr="00865C22">
        <w:rPr>
          <w:rFonts w:ascii="Tahoma" w:hAnsi="Tahoma" w:cs="Tahoma"/>
          <w:bCs/>
          <w:sz w:val="20"/>
          <w:szCs w:val="20"/>
        </w:rPr>
        <w:t>i-støtte</w:t>
      </w:r>
      <w:proofErr w:type="spellEnd"/>
      <w:r w:rsidRPr="00865C22">
        <w:rPr>
          <w:rFonts w:ascii="Tahoma" w:hAnsi="Tahoma" w:cs="Tahoma"/>
          <w:bCs/>
          <w:sz w:val="20"/>
          <w:szCs w:val="20"/>
        </w:rPr>
        <w:t xml:space="preserve">. </w:t>
      </w:r>
    </w:p>
    <w:p w:rsidR="00A30E41" w:rsidRPr="00865C22" w:rsidRDefault="00A30E41" w:rsidP="00A30E41">
      <w:pPr>
        <w:rPr>
          <w:rFonts w:ascii="Tahoma" w:hAnsi="Tahoma" w:cs="Tahoma"/>
          <w:bCs/>
          <w:sz w:val="20"/>
          <w:szCs w:val="20"/>
        </w:rPr>
      </w:pPr>
      <w:r w:rsidRPr="00865C22">
        <w:rPr>
          <w:rFonts w:ascii="Tahoma" w:hAnsi="Tahoma" w:cs="Tahoma"/>
          <w:b/>
          <w:bCs/>
          <w:sz w:val="20"/>
          <w:szCs w:val="20"/>
        </w:rPr>
        <w:t>Lagre trådløst til nettbrett</w:t>
      </w:r>
      <w:r w:rsidRPr="00865C22">
        <w:rPr>
          <w:rFonts w:ascii="Tahoma" w:hAnsi="Tahoma" w:cs="Tahoma"/>
          <w:b/>
          <w:bCs/>
          <w:sz w:val="20"/>
          <w:szCs w:val="20"/>
        </w:rPr>
        <w:br/>
      </w:r>
      <w:r w:rsidRPr="00865C22">
        <w:rPr>
          <w:rFonts w:ascii="Tahoma" w:hAnsi="Tahoma" w:cs="Tahoma"/>
          <w:bCs/>
          <w:sz w:val="20"/>
          <w:szCs w:val="20"/>
        </w:rPr>
        <w:t xml:space="preserve">Med NX300 legger Samsung listen enda høyere i kategorien smarte speilløse systemkameraer. </w:t>
      </w:r>
      <w:r w:rsidR="008C25AE" w:rsidRPr="00865C22">
        <w:rPr>
          <w:rFonts w:ascii="Tahoma" w:hAnsi="Tahoma" w:cs="Tahoma"/>
          <w:bCs/>
          <w:sz w:val="20"/>
          <w:szCs w:val="20"/>
        </w:rPr>
        <w:t>Kameraet</w:t>
      </w:r>
      <w:r w:rsidRPr="00865C22">
        <w:rPr>
          <w:rFonts w:ascii="Tahoma" w:hAnsi="Tahoma" w:cs="Tahoma"/>
          <w:bCs/>
          <w:sz w:val="20"/>
          <w:szCs w:val="20"/>
        </w:rPr>
        <w:t xml:space="preserve"> kombinerer hurtighet, topp ytelse og design. Det er laget spesielt for dagens moderne bruk av bilder</w:t>
      </w:r>
      <w:r w:rsidR="008C25AE" w:rsidRPr="00865C22">
        <w:rPr>
          <w:rFonts w:ascii="Tahoma" w:hAnsi="Tahoma" w:cs="Tahoma"/>
          <w:bCs/>
          <w:sz w:val="20"/>
          <w:szCs w:val="20"/>
        </w:rPr>
        <w:t>,</w:t>
      </w:r>
      <w:r w:rsidRPr="00865C22">
        <w:rPr>
          <w:rFonts w:ascii="Tahoma" w:hAnsi="Tahoma" w:cs="Tahoma"/>
          <w:bCs/>
          <w:sz w:val="20"/>
          <w:szCs w:val="20"/>
        </w:rPr>
        <w:t xml:space="preserve"> med fokus på smarte funksjoner og muligheter for deling. Nøkkelen til kameraets billedkvalitet og høy</w:t>
      </w:r>
      <w:r w:rsidR="008C25AE" w:rsidRPr="00865C22">
        <w:rPr>
          <w:rFonts w:ascii="Tahoma" w:hAnsi="Tahoma" w:cs="Tahoma"/>
          <w:bCs/>
          <w:sz w:val="20"/>
          <w:szCs w:val="20"/>
        </w:rPr>
        <w:t>e</w:t>
      </w:r>
      <w:r w:rsidRPr="00865C22">
        <w:rPr>
          <w:rFonts w:ascii="Tahoma" w:hAnsi="Tahoma" w:cs="Tahoma"/>
          <w:bCs/>
          <w:sz w:val="20"/>
          <w:szCs w:val="20"/>
        </w:rPr>
        <w:t xml:space="preserve"> </w:t>
      </w:r>
      <w:r w:rsidR="008C25AE" w:rsidRPr="00865C22">
        <w:rPr>
          <w:rStyle w:val="headword"/>
          <w:rFonts w:ascii="Tahoma" w:hAnsi="Tahoma" w:cs="Tahoma"/>
          <w:sz w:val="20"/>
          <w:szCs w:val="20"/>
        </w:rPr>
        <w:t>detaljrikdom</w:t>
      </w:r>
      <w:r w:rsidRPr="00865C22">
        <w:rPr>
          <w:rFonts w:ascii="Tahoma" w:hAnsi="Tahoma" w:cs="Tahoma"/>
          <w:bCs/>
          <w:sz w:val="20"/>
          <w:szCs w:val="20"/>
        </w:rPr>
        <w:t xml:space="preserve"> er den ny AP</w:t>
      </w:r>
      <w:r w:rsidR="00865C22">
        <w:rPr>
          <w:rFonts w:ascii="Tahoma" w:hAnsi="Tahoma" w:cs="Tahoma"/>
          <w:bCs/>
          <w:sz w:val="20"/>
          <w:szCs w:val="20"/>
        </w:rPr>
        <w:t>S</w:t>
      </w:r>
      <w:r w:rsidRPr="00865C22">
        <w:rPr>
          <w:rFonts w:ascii="Tahoma" w:hAnsi="Tahoma" w:cs="Tahoma"/>
          <w:bCs/>
          <w:sz w:val="20"/>
          <w:szCs w:val="20"/>
        </w:rPr>
        <w:t>-</w:t>
      </w:r>
      <w:r w:rsidR="00CC11C6">
        <w:rPr>
          <w:rFonts w:ascii="Tahoma" w:hAnsi="Tahoma" w:cs="Tahoma"/>
          <w:bCs/>
          <w:sz w:val="20"/>
          <w:szCs w:val="20"/>
        </w:rPr>
        <w:t>C CMOS-sensoren med 20,3 megapiks</w:t>
      </w:r>
      <w:r w:rsidRPr="00865C22">
        <w:rPr>
          <w:rFonts w:ascii="Tahoma" w:hAnsi="Tahoma" w:cs="Tahoma"/>
          <w:bCs/>
          <w:sz w:val="20"/>
          <w:szCs w:val="20"/>
        </w:rPr>
        <w:t>ler.</w:t>
      </w:r>
    </w:p>
    <w:p w:rsidR="00E60666" w:rsidRPr="00865C22" w:rsidRDefault="00A30E41" w:rsidP="008E7D44">
      <w:pPr>
        <w:rPr>
          <w:rFonts w:ascii="Tahoma" w:hAnsi="Tahoma" w:cs="Tahoma"/>
          <w:bCs/>
          <w:sz w:val="20"/>
          <w:szCs w:val="20"/>
        </w:rPr>
      </w:pPr>
      <w:r w:rsidRPr="00865C22">
        <w:rPr>
          <w:rFonts w:ascii="Tahoma" w:hAnsi="Tahoma" w:cs="Tahoma"/>
          <w:bCs/>
          <w:sz w:val="20"/>
          <w:szCs w:val="20"/>
        </w:rPr>
        <w:t>S</w:t>
      </w:r>
      <w:r w:rsidR="008E7D44" w:rsidRPr="00865C22">
        <w:rPr>
          <w:rFonts w:ascii="Tahoma" w:hAnsi="Tahoma" w:cs="Tahoma"/>
          <w:bCs/>
          <w:sz w:val="20"/>
          <w:szCs w:val="20"/>
        </w:rPr>
        <w:t>om sine forg</w:t>
      </w:r>
      <w:r w:rsidR="008C25AE" w:rsidRPr="00865C22">
        <w:rPr>
          <w:rFonts w:ascii="Tahoma" w:hAnsi="Tahoma" w:cs="Tahoma"/>
          <w:bCs/>
          <w:sz w:val="20"/>
          <w:szCs w:val="20"/>
        </w:rPr>
        <w:t>jengere er NX</w:t>
      </w:r>
      <w:r w:rsidR="00CC11C6">
        <w:rPr>
          <w:rFonts w:ascii="Tahoma" w:hAnsi="Tahoma" w:cs="Tahoma"/>
          <w:bCs/>
          <w:sz w:val="20"/>
          <w:szCs w:val="20"/>
        </w:rPr>
        <w:t xml:space="preserve">300 et Smart </w:t>
      </w:r>
      <w:proofErr w:type="spellStart"/>
      <w:r w:rsidR="00CC11C6">
        <w:rPr>
          <w:rFonts w:ascii="Tahoma" w:hAnsi="Tahoma" w:cs="Tahoma"/>
          <w:bCs/>
          <w:sz w:val="20"/>
          <w:szCs w:val="20"/>
        </w:rPr>
        <w:t>Camera</w:t>
      </w:r>
      <w:proofErr w:type="spellEnd"/>
      <w:r w:rsidR="00CC11C6">
        <w:rPr>
          <w:rFonts w:ascii="Tahoma" w:hAnsi="Tahoma" w:cs="Tahoma"/>
          <w:bCs/>
          <w:sz w:val="20"/>
          <w:szCs w:val="20"/>
        </w:rPr>
        <w:t xml:space="preserve"> med innebygd </w:t>
      </w:r>
      <w:r w:rsidR="008C25AE" w:rsidRPr="00865C22">
        <w:rPr>
          <w:rFonts w:ascii="Tahoma" w:hAnsi="Tahoma" w:cs="Tahoma"/>
          <w:bCs/>
          <w:sz w:val="20"/>
          <w:szCs w:val="20"/>
        </w:rPr>
        <w:t>WiF</w:t>
      </w:r>
      <w:r w:rsidR="008E7D44" w:rsidRPr="00865C22">
        <w:rPr>
          <w:rFonts w:ascii="Tahoma" w:hAnsi="Tahoma" w:cs="Tahoma"/>
          <w:bCs/>
          <w:sz w:val="20"/>
          <w:szCs w:val="20"/>
        </w:rPr>
        <w:t>i.</w:t>
      </w:r>
      <w:r w:rsidR="00E60666" w:rsidRPr="00865C22">
        <w:rPr>
          <w:rFonts w:ascii="Tahoma" w:hAnsi="Tahoma" w:cs="Tahoma"/>
          <w:bCs/>
          <w:sz w:val="20"/>
          <w:szCs w:val="20"/>
        </w:rPr>
        <w:t xml:space="preserve"> Det betyr at du blant annet kan legge ut bilder og filmer på sosiale medier, sende bilder via e-post eller sikre at du ikke mister bilder ved å gjøre</w:t>
      </w:r>
      <w:r w:rsidR="0079137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91374">
        <w:rPr>
          <w:rFonts w:ascii="Tahoma" w:hAnsi="Tahoma" w:cs="Tahoma"/>
          <w:bCs/>
          <w:sz w:val="20"/>
          <w:szCs w:val="20"/>
        </w:rPr>
        <w:t>backup</w:t>
      </w:r>
      <w:proofErr w:type="spellEnd"/>
      <w:r w:rsidR="00E60666" w:rsidRPr="00865C22">
        <w:rPr>
          <w:rFonts w:ascii="Tahoma" w:hAnsi="Tahoma" w:cs="Tahoma"/>
          <w:bCs/>
          <w:sz w:val="20"/>
          <w:szCs w:val="20"/>
        </w:rPr>
        <w:t xml:space="preserve"> til din PC, nettbrett eller </w:t>
      </w:r>
      <w:r w:rsidR="008C25AE" w:rsidRPr="00865C22">
        <w:rPr>
          <w:rFonts w:ascii="Tahoma" w:hAnsi="Tahoma" w:cs="Tahoma"/>
          <w:bCs/>
          <w:sz w:val="20"/>
          <w:szCs w:val="20"/>
        </w:rPr>
        <w:t>s</w:t>
      </w:r>
      <w:r w:rsidR="00E60666" w:rsidRPr="00865C22">
        <w:rPr>
          <w:rFonts w:ascii="Tahoma" w:hAnsi="Tahoma" w:cs="Tahoma"/>
          <w:bCs/>
          <w:sz w:val="20"/>
          <w:szCs w:val="20"/>
        </w:rPr>
        <w:t>marttelefon</w:t>
      </w:r>
      <w:r w:rsidR="00865C22">
        <w:rPr>
          <w:rFonts w:ascii="Tahoma" w:hAnsi="Tahoma" w:cs="Tahoma"/>
          <w:bCs/>
          <w:sz w:val="20"/>
          <w:szCs w:val="20"/>
        </w:rPr>
        <w:t xml:space="preserve"> rett fra kameraet</w:t>
      </w:r>
      <w:r w:rsidR="00791374">
        <w:rPr>
          <w:rFonts w:ascii="Tahoma" w:hAnsi="Tahoma" w:cs="Tahoma"/>
          <w:bCs/>
          <w:sz w:val="20"/>
          <w:szCs w:val="20"/>
        </w:rPr>
        <w:t xml:space="preserve"> med funksjonen </w:t>
      </w:r>
      <w:proofErr w:type="spellStart"/>
      <w:r w:rsidR="00791374">
        <w:rPr>
          <w:rFonts w:ascii="Tahoma" w:hAnsi="Tahoma" w:cs="Tahoma"/>
          <w:bCs/>
          <w:sz w:val="20"/>
          <w:szCs w:val="20"/>
        </w:rPr>
        <w:t>mobilelink</w:t>
      </w:r>
      <w:proofErr w:type="spellEnd"/>
      <w:r w:rsidR="00791374">
        <w:rPr>
          <w:rFonts w:ascii="Tahoma" w:hAnsi="Tahoma" w:cs="Tahoma"/>
          <w:bCs/>
          <w:sz w:val="20"/>
          <w:szCs w:val="20"/>
        </w:rPr>
        <w:t>.</w:t>
      </w:r>
      <w:r w:rsidR="00E60666" w:rsidRPr="00865C22">
        <w:rPr>
          <w:rFonts w:ascii="Tahoma" w:hAnsi="Tahoma" w:cs="Tahoma"/>
          <w:bCs/>
          <w:sz w:val="20"/>
          <w:szCs w:val="20"/>
        </w:rPr>
        <w:t xml:space="preserve"> Med appen Samsung Smart Camera registrerer NX300 automatisk din enhet og laster deretter trådløst over bildene. Alt </w:t>
      </w:r>
      <w:r w:rsidR="008C25AE" w:rsidRPr="00865C22">
        <w:rPr>
          <w:rFonts w:ascii="Tahoma" w:hAnsi="Tahoma" w:cs="Tahoma"/>
          <w:bCs/>
          <w:sz w:val="20"/>
          <w:szCs w:val="20"/>
        </w:rPr>
        <w:t xml:space="preserve">du </w:t>
      </w:r>
      <w:proofErr w:type="gramStart"/>
      <w:r w:rsidR="008C25AE" w:rsidRPr="00865C22">
        <w:rPr>
          <w:rFonts w:ascii="Tahoma" w:hAnsi="Tahoma" w:cs="Tahoma"/>
          <w:bCs/>
          <w:sz w:val="20"/>
          <w:szCs w:val="20"/>
        </w:rPr>
        <w:t>trenger</w:t>
      </w:r>
      <w:proofErr w:type="gramEnd"/>
      <w:r w:rsidR="00B03891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8C25AE" w:rsidRPr="00865C22">
        <w:rPr>
          <w:rFonts w:ascii="Tahoma" w:hAnsi="Tahoma" w:cs="Tahoma"/>
          <w:bCs/>
          <w:sz w:val="20"/>
          <w:szCs w:val="20"/>
        </w:rPr>
        <w:t>er</w:t>
      </w:r>
      <w:proofErr w:type="gramEnd"/>
      <w:r w:rsidR="008C25AE" w:rsidRPr="00865C22">
        <w:rPr>
          <w:rFonts w:ascii="Tahoma" w:hAnsi="Tahoma" w:cs="Tahoma"/>
          <w:bCs/>
          <w:sz w:val="20"/>
          <w:szCs w:val="20"/>
        </w:rPr>
        <w:t xml:space="preserve"> tilgang til et </w:t>
      </w:r>
      <w:r w:rsidR="00E60666" w:rsidRPr="00865C22">
        <w:rPr>
          <w:rFonts w:ascii="Tahoma" w:hAnsi="Tahoma" w:cs="Tahoma"/>
          <w:bCs/>
          <w:sz w:val="20"/>
          <w:szCs w:val="20"/>
        </w:rPr>
        <w:t>trådløst nettverk.</w:t>
      </w:r>
    </w:p>
    <w:p w:rsidR="000F6329" w:rsidRPr="00865C22" w:rsidRDefault="000F6329" w:rsidP="008E7D44">
      <w:pPr>
        <w:rPr>
          <w:rFonts w:ascii="Tahoma" w:hAnsi="Tahoma" w:cs="Tahoma"/>
          <w:bCs/>
          <w:sz w:val="20"/>
          <w:szCs w:val="20"/>
        </w:rPr>
      </w:pPr>
      <w:r w:rsidRPr="00865C22">
        <w:rPr>
          <w:rFonts w:ascii="Tahoma" w:hAnsi="Tahoma" w:cs="Tahoma"/>
          <w:b/>
          <w:bCs/>
          <w:sz w:val="20"/>
          <w:szCs w:val="20"/>
        </w:rPr>
        <w:t>3D</w:t>
      </w:r>
      <w:r w:rsidR="008E7D44" w:rsidRPr="00865C22">
        <w:rPr>
          <w:rFonts w:ascii="Tahoma" w:hAnsi="Tahoma" w:cs="Tahoma"/>
          <w:b/>
          <w:bCs/>
          <w:sz w:val="20"/>
          <w:szCs w:val="20"/>
        </w:rPr>
        <w:t>-film med ny optik</w:t>
      </w:r>
      <w:r w:rsidRPr="00865C22">
        <w:rPr>
          <w:rFonts w:ascii="Tahoma" w:hAnsi="Tahoma" w:cs="Tahoma"/>
          <w:b/>
          <w:bCs/>
          <w:sz w:val="20"/>
          <w:szCs w:val="20"/>
        </w:rPr>
        <w:t>k</w:t>
      </w:r>
      <w:r w:rsidR="008C25AE" w:rsidRPr="00865C22">
        <w:rPr>
          <w:rFonts w:ascii="Tahoma" w:hAnsi="Tahoma" w:cs="Tahoma"/>
          <w:b/>
          <w:bCs/>
          <w:sz w:val="20"/>
          <w:szCs w:val="20"/>
        </w:rPr>
        <w:br/>
      </w:r>
      <w:r w:rsidR="008E7D44" w:rsidRPr="00865C22">
        <w:rPr>
          <w:rFonts w:ascii="Tahoma" w:hAnsi="Tahoma" w:cs="Tahoma"/>
          <w:bCs/>
          <w:sz w:val="20"/>
          <w:szCs w:val="20"/>
        </w:rPr>
        <w:t xml:space="preserve">Samsung har </w:t>
      </w:r>
      <w:r w:rsidRPr="00865C22">
        <w:rPr>
          <w:rFonts w:ascii="Tahoma" w:hAnsi="Tahoma" w:cs="Tahoma"/>
          <w:bCs/>
          <w:sz w:val="20"/>
          <w:szCs w:val="20"/>
        </w:rPr>
        <w:t xml:space="preserve">utrustet </w:t>
      </w:r>
      <w:r w:rsidR="008E7D44" w:rsidRPr="00865C22">
        <w:rPr>
          <w:rFonts w:ascii="Tahoma" w:hAnsi="Tahoma" w:cs="Tahoma"/>
          <w:bCs/>
          <w:sz w:val="20"/>
          <w:szCs w:val="20"/>
        </w:rPr>
        <w:t xml:space="preserve">NX300 med en ny, </w:t>
      </w:r>
      <w:r w:rsidRPr="00865C22">
        <w:rPr>
          <w:rFonts w:ascii="Tahoma" w:hAnsi="Tahoma" w:cs="Tahoma"/>
          <w:bCs/>
          <w:sz w:val="20"/>
          <w:szCs w:val="20"/>
        </w:rPr>
        <w:t>egenutviklet bil</w:t>
      </w:r>
      <w:r w:rsidR="00CC11C6">
        <w:rPr>
          <w:rFonts w:ascii="Tahoma" w:hAnsi="Tahoma" w:cs="Tahoma"/>
          <w:bCs/>
          <w:sz w:val="20"/>
          <w:szCs w:val="20"/>
        </w:rPr>
        <w:t>de</w:t>
      </w:r>
      <w:r w:rsidRPr="00865C22">
        <w:rPr>
          <w:rFonts w:ascii="Tahoma" w:hAnsi="Tahoma" w:cs="Tahoma"/>
          <w:bCs/>
          <w:sz w:val="20"/>
          <w:szCs w:val="20"/>
        </w:rPr>
        <w:t>prosessor som gir rask fotografering, høy bild</w:t>
      </w:r>
      <w:r w:rsidR="00CC11C6">
        <w:rPr>
          <w:rFonts w:ascii="Tahoma" w:hAnsi="Tahoma" w:cs="Tahoma"/>
          <w:bCs/>
          <w:sz w:val="20"/>
          <w:szCs w:val="20"/>
        </w:rPr>
        <w:t>e</w:t>
      </w:r>
      <w:r w:rsidRPr="00865C22">
        <w:rPr>
          <w:rFonts w:ascii="Tahoma" w:hAnsi="Tahoma" w:cs="Tahoma"/>
          <w:bCs/>
          <w:sz w:val="20"/>
          <w:szCs w:val="20"/>
        </w:rPr>
        <w:t>kvalitet, naturtro fargegjengiv</w:t>
      </w:r>
      <w:r w:rsidR="008C25AE" w:rsidRPr="00865C22">
        <w:rPr>
          <w:rFonts w:ascii="Tahoma" w:hAnsi="Tahoma" w:cs="Tahoma"/>
          <w:bCs/>
          <w:sz w:val="20"/>
          <w:szCs w:val="20"/>
        </w:rPr>
        <w:t xml:space="preserve">else </w:t>
      </w:r>
      <w:r w:rsidRPr="00865C22">
        <w:rPr>
          <w:rFonts w:ascii="Tahoma" w:hAnsi="Tahoma" w:cs="Tahoma"/>
          <w:bCs/>
          <w:sz w:val="20"/>
          <w:szCs w:val="20"/>
        </w:rPr>
        <w:t xml:space="preserve">og mindre bildestøy. Samtidig har du mulighet til å filme i full HD (1080p) i både 2D og 3D. </w:t>
      </w:r>
      <w:r w:rsidR="008C25AE" w:rsidRPr="00865C22">
        <w:rPr>
          <w:rFonts w:ascii="Tahoma" w:hAnsi="Tahoma" w:cs="Tahoma"/>
          <w:bCs/>
          <w:sz w:val="20"/>
          <w:szCs w:val="20"/>
        </w:rPr>
        <w:t>Parallelt</w:t>
      </w:r>
      <w:r w:rsidRPr="00865C22">
        <w:rPr>
          <w:rFonts w:ascii="Tahoma" w:hAnsi="Tahoma" w:cs="Tahoma"/>
          <w:bCs/>
          <w:sz w:val="20"/>
          <w:szCs w:val="20"/>
        </w:rPr>
        <w:t xml:space="preserve"> med NX300 lanseres nemlig 3D-objektiv</w:t>
      </w:r>
      <w:r w:rsidR="00865C22">
        <w:rPr>
          <w:rFonts w:ascii="Tahoma" w:hAnsi="Tahoma" w:cs="Tahoma"/>
          <w:bCs/>
          <w:sz w:val="20"/>
          <w:szCs w:val="20"/>
        </w:rPr>
        <w:t>et NX 45</w:t>
      </w:r>
      <w:r w:rsidRPr="00865C22">
        <w:rPr>
          <w:rFonts w:ascii="Tahoma" w:hAnsi="Tahoma" w:cs="Tahoma"/>
          <w:bCs/>
          <w:sz w:val="20"/>
          <w:szCs w:val="20"/>
        </w:rPr>
        <w:t xml:space="preserve"> som både kan håndtere stillbilder og filmer i 3D.</w:t>
      </w:r>
    </w:p>
    <w:p w:rsidR="008E7D44" w:rsidRPr="008C25AE" w:rsidRDefault="008E7D44" w:rsidP="008E7D44">
      <w:pPr>
        <w:rPr>
          <w:rFonts w:ascii="Tahoma" w:hAnsi="Tahoma" w:cs="Tahoma"/>
          <w:bCs/>
        </w:rPr>
      </w:pPr>
      <w:r w:rsidRPr="00865C22">
        <w:rPr>
          <w:rFonts w:ascii="Tahoma" w:hAnsi="Tahoma" w:cs="Tahoma"/>
          <w:b/>
          <w:bCs/>
          <w:sz w:val="20"/>
          <w:szCs w:val="20"/>
        </w:rPr>
        <w:t>Fakta:</w:t>
      </w:r>
      <w:r w:rsidRPr="00865C22">
        <w:rPr>
          <w:rFonts w:ascii="Tahoma" w:hAnsi="Tahoma" w:cs="Tahoma"/>
          <w:bCs/>
          <w:sz w:val="20"/>
          <w:szCs w:val="20"/>
        </w:rPr>
        <w:t xml:space="preserve"> NX300 har en APS-C CMOS-</w:t>
      </w:r>
      <w:r w:rsidR="00CC11C6">
        <w:rPr>
          <w:rFonts w:ascii="Tahoma" w:hAnsi="Tahoma" w:cs="Tahoma"/>
          <w:bCs/>
          <w:sz w:val="20"/>
          <w:szCs w:val="20"/>
        </w:rPr>
        <w:t>sensor med 20,3 megapiks</w:t>
      </w:r>
      <w:r w:rsidR="000F6329" w:rsidRPr="00865C22">
        <w:rPr>
          <w:rFonts w:ascii="Tahoma" w:hAnsi="Tahoma" w:cs="Tahoma"/>
          <w:bCs/>
          <w:sz w:val="20"/>
          <w:szCs w:val="20"/>
        </w:rPr>
        <w:t>le</w:t>
      </w:r>
      <w:r w:rsidRPr="00865C22">
        <w:rPr>
          <w:rFonts w:ascii="Tahoma" w:hAnsi="Tahoma" w:cs="Tahoma"/>
          <w:bCs/>
          <w:sz w:val="20"/>
          <w:szCs w:val="20"/>
        </w:rPr>
        <w:t>r, egenutv</w:t>
      </w:r>
      <w:r w:rsidR="000F6329" w:rsidRPr="00865C22">
        <w:rPr>
          <w:rFonts w:ascii="Tahoma" w:hAnsi="Tahoma" w:cs="Tahoma"/>
          <w:bCs/>
          <w:sz w:val="20"/>
          <w:szCs w:val="20"/>
        </w:rPr>
        <w:t xml:space="preserve">iklet </w:t>
      </w:r>
      <w:r w:rsidRPr="00865C22">
        <w:rPr>
          <w:rFonts w:ascii="Tahoma" w:hAnsi="Tahoma" w:cs="Tahoma"/>
          <w:bCs/>
          <w:sz w:val="20"/>
          <w:szCs w:val="20"/>
        </w:rPr>
        <w:t>bi</w:t>
      </w:r>
      <w:r w:rsidR="000F6329" w:rsidRPr="00865C22">
        <w:rPr>
          <w:rFonts w:ascii="Tahoma" w:hAnsi="Tahoma" w:cs="Tahoma"/>
          <w:bCs/>
          <w:sz w:val="20"/>
          <w:szCs w:val="20"/>
        </w:rPr>
        <w:t>ld</w:t>
      </w:r>
      <w:r w:rsidR="00CC11C6">
        <w:rPr>
          <w:rFonts w:ascii="Tahoma" w:hAnsi="Tahoma" w:cs="Tahoma"/>
          <w:bCs/>
          <w:sz w:val="20"/>
          <w:szCs w:val="20"/>
        </w:rPr>
        <w:t>e</w:t>
      </w:r>
      <w:r w:rsidR="000F6329" w:rsidRPr="00865C22">
        <w:rPr>
          <w:rFonts w:ascii="Tahoma" w:hAnsi="Tahoma" w:cs="Tahoma"/>
          <w:bCs/>
          <w:sz w:val="20"/>
          <w:szCs w:val="20"/>
        </w:rPr>
        <w:t>prosessor</w:t>
      </w:r>
      <w:r w:rsidRPr="00865C2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65C22">
        <w:rPr>
          <w:rFonts w:ascii="Tahoma" w:hAnsi="Tahoma" w:cs="Tahoma"/>
          <w:bCs/>
          <w:sz w:val="20"/>
          <w:szCs w:val="20"/>
        </w:rPr>
        <w:t>DRIMe</w:t>
      </w:r>
      <w:proofErr w:type="spellEnd"/>
      <w:r w:rsidRPr="00865C22">
        <w:rPr>
          <w:rFonts w:ascii="Tahoma" w:hAnsi="Tahoma" w:cs="Tahoma"/>
          <w:bCs/>
          <w:sz w:val="20"/>
          <w:szCs w:val="20"/>
        </w:rPr>
        <w:t xml:space="preserve"> IV, ISO100-25600, </w:t>
      </w:r>
      <w:r w:rsidR="00A30E41" w:rsidRPr="00865C22">
        <w:rPr>
          <w:rFonts w:ascii="Tahoma" w:hAnsi="Tahoma" w:cs="Tahoma"/>
          <w:bCs/>
          <w:sz w:val="20"/>
          <w:szCs w:val="20"/>
        </w:rPr>
        <w:t xml:space="preserve">lukkertid </w:t>
      </w:r>
      <w:r w:rsidR="008C25AE" w:rsidRPr="00865C22">
        <w:rPr>
          <w:rFonts w:ascii="Tahoma" w:hAnsi="Tahoma" w:cs="Tahoma"/>
          <w:bCs/>
          <w:color w:val="000000" w:themeColor="text1"/>
          <w:sz w:val="20"/>
          <w:szCs w:val="20"/>
        </w:rPr>
        <w:t>på</w:t>
      </w:r>
      <w:r w:rsidRPr="00865C22">
        <w:rPr>
          <w:rFonts w:ascii="Tahoma" w:hAnsi="Tahoma" w:cs="Tahoma"/>
          <w:bCs/>
          <w:color w:val="000000" w:themeColor="text1"/>
          <w:sz w:val="20"/>
          <w:szCs w:val="20"/>
        </w:rPr>
        <w:t xml:space="preserve"> 1/6000 </w:t>
      </w:r>
      <w:r w:rsidR="00791374">
        <w:rPr>
          <w:rFonts w:ascii="Tahoma" w:hAnsi="Tahoma" w:cs="Tahoma"/>
          <w:bCs/>
          <w:sz w:val="20"/>
          <w:szCs w:val="20"/>
        </w:rPr>
        <w:t xml:space="preserve">sekunder, hybrid </w:t>
      </w:r>
      <w:proofErr w:type="spellStart"/>
      <w:r w:rsidR="00791374">
        <w:rPr>
          <w:rFonts w:ascii="Tahoma" w:hAnsi="Tahoma" w:cs="Tahoma"/>
          <w:bCs/>
          <w:sz w:val="20"/>
          <w:szCs w:val="20"/>
        </w:rPr>
        <w:t>AF-system</w:t>
      </w:r>
      <w:proofErr w:type="spellEnd"/>
      <w:r w:rsidR="00791374">
        <w:rPr>
          <w:rFonts w:ascii="Tahoma" w:hAnsi="Tahoma" w:cs="Tahoma"/>
          <w:bCs/>
          <w:sz w:val="20"/>
          <w:szCs w:val="20"/>
        </w:rPr>
        <w:t>, 8,6</w:t>
      </w:r>
      <w:r w:rsidRPr="00865C22">
        <w:rPr>
          <w:rFonts w:ascii="Tahoma" w:hAnsi="Tahoma" w:cs="Tahoma"/>
          <w:bCs/>
          <w:sz w:val="20"/>
          <w:szCs w:val="20"/>
        </w:rPr>
        <w:t xml:space="preserve"> bilder per sekund, </w:t>
      </w:r>
      <w:r w:rsidR="00CC11C6">
        <w:rPr>
          <w:rFonts w:ascii="Tahoma" w:hAnsi="Tahoma" w:cs="Tahoma"/>
          <w:bCs/>
          <w:sz w:val="20"/>
          <w:szCs w:val="20"/>
        </w:rPr>
        <w:t>vendbar</w:t>
      </w:r>
      <w:r w:rsidRPr="00865C22">
        <w:rPr>
          <w:rFonts w:ascii="Tahoma" w:hAnsi="Tahoma" w:cs="Tahoma"/>
          <w:bCs/>
          <w:sz w:val="20"/>
          <w:szCs w:val="20"/>
        </w:rPr>
        <w:t xml:space="preserve"> A</w:t>
      </w:r>
      <w:r w:rsidR="00865C22">
        <w:rPr>
          <w:rFonts w:ascii="Tahoma" w:hAnsi="Tahoma" w:cs="Tahoma"/>
          <w:bCs/>
          <w:sz w:val="20"/>
          <w:szCs w:val="20"/>
        </w:rPr>
        <w:t>MOLED</w:t>
      </w:r>
      <w:r w:rsidRPr="00865C22">
        <w:rPr>
          <w:rFonts w:ascii="Tahoma" w:hAnsi="Tahoma" w:cs="Tahoma"/>
          <w:bCs/>
          <w:sz w:val="20"/>
          <w:szCs w:val="20"/>
        </w:rPr>
        <w:t>-sk</w:t>
      </w:r>
      <w:r w:rsidR="000F6329" w:rsidRPr="00865C22">
        <w:rPr>
          <w:rFonts w:ascii="Tahoma" w:hAnsi="Tahoma" w:cs="Tahoma"/>
          <w:bCs/>
          <w:sz w:val="20"/>
          <w:szCs w:val="20"/>
        </w:rPr>
        <w:t xml:space="preserve">jerm </w:t>
      </w:r>
      <w:r w:rsidRPr="00865C22">
        <w:rPr>
          <w:rFonts w:ascii="Tahoma" w:hAnsi="Tahoma" w:cs="Tahoma"/>
          <w:bCs/>
          <w:sz w:val="20"/>
          <w:szCs w:val="20"/>
        </w:rPr>
        <w:t>på 84 millimeter (3,31 t</w:t>
      </w:r>
      <w:r w:rsidR="000F6329" w:rsidRPr="00865C22">
        <w:rPr>
          <w:rFonts w:ascii="Tahoma" w:hAnsi="Tahoma" w:cs="Tahoma"/>
          <w:bCs/>
          <w:sz w:val="20"/>
          <w:szCs w:val="20"/>
        </w:rPr>
        <w:t>ommer)</w:t>
      </w:r>
      <w:r w:rsidRPr="00865C22">
        <w:rPr>
          <w:rFonts w:ascii="Tahoma" w:hAnsi="Tahoma" w:cs="Tahoma"/>
          <w:bCs/>
          <w:sz w:val="20"/>
          <w:szCs w:val="20"/>
        </w:rPr>
        <w:t xml:space="preserve"> </w:t>
      </w:r>
      <w:r w:rsidR="000F6329" w:rsidRPr="00865C22">
        <w:rPr>
          <w:rFonts w:ascii="Tahoma" w:hAnsi="Tahoma" w:cs="Tahoma"/>
          <w:bCs/>
          <w:sz w:val="20"/>
          <w:szCs w:val="20"/>
        </w:rPr>
        <w:t>og en vekt på 2</w:t>
      </w:r>
      <w:r w:rsidRPr="00865C22">
        <w:rPr>
          <w:rFonts w:ascii="Tahoma" w:hAnsi="Tahoma" w:cs="Tahoma"/>
          <w:bCs/>
          <w:sz w:val="20"/>
          <w:szCs w:val="20"/>
        </w:rPr>
        <w:t>80 gram (u</w:t>
      </w:r>
      <w:r w:rsidR="008C25AE" w:rsidRPr="00865C22">
        <w:rPr>
          <w:rFonts w:ascii="Tahoma" w:hAnsi="Tahoma" w:cs="Tahoma"/>
          <w:bCs/>
          <w:sz w:val="20"/>
          <w:szCs w:val="20"/>
        </w:rPr>
        <w:t>t</w:t>
      </w:r>
      <w:r w:rsidR="000F6329" w:rsidRPr="00865C22">
        <w:rPr>
          <w:rFonts w:ascii="Tahoma" w:hAnsi="Tahoma" w:cs="Tahoma"/>
          <w:bCs/>
          <w:sz w:val="20"/>
          <w:szCs w:val="20"/>
        </w:rPr>
        <w:t>en batteri</w:t>
      </w:r>
      <w:r w:rsidRPr="00865C22">
        <w:rPr>
          <w:rFonts w:ascii="Tahoma" w:hAnsi="Tahoma" w:cs="Tahoma"/>
          <w:bCs/>
          <w:sz w:val="20"/>
          <w:szCs w:val="20"/>
        </w:rPr>
        <w:t xml:space="preserve">). </w:t>
      </w:r>
      <w:r w:rsidR="000F6329" w:rsidRPr="00865C22">
        <w:rPr>
          <w:rFonts w:ascii="Tahoma" w:hAnsi="Tahoma" w:cs="Tahoma"/>
          <w:bCs/>
          <w:sz w:val="20"/>
          <w:szCs w:val="20"/>
        </w:rPr>
        <w:t>Lanseres i fargene h</w:t>
      </w:r>
      <w:r w:rsidRPr="00865C22">
        <w:rPr>
          <w:rFonts w:ascii="Tahoma" w:hAnsi="Tahoma" w:cs="Tahoma"/>
          <w:bCs/>
          <w:sz w:val="20"/>
          <w:szCs w:val="20"/>
        </w:rPr>
        <w:t xml:space="preserve">vit </w:t>
      </w:r>
      <w:r w:rsidR="000F6329" w:rsidRPr="00865C22">
        <w:rPr>
          <w:rFonts w:ascii="Tahoma" w:hAnsi="Tahoma" w:cs="Tahoma"/>
          <w:bCs/>
          <w:sz w:val="20"/>
          <w:szCs w:val="20"/>
        </w:rPr>
        <w:t xml:space="preserve">og </w:t>
      </w:r>
      <w:r w:rsidRPr="00865C22">
        <w:rPr>
          <w:rFonts w:ascii="Tahoma" w:hAnsi="Tahoma" w:cs="Tahoma"/>
          <w:bCs/>
          <w:sz w:val="20"/>
          <w:szCs w:val="20"/>
        </w:rPr>
        <w:t xml:space="preserve">svart i april 2013 med </w:t>
      </w:r>
      <w:r w:rsidR="000F6329" w:rsidRPr="00865C22">
        <w:rPr>
          <w:rFonts w:ascii="Tahoma" w:hAnsi="Tahoma" w:cs="Tahoma"/>
          <w:bCs/>
          <w:sz w:val="20"/>
          <w:szCs w:val="20"/>
        </w:rPr>
        <w:t xml:space="preserve">anbefalt utsalgspris </w:t>
      </w:r>
      <w:r w:rsidR="005A6B1D">
        <w:rPr>
          <w:rFonts w:ascii="Tahoma" w:hAnsi="Tahoma" w:cs="Tahoma"/>
          <w:bCs/>
          <w:sz w:val="20"/>
          <w:szCs w:val="20"/>
        </w:rPr>
        <w:t>6</w:t>
      </w:r>
      <w:r w:rsidR="000F6329" w:rsidRPr="00865C22">
        <w:rPr>
          <w:rFonts w:ascii="Tahoma" w:hAnsi="Tahoma" w:cs="Tahoma"/>
          <w:bCs/>
          <w:sz w:val="20"/>
          <w:szCs w:val="20"/>
        </w:rPr>
        <w:t xml:space="preserve"> 6</w:t>
      </w:r>
      <w:r w:rsidRPr="00865C22">
        <w:rPr>
          <w:rFonts w:ascii="Tahoma" w:hAnsi="Tahoma" w:cs="Tahoma"/>
          <w:bCs/>
          <w:sz w:val="20"/>
          <w:szCs w:val="20"/>
        </w:rPr>
        <w:t>00 kron</w:t>
      </w:r>
      <w:r w:rsidR="000F6329" w:rsidRPr="00865C22">
        <w:rPr>
          <w:rFonts w:ascii="Tahoma" w:hAnsi="Tahoma" w:cs="Tahoma"/>
          <w:bCs/>
          <w:sz w:val="20"/>
          <w:szCs w:val="20"/>
        </w:rPr>
        <w:t>er</w:t>
      </w:r>
      <w:r w:rsidRPr="00865C22">
        <w:rPr>
          <w:rFonts w:ascii="Tahoma" w:hAnsi="Tahoma" w:cs="Tahoma"/>
          <w:bCs/>
          <w:sz w:val="20"/>
          <w:szCs w:val="20"/>
        </w:rPr>
        <w:t>, inklusiv standardoptik</w:t>
      </w:r>
      <w:r w:rsidR="000F6329" w:rsidRPr="00865C22">
        <w:rPr>
          <w:rFonts w:ascii="Tahoma" w:hAnsi="Tahoma" w:cs="Tahoma"/>
          <w:bCs/>
          <w:sz w:val="20"/>
          <w:szCs w:val="20"/>
        </w:rPr>
        <w:t>k</w:t>
      </w:r>
      <w:r w:rsidRPr="00865C22">
        <w:rPr>
          <w:rFonts w:ascii="Tahoma" w:hAnsi="Tahoma" w:cs="Tahoma"/>
          <w:bCs/>
          <w:sz w:val="20"/>
          <w:szCs w:val="20"/>
        </w:rPr>
        <w:t>. 3</w:t>
      </w:r>
      <w:r w:rsidR="000F6329" w:rsidRPr="00865C22">
        <w:rPr>
          <w:rFonts w:ascii="Tahoma" w:hAnsi="Tahoma" w:cs="Tahoma"/>
          <w:bCs/>
          <w:sz w:val="20"/>
          <w:szCs w:val="20"/>
        </w:rPr>
        <w:t>D</w:t>
      </w:r>
      <w:r w:rsidRPr="00865C22">
        <w:rPr>
          <w:rFonts w:ascii="Tahoma" w:hAnsi="Tahoma" w:cs="Tahoma"/>
          <w:bCs/>
          <w:sz w:val="20"/>
          <w:szCs w:val="20"/>
        </w:rPr>
        <w:t>-objektivet NX 45 mm f1.8 2</w:t>
      </w:r>
      <w:r w:rsidR="000F6329" w:rsidRPr="00865C22">
        <w:rPr>
          <w:rFonts w:ascii="Tahoma" w:hAnsi="Tahoma" w:cs="Tahoma"/>
          <w:bCs/>
          <w:sz w:val="20"/>
          <w:szCs w:val="20"/>
        </w:rPr>
        <w:t>D</w:t>
      </w:r>
      <w:r w:rsidRPr="00865C22">
        <w:rPr>
          <w:rFonts w:ascii="Tahoma" w:hAnsi="Tahoma" w:cs="Tahoma"/>
          <w:bCs/>
          <w:sz w:val="20"/>
          <w:szCs w:val="20"/>
        </w:rPr>
        <w:t>/3</w:t>
      </w:r>
      <w:r w:rsidR="000F6329" w:rsidRPr="00865C22">
        <w:rPr>
          <w:rFonts w:ascii="Tahoma" w:hAnsi="Tahoma" w:cs="Tahoma"/>
          <w:bCs/>
          <w:sz w:val="20"/>
          <w:szCs w:val="20"/>
        </w:rPr>
        <w:t>D</w:t>
      </w:r>
      <w:r w:rsidRPr="00865C22">
        <w:rPr>
          <w:rFonts w:ascii="Tahoma" w:hAnsi="Tahoma" w:cs="Tahoma"/>
          <w:bCs/>
          <w:sz w:val="20"/>
          <w:szCs w:val="20"/>
        </w:rPr>
        <w:t xml:space="preserve"> lans</w:t>
      </w:r>
      <w:r w:rsidR="000F6329" w:rsidRPr="00865C22">
        <w:rPr>
          <w:rFonts w:ascii="Tahoma" w:hAnsi="Tahoma" w:cs="Tahoma"/>
          <w:bCs/>
          <w:sz w:val="20"/>
          <w:szCs w:val="20"/>
        </w:rPr>
        <w:t>eres også i h</w:t>
      </w:r>
      <w:r w:rsidRPr="00865C22">
        <w:rPr>
          <w:rFonts w:ascii="Tahoma" w:hAnsi="Tahoma" w:cs="Tahoma"/>
          <w:bCs/>
          <w:sz w:val="20"/>
          <w:szCs w:val="20"/>
        </w:rPr>
        <w:t>vit</w:t>
      </w:r>
      <w:r w:rsidR="000F6329" w:rsidRPr="00865C22">
        <w:rPr>
          <w:rFonts w:ascii="Tahoma" w:hAnsi="Tahoma" w:cs="Tahoma"/>
          <w:bCs/>
          <w:sz w:val="20"/>
          <w:szCs w:val="20"/>
        </w:rPr>
        <w:t xml:space="preserve"> og </w:t>
      </w:r>
      <w:r w:rsidRPr="00865C22">
        <w:rPr>
          <w:rFonts w:ascii="Tahoma" w:hAnsi="Tahoma" w:cs="Tahoma"/>
          <w:bCs/>
          <w:sz w:val="20"/>
          <w:szCs w:val="20"/>
        </w:rPr>
        <w:t xml:space="preserve">svart i april 2013 med </w:t>
      </w:r>
      <w:r w:rsidR="008C25AE" w:rsidRPr="00865C22">
        <w:rPr>
          <w:rFonts w:ascii="Tahoma" w:hAnsi="Tahoma" w:cs="Tahoma"/>
          <w:bCs/>
          <w:sz w:val="20"/>
          <w:szCs w:val="20"/>
        </w:rPr>
        <w:t xml:space="preserve">anbefalt utsalgspris </w:t>
      </w:r>
      <w:r w:rsidRPr="00865C22">
        <w:rPr>
          <w:rFonts w:ascii="Tahoma" w:hAnsi="Tahoma" w:cs="Tahoma"/>
          <w:bCs/>
          <w:sz w:val="20"/>
          <w:szCs w:val="20"/>
        </w:rPr>
        <w:t xml:space="preserve">4 </w:t>
      </w:r>
      <w:r w:rsidR="000F6329" w:rsidRPr="00865C22">
        <w:rPr>
          <w:rFonts w:ascii="Tahoma" w:hAnsi="Tahoma" w:cs="Tahoma"/>
          <w:bCs/>
          <w:sz w:val="20"/>
          <w:szCs w:val="20"/>
        </w:rPr>
        <w:t>0</w:t>
      </w:r>
      <w:r w:rsidRPr="00865C22">
        <w:rPr>
          <w:rFonts w:ascii="Tahoma" w:hAnsi="Tahoma" w:cs="Tahoma"/>
          <w:bCs/>
          <w:sz w:val="20"/>
          <w:szCs w:val="20"/>
        </w:rPr>
        <w:t>00 kron</w:t>
      </w:r>
      <w:r w:rsidR="000F6329" w:rsidRPr="00865C22">
        <w:rPr>
          <w:rFonts w:ascii="Tahoma" w:hAnsi="Tahoma" w:cs="Tahoma"/>
          <w:bCs/>
          <w:sz w:val="20"/>
          <w:szCs w:val="20"/>
        </w:rPr>
        <w:t>er</w:t>
      </w:r>
      <w:r w:rsidRPr="00865C22">
        <w:rPr>
          <w:rFonts w:ascii="Tahoma" w:hAnsi="Tahoma" w:cs="Tahoma"/>
          <w:bCs/>
          <w:sz w:val="20"/>
          <w:szCs w:val="20"/>
        </w:rPr>
        <w:t>.</w:t>
      </w:r>
      <w:r w:rsidRPr="00865C22">
        <w:rPr>
          <w:rFonts w:ascii="Tahoma" w:hAnsi="Tahoma" w:cs="Tahoma"/>
          <w:bCs/>
          <w:sz w:val="20"/>
          <w:szCs w:val="20"/>
        </w:rPr>
        <w:br/>
      </w:r>
    </w:p>
    <w:p w:rsidR="00835CA4" w:rsidRPr="002D68DE" w:rsidRDefault="00835CA4" w:rsidP="00835CA4">
      <w:pPr>
        <w:spacing w:after="0" w:line="240" w:lineRule="auto"/>
        <w:ind w:right="180"/>
        <w:rPr>
          <w:rFonts w:ascii="Times New Roman" w:hAnsi="Times New Roman" w:cs="Times New Roman"/>
          <w:b/>
          <w:bCs/>
          <w:sz w:val="19"/>
          <w:szCs w:val="19"/>
        </w:rPr>
      </w:pPr>
      <w:r w:rsidRPr="002D68DE">
        <w:rPr>
          <w:rFonts w:ascii="Times New Roman" w:hAnsi="Times New Roman" w:cs="Times New Roman"/>
          <w:b/>
          <w:bCs/>
          <w:sz w:val="19"/>
          <w:szCs w:val="19"/>
        </w:rPr>
        <w:t>Pressekontakt:</w:t>
      </w:r>
    </w:p>
    <w:p w:rsidR="00835CA4" w:rsidRPr="002D68DE" w:rsidRDefault="00835CA4" w:rsidP="00835CA4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D68DE">
        <w:rPr>
          <w:rFonts w:ascii="Times New Roman" w:hAnsi="Times New Roman" w:cs="Times New Roman"/>
          <w:b/>
          <w:bCs/>
          <w:color w:val="000000"/>
          <w:sz w:val="18"/>
          <w:szCs w:val="18"/>
        </w:rPr>
        <w:t>Er du interessert i pressemateriell og testprodukter fra Samsung?</w:t>
      </w:r>
    </w:p>
    <w:p w:rsidR="00835CA4" w:rsidRPr="002D68DE" w:rsidRDefault="00835CA4" w:rsidP="00835CA4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</w:rPr>
      </w:pPr>
      <w:r w:rsidRPr="002D68DE">
        <w:rPr>
          <w:rFonts w:ascii="Times New Roman" w:hAnsi="Times New Roman" w:cs="Times New Roman"/>
          <w:color w:val="000000"/>
          <w:sz w:val="18"/>
          <w:szCs w:val="18"/>
        </w:rPr>
        <w:t xml:space="preserve">Kontakt </w:t>
      </w:r>
      <w:r>
        <w:rPr>
          <w:rFonts w:ascii="Times New Roman" w:hAnsi="Times New Roman" w:cs="Times New Roman"/>
          <w:color w:val="000000"/>
          <w:sz w:val="18"/>
          <w:szCs w:val="18"/>
        </w:rPr>
        <w:t>Hanne Kjærnes, PR-operatørene, hk@pr-o.no, 99 74 12 63</w:t>
      </w:r>
      <w:r w:rsidRPr="002D68DE">
        <w:rPr>
          <w:rFonts w:ascii="Times New Roman" w:hAnsi="Times New Roman" w:cs="Times New Roman"/>
          <w:color w:val="000000"/>
          <w:sz w:val="18"/>
          <w:szCs w:val="18"/>
        </w:rPr>
        <w:t xml:space="preserve"> / 47 62 02 00</w:t>
      </w:r>
    </w:p>
    <w:p w:rsidR="00835CA4" w:rsidRPr="00121662" w:rsidRDefault="00835CA4" w:rsidP="00835CA4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</w:rPr>
      </w:pPr>
      <w:r w:rsidRPr="002D68D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Presserom og bilder, vennligst se</w:t>
      </w:r>
      <w:r w:rsidRPr="002D68D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6" w:history="1">
        <w:r w:rsidRPr="002D68DE">
          <w:rPr>
            <w:rStyle w:val="Hyperkobling"/>
            <w:sz w:val="18"/>
            <w:szCs w:val="18"/>
          </w:rPr>
          <w:t>www.samsung.no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og bruk linken "presserom”</w:t>
      </w:r>
    </w:p>
    <w:p w:rsidR="00835CA4" w:rsidRPr="00616DB4" w:rsidRDefault="00835CA4" w:rsidP="00835CA4">
      <w:pPr>
        <w:pStyle w:val="Brdtekst3"/>
        <w:ind w:right="187"/>
      </w:pPr>
      <w:r w:rsidRPr="00616DB4">
        <w:rPr>
          <w:sz w:val="16"/>
        </w:rPr>
        <w:t xml:space="preserve">Samsung Electronics Co Ltd, Korea, </w:t>
      </w:r>
      <w:r>
        <w:rPr>
          <w:sz w:val="16"/>
        </w:rPr>
        <w:t xml:space="preserve">er en global leder innen hjemmelektronikk og dens komponenter. Gjennom kontinuelig innovasjon og nye trender utvikler vi SMART-TV, smarte telefoner, PC, skrivere, kameraer, kjøkken- og hvitevarer, medisinsk utstyr, halvledere og LED-løsninger. Vi er 227 000 medarbeidere i 75 land med en årlig omsetning på 143 milliarder dollar. Vårt mål er å åpne nye muligheter for mennesker over alt. For mer informasjon, besøk </w:t>
      </w:r>
      <w:hyperlink r:id="rId7" w:history="1">
        <w:r w:rsidRPr="008B1C5A">
          <w:rPr>
            <w:rStyle w:val="Hyperkobling"/>
            <w:sz w:val="16"/>
          </w:rPr>
          <w:t>www.samsung.no</w:t>
        </w:r>
      </w:hyperlink>
      <w:r w:rsidRPr="00616DB4">
        <w:rPr>
          <w:sz w:val="16"/>
        </w:rPr>
        <w:t>.</w:t>
      </w:r>
      <w:r>
        <w:rPr>
          <w:sz w:val="16"/>
        </w:rPr>
        <w:t xml:space="preserve"> </w:t>
      </w:r>
      <w:r w:rsidRPr="00616DB4">
        <w:rPr>
          <w:i/>
          <w:iCs/>
          <w:sz w:val="16"/>
        </w:rPr>
        <w:t>   </w:t>
      </w:r>
    </w:p>
    <w:p w:rsidR="00A30E41" w:rsidRPr="008E7D44" w:rsidRDefault="00A30E41" w:rsidP="00835CA4">
      <w:pPr>
        <w:ind w:right="180"/>
        <w:rPr>
          <w:bCs/>
          <w:lang w:val="sv-SE"/>
        </w:rPr>
      </w:pPr>
    </w:p>
    <w:sectPr w:rsidR="00A30E41" w:rsidRPr="008E7D44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D44"/>
    <w:rsid w:val="000F6329"/>
    <w:rsid w:val="005530FB"/>
    <w:rsid w:val="005A6B1D"/>
    <w:rsid w:val="00774F07"/>
    <w:rsid w:val="00791374"/>
    <w:rsid w:val="00835CA4"/>
    <w:rsid w:val="00865C22"/>
    <w:rsid w:val="008A0EF2"/>
    <w:rsid w:val="008C25AE"/>
    <w:rsid w:val="008E7D44"/>
    <w:rsid w:val="00A30E41"/>
    <w:rsid w:val="00B03891"/>
    <w:rsid w:val="00CC11C6"/>
    <w:rsid w:val="00E60666"/>
    <w:rsid w:val="00F924CD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0E41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rsid w:val="00A30E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v-SE"/>
    </w:rPr>
  </w:style>
  <w:style w:type="character" w:customStyle="1" w:styleId="Brdtekst3Tegn">
    <w:name w:val="Brødtekst 3 Tegn"/>
    <w:basedOn w:val="Standardskriftforavsnitt"/>
    <w:link w:val="Brdtekst3"/>
    <w:rsid w:val="00A30E41"/>
    <w:rPr>
      <w:rFonts w:ascii="Times New Roman" w:eastAsia="Times New Roman" w:hAnsi="Times New Roman" w:cs="Times New Roman"/>
      <w:sz w:val="20"/>
      <w:szCs w:val="24"/>
      <w:lang w:val="sv-SE"/>
    </w:rPr>
  </w:style>
  <w:style w:type="character" w:customStyle="1" w:styleId="hps">
    <w:name w:val="hps"/>
    <w:basedOn w:val="Standardskriftforavsnitt"/>
    <w:rsid w:val="00A30E41"/>
  </w:style>
  <w:style w:type="character" w:customStyle="1" w:styleId="headword">
    <w:name w:val="headword"/>
    <w:basedOn w:val="Standardskriftforavsnitt"/>
    <w:rsid w:val="008C2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0E41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rsid w:val="00A30E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v-SE"/>
    </w:rPr>
  </w:style>
  <w:style w:type="character" w:customStyle="1" w:styleId="Brdtekst3Tegn">
    <w:name w:val="Brødtekst 3 Tegn"/>
    <w:basedOn w:val="Standardskriftforavsnitt"/>
    <w:link w:val="Brdtekst3"/>
    <w:rsid w:val="00A30E41"/>
    <w:rPr>
      <w:rFonts w:ascii="Times New Roman" w:eastAsia="Times New Roman" w:hAnsi="Times New Roman" w:cs="Times New Roman"/>
      <w:sz w:val="20"/>
      <w:szCs w:val="24"/>
      <w:lang w:val="sv-SE"/>
    </w:rPr>
  </w:style>
  <w:style w:type="character" w:customStyle="1" w:styleId="hps">
    <w:name w:val="hps"/>
    <w:basedOn w:val="Standardskriftforavsnitt"/>
    <w:rsid w:val="00A30E41"/>
  </w:style>
  <w:style w:type="character" w:customStyle="1" w:styleId="headword">
    <w:name w:val="headword"/>
    <w:basedOn w:val="Standardskriftforavsnitt"/>
    <w:rsid w:val="008C2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su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sung.no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Åsmund Eide</dc:creator>
  <cp:lastModifiedBy>Hanne Kjærnes</cp:lastModifiedBy>
  <cp:revision>5</cp:revision>
  <cp:lastPrinted>2013-01-03T07:30:00Z</cp:lastPrinted>
  <dcterms:created xsi:type="dcterms:W3CDTF">2013-01-03T08:00:00Z</dcterms:created>
  <dcterms:modified xsi:type="dcterms:W3CDTF">2013-01-03T13:32:00Z</dcterms:modified>
</cp:coreProperties>
</file>