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66C8" w14:textId="6AB469A3" w:rsidR="009179CB" w:rsidRPr="006E3E93" w:rsidRDefault="009179CB" w:rsidP="009179CB">
      <w:pPr>
        <w:spacing w:line="280" w:lineRule="atLeast"/>
        <w:rPr>
          <w:rFonts w:asciiTheme="minorHAnsi" w:hAnsiTheme="minorHAnsi" w:cstheme="minorHAnsi"/>
          <w:sz w:val="28"/>
          <w:szCs w:val="28"/>
        </w:rPr>
      </w:pPr>
      <w:r w:rsidRPr="006E3E93">
        <w:rPr>
          <w:rFonts w:asciiTheme="minorHAnsi" w:hAnsiTheme="minorHAnsi" w:cstheme="minorHAnsi"/>
          <w:sz w:val="28"/>
          <w:szCs w:val="28"/>
        </w:rPr>
        <w:t xml:space="preserve">Pressemelding </w:t>
      </w:r>
      <w:r w:rsidR="006E3E93" w:rsidRPr="006E3E93">
        <w:rPr>
          <w:rFonts w:asciiTheme="minorHAnsi" w:hAnsiTheme="minorHAnsi" w:cstheme="minorHAnsi"/>
          <w:sz w:val="28"/>
          <w:szCs w:val="28"/>
        </w:rPr>
        <w:br/>
      </w:r>
      <w:r w:rsidR="00F036B4">
        <w:rPr>
          <w:rFonts w:asciiTheme="minorHAnsi" w:hAnsiTheme="minorHAnsi" w:cstheme="minorHAnsi"/>
          <w:sz w:val="22"/>
          <w:szCs w:val="22"/>
        </w:rPr>
        <w:t>21</w:t>
      </w:r>
      <w:r w:rsidR="006E3E93" w:rsidRPr="00135745">
        <w:rPr>
          <w:rFonts w:asciiTheme="minorHAnsi" w:hAnsiTheme="minorHAnsi" w:cstheme="minorHAnsi"/>
          <w:sz w:val="22"/>
          <w:szCs w:val="22"/>
        </w:rPr>
        <w:t>.</w:t>
      </w:r>
      <w:r w:rsidR="006E3E93" w:rsidRPr="006E3E93">
        <w:rPr>
          <w:rFonts w:asciiTheme="minorHAnsi" w:hAnsiTheme="minorHAnsi" w:cstheme="minorHAnsi"/>
          <w:sz w:val="22"/>
          <w:szCs w:val="22"/>
        </w:rPr>
        <w:t xml:space="preserve"> </w:t>
      </w:r>
      <w:r w:rsidR="00F91D12">
        <w:rPr>
          <w:rFonts w:asciiTheme="minorHAnsi" w:hAnsiTheme="minorHAnsi" w:cstheme="minorHAnsi"/>
          <w:sz w:val="22"/>
          <w:szCs w:val="22"/>
        </w:rPr>
        <w:t>november</w:t>
      </w:r>
      <w:r w:rsidR="009E6147">
        <w:rPr>
          <w:rFonts w:asciiTheme="minorHAnsi" w:hAnsiTheme="minorHAnsi" w:cstheme="minorHAnsi"/>
          <w:sz w:val="22"/>
          <w:szCs w:val="22"/>
        </w:rPr>
        <w:t xml:space="preserve"> 2018 </w:t>
      </w:r>
    </w:p>
    <w:p w14:paraId="50EBEBE2" w14:textId="77777777" w:rsidR="009179CB" w:rsidRDefault="009179CB" w:rsidP="009179CB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05C52628" w14:textId="77777777" w:rsidR="004F4644" w:rsidRPr="006E3E93" w:rsidRDefault="004F4644" w:rsidP="009179CB">
      <w:pPr>
        <w:rPr>
          <w:rFonts w:asciiTheme="minorHAnsi" w:hAnsiTheme="minorHAnsi" w:cstheme="minorHAnsi"/>
          <w:b/>
          <w:sz w:val="28"/>
          <w:szCs w:val="28"/>
        </w:rPr>
      </w:pPr>
    </w:p>
    <w:p w14:paraId="775572F7" w14:textId="77777777" w:rsidR="009D2878" w:rsidRDefault="009D2878" w:rsidP="009D2878">
      <w:pPr>
        <w:spacing w:line="312" w:lineRule="auto"/>
        <w:ind w:right="-682"/>
        <w:rPr>
          <w:rFonts w:asciiTheme="minorHAnsi" w:hAnsiTheme="minorHAnsi" w:cstheme="minorHAnsi"/>
          <w:b/>
          <w:sz w:val="28"/>
          <w:szCs w:val="22"/>
        </w:rPr>
      </w:pPr>
      <w:bookmarkStart w:id="1" w:name="_Hlk530059253"/>
      <w:r w:rsidRPr="009D2878">
        <w:rPr>
          <w:rFonts w:asciiTheme="minorHAnsi" w:hAnsiTheme="minorHAnsi" w:cstheme="minorHAnsi"/>
          <w:b/>
          <w:sz w:val="28"/>
          <w:szCs w:val="22"/>
        </w:rPr>
        <w:t xml:space="preserve">Inkluderer SMS og MMS til hele verden i alle abonnement! </w:t>
      </w:r>
    </w:p>
    <w:p w14:paraId="242874E7" w14:textId="77777777" w:rsidR="00F9366A" w:rsidRPr="009D2878" w:rsidRDefault="00F9366A" w:rsidP="009D2878">
      <w:pPr>
        <w:spacing w:line="312" w:lineRule="auto"/>
        <w:ind w:right="-682"/>
        <w:rPr>
          <w:rFonts w:asciiTheme="minorHAnsi" w:hAnsiTheme="minorHAnsi" w:cstheme="minorHAnsi"/>
          <w:b/>
          <w:sz w:val="28"/>
          <w:szCs w:val="22"/>
        </w:rPr>
      </w:pPr>
    </w:p>
    <w:bookmarkEnd w:id="1"/>
    <w:p w14:paraId="3F198F78" w14:textId="77777777" w:rsidR="00235A0C" w:rsidRDefault="009D2878" w:rsidP="00235A0C">
      <w:pPr>
        <w:spacing w:line="31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Cs w:val="22"/>
        </w:rPr>
        <w:t xml:space="preserve">Tidligere i år </w:t>
      </w:r>
      <w:r w:rsidR="00235A0C">
        <w:rPr>
          <w:rFonts w:asciiTheme="minorHAnsi" w:hAnsiTheme="minorHAnsi" w:cstheme="minorHAnsi"/>
          <w:b/>
          <w:szCs w:val="22"/>
        </w:rPr>
        <w:t xml:space="preserve">lanserte </w:t>
      </w:r>
      <w:r w:rsidR="00852508">
        <w:rPr>
          <w:rFonts w:asciiTheme="minorHAnsi" w:hAnsiTheme="minorHAnsi" w:cstheme="minorHAnsi"/>
          <w:b/>
          <w:szCs w:val="22"/>
        </w:rPr>
        <w:t xml:space="preserve">Komplett Mobil det </w:t>
      </w:r>
      <w:r w:rsidR="00235A0C">
        <w:rPr>
          <w:rFonts w:asciiTheme="minorHAnsi" w:hAnsiTheme="minorHAnsi" w:cstheme="minorHAnsi"/>
          <w:b/>
          <w:szCs w:val="22"/>
        </w:rPr>
        <w:t>unike tilbud</w:t>
      </w:r>
      <w:r w:rsidR="00FD66F0">
        <w:rPr>
          <w:rFonts w:asciiTheme="minorHAnsi" w:hAnsiTheme="minorHAnsi" w:cstheme="minorHAnsi"/>
          <w:b/>
          <w:szCs w:val="22"/>
        </w:rPr>
        <w:t>et</w:t>
      </w:r>
      <w:r w:rsidR="00235A0C">
        <w:rPr>
          <w:rFonts w:asciiTheme="minorHAnsi" w:hAnsiTheme="minorHAnsi" w:cstheme="minorHAnsi"/>
          <w:b/>
          <w:szCs w:val="22"/>
        </w:rPr>
        <w:t xml:space="preserve"> </w:t>
      </w:r>
      <w:r w:rsidR="00781724">
        <w:rPr>
          <w:rFonts w:asciiTheme="minorHAnsi" w:hAnsiTheme="minorHAnsi" w:cstheme="minorHAnsi"/>
          <w:b/>
          <w:szCs w:val="22"/>
        </w:rPr>
        <w:t>EU+</w:t>
      </w:r>
      <w:r w:rsidR="00BE5117">
        <w:rPr>
          <w:rFonts w:asciiTheme="minorHAnsi" w:hAnsiTheme="minorHAnsi" w:cstheme="minorHAnsi"/>
          <w:b/>
          <w:szCs w:val="22"/>
        </w:rPr>
        <w:t xml:space="preserve">, som </w:t>
      </w:r>
      <w:r w:rsidR="00852508">
        <w:rPr>
          <w:rFonts w:asciiTheme="minorHAnsi" w:hAnsiTheme="minorHAnsi" w:cstheme="minorHAnsi"/>
          <w:b/>
          <w:szCs w:val="22"/>
        </w:rPr>
        <w:t>gir</w:t>
      </w:r>
      <w:r w:rsidR="00235A0C">
        <w:rPr>
          <w:rFonts w:asciiTheme="minorHAnsi" w:hAnsiTheme="minorHAnsi" w:cstheme="minorHAnsi"/>
          <w:b/>
          <w:szCs w:val="22"/>
        </w:rPr>
        <w:t xml:space="preserve"> kundene </w:t>
      </w:r>
      <w:r w:rsidR="003368A4">
        <w:rPr>
          <w:rFonts w:asciiTheme="minorHAnsi" w:hAnsiTheme="minorHAnsi" w:cstheme="minorHAnsi"/>
          <w:b/>
          <w:szCs w:val="22"/>
        </w:rPr>
        <w:t xml:space="preserve">inkludert bruk </w:t>
      </w:r>
      <w:r w:rsidR="00235A0C">
        <w:rPr>
          <w:rFonts w:asciiTheme="minorHAnsi" w:hAnsiTheme="minorHAnsi" w:cstheme="minorHAnsi"/>
          <w:b/>
          <w:szCs w:val="22"/>
        </w:rPr>
        <w:t xml:space="preserve">av </w:t>
      </w:r>
      <w:r w:rsidR="00235A0C">
        <w:rPr>
          <w:rFonts w:asciiTheme="minorHAnsi" w:hAnsiTheme="minorHAnsi" w:cstheme="minorHAnsi"/>
          <w:b/>
        </w:rPr>
        <w:t>tale, SMS, MMS og data i en rekke land også utenfor EU</w:t>
      </w:r>
      <w:r w:rsidR="00135745">
        <w:rPr>
          <w:rFonts w:asciiTheme="minorHAnsi" w:hAnsiTheme="minorHAnsi" w:cstheme="minorHAnsi"/>
          <w:b/>
        </w:rPr>
        <w:t>, bl.a. USA og Thailand</w:t>
      </w:r>
      <w:r w:rsidR="00235A0C">
        <w:rPr>
          <w:rFonts w:asciiTheme="minorHAnsi" w:hAnsiTheme="minorHAnsi" w:cstheme="minorHAnsi"/>
          <w:b/>
        </w:rPr>
        <w:t xml:space="preserve">. Nå tar </w:t>
      </w:r>
      <w:r w:rsidR="00852508">
        <w:rPr>
          <w:rFonts w:asciiTheme="minorHAnsi" w:hAnsiTheme="minorHAnsi" w:cstheme="minorHAnsi"/>
          <w:b/>
        </w:rPr>
        <w:t xml:space="preserve">selskapet </w:t>
      </w:r>
      <w:r w:rsidR="00235A0C">
        <w:rPr>
          <w:rFonts w:asciiTheme="minorHAnsi" w:hAnsiTheme="minorHAnsi" w:cstheme="minorHAnsi"/>
          <w:b/>
        </w:rPr>
        <w:t>enda et steg lenger</w:t>
      </w:r>
      <w:r w:rsidR="00BE5117">
        <w:rPr>
          <w:rFonts w:asciiTheme="minorHAnsi" w:hAnsiTheme="minorHAnsi" w:cstheme="minorHAnsi"/>
          <w:b/>
        </w:rPr>
        <w:t>,</w:t>
      </w:r>
      <w:r w:rsidR="00235A0C">
        <w:rPr>
          <w:rFonts w:asciiTheme="minorHAnsi" w:hAnsiTheme="minorHAnsi" w:cstheme="minorHAnsi"/>
          <w:b/>
        </w:rPr>
        <w:t xml:space="preserve"> og </w:t>
      </w:r>
      <w:r w:rsidR="004D1C35">
        <w:rPr>
          <w:rFonts w:asciiTheme="minorHAnsi" w:hAnsiTheme="minorHAnsi" w:cstheme="minorHAnsi"/>
          <w:b/>
        </w:rPr>
        <w:t>inkluderer SMS og MMS fra Norge til hele verden</w:t>
      </w:r>
      <w:r w:rsidR="003368A4">
        <w:rPr>
          <w:rFonts w:asciiTheme="minorHAnsi" w:hAnsiTheme="minorHAnsi" w:cstheme="minorHAnsi"/>
          <w:b/>
        </w:rPr>
        <w:t xml:space="preserve"> i alle abonnement</w:t>
      </w:r>
      <w:r w:rsidR="00235A0C">
        <w:rPr>
          <w:rFonts w:asciiTheme="minorHAnsi" w:hAnsiTheme="minorHAnsi" w:cstheme="minorHAnsi"/>
          <w:b/>
        </w:rPr>
        <w:t xml:space="preserve">. </w:t>
      </w:r>
    </w:p>
    <w:p w14:paraId="52A1C85B" w14:textId="77777777" w:rsidR="00852508" w:rsidRDefault="00852508" w:rsidP="00235A0C">
      <w:pPr>
        <w:spacing w:line="312" w:lineRule="auto"/>
        <w:rPr>
          <w:rFonts w:asciiTheme="minorHAnsi" w:hAnsiTheme="minorHAnsi" w:cstheme="minorHAnsi"/>
          <w:b/>
        </w:rPr>
      </w:pPr>
    </w:p>
    <w:p w14:paraId="23903C21" w14:textId="06DDECE5" w:rsidR="004D1C35" w:rsidRDefault="006E041F" w:rsidP="00FD66F0">
      <w:pPr>
        <w:pStyle w:val="ListParagraph"/>
        <w:numPr>
          <w:ilvl w:val="0"/>
          <w:numId w:val="10"/>
        </w:numPr>
      </w:pPr>
      <w:r w:rsidRPr="00FD66F0">
        <w:rPr>
          <w:rFonts w:cstheme="minorHAnsi"/>
        </w:rPr>
        <w:t xml:space="preserve">Med Komplett Mobil-abonnement kan </w:t>
      </w:r>
      <w:r w:rsidR="00852508">
        <w:rPr>
          <w:rFonts w:cstheme="minorHAnsi"/>
        </w:rPr>
        <w:t>kundene</w:t>
      </w:r>
      <w:r w:rsidRPr="00FD66F0">
        <w:rPr>
          <w:rFonts w:cstheme="minorHAnsi"/>
        </w:rPr>
        <w:t xml:space="preserve"> sende SMS og MMS hvor man vil i hele verden, helt uten ekstra kostnader. Dette bygger på vår filosofi om at det </w:t>
      </w:r>
      <w:r w:rsidR="00852508">
        <w:rPr>
          <w:rFonts w:cstheme="minorHAnsi"/>
        </w:rPr>
        <w:t>sk</w:t>
      </w:r>
      <w:r w:rsidRPr="00FD66F0">
        <w:rPr>
          <w:rFonts w:cstheme="minorHAnsi"/>
        </w:rPr>
        <w:t xml:space="preserve">al være enkelt å være kunde </w:t>
      </w:r>
      <w:r w:rsidR="004554AC">
        <w:rPr>
          <w:rFonts w:cstheme="minorHAnsi"/>
        </w:rPr>
        <w:t xml:space="preserve">hos </w:t>
      </w:r>
      <w:r w:rsidRPr="00FD66F0">
        <w:rPr>
          <w:rFonts w:cstheme="minorHAnsi"/>
        </w:rPr>
        <w:t>Komplett Mobil</w:t>
      </w:r>
      <w:r w:rsidR="00FD66F0">
        <w:rPr>
          <w:rFonts w:cstheme="minorHAnsi"/>
        </w:rPr>
        <w:t>,</w:t>
      </w:r>
      <w:r w:rsidRPr="00FD66F0">
        <w:rPr>
          <w:rFonts w:cstheme="minorHAnsi"/>
        </w:rPr>
        <w:t xml:space="preserve"> og kundene skal ha minst mulige bekymringer knyttet til ukjente </w:t>
      </w:r>
      <w:r w:rsidR="006074E8">
        <w:rPr>
          <w:rFonts w:cstheme="minorHAnsi"/>
        </w:rPr>
        <w:t>kostnader</w:t>
      </w:r>
      <w:r w:rsidRPr="00FD66F0">
        <w:rPr>
          <w:rFonts w:cstheme="minorHAnsi"/>
        </w:rPr>
        <w:t xml:space="preserve">, sier administrerende direktør Haakon Dyrnes.  </w:t>
      </w:r>
    </w:p>
    <w:p w14:paraId="6F5F7522" w14:textId="77777777" w:rsidR="00235A0C" w:rsidRDefault="00235A0C" w:rsidP="00994424">
      <w:pPr>
        <w:spacing w:line="312" w:lineRule="auto"/>
        <w:ind w:right="-682"/>
        <w:rPr>
          <w:rFonts w:asciiTheme="minorHAnsi" w:eastAsiaTheme="minorHAnsi" w:hAnsiTheme="minorHAnsi" w:cstheme="minorHAnsi"/>
          <w:sz w:val="22"/>
          <w:szCs w:val="22"/>
        </w:rPr>
      </w:pPr>
    </w:p>
    <w:p w14:paraId="3C1D8D91" w14:textId="77777777" w:rsidR="008F1FFE" w:rsidRPr="00C46EA7" w:rsidRDefault="00C46EA7" w:rsidP="00C46EA7">
      <w:pPr>
        <w:spacing w:line="312" w:lineRule="auto"/>
        <w:ind w:right="-682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46EA7">
        <w:rPr>
          <w:rFonts w:asciiTheme="minorHAnsi" w:eastAsiaTheme="minorHAnsi" w:hAnsiTheme="minorHAnsi" w:cstheme="minorHAnsi"/>
          <w:b/>
          <w:sz w:val="22"/>
          <w:szCs w:val="22"/>
        </w:rPr>
        <w:t xml:space="preserve">Nye abonnement </w:t>
      </w:r>
    </w:p>
    <w:p w14:paraId="54CCC306" w14:textId="77777777" w:rsidR="002442D4" w:rsidRDefault="00057B2E" w:rsidP="002442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Ikke nok med gladnyheten om </w:t>
      </w:r>
      <w:r w:rsidR="004A0D38">
        <w:rPr>
          <w:rFonts w:asciiTheme="minorHAnsi" w:hAnsiTheme="minorHAnsi" w:cstheme="minorHAnsi"/>
          <w:sz w:val="22"/>
          <w:szCs w:val="22"/>
        </w:rPr>
        <w:t>inkludert</w:t>
      </w:r>
      <w:r>
        <w:rPr>
          <w:rFonts w:asciiTheme="minorHAnsi" w:hAnsiTheme="minorHAnsi" w:cstheme="minorHAnsi"/>
          <w:sz w:val="22"/>
          <w:szCs w:val="22"/>
        </w:rPr>
        <w:t xml:space="preserve"> SMS og MMS til hele verden. Komplett Mobil</w:t>
      </w:r>
      <w:r w:rsidR="004D1C35">
        <w:rPr>
          <w:rFonts w:asciiTheme="minorHAnsi" w:hAnsiTheme="minorHAnsi" w:cstheme="minorHAnsi"/>
          <w:sz w:val="22"/>
          <w:szCs w:val="22"/>
        </w:rPr>
        <w:t xml:space="preserve"> lanserer også tre nye abonnement</w:t>
      </w:r>
      <w:r>
        <w:rPr>
          <w:rFonts w:asciiTheme="minorHAnsi" w:hAnsiTheme="minorHAnsi" w:cstheme="minorHAnsi"/>
          <w:sz w:val="22"/>
          <w:szCs w:val="22"/>
        </w:rPr>
        <w:t>.</w:t>
      </w:r>
      <w:r w:rsidR="004D1C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2A4BB" w14:textId="77777777" w:rsidR="00994424" w:rsidRDefault="00994424" w:rsidP="002442D4">
      <w:pPr>
        <w:rPr>
          <w:rFonts w:asciiTheme="minorHAnsi" w:hAnsiTheme="minorHAnsi" w:cstheme="minorHAnsi"/>
          <w:sz w:val="22"/>
          <w:szCs w:val="22"/>
        </w:rPr>
      </w:pPr>
    </w:p>
    <w:p w14:paraId="395674D3" w14:textId="77777777" w:rsidR="00057B2E" w:rsidRPr="004D1C35" w:rsidRDefault="00057B2E" w:rsidP="00057B2E">
      <w:pPr>
        <w:pStyle w:val="ListParagraph"/>
        <w:numPr>
          <w:ilvl w:val="0"/>
          <w:numId w:val="7"/>
        </w:numPr>
        <w:spacing w:line="312" w:lineRule="auto"/>
        <w:ind w:right="-682"/>
        <w:rPr>
          <w:rFonts w:cstheme="minorHAnsi"/>
        </w:rPr>
      </w:pPr>
      <w:r>
        <w:rPr>
          <w:rFonts w:cstheme="minorHAnsi"/>
        </w:rPr>
        <w:t xml:space="preserve">Vi ønsker å gi gode pakker til de som har middels eller høyt dataforbruk, og lanserer derfor nye </w:t>
      </w:r>
      <w:r w:rsidR="004A0D38">
        <w:rPr>
          <w:rFonts w:cstheme="minorHAnsi"/>
        </w:rPr>
        <w:t>abonnement</w:t>
      </w:r>
      <w:r>
        <w:rPr>
          <w:rFonts w:cstheme="minorHAnsi"/>
        </w:rPr>
        <w:t xml:space="preserve"> </w:t>
      </w:r>
      <w:r w:rsidR="00852508">
        <w:rPr>
          <w:rFonts w:cstheme="minorHAnsi"/>
        </w:rPr>
        <w:t>hvor kundene enkelt kan tilpasse i forhold til eget forbruk</w:t>
      </w:r>
      <w:r>
        <w:rPr>
          <w:rFonts w:cstheme="minorHAnsi"/>
        </w:rPr>
        <w:t>,</w:t>
      </w:r>
      <w:r w:rsidRPr="004D1C35">
        <w:rPr>
          <w:rFonts w:cstheme="minorHAnsi"/>
        </w:rPr>
        <w:t xml:space="preserve"> </w:t>
      </w:r>
      <w:r w:rsidR="00852508">
        <w:rPr>
          <w:rFonts w:cstheme="minorHAnsi"/>
        </w:rPr>
        <w:t>avslutter</w:t>
      </w:r>
      <w:r w:rsidRPr="004D1C35">
        <w:rPr>
          <w:rFonts w:cstheme="minorHAnsi"/>
        </w:rPr>
        <w:t xml:space="preserve"> Haakon Dyrnes.  </w:t>
      </w:r>
    </w:p>
    <w:p w14:paraId="44CC82CA" w14:textId="77777777" w:rsidR="00057B2E" w:rsidRDefault="00057B2E" w:rsidP="002442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nye abonnementene er: </w:t>
      </w:r>
    </w:p>
    <w:p w14:paraId="74C26BCD" w14:textId="77777777" w:rsidR="00057B2E" w:rsidRPr="00994424" w:rsidRDefault="00057B2E" w:rsidP="002442D4">
      <w:pPr>
        <w:rPr>
          <w:rFonts w:asciiTheme="minorHAnsi" w:hAnsiTheme="minorHAnsi" w:cstheme="minorHAnsi"/>
          <w:sz w:val="22"/>
          <w:szCs w:val="22"/>
        </w:rPr>
      </w:pPr>
    </w:p>
    <w:p w14:paraId="61AE914E" w14:textId="77777777" w:rsidR="009D2878" w:rsidRPr="00FD66F0" w:rsidRDefault="009D2878" w:rsidP="009D2878">
      <w:pPr>
        <w:pStyle w:val="ListParagraph"/>
        <w:numPr>
          <w:ilvl w:val="0"/>
          <w:numId w:val="8"/>
        </w:numPr>
      </w:pPr>
      <w:proofErr w:type="spellStart"/>
      <w:r w:rsidRPr="00FD66F0">
        <w:t>MultiFlex</w:t>
      </w:r>
      <w:proofErr w:type="spellEnd"/>
      <w:r w:rsidRPr="00FD66F0">
        <w:t xml:space="preserve"> 10 GB 349,-</w:t>
      </w:r>
    </w:p>
    <w:p w14:paraId="010944AB" w14:textId="77777777" w:rsidR="009D2878" w:rsidRPr="00FD66F0" w:rsidRDefault="009D2878" w:rsidP="009D2878">
      <w:pPr>
        <w:pStyle w:val="ListParagraph"/>
        <w:numPr>
          <w:ilvl w:val="0"/>
          <w:numId w:val="8"/>
        </w:numPr>
      </w:pPr>
      <w:proofErr w:type="spellStart"/>
      <w:r w:rsidRPr="00FD66F0">
        <w:t>MaxiFlex</w:t>
      </w:r>
      <w:proofErr w:type="spellEnd"/>
      <w:r w:rsidRPr="00FD66F0">
        <w:t xml:space="preserve"> 15 GB 399,-</w:t>
      </w:r>
    </w:p>
    <w:p w14:paraId="5B9BF3BD" w14:textId="77777777" w:rsidR="004D1C35" w:rsidRPr="00FD66F0" w:rsidRDefault="004D1C35" w:rsidP="00057B2E">
      <w:pPr>
        <w:pStyle w:val="ListParagraph"/>
        <w:numPr>
          <w:ilvl w:val="0"/>
          <w:numId w:val="8"/>
        </w:numPr>
      </w:pPr>
      <w:proofErr w:type="spellStart"/>
      <w:r w:rsidRPr="00FD66F0">
        <w:t>MegaFlex</w:t>
      </w:r>
      <w:proofErr w:type="spellEnd"/>
      <w:r w:rsidRPr="00FD66F0">
        <w:t xml:space="preserve"> 40 GB 599,-</w:t>
      </w:r>
    </w:p>
    <w:p w14:paraId="08E28C88" w14:textId="77777777" w:rsidR="00057B2E" w:rsidRDefault="00057B2E" w:rsidP="00994424">
      <w:pPr>
        <w:spacing w:line="312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635E770" w14:textId="77777777" w:rsidR="009179CB" w:rsidRPr="00994424" w:rsidRDefault="006E3E93" w:rsidP="005C38FE">
      <w:pPr>
        <w:spacing w:line="312" w:lineRule="auto"/>
        <w:rPr>
          <w:rStyle w:val="apple-converted-space"/>
          <w:rFonts w:asciiTheme="minorHAnsi" w:hAnsiTheme="minorHAnsi" w:cstheme="minorHAnsi"/>
          <w:b/>
          <w:color w:val="212121"/>
          <w:sz w:val="22"/>
          <w:szCs w:val="22"/>
        </w:rPr>
      </w:pPr>
      <w:r w:rsidRPr="00994424">
        <w:rPr>
          <w:rStyle w:val="apple-converted-space"/>
          <w:rFonts w:asciiTheme="minorHAnsi" w:hAnsiTheme="minorHAnsi" w:cstheme="minorHAnsi"/>
          <w:b/>
          <w:color w:val="212121"/>
          <w:sz w:val="22"/>
          <w:szCs w:val="22"/>
        </w:rPr>
        <w:t>For mer informasjon ta kontakt med:</w:t>
      </w:r>
    </w:p>
    <w:p w14:paraId="0CFCB012" w14:textId="77777777" w:rsidR="009179CB" w:rsidRPr="00994424" w:rsidRDefault="006E3E93" w:rsidP="006E3E93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94424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Haakon Dyrnes, administrerende direktør, Komplett Mobil, Mobil 413 19 010</w:t>
      </w:r>
    </w:p>
    <w:sectPr w:rsidR="009179CB" w:rsidRPr="00994424" w:rsidSect="009E6147">
      <w:headerReference w:type="default" r:id="rId7"/>
      <w:headerReference w:type="first" r:id="rId8"/>
      <w:footerReference w:type="first" r:id="rId9"/>
      <w:pgSz w:w="11906" w:h="16838" w:code="9"/>
      <w:pgMar w:top="2279" w:right="1274" w:bottom="964" w:left="1134" w:header="113" w:footer="113" w:gutter="0"/>
      <w:paperSrc w:first="266" w:other="2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7F21" w14:textId="77777777" w:rsidR="00E46B5A" w:rsidRDefault="00E46B5A" w:rsidP="009179CB">
      <w:r>
        <w:separator/>
      </w:r>
    </w:p>
  </w:endnote>
  <w:endnote w:type="continuationSeparator" w:id="0">
    <w:p w14:paraId="0B2FC40B" w14:textId="77777777" w:rsidR="00E46B5A" w:rsidRDefault="00E46B5A" w:rsidP="009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EA5A" w14:textId="77777777" w:rsidR="0051414F" w:rsidRDefault="00F036B4">
    <w:pPr>
      <w:pStyle w:val="Footer"/>
      <w:jc w:val="center"/>
    </w:pPr>
  </w:p>
  <w:p w14:paraId="2A457921" w14:textId="77777777" w:rsidR="0051414F" w:rsidRDefault="00F0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0005" w14:textId="77777777" w:rsidR="00E46B5A" w:rsidRDefault="00E46B5A" w:rsidP="009179CB">
      <w:r>
        <w:separator/>
      </w:r>
    </w:p>
  </w:footnote>
  <w:footnote w:type="continuationSeparator" w:id="0">
    <w:p w14:paraId="62FB91A2" w14:textId="77777777" w:rsidR="00E46B5A" w:rsidRDefault="00E46B5A" w:rsidP="0091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6EF5" w14:textId="77777777" w:rsidR="00CF2B5A" w:rsidRDefault="00F036B4">
    <w:pPr>
      <w:pStyle w:val="Header"/>
    </w:pPr>
  </w:p>
  <w:p w14:paraId="1E8983D9" w14:textId="77777777" w:rsidR="00CF2B5A" w:rsidRDefault="00F0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58D7" w14:textId="77777777" w:rsidR="00BC272B" w:rsidRDefault="00F036B4">
    <w:pPr>
      <w:pStyle w:val="Header"/>
    </w:pPr>
  </w:p>
  <w:p w14:paraId="205115B6" w14:textId="77777777" w:rsidR="00CF2B5A" w:rsidRDefault="00F036B4">
    <w:pPr>
      <w:pStyle w:val="Header"/>
    </w:pPr>
  </w:p>
  <w:p w14:paraId="61BAA648" w14:textId="77777777" w:rsidR="00CF2B5A" w:rsidRDefault="009179CB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64A467A" wp14:editId="7A7EAB0E">
          <wp:simplePos x="0" y="0"/>
          <wp:positionH relativeFrom="column">
            <wp:posOffset>4755515</wp:posOffset>
          </wp:positionH>
          <wp:positionV relativeFrom="paragraph">
            <wp:posOffset>111125</wp:posOffset>
          </wp:positionV>
          <wp:extent cx="1630045" cy="275164"/>
          <wp:effectExtent l="0" t="0" r="8255" b="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mplett mo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275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89F6B7" w14:textId="77777777" w:rsidR="00CF2B5A" w:rsidRDefault="00F036B4">
    <w:pPr>
      <w:pStyle w:val="Header"/>
    </w:pPr>
  </w:p>
  <w:p w14:paraId="57CAAD29" w14:textId="77777777" w:rsidR="00CF2B5A" w:rsidRDefault="00F036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027"/>
    <w:multiLevelType w:val="hybridMultilevel"/>
    <w:tmpl w:val="7C8465E2"/>
    <w:lvl w:ilvl="0" w:tplc="1BBC5C7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444444"/>
        <w:sz w:val="29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14A69"/>
    <w:multiLevelType w:val="hybridMultilevel"/>
    <w:tmpl w:val="942827A4"/>
    <w:lvl w:ilvl="0" w:tplc="6B0C19C2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071B6"/>
    <w:multiLevelType w:val="hybridMultilevel"/>
    <w:tmpl w:val="25E40D12"/>
    <w:lvl w:ilvl="0" w:tplc="938606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4480E"/>
    <w:multiLevelType w:val="hybridMultilevel"/>
    <w:tmpl w:val="5D62D988"/>
    <w:lvl w:ilvl="0" w:tplc="7C2C44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630DB"/>
    <w:multiLevelType w:val="hybridMultilevel"/>
    <w:tmpl w:val="086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1119"/>
    <w:multiLevelType w:val="hybridMultilevel"/>
    <w:tmpl w:val="FE1058DA"/>
    <w:lvl w:ilvl="0" w:tplc="33B4E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37D0"/>
    <w:multiLevelType w:val="hybridMultilevel"/>
    <w:tmpl w:val="3AD6AC7C"/>
    <w:lvl w:ilvl="0" w:tplc="37D69C50">
      <w:numFmt w:val="bullet"/>
      <w:lvlText w:val="-"/>
      <w:lvlJc w:val="left"/>
      <w:pPr>
        <w:ind w:left="4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6EB30548"/>
    <w:multiLevelType w:val="hybridMultilevel"/>
    <w:tmpl w:val="6FBA950A"/>
    <w:lvl w:ilvl="0" w:tplc="37D69C5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447A6"/>
    <w:multiLevelType w:val="hybridMultilevel"/>
    <w:tmpl w:val="E3781E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848CF"/>
    <w:multiLevelType w:val="hybridMultilevel"/>
    <w:tmpl w:val="2F1E01CC"/>
    <w:lvl w:ilvl="0" w:tplc="D98452A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CB"/>
    <w:rsid w:val="0000510C"/>
    <w:rsid w:val="000065DD"/>
    <w:rsid w:val="000511CF"/>
    <w:rsid w:val="00057B2E"/>
    <w:rsid w:val="000769B5"/>
    <w:rsid w:val="0009629E"/>
    <w:rsid w:val="000B29B1"/>
    <w:rsid w:val="000B4307"/>
    <w:rsid w:val="00135745"/>
    <w:rsid w:val="00152429"/>
    <w:rsid w:val="00192AA0"/>
    <w:rsid w:val="002055AC"/>
    <w:rsid w:val="002253A8"/>
    <w:rsid w:val="00235A0C"/>
    <w:rsid w:val="002442D4"/>
    <w:rsid w:val="002E2708"/>
    <w:rsid w:val="002F0437"/>
    <w:rsid w:val="0030245D"/>
    <w:rsid w:val="003368A4"/>
    <w:rsid w:val="003555A6"/>
    <w:rsid w:val="00395665"/>
    <w:rsid w:val="003A6C4A"/>
    <w:rsid w:val="003F3CEB"/>
    <w:rsid w:val="0040645A"/>
    <w:rsid w:val="00433623"/>
    <w:rsid w:val="00435DC0"/>
    <w:rsid w:val="004432BE"/>
    <w:rsid w:val="004554AC"/>
    <w:rsid w:val="00492084"/>
    <w:rsid w:val="0049592B"/>
    <w:rsid w:val="004A0D38"/>
    <w:rsid w:val="004D1C35"/>
    <w:rsid w:val="004F4644"/>
    <w:rsid w:val="00511F17"/>
    <w:rsid w:val="0054454D"/>
    <w:rsid w:val="005C38FE"/>
    <w:rsid w:val="005E69B6"/>
    <w:rsid w:val="005F5D5C"/>
    <w:rsid w:val="006074E8"/>
    <w:rsid w:val="006A28CC"/>
    <w:rsid w:val="006E041F"/>
    <w:rsid w:val="006E3E93"/>
    <w:rsid w:val="00781724"/>
    <w:rsid w:val="00825BDD"/>
    <w:rsid w:val="00852508"/>
    <w:rsid w:val="008C1120"/>
    <w:rsid w:val="008E2B2D"/>
    <w:rsid w:val="008F1FFE"/>
    <w:rsid w:val="009179CB"/>
    <w:rsid w:val="00994424"/>
    <w:rsid w:val="009A5AB1"/>
    <w:rsid w:val="009D2878"/>
    <w:rsid w:val="009E6147"/>
    <w:rsid w:val="00A1293E"/>
    <w:rsid w:val="00A473AC"/>
    <w:rsid w:val="00A679E7"/>
    <w:rsid w:val="00AD3818"/>
    <w:rsid w:val="00AD69CF"/>
    <w:rsid w:val="00B07975"/>
    <w:rsid w:val="00B65733"/>
    <w:rsid w:val="00B91638"/>
    <w:rsid w:val="00BC75FC"/>
    <w:rsid w:val="00BE5117"/>
    <w:rsid w:val="00C139D1"/>
    <w:rsid w:val="00C22B9C"/>
    <w:rsid w:val="00C46EA7"/>
    <w:rsid w:val="00C65D80"/>
    <w:rsid w:val="00C66FC2"/>
    <w:rsid w:val="00C73EF4"/>
    <w:rsid w:val="00C969EA"/>
    <w:rsid w:val="00CA7BC9"/>
    <w:rsid w:val="00CB0AC5"/>
    <w:rsid w:val="00CE5BC4"/>
    <w:rsid w:val="00CF2652"/>
    <w:rsid w:val="00CF5F12"/>
    <w:rsid w:val="00D347C7"/>
    <w:rsid w:val="00D7558C"/>
    <w:rsid w:val="00DC341F"/>
    <w:rsid w:val="00E00FCC"/>
    <w:rsid w:val="00E46B5A"/>
    <w:rsid w:val="00ED54B2"/>
    <w:rsid w:val="00F036B4"/>
    <w:rsid w:val="00F30B0D"/>
    <w:rsid w:val="00F7295A"/>
    <w:rsid w:val="00F91D12"/>
    <w:rsid w:val="00F9366A"/>
    <w:rsid w:val="00FD66F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780E3"/>
  <w15:chartTrackingRefBased/>
  <w15:docId w15:val="{318FC6A0-5957-4471-82EE-CD77255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9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79CB"/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rsid w:val="00917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9CB"/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link">
    <w:name w:val="Hyperlink"/>
    <w:basedOn w:val="DefaultParagraphFont"/>
    <w:rsid w:val="009179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179CB"/>
  </w:style>
  <w:style w:type="paragraph" w:styleId="BalloonText">
    <w:name w:val="Balloon Text"/>
    <w:basedOn w:val="Normal"/>
    <w:link w:val="BalloonTextChar"/>
    <w:uiPriority w:val="99"/>
    <w:semiHidden/>
    <w:unhideWhenUsed/>
    <w:rsid w:val="008F1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E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Tollnes</dc:creator>
  <cp:keywords/>
  <dc:description/>
  <cp:lastModifiedBy>Ingebjørg Tollnes</cp:lastModifiedBy>
  <cp:revision>4</cp:revision>
  <dcterms:created xsi:type="dcterms:W3CDTF">2018-11-19T09:34:00Z</dcterms:created>
  <dcterms:modified xsi:type="dcterms:W3CDTF">2018-11-20T16:37:00Z</dcterms:modified>
</cp:coreProperties>
</file>