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9D03A" w14:textId="77777777" w:rsidR="00171601" w:rsidRPr="00C86538" w:rsidRDefault="00B8406B" w:rsidP="00B8406B">
      <w:pPr>
        <w:jc w:val="center"/>
        <w:rPr>
          <w:sz w:val="280"/>
          <w:szCs w:val="180"/>
        </w:rPr>
      </w:pPr>
      <w:bookmarkStart w:id="0" w:name="_GoBack"/>
      <w:r w:rsidRPr="00C86538">
        <w:rPr>
          <w:sz w:val="280"/>
          <w:szCs w:val="180"/>
        </w:rPr>
        <w:t>UPCYCLE</w:t>
      </w:r>
    </w:p>
    <w:p w14:paraId="05362939" w14:textId="77777777" w:rsidR="00B8406B" w:rsidRPr="00C86538" w:rsidRDefault="00B8406B" w:rsidP="00B8406B">
      <w:pPr>
        <w:pStyle w:val="ListParagraph"/>
        <w:numPr>
          <w:ilvl w:val="0"/>
          <w:numId w:val="9"/>
        </w:numPr>
        <w:jc w:val="center"/>
        <w:rPr>
          <w:b/>
          <w:sz w:val="96"/>
          <w:szCs w:val="40"/>
        </w:rPr>
      </w:pPr>
      <w:r w:rsidRPr="00C86538">
        <w:rPr>
          <w:b/>
          <w:sz w:val="96"/>
          <w:szCs w:val="40"/>
        </w:rPr>
        <w:t xml:space="preserve">Turning </w:t>
      </w:r>
      <w:proofErr w:type="spellStart"/>
      <w:r w:rsidRPr="00C86538">
        <w:rPr>
          <w:b/>
          <w:sz w:val="96"/>
          <w:szCs w:val="40"/>
        </w:rPr>
        <w:t>trash</w:t>
      </w:r>
      <w:proofErr w:type="spellEnd"/>
      <w:r w:rsidRPr="00C86538">
        <w:rPr>
          <w:b/>
          <w:sz w:val="96"/>
          <w:szCs w:val="40"/>
        </w:rPr>
        <w:t xml:space="preserve"> </w:t>
      </w:r>
      <w:proofErr w:type="spellStart"/>
      <w:r w:rsidRPr="00C86538">
        <w:rPr>
          <w:b/>
          <w:sz w:val="96"/>
          <w:szCs w:val="40"/>
        </w:rPr>
        <w:t>into</w:t>
      </w:r>
      <w:proofErr w:type="spellEnd"/>
      <w:r w:rsidRPr="00C86538">
        <w:rPr>
          <w:b/>
          <w:sz w:val="96"/>
          <w:szCs w:val="40"/>
        </w:rPr>
        <w:t xml:space="preserve"> art</w:t>
      </w:r>
    </w:p>
    <w:p w14:paraId="09D8359E" w14:textId="77777777" w:rsidR="00B8406B" w:rsidRPr="00C86538" w:rsidRDefault="00B8406B" w:rsidP="00C86538">
      <w:pPr>
        <w:jc w:val="both"/>
        <w:rPr>
          <w:sz w:val="40"/>
          <w:szCs w:val="40"/>
        </w:rPr>
      </w:pPr>
    </w:p>
    <w:p w14:paraId="468DB3EF" w14:textId="77777777" w:rsidR="00B8406B" w:rsidRPr="00C86538" w:rsidRDefault="00B8406B" w:rsidP="00E7134C">
      <w:pPr>
        <w:jc w:val="both"/>
        <w:rPr>
          <w:sz w:val="48"/>
          <w:szCs w:val="48"/>
        </w:rPr>
      </w:pPr>
    </w:p>
    <w:p w14:paraId="453CA0E1" w14:textId="77777777" w:rsidR="001923CA" w:rsidRPr="00C86538" w:rsidRDefault="00C86538" w:rsidP="00E7134C">
      <w:pPr>
        <w:jc w:val="both"/>
        <w:rPr>
          <w:sz w:val="48"/>
          <w:szCs w:val="48"/>
        </w:rPr>
      </w:pPr>
      <w:r w:rsidRPr="00C86538">
        <w:rPr>
          <w:sz w:val="48"/>
          <w:szCs w:val="48"/>
        </w:rPr>
        <w:t>Under en dag bjöds</w:t>
      </w:r>
      <w:r w:rsidR="001923CA" w:rsidRPr="00C86538">
        <w:rPr>
          <w:sz w:val="48"/>
          <w:szCs w:val="48"/>
        </w:rPr>
        <w:t xml:space="preserve"> </w:t>
      </w:r>
      <w:r w:rsidR="001923CA" w:rsidRPr="004027AF">
        <w:rPr>
          <w:sz w:val="48"/>
          <w:szCs w:val="48"/>
        </w:rPr>
        <w:t>13</w:t>
      </w:r>
      <w:r w:rsidR="001923CA" w:rsidRPr="00C86538">
        <w:rPr>
          <w:sz w:val="48"/>
          <w:szCs w:val="48"/>
        </w:rPr>
        <w:t xml:space="preserve"> barn och deras föräldrar</w:t>
      </w:r>
      <w:r w:rsidRPr="00C86538">
        <w:rPr>
          <w:sz w:val="48"/>
          <w:szCs w:val="48"/>
        </w:rPr>
        <w:t xml:space="preserve"> in till </w:t>
      </w:r>
      <w:proofErr w:type="spellStart"/>
      <w:r w:rsidRPr="00C86538">
        <w:rPr>
          <w:sz w:val="48"/>
          <w:szCs w:val="48"/>
        </w:rPr>
        <w:t>återSKAPAs</w:t>
      </w:r>
      <w:proofErr w:type="spellEnd"/>
      <w:r w:rsidRPr="00C86538">
        <w:rPr>
          <w:sz w:val="48"/>
          <w:szCs w:val="48"/>
        </w:rPr>
        <w:t xml:space="preserve"> verkstad för att tillsammans med konstnären </w:t>
      </w:r>
      <w:proofErr w:type="spellStart"/>
      <w:r w:rsidRPr="00C86538">
        <w:rPr>
          <w:rFonts w:eastAsia="Times New Roman" w:cs="Times New Roman"/>
          <w:sz w:val="48"/>
          <w:szCs w:val="48"/>
        </w:rPr>
        <w:t>Saša</w:t>
      </w:r>
      <w:proofErr w:type="spellEnd"/>
      <w:r w:rsidR="001923CA" w:rsidRPr="00C86538">
        <w:rPr>
          <w:sz w:val="48"/>
          <w:szCs w:val="48"/>
        </w:rPr>
        <w:t xml:space="preserve"> skapa masker i återa</w:t>
      </w:r>
      <w:r w:rsidRPr="00C86538">
        <w:rPr>
          <w:sz w:val="48"/>
          <w:szCs w:val="48"/>
        </w:rPr>
        <w:t xml:space="preserve">nvänt material. </w:t>
      </w:r>
      <w:proofErr w:type="spellStart"/>
      <w:r w:rsidR="00E7134C">
        <w:rPr>
          <w:rFonts w:eastAsia="Times New Roman" w:cs="Times New Roman"/>
          <w:sz w:val="48"/>
          <w:szCs w:val="48"/>
        </w:rPr>
        <w:t>Sašas</w:t>
      </w:r>
      <w:proofErr w:type="spellEnd"/>
      <w:r w:rsidR="00E7134C">
        <w:rPr>
          <w:rFonts w:eastAsia="Times New Roman" w:cs="Times New Roman"/>
          <w:sz w:val="48"/>
          <w:szCs w:val="48"/>
        </w:rPr>
        <w:t xml:space="preserve"> speciella design</w:t>
      </w:r>
      <w:r w:rsidRPr="00C86538">
        <w:rPr>
          <w:rFonts w:eastAsia="Times New Roman" w:cs="Times New Roman"/>
          <w:sz w:val="48"/>
          <w:szCs w:val="48"/>
        </w:rPr>
        <w:t xml:space="preserve">teknik användes som ett medel för att låta deltagarna uttrycka vad </w:t>
      </w:r>
      <w:proofErr w:type="spellStart"/>
      <w:r w:rsidRPr="00C86538">
        <w:rPr>
          <w:rFonts w:eastAsia="Times New Roman" w:cs="Times New Roman"/>
          <w:sz w:val="48"/>
          <w:szCs w:val="48"/>
        </w:rPr>
        <w:t>återSKAPA</w:t>
      </w:r>
      <w:proofErr w:type="spellEnd"/>
      <w:r w:rsidRPr="00C86538">
        <w:rPr>
          <w:rFonts w:eastAsia="Times New Roman" w:cs="Times New Roman"/>
          <w:sz w:val="48"/>
          <w:szCs w:val="48"/>
        </w:rPr>
        <w:t xml:space="preserve"> är för dem. </w:t>
      </w:r>
      <w:r w:rsidR="001923CA" w:rsidRPr="00C86538">
        <w:rPr>
          <w:rFonts w:eastAsia="Times New Roman" w:cs="Times New Roman"/>
          <w:sz w:val="48"/>
          <w:szCs w:val="48"/>
        </w:rPr>
        <w:t>Resultatet blev kampanjen UPCYCLE.</w:t>
      </w:r>
    </w:p>
    <w:p w14:paraId="41F4B566" w14:textId="77777777" w:rsidR="00C86538" w:rsidRPr="00C86538" w:rsidRDefault="00C86538" w:rsidP="00E7134C">
      <w:pPr>
        <w:jc w:val="both"/>
        <w:rPr>
          <w:sz w:val="48"/>
          <w:szCs w:val="48"/>
        </w:rPr>
      </w:pPr>
    </w:p>
    <w:p w14:paraId="63DFE5D7" w14:textId="77777777" w:rsidR="00B8406B" w:rsidRDefault="00B8406B" w:rsidP="00E7134C">
      <w:pPr>
        <w:jc w:val="both"/>
        <w:rPr>
          <w:rFonts w:eastAsia="Times New Roman" w:cs="Times New Roman"/>
          <w:sz w:val="48"/>
          <w:szCs w:val="48"/>
        </w:rPr>
      </w:pPr>
      <w:proofErr w:type="spellStart"/>
      <w:r w:rsidRPr="00C86538">
        <w:rPr>
          <w:rFonts w:eastAsia="Times New Roman" w:cs="Times New Roman"/>
          <w:sz w:val="48"/>
          <w:szCs w:val="48"/>
        </w:rPr>
        <w:t>Saša</w:t>
      </w:r>
      <w:proofErr w:type="spellEnd"/>
      <w:r w:rsidRPr="00C86538">
        <w:rPr>
          <w:rFonts w:eastAsia="Times New Roman" w:cs="Times New Roman"/>
          <w:sz w:val="48"/>
          <w:szCs w:val="48"/>
        </w:rPr>
        <w:t xml:space="preserve"> </w:t>
      </w:r>
      <w:proofErr w:type="spellStart"/>
      <w:r w:rsidRPr="00C86538">
        <w:rPr>
          <w:rFonts w:eastAsia="Times New Roman" w:cs="Times New Roman"/>
          <w:sz w:val="48"/>
          <w:szCs w:val="48"/>
        </w:rPr>
        <w:t>Škorić</w:t>
      </w:r>
      <w:proofErr w:type="spellEnd"/>
      <w:r w:rsidRPr="00C86538">
        <w:rPr>
          <w:rFonts w:eastAsia="Times New Roman" w:cs="Times New Roman"/>
          <w:sz w:val="48"/>
          <w:szCs w:val="48"/>
        </w:rPr>
        <w:t xml:space="preserve"> vill</w:t>
      </w:r>
      <w:r w:rsidR="001923CA" w:rsidRPr="00C86538">
        <w:rPr>
          <w:rFonts w:eastAsia="Times New Roman" w:cs="Times New Roman"/>
          <w:sz w:val="48"/>
          <w:szCs w:val="48"/>
        </w:rPr>
        <w:t xml:space="preserve"> </w:t>
      </w:r>
      <w:r w:rsidR="001923CA" w:rsidRPr="00E7134C">
        <w:rPr>
          <w:rFonts w:eastAsia="Times New Roman" w:cs="Times New Roman"/>
          <w:sz w:val="48"/>
          <w:szCs w:val="48"/>
        </w:rPr>
        <w:t>genom utställningen</w:t>
      </w:r>
      <w:r w:rsidRPr="00E7134C">
        <w:rPr>
          <w:rFonts w:eastAsia="Times New Roman" w:cs="Times New Roman"/>
          <w:sz w:val="48"/>
          <w:szCs w:val="48"/>
        </w:rPr>
        <w:t xml:space="preserve"> uppmärksamma </w:t>
      </w:r>
      <w:proofErr w:type="spellStart"/>
      <w:r w:rsidRPr="00E7134C">
        <w:rPr>
          <w:rFonts w:eastAsia="Times New Roman" w:cs="Times New Roman"/>
          <w:sz w:val="48"/>
          <w:szCs w:val="48"/>
        </w:rPr>
        <w:t>återSKAPAs</w:t>
      </w:r>
      <w:proofErr w:type="spellEnd"/>
      <w:r w:rsidRPr="00E7134C">
        <w:rPr>
          <w:rFonts w:eastAsia="Times New Roman" w:cs="Times New Roman"/>
          <w:sz w:val="48"/>
          <w:szCs w:val="48"/>
        </w:rPr>
        <w:t xml:space="preserve"> unika verksamhe</w:t>
      </w:r>
      <w:r w:rsidR="00E7134C">
        <w:rPr>
          <w:rFonts w:eastAsia="Times New Roman" w:cs="Times New Roman"/>
          <w:sz w:val="48"/>
          <w:szCs w:val="48"/>
        </w:rPr>
        <w:t>t</w:t>
      </w:r>
      <w:r w:rsidRPr="00E7134C">
        <w:rPr>
          <w:rFonts w:eastAsia="Times New Roman" w:cs="Times New Roman"/>
          <w:i/>
          <w:sz w:val="48"/>
          <w:szCs w:val="48"/>
        </w:rPr>
        <w:t xml:space="preserve">. </w:t>
      </w:r>
      <w:r w:rsidRPr="00E7134C">
        <w:rPr>
          <w:rFonts w:eastAsia="Times New Roman" w:cs="Times New Roman"/>
          <w:sz w:val="48"/>
          <w:szCs w:val="48"/>
        </w:rPr>
        <w:t xml:space="preserve">Han menar att han aldrig sett </w:t>
      </w:r>
      <w:r w:rsidR="001923CA" w:rsidRPr="00E7134C">
        <w:rPr>
          <w:rFonts w:eastAsia="Times New Roman" w:cs="Times New Roman"/>
          <w:sz w:val="48"/>
          <w:szCs w:val="48"/>
        </w:rPr>
        <w:t xml:space="preserve">något liknande </w:t>
      </w:r>
      <w:r w:rsidRPr="00E7134C">
        <w:rPr>
          <w:rFonts w:eastAsia="Times New Roman" w:cs="Times New Roman"/>
          <w:sz w:val="48"/>
          <w:szCs w:val="48"/>
        </w:rPr>
        <w:t>under sina 20 år som internationellt</w:t>
      </w:r>
      <w:r w:rsidRPr="00C86538">
        <w:rPr>
          <w:rFonts w:eastAsia="Times New Roman" w:cs="Times New Roman"/>
          <w:sz w:val="48"/>
          <w:szCs w:val="48"/>
        </w:rPr>
        <w:t xml:space="preserve"> yrkesverksam konstnär, designer och pedagog. </w:t>
      </w:r>
    </w:p>
    <w:p w14:paraId="1F815681" w14:textId="77777777" w:rsidR="00C86538" w:rsidRPr="00C86538" w:rsidRDefault="00C86538" w:rsidP="00C86538">
      <w:pPr>
        <w:jc w:val="both"/>
        <w:rPr>
          <w:sz w:val="48"/>
          <w:szCs w:val="48"/>
        </w:rPr>
      </w:pPr>
    </w:p>
    <w:p w14:paraId="3FE04DD5" w14:textId="77777777" w:rsidR="001923CA" w:rsidRDefault="001923CA" w:rsidP="00B8406B">
      <w:pPr>
        <w:jc w:val="center"/>
        <w:rPr>
          <w:sz w:val="36"/>
        </w:rPr>
      </w:pPr>
    </w:p>
    <w:p w14:paraId="1B16BC59" w14:textId="77777777" w:rsidR="002B3DF4" w:rsidRPr="00C86538" w:rsidRDefault="001923CA" w:rsidP="00E7134C">
      <w:pPr>
        <w:rPr>
          <w:b/>
          <w:sz w:val="52"/>
          <w:szCs w:val="52"/>
        </w:rPr>
      </w:pPr>
      <w:proofErr w:type="spellStart"/>
      <w:r w:rsidRPr="00C86538">
        <w:rPr>
          <w:b/>
          <w:sz w:val="52"/>
          <w:szCs w:val="52"/>
        </w:rPr>
        <w:t>återSKAPA</w:t>
      </w:r>
      <w:proofErr w:type="spellEnd"/>
    </w:p>
    <w:p w14:paraId="52445F3F" w14:textId="77777777" w:rsidR="00E7134C" w:rsidRDefault="002B3DF4" w:rsidP="00E7134C">
      <w:pPr>
        <w:jc w:val="both"/>
        <w:rPr>
          <w:rFonts w:eastAsia="Times New Roman" w:cs="Times New Roman"/>
          <w:sz w:val="36"/>
          <w:szCs w:val="36"/>
        </w:rPr>
      </w:pPr>
      <w:r w:rsidRPr="00C86538">
        <w:rPr>
          <w:rFonts w:eastAsia="Times New Roman" w:cs="Times New Roman"/>
          <w:sz w:val="36"/>
          <w:szCs w:val="36"/>
        </w:rPr>
        <w:t xml:space="preserve">Av spillmaterial </w:t>
      </w:r>
      <w:proofErr w:type="spellStart"/>
      <w:r w:rsidRPr="00C86538">
        <w:rPr>
          <w:rFonts w:eastAsia="Times New Roman" w:cs="Times New Roman"/>
          <w:sz w:val="36"/>
          <w:szCs w:val="36"/>
        </w:rPr>
        <w:t>återSKAPA</w:t>
      </w:r>
      <w:proofErr w:type="spellEnd"/>
      <w:r w:rsidRPr="00C86538">
        <w:rPr>
          <w:rFonts w:eastAsia="Times New Roman" w:cs="Times New Roman"/>
          <w:sz w:val="36"/>
          <w:szCs w:val="36"/>
        </w:rPr>
        <w:t xml:space="preserve"> designar kreativa produkter, event och workshops för en hållbar framtid. </w:t>
      </w:r>
      <w:proofErr w:type="spellStart"/>
      <w:r w:rsidRPr="00C86538">
        <w:rPr>
          <w:rFonts w:eastAsia="Times New Roman" w:cs="Times New Roman"/>
          <w:sz w:val="36"/>
          <w:szCs w:val="36"/>
        </w:rPr>
        <w:t>återSKAPA</w:t>
      </w:r>
      <w:proofErr w:type="spellEnd"/>
      <w:r w:rsidRPr="00C86538">
        <w:rPr>
          <w:rFonts w:eastAsia="Times New Roman" w:cs="Times New Roman"/>
          <w:sz w:val="36"/>
          <w:szCs w:val="36"/>
        </w:rPr>
        <w:t xml:space="preserve"> är ett centrum för kreativt återbruk, design och utbildning som du hittar på STPLN i Västra hamnen. Det är uppbyggt kring en materialbank med en skapande verkstad, där industrispill och restprodukter får nytt liv. </w:t>
      </w:r>
    </w:p>
    <w:p w14:paraId="2406E794" w14:textId="77777777" w:rsidR="00E7134C" w:rsidRDefault="00E7134C" w:rsidP="00E7134C">
      <w:pPr>
        <w:jc w:val="both"/>
        <w:rPr>
          <w:rFonts w:eastAsia="Times New Roman" w:cs="Times New Roman"/>
          <w:sz w:val="36"/>
          <w:szCs w:val="36"/>
        </w:rPr>
      </w:pPr>
    </w:p>
    <w:p w14:paraId="37EEDDA0" w14:textId="77777777" w:rsidR="002B3DF4" w:rsidRPr="00C86538" w:rsidRDefault="002B3DF4" w:rsidP="00E7134C">
      <w:pPr>
        <w:jc w:val="both"/>
        <w:rPr>
          <w:rFonts w:eastAsia="Times New Roman" w:cs="Times New Roman"/>
          <w:sz w:val="36"/>
          <w:szCs w:val="36"/>
        </w:rPr>
      </w:pPr>
      <w:r w:rsidRPr="00C86538">
        <w:rPr>
          <w:rFonts w:eastAsia="Times New Roman" w:cs="Times New Roman"/>
          <w:sz w:val="36"/>
          <w:szCs w:val="36"/>
        </w:rPr>
        <w:t>www.aterskapamalmo.se</w:t>
      </w:r>
    </w:p>
    <w:p w14:paraId="61B91A31" w14:textId="77777777" w:rsidR="002B3DF4" w:rsidRDefault="002B3DF4" w:rsidP="002B3DF4">
      <w:pPr>
        <w:jc w:val="both"/>
        <w:rPr>
          <w:rFonts w:eastAsia="Times New Roman" w:cs="Times New Roman"/>
        </w:rPr>
      </w:pPr>
    </w:p>
    <w:p w14:paraId="152EA631" w14:textId="77777777" w:rsidR="002B3DF4" w:rsidRDefault="002B3DF4" w:rsidP="00E7134C">
      <w:pPr>
        <w:jc w:val="both"/>
        <w:rPr>
          <w:sz w:val="36"/>
        </w:rPr>
      </w:pPr>
    </w:p>
    <w:p w14:paraId="39AA57DB" w14:textId="77777777" w:rsidR="00C86538" w:rsidRDefault="00C86538" w:rsidP="00E7134C">
      <w:pPr>
        <w:jc w:val="both"/>
        <w:rPr>
          <w:b/>
          <w:sz w:val="52"/>
          <w:szCs w:val="52"/>
        </w:rPr>
      </w:pPr>
      <w:proofErr w:type="spellStart"/>
      <w:r w:rsidRPr="00C86538">
        <w:rPr>
          <w:b/>
          <w:sz w:val="52"/>
          <w:szCs w:val="52"/>
        </w:rPr>
        <w:t>Sasa</w:t>
      </w:r>
      <w:proofErr w:type="spellEnd"/>
      <w:r w:rsidRPr="00C86538">
        <w:rPr>
          <w:b/>
          <w:sz w:val="52"/>
          <w:szCs w:val="52"/>
        </w:rPr>
        <w:t xml:space="preserve"> Design</w:t>
      </w:r>
    </w:p>
    <w:p w14:paraId="56F92CEC" w14:textId="77777777" w:rsidR="000C5C49" w:rsidRDefault="000C5C49" w:rsidP="00E7134C">
      <w:pPr>
        <w:jc w:val="both"/>
        <w:rPr>
          <w:rFonts w:eastAsia="Times New Roman" w:cs="Times New Roman"/>
          <w:sz w:val="36"/>
          <w:szCs w:val="36"/>
        </w:rPr>
      </w:pPr>
      <w:r w:rsidRPr="000C5C49">
        <w:rPr>
          <w:rFonts w:eastAsia="Times New Roman" w:cs="Times New Roman"/>
          <w:sz w:val="36"/>
          <w:szCs w:val="36"/>
        </w:rPr>
        <w:t>Aleksandar (</w:t>
      </w:r>
      <w:proofErr w:type="spellStart"/>
      <w:r w:rsidRPr="000C5C49">
        <w:rPr>
          <w:rFonts w:eastAsia="Times New Roman" w:cs="Times New Roman"/>
          <w:sz w:val="36"/>
          <w:szCs w:val="36"/>
        </w:rPr>
        <w:t>Saša</w:t>
      </w:r>
      <w:proofErr w:type="spellEnd"/>
      <w:r w:rsidRPr="000C5C49">
        <w:rPr>
          <w:rFonts w:eastAsia="Times New Roman" w:cs="Times New Roman"/>
          <w:sz w:val="36"/>
          <w:szCs w:val="36"/>
        </w:rPr>
        <w:t xml:space="preserve">) </w:t>
      </w:r>
      <w:proofErr w:type="spellStart"/>
      <w:r w:rsidRPr="000C5C49">
        <w:rPr>
          <w:rFonts w:eastAsia="Times New Roman" w:cs="Times New Roman"/>
          <w:sz w:val="36"/>
          <w:szCs w:val="36"/>
        </w:rPr>
        <w:t>Škorić</w:t>
      </w:r>
      <w:proofErr w:type="spellEnd"/>
      <w:r w:rsidRPr="000C5C49">
        <w:rPr>
          <w:rFonts w:eastAsia="Times New Roman" w:cs="Times New Roman"/>
          <w:sz w:val="36"/>
          <w:szCs w:val="36"/>
        </w:rPr>
        <w:t xml:space="preserve"> föddes i Sarajevo men har varit yrkesverksam designer och konstnär ibland annat Japan, Kanada och Serbien.</w:t>
      </w:r>
      <w:r>
        <w:rPr>
          <w:rFonts w:eastAsia="Times New Roman" w:cs="Times New Roman"/>
          <w:sz w:val="36"/>
          <w:szCs w:val="36"/>
        </w:rPr>
        <w:t xml:space="preserve">  </w:t>
      </w:r>
      <w:proofErr w:type="spellStart"/>
      <w:r w:rsidRPr="000C5C49">
        <w:rPr>
          <w:rFonts w:eastAsia="Times New Roman" w:cs="Times New Roman"/>
          <w:sz w:val="36"/>
          <w:szCs w:val="36"/>
        </w:rPr>
        <w:t>Saša</w:t>
      </w:r>
      <w:proofErr w:type="spellEnd"/>
      <w:r w:rsidR="00E7134C">
        <w:rPr>
          <w:rFonts w:eastAsia="Times New Roman" w:cs="Times New Roman"/>
          <w:sz w:val="36"/>
          <w:szCs w:val="36"/>
        </w:rPr>
        <w:t xml:space="preserve"> arbetar brett med textil</w:t>
      </w:r>
      <w:r>
        <w:rPr>
          <w:rFonts w:eastAsia="Times New Roman" w:cs="Times New Roman"/>
          <w:sz w:val="36"/>
          <w:szCs w:val="36"/>
        </w:rPr>
        <w:t xml:space="preserve">design, illustration och grafisk design men framförallt konstruerar han unika masker i papper för artister, teatrar och fotograferingar. Genom sin konst uppmärksammar han gärna sociala problem och miljöfrågor. </w:t>
      </w:r>
    </w:p>
    <w:p w14:paraId="303D34B3" w14:textId="77777777" w:rsidR="00E7134C" w:rsidRDefault="00E7134C" w:rsidP="00E7134C">
      <w:pPr>
        <w:jc w:val="both"/>
        <w:rPr>
          <w:rFonts w:eastAsia="Times New Roman" w:cs="Times New Roman"/>
          <w:sz w:val="36"/>
          <w:szCs w:val="36"/>
        </w:rPr>
      </w:pPr>
    </w:p>
    <w:p w14:paraId="371B7E23" w14:textId="77777777" w:rsidR="00E7134C" w:rsidRPr="000C5C49" w:rsidRDefault="00E7134C" w:rsidP="00E7134C">
      <w:pPr>
        <w:jc w:val="both"/>
        <w:rPr>
          <w:b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www.sasadeisgn.com</w:t>
      </w:r>
    </w:p>
    <w:bookmarkEnd w:id="0"/>
    <w:p w14:paraId="34C2C6A7" w14:textId="77777777" w:rsidR="000C5C49" w:rsidRPr="000C5C49" w:rsidRDefault="000C5C49" w:rsidP="00C86538">
      <w:pPr>
        <w:jc w:val="center"/>
        <w:rPr>
          <w:b/>
          <w:sz w:val="36"/>
          <w:szCs w:val="36"/>
        </w:rPr>
      </w:pPr>
    </w:p>
    <w:sectPr w:rsidR="000C5C49" w:rsidRPr="000C5C49" w:rsidSect="002B3DF4"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48D"/>
    <w:multiLevelType w:val="hybridMultilevel"/>
    <w:tmpl w:val="6CA2FD0C"/>
    <w:lvl w:ilvl="0" w:tplc="D62A8F1A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27E5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6B"/>
    <w:rsid w:val="000C5C49"/>
    <w:rsid w:val="00171601"/>
    <w:rsid w:val="001923CA"/>
    <w:rsid w:val="002B3DF4"/>
    <w:rsid w:val="004027AF"/>
    <w:rsid w:val="008A0F3D"/>
    <w:rsid w:val="00B8406B"/>
    <w:rsid w:val="00C86538"/>
    <w:rsid w:val="00D80C2B"/>
    <w:rsid w:val="00E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82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8A0F3D"/>
    <w:pPr>
      <w:numPr>
        <w:numId w:val="8"/>
      </w:numPr>
      <w:spacing w:before="200" w:line="276" w:lineRule="auto"/>
      <w:outlineLvl w:val="0"/>
    </w:pPr>
    <w:rPr>
      <w:rFonts w:eastAsia="Trebuchet MS" w:cs="Trebuchet MS"/>
      <w:color w:val="000000"/>
      <w:sz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qFormat/>
    <w:rsid w:val="008A0F3D"/>
    <w:pPr>
      <w:numPr>
        <w:ilvl w:val="1"/>
        <w:numId w:val="5"/>
      </w:numPr>
      <w:spacing w:before="200" w:line="276" w:lineRule="auto"/>
      <w:outlineLvl w:val="1"/>
    </w:pPr>
    <w:rPr>
      <w:rFonts w:eastAsia="Trebuchet MS" w:cs="Trebuchet MS"/>
      <w:b/>
      <w:color w:val="000000"/>
      <w:sz w:val="26"/>
      <w:lang w:eastAsia="ja-JP"/>
    </w:rPr>
  </w:style>
  <w:style w:type="paragraph" w:styleId="Heading3">
    <w:name w:val="heading 3"/>
    <w:basedOn w:val="Normal"/>
    <w:next w:val="Normal"/>
    <w:link w:val="Heading3Char"/>
    <w:rsid w:val="008A0F3D"/>
    <w:pPr>
      <w:numPr>
        <w:ilvl w:val="2"/>
        <w:numId w:val="8"/>
      </w:numPr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F3D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0F3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F3D"/>
    <w:rPr>
      <w:rFonts w:eastAsia="Trebuchet MS" w:cs="Trebuchet MS"/>
      <w:color w:val="000000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8A0F3D"/>
    <w:rPr>
      <w:rFonts w:eastAsia="Trebuchet MS" w:cs="Trebuchet MS"/>
      <w:b/>
      <w:color w:val="000000"/>
      <w:sz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D80C2B"/>
    <w:rPr>
      <w:rFonts w:ascii="Trebuchet MS" w:eastAsia="Trebuchet MS" w:hAnsi="Trebuchet MS" w:cs="Trebuchet MS"/>
      <w:b/>
      <w:color w:val="66666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80C2B"/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rsid w:val="00D80C2B"/>
    <w:rPr>
      <w:rFonts w:asciiTheme="majorHAnsi" w:eastAsiaTheme="majorEastAsia" w:hAnsiTheme="majorHAnsi" w:cstheme="majorBidi"/>
      <w:color w:val="243F60" w:themeColor="accent1" w:themeShade="7F"/>
      <w:lang w:eastAsia="sv-SE"/>
    </w:rPr>
  </w:style>
  <w:style w:type="paragraph" w:styleId="ListParagraph">
    <w:name w:val="List Paragraph"/>
    <w:basedOn w:val="Normal"/>
    <w:uiPriority w:val="34"/>
    <w:qFormat/>
    <w:rsid w:val="00B84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DF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0C5C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8A0F3D"/>
    <w:pPr>
      <w:numPr>
        <w:numId w:val="8"/>
      </w:numPr>
      <w:spacing w:before="200" w:line="276" w:lineRule="auto"/>
      <w:outlineLvl w:val="0"/>
    </w:pPr>
    <w:rPr>
      <w:rFonts w:eastAsia="Trebuchet MS" w:cs="Trebuchet MS"/>
      <w:color w:val="000000"/>
      <w:sz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qFormat/>
    <w:rsid w:val="008A0F3D"/>
    <w:pPr>
      <w:numPr>
        <w:ilvl w:val="1"/>
        <w:numId w:val="5"/>
      </w:numPr>
      <w:spacing w:before="200" w:line="276" w:lineRule="auto"/>
      <w:outlineLvl w:val="1"/>
    </w:pPr>
    <w:rPr>
      <w:rFonts w:eastAsia="Trebuchet MS" w:cs="Trebuchet MS"/>
      <w:b/>
      <w:color w:val="000000"/>
      <w:sz w:val="26"/>
      <w:lang w:eastAsia="ja-JP"/>
    </w:rPr>
  </w:style>
  <w:style w:type="paragraph" w:styleId="Heading3">
    <w:name w:val="heading 3"/>
    <w:basedOn w:val="Normal"/>
    <w:next w:val="Normal"/>
    <w:link w:val="Heading3Char"/>
    <w:rsid w:val="008A0F3D"/>
    <w:pPr>
      <w:numPr>
        <w:ilvl w:val="2"/>
        <w:numId w:val="8"/>
      </w:numPr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F3D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0F3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F3D"/>
    <w:rPr>
      <w:rFonts w:eastAsia="Trebuchet MS" w:cs="Trebuchet MS"/>
      <w:color w:val="000000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8A0F3D"/>
    <w:rPr>
      <w:rFonts w:eastAsia="Trebuchet MS" w:cs="Trebuchet MS"/>
      <w:b/>
      <w:color w:val="000000"/>
      <w:sz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D80C2B"/>
    <w:rPr>
      <w:rFonts w:ascii="Trebuchet MS" w:eastAsia="Trebuchet MS" w:hAnsi="Trebuchet MS" w:cs="Trebuchet MS"/>
      <w:b/>
      <w:color w:val="66666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80C2B"/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rsid w:val="00D80C2B"/>
    <w:rPr>
      <w:rFonts w:asciiTheme="majorHAnsi" w:eastAsiaTheme="majorEastAsia" w:hAnsiTheme="majorHAnsi" w:cstheme="majorBidi"/>
      <w:color w:val="243F60" w:themeColor="accent1" w:themeShade="7F"/>
      <w:lang w:eastAsia="sv-SE"/>
    </w:rPr>
  </w:style>
  <w:style w:type="paragraph" w:styleId="ListParagraph">
    <w:name w:val="List Paragraph"/>
    <w:basedOn w:val="Normal"/>
    <w:uiPriority w:val="34"/>
    <w:qFormat/>
    <w:rsid w:val="00B84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DF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0C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Malmö Högskola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Strannegård</dc:creator>
  <cp:keywords/>
  <dc:description/>
  <cp:lastModifiedBy>Caroline Lundholm</cp:lastModifiedBy>
  <cp:revision>2</cp:revision>
  <dcterms:created xsi:type="dcterms:W3CDTF">2015-10-29T09:28:00Z</dcterms:created>
  <dcterms:modified xsi:type="dcterms:W3CDTF">2015-10-29T09:28:00Z</dcterms:modified>
</cp:coreProperties>
</file>