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EB33A" w14:textId="77777777" w:rsidR="004928C4" w:rsidRPr="004928C4" w:rsidRDefault="004928C4" w:rsidP="004928C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928C4">
        <w:rPr>
          <w:rFonts w:ascii="Calibri" w:hAnsi="Calibri" w:cs="Calibri"/>
          <w:b/>
          <w:bCs/>
        </w:rPr>
        <w:t>FOR IMMEDIATE RELEASE</w:t>
      </w:r>
    </w:p>
    <w:p w14:paraId="494E7B6E" w14:textId="77777777" w:rsidR="004928C4" w:rsidRPr="004928C4" w:rsidRDefault="004928C4" w:rsidP="004928C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928C4">
        <w:rPr>
          <w:rFonts w:ascii="Calibri" w:hAnsi="Calibri" w:cs="Calibri"/>
        </w:rPr>
        <w:t>Contact:</w:t>
      </w:r>
    </w:p>
    <w:p w14:paraId="62E2101D" w14:textId="77777777" w:rsidR="004928C4" w:rsidRPr="004928C4" w:rsidRDefault="004928C4" w:rsidP="004928C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928C4">
        <w:rPr>
          <w:rFonts w:ascii="Calibri" w:hAnsi="Calibri" w:cs="Calibri"/>
        </w:rPr>
        <w:t xml:space="preserve">Eva </w:t>
      </w:r>
      <w:proofErr w:type="spellStart"/>
      <w:r w:rsidRPr="004928C4">
        <w:rPr>
          <w:rFonts w:ascii="Calibri" w:hAnsi="Calibri" w:cs="Calibri"/>
        </w:rPr>
        <w:t>Rosén</w:t>
      </w:r>
      <w:proofErr w:type="spellEnd"/>
      <w:r w:rsidRPr="004928C4">
        <w:rPr>
          <w:rFonts w:ascii="Calibri" w:hAnsi="Calibri" w:cs="Calibri"/>
        </w:rPr>
        <w:t>                              </w:t>
      </w:r>
    </w:p>
    <w:p w14:paraId="15910A9F" w14:textId="77777777" w:rsidR="004928C4" w:rsidRPr="004928C4" w:rsidRDefault="004928C4" w:rsidP="004928C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928C4">
        <w:rPr>
          <w:rFonts w:ascii="Calibri" w:hAnsi="Calibri" w:cs="Calibri"/>
        </w:rPr>
        <w:t>+46 70 686 91 30</w:t>
      </w:r>
    </w:p>
    <w:p w14:paraId="78512051" w14:textId="77777777" w:rsidR="004928C4" w:rsidRPr="004928C4" w:rsidRDefault="004928C4" w:rsidP="004928C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928C4">
        <w:rPr>
          <w:rFonts w:ascii="Calibri" w:hAnsi="Calibri" w:cs="Calibri"/>
        </w:rPr>
        <w:t>eva@arifiq.com</w:t>
      </w:r>
    </w:p>
    <w:p w14:paraId="5B51CA38" w14:textId="77777777" w:rsidR="004928C4" w:rsidRPr="004928C4" w:rsidRDefault="004928C4" w:rsidP="004928C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</w:rPr>
      </w:pPr>
      <w:r w:rsidRPr="004928C4">
        <w:rPr>
          <w:rFonts w:ascii="Calibri" w:hAnsi="Calibri" w:cs="Calibri"/>
        </w:rPr>
        <w:t> </w:t>
      </w:r>
    </w:p>
    <w:p w14:paraId="6BC7BDDA" w14:textId="77777777" w:rsidR="004928C4" w:rsidRPr="004928C4" w:rsidRDefault="004928C4" w:rsidP="004928C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</w:rPr>
      </w:pPr>
      <w:r w:rsidRPr="004928C4">
        <w:rPr>
          <w:rFonts w:ascii="Calibri" w:hAnsi="Calibri" w:cs="Calibri"/>
        </w:rPr>
        <w:t> </w:t>
      </w:r>
      <w:bookmarkStart w:id="0" w:name="_GoBack"/>
    </w:p>
    <w:p w14:paraId="68CB4988" w14:textId="77777777" w:rsidR="004928C4" w:rsidRPr="004928C4" w:rsidRDefault="004928C4" w:rsidP="004928C4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</w:rPr>
      </w:pPr>
      <w:r w:rsidRPr="004928C4">
        <w:rPr>
          <w:rFonts w:ascii="Calibri" w:hAnsi="Calibri" w:cs="Calibri"/>
          <w:b/>
          <w:bCs/>
        </w:rPr>
        <w:t>ARIFIQ DELIVERS INSTANT PRINT QUOTES WITH ADOBE INDESIGN PLUG-IN</w:t>
      </w:r>
    </w:p>
    <w:bookmarkEnd w:id="0"/>
    <w:p w14:paraId="59D0D1A1" w14:textId="77777777" w:rsidR="004928C4" w:rsidRPr="004928C4" w:rsidRDefault="004928C4" w:rsidP="004928C4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</w:rPr>
      </w:pPr>
    </w:p>
    <w:p w14:paraId="3B06E48E" w14:textId="77777777" w:rsidR="00C8053F" w:rsidRPr="004928C4" w:rsidRDefault="00C8053F" w:rsidP="00C8053F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</w:rPr>
      </w:pPr>
      <w:r w:rsidRPr="004928C4">
        <w:rPr>
          <w:rFonts w:ascii="Calibri" w:hAnsi="Calibri" w:cs="Calibri"/>
          <w:color w:val="414141"/>
        </w:rPr>
        <w:t>ÖSTERSUND, SWEDEN - June 2</w:t>
      </w:r>
      <w:r w:rsidR="004928C4">
        <w:rPr>
          <w:rFonts w:ascii="Calibri" w:hAnsi="Calibri" w:cs="Calibri"/>
          <w:color w:val="414141"/>
        </w:rPr>
        <w:t xml:space="preserve">, 2015 - </w:t>
      </w:r>
      <w:r w:rsidRPr="004928C4">
        <w:rPr>
          <w:rFonts w:ascii="Calibri" w:hAnsi="Calibri" w:cs="Calibri"/>
          <w:color w:val="414141"/>
        </w:rPr>
        <w:t>arifiQ, a leading developer of print estimating software announced a plug</w:t>
      </w:r>
      <w:r w:rsidR="004928C4">
        <w:rPr>
          <w:rFonts w:ascii="Calibri" w:hAnsi="Calibri" w:cs="Calibri"/>
          <w:color w:val="414141"/>
        </w:rPr>
        <w:t>-</w:t>
      </w:r>
      <w:r w:rsidRPr="004928C4">
        <w:rPr>
          <w:rFonts w:ascii="Calibri" w:hAnsi="Calibri" w:cs="Calibri"/>
          <w:color w:val="414141"/>
        </w:rPr>
        <w:t xml:space="preserve">in for Adobe® InDesign® today. The integration with InDesign will allow designers and creative professionals to get instant print quotes with embedded technology that offers a seamless experience by streamlining the </w:t>
      </w:r>
      <w:r w:rsidR="004928C4">
        <w:rPr>
          <w:rFonts w:ascii="Calibri" w:hAnsi="Calibri" w:cs="Calibri"/>
          <w:color w:val="414141"/>
        </w:rPr>
        <w:t xml:space="preserve">estimating and </w:t>
      </w:r>
      <w:r w:rsidRPr="004928C4">
        <w:rPr>
          <w:rFonts w:ascii="Calibri" w:hAnsi="Calibri" w:cs="Calibri"/>
          <w:color w:val="414141"/>
        </w:rPr>
        <w:t>purchasing process.</w:t>
      </w:r>
    </w:p>
    <w:p w14:paraId="127AF7FA" w14:textId="640CABF4" w:rsidR="00C8053F" w:rsidRPr="004928C4" w:rsidRDefault="00C8053F" w:rsidP="00C8053F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</w:rPr>
      </w:pPr>
      <w:proofErr w:type="gramStart"/>
      <w:r w:rsidRPr="004928C4">
        <w:rPr>
          <w:rFonts w:ascii="Calibri" w:hAnsi="Calibri" w:cs="Calibri"/>
        </w:rPr>
        <w:t>arifiQ</w:t>
      </w:r>
      <w:proofErr w:type="gramEnd"/>
      <w:r w:rsidRPr="004928C4">
        <w:rPr>
          <w:rFonts w:ascii="Calibri" w:hAnsi="Calibri" w:cs="Calibri"/>
        </w:rPr>
        <w:t xml:space="preserve"> is first to launch an </w:t>
      </w:r>
      <w:r w:rsidRPr="004928C4">
        <w:rPr>
          <w:rFonts w:ascii="Calibri" w:hAnsi="Calibri" w:cs="Calibri"/>
          <w:color w:val="191919"/>
        </w:rPr>
        <w:t>instant print quotation tool with the Adobe InDesign plug-in.</w:t>
      </w:r>
      <w:r w:rsidRPr="004928C4">
        <w:rPr>
          <w:rFonts w:ascii="Calibri" w:hAnsi="Calibri" w:cs="Calibri"/>
        </w:rPr>
        <w:t xml:space="preserve"> The innovative Swedish company is redefining print estimating by giving printers, print providers, designers and their client</w:t>
      </w:r>
      <w:r w:rsidR="002421EC">
        <w:rPr>
          <w:rFonts w:ascii="Calibri" w:hAnsi="Calibri" w:cs="Calibri"/>
        </w:rPr>
        <w:t>’</w:t>
      </w:r>
      <w:r w:rsidRPr="004928C4">
        <w:rPr>
          <w:rFonts w:ascii="Calibri" w:hAnsi="Calibri" w:cs="Calibri"/>
        </w:rPr>
        <w:t xml:space="preserve">s </w:t>
      </w:r>
      <w:r w:rsidR="004928C4" w:rsidRPr="004928C4">
        <w:rPr>
          <w:rFonts w:ascii="Calibri" w:hAnsi="Calibri" w:cs="Calibri"/>
        </w:rPr>
        <w:t>unprecedented</w:t>
      </w:r>
      <w:r w:rsidRPr="004928C4">
        <w:rPr>
          <w:rFonts w:ascii="Calibri" w:hAnsi="Calibri" w:cs="Calibri"/>
        </w:rPr>
        <w:t xml:space="preserve"> control and access to custom print quotes instantly.</w:t>
      </w:r>
    </w:p>
    <w:p w14:paraId="1287E3E0" w14:textId="77777777" w:rsidR="00C8053F" w:rsidRPr="004928C4" w:rsidRDefault="00C8053F" w:rsidP="00C8053F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</w:rPr>
      </w:pPr>
      <w:r w:rsidRPr="004928C4">
        <w:rPr>
          <w:rFonts w:ascii="Calibri" w:hAnsi="Calibri" w:cs="Calibri"/>
        </w:rPr>
        <w:t xml:space="preserve">”Design is not going away; in fact the digital world has made it more relevant. Designers are creating content across multiple channels, the arifiQ plug-in embeds the print option where designers are working and makes print easier to buy.” says Jennifer Matt, Managing Editor, </w:t>
      </w:r>
      <w:proofErr w:type="spellStart"/>
      <w:r w:rsidRPr="004928C4">
        <w:rPr>
          <w:rFonts w:ascii="Calibri" w:hAnsi="Calibri" w:cs="Calibri"/>
        </w:rPr>
        <w:t>WhatTheyThink</w:t>
      </w:r>
      <w:proofErr w:type="spellEnd"/>
      <w:r w:rsidRPr="004928C4">
        <w:rPr>
          <w:rFonts w:ascii="Calibri" w:hAnsi="Calibri" w:cs="Calibri"/>
        </w:rPr>
        <w:t xml:space="preserve"> (Print Estimating &amp; Quoting System Product Spotlight: arifiQ - April 15, 2015)</w:t>
      </w:r>
    </w:p>
    <w:p w14:paraId="023DC8BE" w14:textId="77777777" w:rsidR="00C8053F" w:rsidRPr="004928C4" w:rsidRDefault="00C8053F" w:rsidP="00C8053F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</w:rPr>
      </w:pPr>
      <w:r w:rsidRPr="004928C4">
        <w:rPr>
          <w:rFonts w:ascii="Calibri" w:hAnsi="Calibri" w:cs="Calibri"/>
        </w:rPr>
        <w:t>The barrier of waiting for a print quote is now a thing of the past. By providing access to instant quotes 24/7 using a cloud-based estimating system, arifiQ is changing the way printers and customers do business.</w:t>
      </w:r>
    </w:p>
    <w:p w14:paraId="174AD5A0" w14:textId="77777777" w:rsidR="00C8053F" w:rsidRPr="004928C4" w:rsidRDefault="00C8053F" w:rsidP="00C8053F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</w:rPr>
      </w:pPr>
      <w:r w:rsidRPr="004928C4">
        <w:rPr>
          <w:rFonts w:ascii="Calibri" w:hAnsi="Calibri" w:cs="Calibri"/>
        </w:rPr>
        <w:t xml:space="preserve">”With the new arifiQ Adobe InDesign plug-in, we have simplified the buying process and made it easier and faster for the creative professional to get real-time quotes. Designers and print buyers strong preference for self-service is now a reality for custom jobs with the arifiQ tool, and we have taken it a step further with the plug-in. We're getting right to the creative heart of the design process by putting this tool in the hands of the designers and the feedback has been incredibly positive,” Eva </w:t>
      </w:r>
      <w:proofErr w:type="spellStart"/>
      <w:r w:rsidRPr="004928C4">
        <w:rPr>
          <w:rFonts w:ascii="Calibri" w:hAnsi="Calibri" w:cs="Calibri"/>
        </w:rPr>
        <w:t>Rosén</w:t>
      </w:r>
      <w:proofErr w:type="spellEnd"/>
      <w:r w:rsidRPr="004928C4">
        <w:rPr>
          <w:rFonts w:ascii="Calibri" w:hAnsi="Calibri" w:cs="Calibri"/>
        </w:rPr>
        <w:t>, CMO, arifiQ</w:t>
      </w:r>
    </w:p>
    <w:p w14:paraId="2CF2223C" w14:textId="77777777" w:rsidR="00C8053F" w:rsidRPr="004928C4" w:rsidRDefault="00C8053F" w:rsidP="00C8053F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</w:rPr>
      </w:pPr>
      <w:r w:rsidRPr="004928C4">
        <w:rPr>
          <w:rFonts w:ascii="Calibri" w:hAnsi="Calibri" w:cs="Calibri"/>
          <w:i/>
          <w:iCs/>
        </w:rPr>
        <w:t> </w:t>
      </w:r>
      <w:proofErr w:type="gramStart"/>
      <w:r w:rsidRPr="004928C4">
        <w:rPr>
          <w:rFonts w:ascii="Calibri" w:hAnsi="Calibri" w:cs="Calibri"/>
          <w:i/>
          <w:iCs/>
        </w:rPr>
        <w:t>arifiQ</w:t>
      </w:r>
      <w:proofErr w:type="gramEnd"/>
      <w:r w:rsidRPr="004928C4">
        <w:rPr>
          <w:rFonts w:ascii="Calibri" w:hAnsi="Calibri" w:cs="Calibri"/>
          <w:i/>
          <w:iCs/>
        </w:rPr>
        <w:t xml:space="preserve"> Development to feature new technology at </w:t>
      </w:r>
      <w:proofErr w:type="spellStart"/>
      <w:r w:rsidRPr="004928C4">
        <w:rPr>
          <w:rFonts w:ascii="Calibri" w:hAnsi="Calibri" w:cs="Calibri"/>
          <w:i/>
          <w:iCs/>
        </w:rPr>
        <w:t>Dscoop</w:t>
      </w:r>
      <w:proofErr w:type="spellEnd"/>
      <w:r w:rsidRPr="004928C4">
        <w:rPr>
          <w:rFonts w:ascii="Calibri" w:hAnsi="Calibri" w:cs="Calibri"/>
          <w:i/>
          <w:iCs/>
        </w:rPr>
        <w:t xml:space="preserve"> EMEA in Dublin, Ireland, June 3-5,</w:t>
      </w:r>
      <w:r w:rsidRPr="004928C4">
        <w:rPr>
          <w:rFonts w:ascii="Calibri" w:hAnsi="Calibri" w:cs="Calibri"/>
          <w:i/>
          <w:iCs/>
          <w:vertAlign w:val="superscript"/>
        </w:rPr>
        <w:t xml:space="preserve"> </w:t>
      </w:r>
      <w:r w:rsidRPr="004928C4">
        <w:rPr>
          <w:rFonts w:ascii="Calibri" w:hAnsi="Calibri" w:cs="Calibri"/>
          <w:i/>
          <w:iCs/>
        </w:rPr>
        <w:t>2015</w:t>
      </w:r>
    </w:p>
    <w:p w14:paraId="601830BC" w14:textId="5FE4BACB" w:rsidR="003043A7" w:rsidRPr="004928C4" w:rsidRDefault="00C8053F" w:rsidP="00C8053F">
      <w:r w:rsidRPr="004928C4">
        <w:rPr>
          <w:rFonts w:ascii="Calibri" w:hAnsi="Calibri" w:cs="Calibri"/>
          <w:b/>
          <w:bCs/>
        </w:rPr>
        <w:t> For more about arifiQ Development and the Adobe InDesign plug-</w:t>
      </w:r>
      <w:r w:rsidR="00331F3A" w:rsidRPr="004928C4">
        <w:rPr>
          <w:rFonts w:ascii="Calibri" w:hAnsi="Calibri" w:cs="Calibri"/>
          <w:b/>
          <w:bCs/>
        </w:rPr>
        <w:t>in</w:t>
      </w:r>
      <w:r w:rsidRPr="004928C4">
        <w:rPr>
          <w:rFonts w:ascii="Calibri" w:hAnsi="Calibri" w:cs="Calibri"/>
          <w:b/>
          <w:bCs/>
        </w:rPr>
        <w:t xml:space="preserve"> visit: arifiQ.com</w:t>
      </w:r>
    </w:p>
    <w:sectPr w:rsidR="003043A7" w:rsidRPr="004928C4" w:rsidSect="003043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3F"/>
    <w:rsid w:val="002421EC"/>
    <w:rsid w:val="003043A7"/>
    <w:rsid w:val="00331F3A"/>
    <w:rsid w:val="004928C4"/>
    <w:rsid w:val="00A06358"/>
    <w:rsid w:val="00C8053F"/>
    <w:rsid w:val="00D25A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8E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1774</Characters>
  <Application>Microsoft Macintosh Word</Application>
  <DocSecurity>4</DocSecurity>
  <Lines>14</Lines>
  <Paragraphs>4</Paragraphs>
  <ScaleCrop>false</ScaleCrop>
  <Company>ClearEdge, Inc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Owen</dc:creator>
  <cp:keywords/>
  <dc:description/>
  <cp:lastModifiedBy>Sofia Klasson</cp:lastModifiedBy>
  <cp:revision>2</cp:revision>
  <dcterms:created xsi:type="dcterms:W3CDTF">2015-06-02T12:11:00Z</dcterms:created>
  <dcterms:modified xsi:type="dcterms:W3CDTF">2015-06-02T12:11:00Z</dcterms:modified>
</cp:coreProperties>
</file>