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NoSpacing"/>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49D67486" w14:textId="77777777" w:rsidR="000B496F" w:rsidRPr="0044129B" w:rsidRDefault="000B496F" w:rsidP="000B496F">
      <w:pPr>
        <w:pStyle w:val="NoSpacing"/>
        <w:rPr>
          <w:rFonts w:asciiTheme="majorHAnsi" w:hAnsiTheme="majorHAnsi" w:cstheme="majorHAnsi"/>
          <w:b/>
          <w:sz w:val="26"/>
          <w:lang w:val="en-GB"/>
        </w:rPr>
      </w:pPr>
    </w:p>
    <w:p w14:paraId="434108C7" w14:textId="77777777" w:rsidR="008521B4" w:rsidRPr="00B24282" w:rsidRDefault="008521B4" w:rsidP="008521B4">
      <w:pPr>
        <w:pStyle w:val="NoSpacing"/>
        <w:rPr>
          <w:rFonts w:ascii="Arial" w:hAnsi="Arial" w:cs="Arial"/>
          <w:b/>
          <w:lang w:val="en-GB"/>
        </w:rPr>
      </w:pPr>
      <w:r w:rsidRPr="00B24282">
        <w:rPr>
          <w:rFonts w:ascii="Arial" w:hAnsi="Arial" w:cs="Arial"/>
          <w:b/>
          <w:lang w:val="en-GB"/>
        </w:rPr>
        <w:t xml:space="preserve">Guide to submission of </w:t>
      </w:r>
      <w:r w:rsidR="00295B88" w:rsidRPr="00B24282">
        <w:rPr>
          <w:rFonts w:ascii="Arial" w:hAnsi="Arial" w:cs="Arial"/>
          <w:b/>
          <w:lang w:val="en-GB"/>
        </w:rPr>
        <w:t>alert</w:t>
      </w:r>
      <w:r w:rsidRPr="00B24282">
        <w:rPr>
          <w:rFonts w:ascii="Arial" w:hAnsi="Arial" w:cs="Arial"/>
          <w:b/>
          <w:lang w:val="en-GB"/>
        </w:rPr>
        <w:t>s</w:t>
      </w:r>
    </w:p>
    <w:p w14:paraId="30FA9ACD" w14:textId="77777777" w:rsidR="008521B4" w:rsidRPr="00B24282" w:rsidRDefault="008521B4" w:rsidP="008521B4">
      <w:pPr>
        <w:pStyle w:val="NoSpacing"/>
        <w:rPr>
          <w:rFonts w:ascii="Arial" w:hAnsi="Arial" w:cs="Arial"/>
          <w:b/>
          <w:lang w:val="en-GB"/>
        </w:rPr>
      </w:pPr>
    </w:p>
    <w:p w14:paraId="19118284" w14:textId="25914D19" w:rsidR="00713F56" w:rsidRPr="00B24282" w:rsidRDefault="00713F56"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NB: Only Danish organi</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ation</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 xml:space="preserve"> </w:t>
      </w:r>
      <w:r w:rsidR="005E3239" w:rsidRPr="00B24282">
        <w:rPr>
          <w:rFonts w:ascii="Arial" w:hAnsi="Arial" w:cs="Arial"/>
          <w:bCs/>
          <w:color w:val="000000"/>
          <w:sz w:val="22"/>
          <w:szCs w:val="22"/>
          <w:lang w:val="en-GB"/>
        </w:rPr>
        <w:t>with</w:t>
      </w:r>
      <w:r w:rsidRPr="00B24282">
        <w:rPr>
          <w:rFonts w:ascii="Arial" w:hAnsi="Arial" w:cs="Arial"/>
          <w:bCs/>
          <w:color w:val="000000"/>
          <w:sz w:val="22"/>
          <w:szCs w:val="22"/>
          <w:lang w:val="en-GB"/>
        </w:rPr>
        <w:t xml:space="preserve"> local presence</w:t>
      </w:r>
      <w:r w:rsidR="005E3239" w:rsidRPr="00B24282">
        <w:rPr>
          <w:rFonts w:ascii="Arial" w:hAnsi="Arial" w:cs="Arial"/>
          <w:bCs/>
          <w:color w:val="000000"/>
          <w:sz w:val="22"/>
          <w:szCs w:val="22"/>
          <w:lang w:val="en-GB"/>
        </w:rPr>
        <w:t xml:space="preserve"> either through partner organisation</w:t>
      </w:r>
      <w:r w:rsidR="00B53E7F" w:rsidRPr="00B24282">
        <w:rPr>
          <w:rFonts w:ascii="Arial" w:hAnsi="Arial" w:cs="Arial"/>
          <w:bCs/>
          <w:color w:val="000000"/>
          <w:sz w:val="22"/>
          <w:szCs w:val="22"/>
          <w:lang w:val="en-GB"/>
        </w:rPr>
        <w:t>s</w:t>
      </w:r>
      <w:r w:rsidR="005E3239" w:rsidRPr="00B24282">
        <w:rPr>
          <w:rFonts w:ascii="Arial" w:hAnsi="Arial" w:cs="Arial"/>
          <w:bCs/>
          <w:color w:val="000000"/>
          <w:sz w:val="22"/>
          <w:szCs w:val="22"/>
          <w:lang w:val="en-GB"/>
        </w:rPr>
        <w:t xml:space="preserve"> or own organisation</w:t>
      </w:r>
      <w:r w:rsidRPr="00B24282">
        <w:rPr>
          <w:rFonts w:ascii="Arial" w:hAnsi="Arial" w:cs="Arial"/>
          <w:bCs/>
          <w:color w:val="000000"/>
          <w:sz w:val="22"/>
          <w:szCs w:val="22"/>
          <w:lang w:val="en-GB"/>
        </w:rPr>
        <w:t xml:space="preserve"> in the affected areas can raise an alert.</w:t>
      </w:r>
    </w:p>
    <w:p w14:paraId="4FC8C5D6" w14:textId="77777777" w:rsidR="00702C0D" w:rsidRPr="00B24282" w:rsidRDefault="00702C0D" w:rsidP="00295B88">
      <w:pPr>
        <w:autoSpaceDE w:val="0"/>
        <w:autoSpaceDN w:val="0"/>
        <w:adjustRightInd w:val="0"/>
        <w:rPr>
          <w:rFonts w:ascii="Arial" w:hAnsi="Arial" w:cs="Arial"/>
          <w:bCs/>
          <w:color w:val="000000"/>
          <w:sz w:val="22"/>
          <w:szCs w:val="22"/>
          <w:lang w:val="en-GB"/>
        </w:rPr>
      </w:pPr>
    </w:p>
    <w:p w14:paraId="645A924F" w14:textId="77777777" w:rsidR="00702C0D" w:rsidRPr="00B24282" w:rsidRDefault="00702C0D"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24282">
          <w:rPr>
            <w:rStyle w:val="Hyperlink"/>
            <w:rFonts w:ascii="Arial" w:hAnsi="Arial" w:cs="Arial"/>
            <w:bCs/>
            <w:sz w:val="22"/>
            <w:szCs w:val="22"/>
            <w:lang w:val="en-GB"/>
          </w:rPr>
          <w:t>www.cisu.dk/derf</w:t>
        </w:r>
      </w:hyperlink>
      <w:r w:rsidRPr="00B24282">
        <w:rPr>
          <w:rFonts w:ascii="Arial" w:hAnsi="Arial" w:cs="Arial"/>
          <w:bCs/>
          <w:color w:val="000000"/>
          <w:sz w:val="22"/>
          <w:szCs w:val="22"/>
          <w:lang w:val="en-GB"/>
        </w:rPr>
        <w:t>)</w:t>
      </w:r>
    </w:p>
    <w:p w14:paraId="01ABCC4D" w14:textId="77777777" w:rsidR="00713F56" w:rsidRPr="00B24282" w:rsidRDefault="00713F56" w:rsidP="00295B88">
      <w:pPr>
        <w:autoSpaceDE w:val="0"/>
        <w:autoSpaceDN w:val="0"/>
        <w:adjustRightInd w:val="0"/>
        <w:rPr>
          <w:rFonts w:ascii="Arial" w:hAnsi="Arial" w:cs="Arial"/>
          <w:b/>
          <w:bCs/>
          <w:color w:val="000000"/>
          <w:sz w:val="22"/>
          <w:szCs w:val="22"/>
          <w:lang w:val="en-GB"/>
        </w:rPr>
      </w:pPr>
    </w:p>
    <w:p w14:paraId="36C95328" w14:textId="77777777" w:rsidR="00295B88" w:rsidRPr="00B24282" w:rsidRDefault="00295B88" w:rsidP="00295B88">
      <w:pPr>
        <w:autoSpaceDE w:val="0"/>
        <w:autoSpaceDN w:val="0"/>
        <w:adjustRightInd w:val="0"/>
        <w:rPr>
          <w:rFonts w:ascii="Arial" w:hAnsi="Arial" w:cs="Arial"/>
          <w:b/>
          <w:bCs/>
          <w:color w:val="000000"/>
          <w:sz w:val="22"/>
          <w:szCs w:val="22"/>
          <w:lang w:val="en-GB"/>
        </w:rPr>
      </w:pPr>
      <w:r w:rsidRPr="00B24282">
        <w:rPr>
          <w:rFonts w:ascii="Arial" w:hAnsi="Arial" w:cs="Arial"/>
          <w:b/>
          <w:bCs/>
          <w:color w:val="000000"/>
          <w:sz w:val="22"/>
          <w:szCs w:val="22"/>
          <w:lang w:val="en-GB"/>
        </w:rPr>
        <w:t xml:space="preserve">Instructions: </w:t>
      </w:r>
    </w:p>
    <w:p w14:paraId="76E61AF4" w14:textId="0A2C8A50" w:rsidR="0044129B" w:rsidRPr="00B24282" w:rsidRDefault="00A56399" w:rsidP="00295B88">
      <w:pPr>
        <w:autoSpaceDE w:val="0"/>
        <w:autoSpaceDN w:val="0"/>
        <w:adjustRightInd w:val="0"/>
        <w:rPr>
          <w:rFonts w:ascii="Arial" w:hAnsi="Arial" w:cs="Arial"/>
          <w:sz w:val="22"/>
          <w:szCs w:val="22"/>
          <w:lang w:val="en-US"/>
        </w:rPr>
      </w:pPr>
      <w:r w:rsidRPr="00B24282">
        <w:rPr>
          <w:rFonts w:ascii="Arial" w:hAnsi="Arial" w:cs="Arial"/>
          <w:bCs/>
          <w:color w:val="000000"/>
          <w:sz w:val="22"/>
          <w:szCs w:val="22"/>
          <w:lang w:val="en-GB"/>
        </w:rPr>
        <w:t>An alert is raised and submitted through the online platfor</w:t>
      </w:r>
      <w:r w:rsidR="000C7E1A">
        <w:rPr>
          <w:rFonts w:ascii="Arial" w:hAnsi="Arial" w:cs="Arial"/>
          <w:bCs/>
          <w:color w:val="000000"/>
          <w:sz w:val="22"/>
          <w:szCs w:val="22"/>
          <w:lang w:val="en-GB"/>
        </w:rPr>
        <w:t xml:space="preserve">m </w:t>
      </w:r>
      <w:r w:rsidR="000C7E1A" w:rsidRPr="000C7E1A">
        <w:rPr>
          <w:rFonts w:ascii="Arial" w:hAnsi="Arial" w:cs="Arial"/>
          <w:bCs/>
          <w:i/>
          <w:iCs/>
          <w:color w:val="000000"/>
          <w:sz w:val="22"/>
          <w:szCs w:val="22"/>
          <w:lang w:val="en-GB"/>
        </w:rPr>
        <w:t>Vores CISU</w:t>
      </w:r>
      <w:r w:rsidRPr="00B24282">
        <w:rPr>
          <w:rFonts w:ascii="Arial" w:hAnsi="Arial" w:cs="Arial"/>
          <w:sz w:val="22"/>
          <w:szCs w:val="22"/>
          <w:lang w:val="en-US"/>
        </w:rPr>
        <w:t xml:space="preserve">.  When submitting an alert </w:t>
      </w:r>
    </w:p>
    <w:p w14:paraId="0789BF74" w14:textId="08672F6A" w:rsidR="00A56399" w:rsidRPr="00B24282" w:rsidRDefault="0044129B" w:rsidP="0044129B">
      <w:pPr>
        <w:pStyle w:val="ListParagraph"/>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basic</w:t>
      </w:r>
      <w:r w:rsidR="00A56399" w:rsidRPr="00B24282">
        <w:rPr>
          <w:rFonts w:ascii="Arial" w:hAnsi="Arial" w:cs="Arial"/>
          <w:sz w:val="22"/>
          <w:szCs w:val="22"/>
          <w:lang w:val="en-US"/>
        </w:rPr>
        <w:t xml:space="preserve"> information </w:t>
      </w:r>
      <w:r w:rsidR="00B24282" w:rsidRPr="00B24282">
        <w:rPr>
          <w:rFonts w:ascii="Arial" w:hAnsi="Arial" w:cs="Arial"/>
          <w:sz w:val="22"/>
          <w:szCs w:val="22"/>
          <w:lang w:val="en-US"/>
        </w:rPr>
        <w:t>must be</w:t>
      </w:r>
      <w:r w:rsidRPr="00B24282">
        <w:rPr>
          <w:rFonts w:ascii="Arial" w:hAnsi="Arial" w:cs="Arial"/>
          <w:sz w:val="22"/>
          <w:szCs w:val="22"/>
          <w:lang w:val="en-US"/>
        </w:rPr>
        <w:t xml:space="preserve"> submitted online</w:t>
      </w:r>
      <w:r w:rsidR="00B24282" w:rsidRPr="00B24282">
        <w:rPr>
          <w:rFonts w:ascii="Arial" w:hAnsi="Arial" w:cs="Arial"/>
          <w:sz w:val="22"/>
          <w:szCs w:val="22"/>
          <w:lang w:val="en-US"/>
        </w:rPr>
        <w:t>.</w:t>
      </w:r>
    </w:p>
    <w:p w14:paraId="74310360" w14:textId="624CA0F6" w:rsidR="0044129B" w:rsidRPr="00B24282" w:rsidRDefault="0044129B" w:rsidP="0044129B">
      <w:pPr>
        <w:pStyle w:val="ListParagraph"/>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 xml:space="preserve">an Alert Note (this document) must be attached. </w:t>
      </w:r>
    </w:p>
    <w:p w14:paraId="2B755FE6" w14:textId="77777777" w:rsidR="00A56399" w:rsidRPr="00B24282" w:rsidRDefault="00A56399" w:rsidP="00295B88">
      <w:pPr>
        <w:autoSpaceDE w:val="0"/>
        <w:autoSpaceDN w:val="0"/>
        <w:adjustRightInd w:val="0"/>
        <w:rPr>
          <w:rFonts w:ascii="Arial" w:hAnsi="Arial" w:cs="Arial"/>
          <w:bCs/>
          <w:color w:val="000000"/>
          <w:sz w:val="22"/>
          <w:szCs w:val="22"/>
          <w:lang w:val="en-US"/>
        </w:rPr>
      </w:pPr>
    </w:p>
    <w:p w14:paraId="4DA8075B" w14:textId="3B9223A0" w:rsidR="00295B88" w:rsidRPr="00B24282" w:rsidRDefault="0044129B"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In the Al</w:t>
      </w:r>
      <w:r w:rsidR="000C7E1A">
        <w:rPr>
          <w:rFonts w:ascii="Arial" w:hAnsi="Arial" w:cs="Arial"/>
          <w:bCs/>
          <w:color w:val="000000"/>
          <w:sz w:val="22"/>
          <w:szCs w:val="22"/>
          <w:lang w:val="en-GB"/>
        </w:rPr>
        <w:t>e</w:t>
      </w:r>
      <w:r w:rsidRPr="00B24282">
        <w:rPr>
          <w:rFonts w:ascii="Arial" w:hAnsi="Arial" w:cs="Arial"/>
          <w:bCs/>
          <w:color w:val="000000"/>
          <w:sz w:val="22"/>
          <w:szCs w:val="22"/>
          <w:lang w:val="en-GB"/>
        </w:rPr>
        <w:t>r</w:t>
      </w:r>
      <w:r w:rsidR="000C7E1A">
        <w:rPr>
          <w:rFonts w:ascii="Arial" w:hAnsi="Arial" w:cs="Arial"/>
          <w:bCs/>
          <w:color w:val="000000"/>
          <w:sz w:val="22"/>
          <w:szCs w:val="22"/>
          <w:lang w:val="en-GB"/>
        </w:rPr>
        <w:t>t</w:t>
      </w:r>
      <w:r w:rsidRPr="00B24282">
        <w:rPr>
          <w:rFonts w:ascii="Arial" w:hAnsi="Arial" w:cs="Arial"/>
          <w:bCs/>
          <w:color w:val="000000"/>
          <w:sz w:val="22"/>
          <w:szCs w:val="22"/>
          <w:lang w:val="en-GB"/>
        </w:rPr>
        <w:t xml:space="preserve"> Note, you must fill either of the three sections:</w:t>
      </w:r>
    </w:p>
    <w:p w14:paraId="40291949" w14:textId="77777777" w:rsidR="0044129B" w:rsidRPr="00B24282" w:rsidRDefault="0044129B" w:rsidP="00295B88">
      <w:pPr>
        <w:autoSpaceDE w:val="0"/>
        <w:autoSpaceDN w:val="0"/>
        <w:adjustRightInd w:val="0"/>
        <w:rPr>
          <w:rFonts w:ascii="Arial" w:hAnsi="Arial" w:cs="Arial"/>
          <w:bCs/>
          <w:color w:val="000000"/>
          <w:sz w:val="22"/>
          <w:szCs w:val="22"/>
          <w:lang w:val="en-GB"/>
        </w:rPr>
      </w:pPr>
    </w:p>
    <w:p w14:paraId="1F3DEC06" w14:textId="586D4D64" w:rsidR="00295B88" w:rsidRPr="00B24282" w:rsidRDefault="00295B88" w:rsidP="00295B88">
      <w:pPr>
        <w:pStyle w:val="ListParagraph"/>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B for rapid onset humanitarian crisis</w:t>
      </w:r>
      <w:r w:rsidR="0044129B" w:rsidRPr="00B24282">
        <w:rPr>
          <w:rFonts w:ascii="Arial" w:hAnsi="Arial" w:cs="Arial"/>
          <w:bCs/>
          <w:color w:val="000000"/>
          <w:sz w:val="22"/>
          <w:szCs w:val="22"/>
          <w:lang w:val="en-GB"/>
        </w:rPr>
        <w:t>, or</w:t>
      </w:r>
    </w:p>
    <w:p w14:paraId="4AFC6DC8" w14:textId="39783333" w:rsidR="00B86D41" w:rsidRPr="00B24282" w:rsidRDefault="00295B88" w:rsidP="00B86D41">
      <w:pPr>
        <w:pStyle w:val="ListParagraph"/>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C for slow onset humanitarian crisis</w:t>
      </w:r>
      <w:r w:rsidR="0044129B" w:rsidRPr="00B24282">
        <w:rPr>
          <w:rFonts w:ascii="Arial" w:hAnsi="Arial" w:cs="Arial"/>
          <w:bCs/>
          <w:color w:val="000000"/>
          <w:sz w:val="22"/>
          <w:szCs w:val="22"/>
          <w:lang w:val="en-GB"/>
        </w:rPr>
        <w:t>, or</w:t>
      </w:r>
    </w:p>
    <w:p w14:paraId="67871626" w14:textId="095F974D" w:rsidR="00295B88" w:rsidRPr="00B24282" w:rsidRDefault="005E3239" w:rsidP="00295B88">
      <w:pPr>
        <w:pStyle w:val="ListParagraph"/>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D for</w:t>
      </w:r>
      <w:r w:rsidR="00295B88" w:rsidRPr="00B24282">
        <w:rPr>
          <w:rFonts w:ascii="Arial" w:hAnsi="Arial" w:cs="Arial"/>
          <w:bCs/>
          <w:color w:val="000000"/>
          <w:sz w:val="22"/>
          <w:szCs w:val="22"/>
          <w:lang w:val="en-GB"/>
        </w:rPr>
        <w:t xml:space="preserve"> </w:t>
      </w:r>
      <w:r w:rsidR="00702C0D" w:rsidRPr="00B24282">
        <w:rPr>
          <w:rFonts w:ascii="Arial" w:hAnsi="Arial" w:cs="Arial"/>
          <w:bCs/>
          <w:color w:val="000000"/>
          <w:sz w:val="22"/>
          <w:szCs w:val="22"/>
          <w:lang w:val="en-GB"/>
        </w:rPr>
        <w:t xml:space="preserve">spike in a </w:t>
      </w:r>
      <w:r w:rsidR="00295B88" w:rsidRPr="00B24282">
        <w:rPr>
          <w:rFonts w:ascii="Arial" w:hAnsi="Arial" w:cs="Arial"/>
          <w:bCs/>
          <w:color w:val="000000"/>
          <w:sz w:val="22"/>
          <w:szCs w:val="22"/>
          <w:lang w:val="en-GB"/>
        </w:rPr>
        <w:t>protracted humanitarian crisis</w:t>
      </w:r>
      <w:r w:rsidR="0044129B" w:rsidRPr="00B24282">
        <w:rPr>
          <w:rFonts w:ascii="Arial" w:hAnsi="Arial" w:cs="Arial"/>
          <w:bCs/>
          <w:color w:val="000000"/>
          <w:sz w:val="22"/>
          <w:szCs w:val="22"/>
          <w:lang w:val="en-GB"/>
        </w:rPr>
        <w:t>.</w:t>
      </w:r>
    </w:p>
    <w:p w14:paraId="44699149" w14:textId="77777777" w:rsidR="00B86D41" w:rsidRPr="00B24282" w:rsidRDefault="00B86D41" w:rsidP="00B86D41">
      <w:pPr>
        <w:autoSpaceDE w:val="0"/>
        <w:autoSpaceDN w:val="0"/>
        <w:adjustRightInd w:val="0"/>
        <w:rPr>
          <w:rFonts w:ascii="Arial" w:hAnsi="Arial" w:cs="Arial"/>
          <w:bCs/>
          <w:color w:val="000000"/>
          <w:sz w:val="22"/>
          <w:szCs w:val="22"/>
          <w:lang w:val="en-GB"/>
        </w:rPr>
      </w:pPr>
    </w:p>
    <w:p w14:paraId="19AC0291" w14:textId="77321C52" w:rsidR="00B86D41" w:rsidRPr="00B24282" w:rsidRDefault="00B86D41"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Please note that the alert note must be completed with as much information as possible. CISU will need comprehensive information in order to assess the alert</w:t>
      </w:r>
      <w:r w:rsidR="00B24282" w:rsidRPr="00B24282">
        <w:rPr>
          <w:rFonts w:ascii="Arial" w:hAnsi="Arial" w:cs="Arial"/>
          <w:bCs/>
          <w:color w:val="000000"/>
          <w:sz w:val="22"/>
          <w:szCs w:val="22"/>
          <w:lang w:val="en-GB"/>
        </w:rPr>
        <w:t xml:space="preserve">. The information provided has to be verifiable. </w:t>
      </w:r>
    </w:p>
    <w:p w14:paraId="76EB43F2" w14:textId="77777777" w:rsidR="006F2600" w:rsidRPr="00B24282" w:rsidRDefault="006F2600" w:rsidP="00295B88">
      <w:pPr>
        <w:autoSpaceDE w:val="0"/>
        <w:autoSpaceDN w:val="0"/>
        <w:adjustRightInd w:val="0"/>
        <w:rPr>
          <w:rFonts w:ascii="Arial" w:hAnsi="Arial" w:cs="Arial"/>
          <w:bCs/>
          <w:color w:val="000000"/>
          <w:sz w:val="22"/>
          <w:szCs w:val="22"/>
          <w:lang w:val="en-GB"/>
        </w:rPr>
      </w:pPr>
    </w:p>
    <w:p w14:paraId="3A9AA1DC" w14:textId="77777777" w:rsidR="006F2600" w:rsidRPr="00B24282" w:rsidRDefault="006F2600" w:rsidP="00295B88">
      <w:pPr>
        <w:autoSpaceDE w:val="0"/>
        <w:autoSpaceDN w:val="0"/>
        <w:adjustRightInd w:val="0"/>
        <w:rPr>
          <w:rFonts w:ascii="Arial" w:hAnsi="Arial" w:cs="Arial"/>
          <w:bCs/>
          <w:color w:val="000000"/>
          <w:sz w:val="22"/>
          <w:szCs w:val="22"/>
          <w:lang w:val="en-GB"/>
        </w:rPr>
      </w:pPr>
    </w:p>
    <w:tbl>
      <w:tblPr>
        <w:tblStyle w:val="TableGrid"/>
        <w:tblW w:w="0" w:type="auto"/>
        <w:tblLook w:val="04A0" w:firstRow="1" w:lastRow="0" w:firstColumn="1" w:lastColumn="0" w:noHBand="0" w:noVBand="1"/>
      </w:tblPr>
      <w:tblGrid>
        <w:gridCol w:w="9628"/>
      </w:tblGrid>
      <w:tr w:rsidR="006F2600" w:rsidRPr="00BF5C31" w14:paraId="478E0B9A" w14:textId="77777777" w:rsidTr="006F2600">
        <w:trPr>
          <w:trHeight w:val="1078"/>
        </w:trPr>
        <w:tc>
          <w:tcPr>
            <w:tcW w:w="9778" w:type="dxa"/>
          </w:tcPr>
          <w:p w14:paraId="59405401" w14:textId="77777777" w:rsidR="006F2600" w:rsidRPr="00B24282" w:rsidRDefault="006F2600" w:rsidP="006F2600">
            <w:pPr>
              <w:pStyle w:val="NoSpacing"/>
              <w:jc w:val="both"/>
              <w:rPr>
                <w:rFonts w:ascii="Arial" w:hAnsi="Arial" w:cs="Arial"/>
                <w:i/>
                <w:lang w:val="en-GB"/>
              </w:rPr>
            </w:pPr>
            <w:r w:rsidRPr="00B24282">
              <w:rPr>
                <w:rFonts w:ascii="Arial" w:hAnsi="Arial" w:cs="Arial"/>
                <w:i/>
                <w:lang w:val="en-GB"/>
              </w:rPr>
              <w:t>Formalities regarding the alert text</w:t>
            </w:r>
            <w:r w:rsidR="00B86D41" w:rsidRPr="00B24282">
              <w:rPr>
                <w:rFonts w:ascii="Arial" w:hAnsi="Arial" w:cs="Arial"/>
                <w:i/>
                <w:lang w:val="en-GB"/>
              </w:rPr>
              <w:t xml:space="preserve"> (section </w:t>
            </w:r>
            <w:r w:rsidRPr="00B24282">
              <w:rPr>
                <w:rFonts w:ascii="Arial" w:hAnsi="Arial" w:cs="Arial"/>
                <w:i/>
                <w:lang w:val="en-GB"/>
              </w:rPr>
              <w:t>b</w:t>
            </w:r>
            <w:r w:rsidR="00B86D41" w:rsidRPr="00B24282">
              <w:rPr>
                <w:rFonts w:ascii="Arial" w:hAnsi="Arial" w:cs="Arial"/>
                <w:i/>
                <w:lang w:val="en-GB"/>
              </w:rPr>
              <w:t>, c or d</w:t>
            </w:r>
            <w:r w:rsidRPr="00B24282">
              <w:rPr>
                <w:rFonts w:ascii="Arial" w:hAnsi="Arial" w:cs="Arial"/>
                <w:i/>
                <w:lang w:val="en-GB"/>
              </w:rPr>
              <w:t>):</w:t>
            </w:r>
          </w:p>
          <w:p w14:paraId="13E39776" w14:textId="77777777" w:rsidR="006F2600" w:rsidRPr="00B24282" w:rsidRDefault="006F2600" w:rsidP="006F2600">
            <w:pPr>
              <w:pStyle w:val="NoSpacing"/>
              <w:numPr>
                <w:ilvl w:val="0"/>
                <w:numId w:val="32"/>
              </w:numPr>
              <w:jc w:val="both"/>
              <w:rPr>
                <w:rFonts w:ascii="Arial" w:hAnsi="Arial" w:cs="Arial"/>
                <w:i/>
                <w:lang w:val="en-GB"/>
              </w:rPr>
            </w:pPr>
            <w:r w:rsidRPr="00B24282">
              <w:rPr>
                <w:rFonts w:ascii="Arial" w:hAnsi="Arial" w:cs="Arial"/>
                <w:i/>
                <w:lang w:val="en-GB"/>
              </w:rPr>
              <w:t>NUMBER OF PAGES: The text must not take up more than 1</w:t>
            </w:r>
            <w:r w:rsidR="00B86D41" w:rsidRPr="00B24282">
              <w:rPr>
                <w:rFonts w:ascii="Arial" w:hAnsi="Arial" w:cs="Arial"/>
                <w:i/>
                <w:lang w:val="en-GB"/>
              </w:rPr>
              <w:t>,5</w:t>
            </w:r>
            <w:r w:rsidRPr="00B24282">
              <w:rPr>
                <w:rFonts w:ascii="Arial" w:hAnsi="Arial" w:cs="Arial"/>
                <w:i/>
                <w:lang w:val="en-GB"/>
              </w:rPr>
              <w:t xml:space="preserve"> pages (Arial, font size 11, line spacing 1.0, margins: top 3 cm, bottom 3 cm, right 2 cm and left 2 cm). Alerts exceeding this length will be rejected.</w:t>
            </w:r>
          </w:p>
          <w:p w14:paraId="1D364F54" w14:textId="77777777" w:rsidR="006F2600" w:rsidRPr="00B24282" w:rsidRDefault="006F2600" w:rsidP="006F2600">
            <w:pPr>
              <w:pStyle w:val="NoSpacing"/>
              <w:numPr>
                <w:ilvl w:val="0"/>
                <w:numId w:val="32"/>
              </w:numPr>
              <w:jc w:val="both"/>
              <w:rPr>
                <w:rFonts w:ascii="Arial" w:hAnsi="Arial" w:cs="Arial"/>
                <w:i/>
                <w:lang w:val="en-GB"/>
              </w:rPr>
            </w:pPr>
            <w:r w:rsidRPr="00B24282">
              <w:rPr>
                <w:rFonts w:ascii="Arial" w:hAnsi="Arial" w:cs="Arial"/>
                <w:i/>
                <w:lang w:val="en-GB"/>
              </w:rPr>
              <w:t>LANGUAGE: The text can only be submitted to CISU in English.</w:t>
            </w:r>
          </w:p>
        </w:tc>
      </w:tr>
    </w:tbl>
    <w:p w14:paraId="2F5FF4BA" w14:textId="77777777" w:rsidR="006F2600" w:rsidRPr="0044129B" w:rsidRDefault="006F2600" w:rsidP="00295B88">
      <w:pPr>
        <w:autoSpaceDE w:val="0"/>
        <w:autoSpaceDN w:val="0"/>
        <w:adjustRightInd w:val="0"/>
        <w:rPr>
          <w:rFonts w:asciiTheme="majorHAnsi" w:hAnsiTheme="majorHAnsi" w:cstheme="majorHAnsi"/>
          <w:bCs/>
          <w:color w:val="000000"/>
          <w:sz w:val="22"/>
          <w:szCs w:val="22"/>
          <w:lang w:val="en-GB"/>
        </w:rPr>
      </w:pPr>
    </w:p>
    <w:p w14:paraId="0F3C5EFC" w14:textId="67DFE674" w:rsidR="00295B88" w:rsidRDefault="00295B88" w:rsidP="00295B88">
      <w:pPr>
        <w:autoSpaceDE w:val="0"/>
        <w:autoSpaceDN w:val="0"/>
        <w:adjustRightInd w:val="0"/>
        <w:rPr>
          <w:rFonts w:asciiTheme="majorHAnsi" w:hAnsiTheme="majorHAnsi" w:cstheme="majorHAnsi"/>
          <w:b/>
          <w:bCs/>
          <w:color w:val="000000"/>
          <w:sz w:val="22"/>
          <w:szCs w:val="22"/>
          <w:lang w:val="en-GB"/>
        </w:rPr>
      </w:pPr>
    </w:p>
    <w:p w14:paraId="1398E628" w14:textId="77777777" w:rsidR="0044129B" w:rsidRDefault="0044129B" w:rsidP="00295B88">
      <w:pPr>
        <w:autoSpaceDE w:val="0"/>
        <w:autoSpaceDN w:val="0"/>
        <w:adjustRightInd w:val="0"/>
        <w:rPr>
          <w:rFonts w:asciiTheme="majorHAnsi" w:hAnsiTheme="majorHAnsi" w:cstheme="majorHAnsi"/>
          <w:b/>
          <w:bCs/>
          <w:color w:val="000000"/>
          <w:sz w:val="22"/>
          <w:szCs w:val="22"/>
          <w:lang w:val="en-GB"/>
        </w:rPr>
      </w:pPr>
    </w:p>
    <w:p w14:paraId="1A14B41A" w14:textId="77777777"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leGrid"/>
        <w:tblW w:w="10031" w:type="dxa"/>
        <w:tblLook w:val="04A0" w:firstRow="1" w:lastRow="0" w:firstColumn="1" w:lastColumn="0" w:noHBand="0" w:noVBand="1"/>
      </w:tblPr>
      <w:tblGrid>
        <w:gridCol w:w="2376"/>
        <w:gridCol w:w="7655"/>
      </w:tblGrid>
      <w:tr w:rsidR="00713F56" w:rsidRPr="00BF5C31" w14:paraId="00DE3ABF" w14:textId="77777777" w:rsidTr="00713F56">
        <w:tc>
          <w:tcPr>
            <w:tcW w:w="2376" w:type="dxa"/>
          </w:tcPr>
          <w:p w14:paraId="1F037B2C" w14:textId="61FB0455" w:rsidR="00713F56" w:rsidRPr="00B24282" w:rsidRDefault="0044129B" w:rsidP="00295B88">
            <w:pPr>
              <w:pStyle w:val="Default"/>
              <w:rPr>
                <w:bCs/>
                <w:sz w:val="22"/>
                <w:szCs w:val="22"/>
                <w:lang w:val="en-GB"/>
              </w:rPr>
            </w:pPr>
            <w:r w:rsidRPr="00B24282">
              <w:rPr>
                <w:bCs/>
                <w:sz w:val="22"/>
                <w:szCs w:val="22"/>
                <w:lang w:val="en-GB"/>
              </w:rPr>
              <w:t>Organisation:</w:t>
            </w:r>
          </w:p>
        </w:tc>
        <w:tc>
          <w:tcPr>
            <w:tcW w:w="7655" w:type="dxa"/>
          </w:tcPr>
          <w:p w14:paraId="6399083F" w14:textId="7C52C2E5" w:rsidR="00713F56" w:rsidRPr="00B24282" w:rsidRDefault="00033C25" w:rsidP="00295B88">
            <w:pPr>
              <w:pStyle w:val="Default"/>
              <w:rPr>
                <w:bCs/>
                <w:i/>
                <w:sz w:val="22"/>
                <w:szCs w:val="22"/>
                <w:lang w:val="en-GB"/>
              </w:rPr>
            </w:pPr>
            <w:r>
              <w:rPr>
                <w:bCs/>
                <w:i/>
                <w:sz w:val="22"/>
                <w:szCs w:val="22"/>
                <w:lang w:val="en-GB"/>
              </w:rPr>
              <w:t>The Danish House in Palestine</w:t>
            </w:r>
          </w:p>
        </w:tc>
      </w:tr>
      <w:tr w:rsidR="00713F56" w:rsidRPr="00BF5C31" w14:paraId="27565F3F" w14:textId="77777777" w:rsidTr="00713F56">
        <w:tc>
          <w:tcPr>
            <w:tcW w:w="2376" w:type="dxa"/>
          </w:tcPr>
          <w:p w14:paraId="21F1F538" w14:textId="0AD2F1AD" w:rsidR="00713F56" w:rsidRPr="00B24282" w:rsidRDefault="00103D9A" w:rsidP="00295B88">
            <w:pPr>
              <w:pStyle w:val="Default"/>
              <w:rPr>
                <w:bCs/>
                <w:sz w:val="22"/>
                <w:szCs w:val="22"/>
                <w:lang w:val="en-GB"/>
              </w:rPr>
            </w:pPr>
            <w:r w:rsidRPr="00B24282">
              <w:rPr>
                <w:bCs/>
                <w:sz w:val="22"/>
                <w:szCs w:val="22"/>
                <w:lang w:val="en-GB"/>
              </w:rPr>
              <w:t>Title of alert:</w:t>
            </w:r>
          </w:p>
        </w:tc>
        <w:tc>
          <w:tcPr>
            <w:tcW w:w="7655" w:type="dxa"/>
          </w:tcPr>
          <w:p w14:paraId="5A591A64" w14:textId="6576C471" w:rsidR="00713F56" w:rsidRPr="00B24282" w:rsidRDefault="003B4ABF" w:rsidP="00295B88">
            <w:pPr>
              <w:pStyle w:val="Default"/>
              <w:rPr>
                <w:bCs/>
                <w:sz w:val="22"/>
                <w:szCs w:val="22"/>
                <w:lang w:val="en-GB"/>
              </w:rPr>
            </w:pPr>
            <w:r w:rsidRPr="003B4ABF">
              <w:rPr>
                <w:bCs/>
                <w:sz w:val="22"/>
                <w:szCs w:val="22"/>
                <w:lang w:val="en-GB"/>
              </w:rPr>
              <w:t>Urgent Humanitarian Crisis in Jenin Refugee Camp: Assistance Needed</w:t>
            </w:r>
          </w:p>
        </w:tc>
      </w:tr>
      <w:tr w:rsidR="008C1FB3" w:rsidRPr="00BF5C31" w14:paraId="15AE8CC5" w14:textId="77777777" w:rsidTr="003573D2">
        <w:trPr>
          <w:trHeight w:val="779"/>
        </w:trPr>
        <w:tc>
          <w:tcPr>
            <w:tcW w:w="2376" w:type="dxa"/>
          </w:tcPr>
          <w:p w14:paraId="2D581045" w14:textId="77777777" w:rsidR="008C1FB3" w:rsidRPr="00B24282" w:rsidRDefault="008C1FB3"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295B88">
            <w:pPr>
              <w:pStyle w:val="Default"/>
              <w:rPr>
                <w:bCs/>
                <w:sz w:val="22"/>
                <w:szCs w:val="22"/>
                <w:lang w:val="en-GB"/>
              </w:rPr>
            </w:pPr>
          </w:p>
        </w:tc>
        <w:tc>
          <w:tcPr>
            <w:tcW w:w="7655" w:type="dxa"/>
          </w:tcPr>
          <w:p w14:paraId="0244D8EC" w14:textId="084D9F34" w:rsidR="00103D9A" w:rsidRPr="00B24282" w:rsidRDefault="00103D9A" w:rsidP="00033C25">
            <w:pPr>
              <w:pStyle w:val="Default"/>
              <w:numPr>
                <w:ilvl w:val="0"/>
                <w:numId w:val="45"/>
              </w:numPr>
              <w:rPr>
                <w:bCs/>
                <w:i/>
                <w:sz w:val="22"/>
                <w:szCs w:val="22"/>
                <w:lang w:val="en-GB"/>
              </w:rPr>
            </w:pPr>
            <w:r w:rsidRPr="00B24282">
              <w:rPr>
                <w:i/>
                <w:sz w:val="22"/>
                <w:szCs w:val="22"/>
                <w:lang w:val="en-GB"/>
              </w:rPr>
              <w:t>rapid onset humanitarian crisis (please fill out section B)</w:t>
            </w:r>
          </w:p>
          <w:p w14:paraId="70ADE197" w14:textId="6A463CEB" w:rsidR="008C1FB3" w:rsidRPr="00B24282" w:rsidRDefault="008C1FB3" w:rsidP="00295B88">
            <w:pPr>
              <w:pStyle w:val="Default"/>
              <w:numPr>
                <w:ilvl w:val="0"/>
                <w:numId w:val="41"/>
              </w:numPr>
              <w:rPr>
                <w:bCs/>
                <w:i/>
                <w:sz w:val="22"/>
                <w:szCs w:val="22"/>
                <w:lang w:val="en-GB"/>
              </w:rPr>
            </w:pPr>
            <w:r w:rsidRPr="00B24282">
              <w:rPr>
                <w:i/>
                <w:sz w:val="22"/>
                <w:szCs w:val="22"/>
                <w:lang w:val="en-GB"/>
              </w:rPr>
              <w:t xml:space="preserve">slow onset humanitarian crisis (please fill out section </w:t>
            </w:r>
            <w:r w:rsidR="00103D9A" w:rsidRPr="00B24282">
              <w:rPr>
                <w:i/>
                <w:sz w:val="22"/>
                <w:szCs w:val="22"/>
                <w:lang w:val="en-GB"/>
              </w:rPr>
              <w:t>C</w:t>
            </w:r>
            <w:r w:rsidRPr="00B24282">
              <w:rPr>
                <w:i/>
                <w:sz w:val="22"/>
                <w:szCs w:val="22"/>
                <w:lang w:val="en-GB"/>
              </w:rPr>
              <w:t>)</w:t>
            </w:r>
          </w:p>
          <w:p w14:paraId="758F4DF4" w14:textId="77777777" w:rsidR="008C1FB3" w:rsidRPr="00B24282" w:rsidRDefault="008C1FB3" w:rsidP="00295B88">
            <w:pPr>
              <w:pStyle w:val="Default"/>
              <w:numPr>
                <w:ilvl w:val="0"/>
                <w:numId w:val="41"/>
              </w:numPr>
              <w:rPr>
                <w:bCs/>
                <w:i/>
                <w:sz w:val="22"/>
                <w:szCs w:val="22"/>
                <w:lang w:val="en-GB"/>
              </w:rPr>
            </w:pPr>
            <w:r w:rsidRPr="00B24282">
              <w:rPr>
                <w:i/>
                <w:sz w:val="22"/>
                <w:szCs w:val="22"/>
                <w:lang w:val="en-GB"/>
              </w:rPr>
              <w:t>spike in protracted humanitarian crisis (please fill out section D)</w:t>
            </w:r>
          </w:p>
        </w:tc>
      </w:tr>
    </w:tbl>
    <w:p w14:paraId="53F46A2D" w14:textId="77777777" w:rsidR="00713F56" w:rsidRPr="0044129B" w:rsidRDefault="00713F56" w:rsidP="00295B88">
      <w:pPr>
        <w:pStyle w:val="Default"/>
        <w:rPr>
          <w:rFonts w:asciiTheme="majorHAnsi" w:hAnsiTheme="majorHAnsi" w:cstheme="majorHAnsi"/>
          <w:b/>
          <w:bCs/>
          <w:sz w:val="22"/>
          <w:szCs w:val="22"/>
          <w:lang w:val="en-GB"/>
        </w:rPr>
      </w:pPr>
    </w:p>
    <w:p w14:paraId="629A1829" w14:textId="3D39DC4A" w:rsidR="00713F56" w:rsidRPr="00103D9A" w:rsidRDefault="00103D9A" w:rsidP="00295B88">
      <w:pPr>
        <w:pStyle w:val="Default"/>
        <w:rPr>
          <w:rFonts w:asciiTheme="majorHAnsi" w:hAnsiTheme="majorHAnsi" w:cstheme="majorHAnsi"/>
          <w:sz w:val="22"/>
          <w:szCs w:val="22"/>
          <w:lang w:val="en-GB"/>
        </w:rPr>
      </w:pPr>
      <w:r w:rsidRPr="00103D9A">
        <w:rPr>
          <w:rFonts w:asciiTheme="majorHAnsi" w:hAnsiTheme="majorHAnsi" w:cstheme="majorHAnsi"/>
          <w:sz w:val="22"/>
          <w:szCs w:val="22"/>
          <w:lang w:val="en-GB"/>
        </w:rPr>
        <w:t xml:space="preserve">Do only fill one of the following three sections, B, C, or D. You may delete the two which do not apply. </w:t>
      </w:r>
    </w:p>
    <w:p w14:paraId="57C4D31A" w14:textId="34E377F8" w:rsidR="00103D9A" w:rsidRDefault="00103D9A" w:rsidP="00295B88">
      <w:pPr>
        <w:pStyle w:val="Default"/>
        <w:rPr>
          <w:rFonts w:asciiTheme="majorHAnsi" w:hAnsiTheme="majorHAnsi" w:cstheme="majorHAnsi"/>
          <w:b/>
          <w:bCs/>
          <w:sz w:val="22"/>
          <w:szCs w:val="22"/>
          <w:lang w:val="en-GB"/>
        </w:rPr>
      </w:pPr>
    </w:p>
    <w:p w14:paraId="4B0C32E1" w14:textId="2E08BA61" w:rsidR="00103D9A" w:rsidRDefault="00103D9A" w:rsidP="00295B88">
      <w:pPr>
        <w:pStyle w:val="Default"/>
        <w:rPr>
          <w:rFonts w:asciiTheme="majorHAnsi" w:hAnsiTheme="majorHAnsi" w:cstheme="majorHAnsi"/>
          <w:b/>
          <w:bCs/>
          <w:sz w:val="22"/>
          <w:szCs w:val="22"/>
          <w:lang w:val="en-GB"/>
        </w:rPr>
      </w:pPr>
    </w:p>
    <w:p w14:paraId="4705B287" w14:textId="77777777" w:rsidR="00636B84" w:rsidRDefault="00636B84" w:rsidP="00295B88">
      <w:pPr>
        <w:pStyle w:val="Default"/>
        <w:rPr>
          <w:rFonts w:asciiTheme="majorHAnsi" w:hAnsiTheme="majorHAnsi" w:cstheme="majorHAnsi"/>
          <w:b/>
          <w:bCs/>
          <w:sz w:val="22"/>
          <w:szCs w:val="22"/>
          <w:lang w:val="en-GB"/>
        </w:rPr>
      </w:pPr>
    </w:p>
    <w:p w14:paraId="22DD2EFE" w14:textId="77777777" w:rsidR="00636B84" w:rsidRDefault="00636B84" w:rsidP="00295B88">
      <w:pPr>
        <w:pStyle w:val="Default"/>
        <w:rPr>
          <w:rFonts w:asciiTheme="majorHAnsi" w:hAnsiTheme="majorHAnsi" w:cstheme="majorHAnsi"/>
          <w:b/>
          <w:bCs/>
          <w:sz w:val="22"/>
          <w:szCs w:val="22"/>
          <w:lang w:val="en-GB"/>
        </w:rPr>
      </w:pPr>
    </w:p>
    <w:p w14:paraId="078C6E7B" w14:textId="77777777" w:rsidR="00636B84" w:rsidRDefault="00636B84" w:rsidP="00295B88">
      <w:pPr>
        <w:pStyle w:val="Default"/>
        <w:rPr>
          <w:rFonts w:asciiTheme="majorHAnsi" w:hAnsiTheme="majorHAnsi" w:cstheme="majorHAnsi"/>
          <w:b/>
          <w:bCs/>
          <w:sz w:val="22"/>
          <w:szCs w:val="22"/>
          <w:lang w:val="en-GB"/>
        </w:rPr>
      </w:pPr>
    </w:p>
    <w:p w14:paraId="6BE45080" w14:textId="52D102EC" w:rsidR="00295B88" w:rsidRPr="00045078" w:rsidRDefault="00636B84" w:rsidP="00045078">
      <w:pPr>
        <w:pStyle w:val="Default"/>
        <w:spacing w:before="40" w:after="80"/>
        <w:rPr>
          <w:rFonts w:asciiTheme="majorHAnsi" w:hAnsiTheme="majorHAnsi" w:cstheme="majorHAnsi"/>
          <w:b/>
          <w:bCs/>
          <w:sz w:val="28"/>
          <w:szCs w:val="28"/>
          <w:lang w:val="en-US"/>
        </w:rPr>
      </w:pPr>
      <w:r w:rsidRPr="00103D9A">
        <w:rPr>
          <w:rFonts w:asciiTheme="majorHAnsi" w:hAnsiTheme="majorHAnsi" w:cstheme="majorHAnsi"/>
          <w:b/>
          <w:bCs/>
          <w:sz w:val="28"/>
          <w:szCs w:val="28"/>
          <w:lang w:val="en-GB"/>
        </w:rPr>
        <w:t xml:space="preserve">Section B: </w:t>
      </w:r>
      <w:r>
        <w:rPr>
          <w:rFonts w:asciiTheme="majorHAnsi" w:hAnsiTheme="majorHAnsi" w:cstheme="majorHAnsi"/>
          <w:b/>
          <w:bCs/>
          <w:sz w:val="28"/>
          <w:szCs w:val="28"/>
          <w:lang w:val="en-GB"/>
        </w:rPr>
        <w:t>R</w:t>
      </w:r>
      <w:r w:rsidRPr="00103D9A">
        <w:rPr>
          <w:rFonts w:asciiTheme="majorHAnsi" w:hAnsiTheme="majorHAnsi" w:cstheme="majorHAnsi"/>
          <w:b/>
          <w:bCs/>
          <w:sz w:val="28"/>
          <w:szCs w:val="28"/>
          <w:lang w:val="en-GB"/>
        </w:rPr>
        <w:t>apid onset humanitarian crisis</w:t>
      </w:r>
      <w:r w:rsidR="00045078">
        <w:rPr>
          <w:rFonts w:asciiTheme="majorHAnsi" w:hAnsiTheme="majorHAnsi" w:cstheme="majorHAnsi"/>
          <w:b/>
          <w:bCs/>
          <w:sz w:val="28"/>
          <w:szCs w:val="28"/>
          <w:lang w:val="en-GB"/>
        </w:rPr>
        <w:t>:</w:t>
      </w:r>
    </w:p>
    <w:tbl>
      <w:tblPr>
        <w:tblStyle w:val="TableGrid"/>
        <w:tblW w:w="0" w:type="auto"/>
        <w:tblLook w:val="04A0" w:firstRow="1" w:lastRow="0" w:firstColumn="1" w:lastColumn="0" w:noHBand="0" w:noVBand="1"/>
      </w:tblPr>
      <w:tblGrid>
        <w:gridCol w:w="9628"/>
      </w:tblGrid>
      <w:tr w:rsidR="00B06F49" w:rsidRPr="00BF5C31" w14:paraId="5BBB7DE9" w14:textId="77777777" w:rsidTr="00A203D2">
        <w:trPr>
          <w:trHeight w:val="15268"/>
        </w:trPr>
        <w:tc>
          <w:tcPr>
            <w:tcW w:w="9778" w:type="dxa"/>
          </w:tcPr>
          <w:p w14:paraId="2428C911" w14:textId="77777777" w:rsidR="00B06F49" w:rsidRPr="00B24282" w:rsidRDefault="00B06F49" w:rsidP="00B06F49">
            <w:pPr>
              <w:pStyle w:val="Default"/>
              <w:rPr>
                <w:sz w:val="22"/>
                <w:szCs w:val="22"/>
                <w:lang w:val="en-GB"/>
              </w:rPr>
            </w:pPr>
          </w:p>
          <w:p w14:paraId="37254156" w14:textId="77777777" w:rsidR="00993DB0" w:rsidRPr="001A742B" w:rsidRDefault="00B06F49" w:rsidP="00B06F49">
            <w:pPr>
              <w:pStyle w:val="Default"/>
              <w:rPr>
                <w:sz w:val="22"/>
                <w:szCs w:val="22"/>
                <w:lang w:val="en-GB"/>
              </w:rPr>
            </w:pPr>
            <w:r w:rsidRPr="001A742B">
              <w:rPr>
                <w:sz w:val="22"/>
                <w:szCs w:val="22"/>
                <w:lang w:val="en-GB"/>
              </w:rPr>
              <w:t xml:space="preserve">b.1 Where is the crisis? </w:t>
            </w:r>
          </w:p>
          <w:p w14:paraId="4BB648EC" w14:textId="780D73ED" w:rsidR="00B06F49" w:rsidRPr="001A742B" w:rsidRDefault="00033C25" w:rsidP="00B06F49">
            <w:pPr>
              <w:pStyle w:val="Default"/>
              <w:rPr>
                <w:i/>
                <w:sz w:val="22"/>
                <w:szCs w:val="22"/>
                <w:lang w:val="en-GB"/>
              </w:rPr>
            </w:pPr>
            <w:r w:rsidRPr="001A742B">
              <w:rPr>
                <w:iCs/>
                <w:sz w:val="22"/>
                <w:szCs w:val="22"/>
                <w:lang w:val="en-GB"/>
              </w:rPr>
              <w:t>Jenin Refugee Camp inside Jenin City in the northern part of The West Bank (Occupied Palestinian territory)</w:t>
            </w:r>
          </w:p>
          <w:p w14:paraId="2B1864F8" w14:textId="77777777" w:rsidR="00B06F49" w:rsidRPr="001A742B" w:rsidRDefault="00B06F49" w:rsidP="00B06F49">
            <w:pPr>
              <w:pStyle w:val="Default"/>
              <w:rPr>
                <w:i/>
                <w:sz w:val="22"/>
                <w:szCs w:val="22"/>
                <w:lang w:val="en-GB"/>
              </w:rPr>
            </w:pPr>
          </w:p>
          <w:p w14:paraId="61E652C3" w14:textId="77777777" w:rsidR="00B06F49" w:rsidRPr="001A742B" w:rsidRDefault="00B06F49" w:rsidP="00B06F49">
            <w:pPr>
              <w:pStyle w:val="Default"/>
              <w:rPr>
                <w:i/>
                <w:sz w:val="22"/>
                <w:szCs w:val="22"/>
                <w:lang w:val="en-GB"/>
              </w:rPr>
            </w:pPr>
            <w:r w:rsidRPr="001A742B">
              <w:rPr>
                <w:sz w:val="22"/>
                <w:szCs w:val="22"/>
                <w:lang w:val="en-GB"/>
              </w:rPr>
              <w:t xml:space="preserve">b.2 What is the nature of the crisis? </w:t>
            </w:r>
            <w:r w:rsidRPr="001A742B">
              <w:rPr>
                <w:i/>
                <w:sz w:val="22"/>
                <w:szCs w:val="22"/>
                <w:lang w:val="en-GB"/>
              </w:rPr>
              <w:t xml:space="preserve">Please describe the type of crisis (e.g. earth quake, other natural disaster occurring without warning) and describe potential local </w:t>
            </w:r>
            <w:r w:rsidR="009355CB" w:rsidRPr="001A742B">
              <w:rPr>
                <w:i/>
                <w:sz w:val="22"/>
                <w:szCs w:val="22"/>
                <w:lang w:val="en-GB"/>
              </w:rPr>
              <w:t xml:space="preserve">social and </w:t>
            </w:r>
            <w:r w:rsidRPr="001A742B">
              <w:rPr>
                <w:i/>
                <w:sz w:val="22"/>
                <w:szCs w:val="22"/>
                <w:lang w:val="en-GB"/>
              </w:rPr>
              <w:t>political implications (e.g. for specific target groups).</w:t>
            </w:r>
          </w:p>
          <w:p w14:paraId="010465C4" w14:textId="4B54F2EB" w:rsidR="003052B5" w:rsidRPr="001A742B" w:rsidRDefault="003052B5" w:rsidP="003052B5">
            <w:pPr>
              <w:pStyle w:val="Default"/>
              <w:rPr>
                <w:sz w:val="22"/>
                <w:szCs w:val="22"/>
                <w:lang w:val="en-GB"/>
              </w:rPr>
            </w:pPr>
            <w:r w:rsidRPr="001A742B">
              <w:rPr>
                <w:sz w:val="22"/>
                <w:szCs w:val="22"/>
                <w:lang w:val="en-GB"/>
              </w:rPr>
              <w:t xml:space="preserve">Israeli forces </w:t>
            </w:r>
            <w:r w:rsidR="00BF5C31" w:rsidRPr="001A742B">
              <w:rPr>
                <w:sz w:val="22"/>
                <w:szCs w:val="22"/>
                <w:lang w:val="en-GB"/>
              </w:rPr>
              <w:t xml:space="preserve">invaded </w:t>
            </w:r>
            <w:r w:rsidRPr="001A742B">
              <w:rPr>
                <w:sz w:val="22"/>
                <w:szCs w:val="22"/>
                <w:lang w:val="en-GB"/>
              </w:rPr>
              <w:t xml:space="preserve">Jenin </w:t>
            </w:r>
            <w:r w:rsidR="00BF5C31" w:rsidRPr="001A742B">
              <w:rPr>
                <w:sz w:val="22"/>
                <w:szCs w:val="22"/>
                <w:lang w:val="en-GB"/>
              </w:rPr>
              <w:t xml:space="preserve">Refugee </w:t>
            </w:r>
            <w:r w:rsidRPr="001A742B">
              <w:rPr>
                <w:sz w:val="22"/>
                <w:szCs w:val="22"/>
                <w:lang w:val="en-GB"/>
              </w:rPr>
              <w:t>Camp</w:t>
            </w:r>
            <w:r w:rsidR="00BF5C31" w:rsidRPr="001A742B">
              <w:rPr>
                <w:sz w:val="22"/>
                <w:szCs w:val="22"/>
                <w:lang w:val="en-GB"/>
              </w:rPr>
              <w:t xml:space="preserve"> with aircraft and bulldozers, hereby launching the most violent attack</w:t>
            </w:r>
            <w:r w:rsidRPr="001A742B">
              <w:rPr>
                <w:sz w:val="22"/>
                <w:szCs w:val="22"/>
                <w:lang w:val="en-GB"/>
              </w:rPr>
              <w:t xml:space="preserve"> </w:t>
            </w:r>
            <w:r w:rsidR="00BF5C31" w:rsidRPr="001A742B">
              <w:rPr>
                <w:sz w:val="22"/>
                <w:szCs w:val="22"/>
                <w:lang w:val="en-GB"/>
              </w:rPr>
              <w:t xml:space="preserve">on the camp </w:t>
            </w:r>
            <w:r w:rsidRPr="001A742B">
              <w:rPr>
                <w:sz w:val="22"/>
                <w:szCs w:val="22"/>
                <w:lang w:val="en-GB"/>
              </w:rPr>
              <w:t>since the 2002 invasion.</w:t>
            </w:r>
          </w:p>
          <w:p w14:paraId="20C0C27B" w14:textId="75CC005D" w:rsidR="003052B5" w:rsidRPr="001A742B" w:rsidRDefault="003052B5" w:rsidP="003052B5">
            <w:pPr>
              <w:pStyle w:val="Default"/>
              <w:rPr>
                <w:sz w:val="22"/>
                <w:szCs w:val="22"/>
                <w:lang w:val="en-GB"/>
              </w:rPr>
            </w:pPr>
            <w:r w:rsidRPr="001A742B">
              <w:rPr>
                <w:sz w:val="22"/>
                <w:szCs w:val="22"/>
                <w:lang w:val="en-GB"/>
              </w:rPr>
              <w:t>12 people have been killed, 100s injured, and many arrested. Huge parts of the camp have been bombed and destroyed</w:t>
            </w:r>
            <w:r w:rsidR="00BF5C31" w:rsidRPr="001A742B">
              <w:rPr>
                <w:sz w:val="22"/>
                <w:szCs w:val="22"/>
                <w:lang w:val="en-GB"/>
              </w:rPr>
              <w:t>, including essential infrastructure such as waterpipes and roads</w:t>
            </w:r>
            <w:r w:rsidRPr="001A742B">
              <w:rPr>
                <w:sz w:val="22"/>
                <w:szCs w:val="22"/>
                <w:lang w:val="en-GB"/>
              </w:rPr>
              <w:t>.</w:t>
            </w:r>
          </w:p>
          <w:p w14:paraId="502F36E7" w14:textId="54401BA4" w:rsidR="003052B5" w:rsidRPr="001A742B" w:rsidRDefault="003052B5" w:rsidP="003052B5">
            <w:pPr>
              <w:pStyle w:val="Default"/>
              <w:rPr>
                <w:sz w:val="22"/>
                <w:szCs w:val="22"/>
                <w:lang w:val="en-GB"/>
              </w:rPr>
            </w:pPr>
            <w:r w:rsidRPr="001A742B">
              <w:rPr>
                <w:sz w:val="22"/>
                <w:szCs w:val="22"/>
                <w:lang w:val="en-GB"/>
              </w:rPr>
              <w:t xml:space="preserve">The Israeli military operation commenced with an aggressive assault on sites believed to be affiliated with the Palestinian resistance. </w:t>
            </w:r>
            <w:r w:rsidR="00C069B4" w:rsidRPr="001A742B">
              <w:rPr>
                <w:sz w:val="22"/>
                <w:szCs w:val="22"/>
                <w:lang w:val="en-GB"/>
              </w:rPr>
              <w:t xml:space="preserve">Claiming these locations as their targets, they launched three missiles that resulted in the loss of civilians’ lives and leaving many wounded. </w:t>
            </w:r>
          </w:p>
          <w:p w14:paraId="6B323ABD" w14:textId="3C5C3720" w:rsidR="003052B5" w:rsidRPr="001A742B" w:rsidRDefault="003052B5" w:rsidP="00C069B4">
            <w:pPr>
              <w:pStyle w:val="Default"/>
              <w:rPr>
                <w:sz w:val="22"/>
                <w:szCs w:val="22"/>
                <w:lang w:val="en-GB"/>
              </w:rPr>
            </w:pPr>
            <w:r w:rsidRPr="001A742B">
              <w:rPr>
                <w:sz w:val="22"/>
                <w:szCs w:val="22"/>
                <w:lang w:val="en-GB"/>
              </w:rPr>
              <w:t xml:space="preserve">Soon after a full-scale invasion ensued with an overwhelming presence of military forces. Jeeps, armoured </w:t>
            </w:r>
            <w:r w:rsidR="00C069B4" w:rsidRPr="001A742B">
              <w:rPr>
                <w:sz w:val="22"/>
                <w:szCs w:val="22"/>
                <w:lang w:val="en-GB"/>
              </w:rPr>
              <w:t>vehicles,</w:t>
            </w:r>
            <w:r w:rsidRPr="001A742B">
              <w:rPr>
                <w:sz w:val="22"/>
                <w:szCs w:val="22"/>
                <w:lang w:val="en-GB"/>
              </w:rPr>
              <w:t xml:space="preserve"> and military bulldozers stormed Jenin</w:t>
            </w:r>
            <w:r w:rsidR="00C069B4" w:rsidRPr="001A742B">
              <w:rPr>
                <w:sz w:val="22"/>
                <w:szCs w:val="22"/>
                <w:lang w:val="en-GB"/>
              </w:rPr>
              <w:t xml:space="preserve"> as well as drones and airstrikes from the sky. The Freedom Theatre</w:t>
            </w:r>
            <w:r w:rsidR="00FB331C" w:rsidRPr="001A742B">
              <w:rPr>
                <w:sz w:val="22"/>
                <w:szCs w:val="22"/>
                <w:lang w:val="en-GB"/>
              </w:rPr>
              <w:t xml:space="preserve"> including its’ staff members</w:t>
            </w:r>
            <w:r w:rsidR="00C069B4" w:rsidRPr="001A742B">
              <w:rPr>
                <w:sz w:val="22"/>
                <w:szCs w:val="22"/>
                <w:lang w:val="en-GB"/>
              </w:rPr>
              <w:t>, a common place for social and creative gathering as well as a shelter for the inhabitants of the camp, w</w:t>
            </w:r>
            <w:r w:rsidR="00FB331C" w:rsidRPr="001A742B">
              <w:rPr>
                <w:sz w:val="22"/>
                <w:szCs w:val="22"/>
                <w:lang w:val="en-GB"/>
              </w:rPr>
              <w:t>ere</w:t>
            </w:r>
            <w:r w:rsidR="00C069B4" w:rsidRPr="001A742B">
              <w:rPr>
                <w:sz w:val="22"/>
                <w:szCs w:val="22"/>
                <w:lang w:val="en-GB"/>
              </w:rPr>
              <w:t xml:space="preserve"> also severely affected by the attack</w:t>
            </w:r>
            <w:r w:rsidR="00FB331C" w:rsidRPr="001A742B">
              <w:rPr>
                <w:sz w:val="22"/>
                <w:szCs w:val="22"/>
                <w:lang w:val="en-GB"/>
              </w:rPr>
              <w:t xml:space="preserve">. </w:t>
            </w:r>
          </w:p>
          <w:p w14:paraId="5C01E66B" w14:textId="77777777" w:rsidR="00B06F49" w:rsidRPr="001A742B" w:rsidRDefault="00B06F49" w:rsidP="00B06F49">
            <w:pPr>
              <w:pStyle w:val="Default"/>
              <w:rPr>
                <w:sz w:val="22"/>
                <w:szCs w:val="22"/>
                <w:lang w:val="en-GB"/>
              </w:rPr>
            </w:pPr>
          </w:p>
          <w:p w14:paraId="4FF18012" w14:textId="77777777" w:rsidR="00B06F49" w:rsidRPr="001A742B" w:rsidRDefault="00B06F49" w:rsidP="00B06F49">
            <w:pPr>
              <w:pStyle w:val="Default"/>
              <w:rPr>
                <w:sz w:val="22"/>
                <w:szCs w:val="22"/>
                <w:lang w:val="en-GB"/>
              </w:rPr>
            </w:pPr>
            <w:r w:rsidRPr="001A742B">
              <w:rPr>
                <w:sz w:val="22"/>
                <w:szCs w:val="22"/>
                <w:lang w:val="en-GB"/>
              </w:rPr>
              <w:t xml:space="preserve">b.3 What information do you have about the situation? What is the source of that information? </w:t>
            </w:r>
          </w:p>
          <w:p w14:paraId="7ECB0D46" w14:textId="77777777" w:rsidR="00B06F49" w:rsidRPr="001A742B" w:rsidRDefault="00B06F49" w:rsidP="00B06F49">
            <w:pPr>
              <w:pStyle w:val="Default"/>
              <w:rPr>
                <w:i/>
                <w:sz w:val="22"/>
                <w:szCs w:val="22"/>
                <w:lang w:val="en-GB"/>
              </w:rPr>
            </w:pPr>
            <w:r w:rsidRPr="001A742B">
              <w:rPr>
                <w:i/>
                <w:sz w:val="22"/>
                <w:szCs w:val="22"/>
                <w:lang w:val="en-GB"/>
              </w:rPr>
              <w:t>Please provide available information on</w:t>
            </w:r>
          </w:p>
          <w:p w14:paraId="4EC9355C" w14:textId="51371521" w:rsidR="00B06F49" w:rsidRPr="001A742B" w:rsidRDefault="00B06F49" w:rsidP="00B06F49">
            <w:pPr>
              <w:pStyle w:val="CommentText"/>
              <w:numPr>
                <w:ilvl w:val="0"/>
                <w:numId w:val="32"/>
              </w:numPr>
              <w:rPr>
                <w:rFonts w:ascii="Arial" w:hAnsi="Arial" w:cs="Arial"/>
                <w:i/>
                <w:sz w:val="22"/>
                <w:szCs w:val="22"/>
                <w:lang w:val="en-US"/>
              </w:rPr>
            </w:pPr>
            <w:r w:rsidRPr="001A742B">
              <w:rPr>
                <w:rFonts w:ascii="Arial" w:hAnsi="Arial" w:cs="Arial"/>
                <w:i/>
                <w:sz w:val="22"/>
                <w:szCs w:val="22"/>
                <w:lang w:val="en-US"/>
              </w:rPr>
              <w:t>affected populations including specific vulnerable groups</w:t>
            </w:r>
            <w:r w:rsidR="00EB003C" w:rsidRPr="001A742B">
              <w:rPr>
                <w:rFonts w:ascii="Arial" w:hAnsi="Arial" w:cs="Arial"/>
                <w:i/>
                <w:sz w:val="22"/>
                <w:szCs w:val="22"/>
                <w:lang w:val="en-US"/>
              </w:rPr>
              <w:t xml:space="preserve"> and access to these</w:t>
            </w:r>
            <w:r w:rsidRPr="001A742B">
              <w:rPr>
                <w:rFonts w:ascii="Arial" w:hAnsi="Arial" w:cs="Arial"/>
                <w:i/>
                <w:sz w:val="22"/>
                <w:szCs w:val="22"/>
                <w:lang w:val="en-US"/>
              </w:rPr>
              <w:t xml:space="preserve"> </w:t>
            </w:r>
          </w:p>
          <w:p w14:paraId="1810D8E0" w14:textId="2616BC00" w:rsidR="00EB003C" w:rsidRPr="001A742B" w:rsidRDefault="00EB003C" w:rsidP="00B06F49">
            <w:pPr>
              <w:pStyle w:val="CommentText"/>
              <w:numPr>
                <w:ilvl w:val="0"/>
                <w:numId w:val="32"/>
              </w:numPr>
              <w:rPr>
                <w:rFonts w:ascii="Arial" w:hAnsi="Arial" w:cs="Arial"/>
                <w:i/>
                <w:sz w:val="22"/>
                <w:szCs w:val="22"/>
                <w:lang w:val="en-US"/>
              </w:rPr>
            </w:pPr>
            <w:r w:rsidRPr="001A742B">
              <w:rPr>
                <w:rFonts w:ascii="Arial" w:hAnsi="Arial" w:cs="Arial"/>
                <w:i/>
                <w:sz w:val="22"/>
                <w:szCs w:val="22"/>
                <w:lang w:val="en-US"/>
              </w:rPr>
              <w:t>urgent emergency and/or protection needs</w:t>
            </w:r>
          </w:p>
          <w:p w14:paraId="1DE1BC9C" w14:textId="119C39FD" w:rsidR="00993DB0" w:rsidRPr="006F5B91" w:rsidRDefault="00EB003C" w:rsidP="006F5B91">
            <w:pPr>
              <w:pStyle w:val="CommentText"/>
              <w:numPr>
                <w:ilvl w:val="0"/>
                <w:numId w:val="32"/>
              </w:numPr>
              <w:rPr>
                <w:rFonts w:ascii="Arial" w:hAnsi="Arial" w:cs="Arial"/>
                <w:i/>
                <w:sz w:val="22"/>
                <w:szCs w:val="22"/>
                <w:lang w:val="en-US"/>
              </w:rPr>
            </w:pPr>
            <w:r w:rsidRPr="001A742B">
              <w:rPr>
                <w:rFonts w:ascii="Arial" w:hAnsi="Arial" w:cs="Arial"/>
                <w:i/>
                <w:sz w:val="22"/>
                <w:szCs w:val="22"/>
                <w:lang w:val="en-US"/>
              </w:rPr>
              <w:t>other actors responding and coordinating (including government, community structures, the UN, INGOs</w:t>
            </w:r>
            <w:r w:rsidR="00FB331C" w:rsidRPr="001A742B">
              <w:rPr>
                <w:rFonts w:ascii="Arial" w:hAnsi="Arial" w:cs="Arial"/>
                <w:i/>
                <w:sz w:val="22"/>
                <w:szCs w:val="22"/>
                <w:lang w:val="en-US"/>
              </w:rPr>
              <w:t>)</w:t>
            </w:r>
          </w:p>
          <w:p w14:paraId="6AF72106" w14:textId="3F60770F" w:rsidR="00993DB0" w:rsidRPr="001A742B" w:rsidRDefault="006F5B91" w:rsidP="006F5B91">
            <w:pPr>
              <w:pStyle w:val="CommentText"/>
              <w:rPr>
                <w:rFonts w:ascii="Arial" w:hAnsi="Arial" w:cs="Arial"/>
                <w:iCs/>
                <w:sz w:val="22"/>
                <w:szCs w:val="22"/>
                <w:lang w:val="en-US"/>
              </w:rPr>
            </w:pPr>
            <w:r>
              <w:rPr>
                <w:rFonts w:ascii="Arial" w:hAnsi="Arial" w:cs="Arial"/>
                <w:iCs/>
                <w:sz w:val="22"/>
                <w:szCs w:val="22"/>
                <w:lang w:val="en-US"/>
              </w:rPr>
              <w:t>The Danish House</w:t>
            </w:r>
            <w:r w:rsidR="00020AF2" w:rsidRPr="001A742B">
              <w:rPr>
                <w:rFonts w:ascii="Arial" w:hAnsi="Arial" w:cs="Arial"/>
                <w:iCs/>
                <w:sz w:val="22"/>
                <w:szCs w:val="22"/>
                <w:lang w:val="en-US"/>
              </w:rPr>
              <w:t xml:space="preserve"> joined a number of local Palestinian organizations to visit the </w:t>
            </w:r>
            <w:r w:rsidR="00CC62B5">
              <w:rPr>
                <w:rFonts w:ascii="Arial" w:hAnsi="Arial" w:cs="Arial"/>
                <w:iCs/>
                <w:sz w:val="22"/>
                <w:szCs w:val="22"/>
                <w:lang w:val="en-US"/>
              </w:rPr>
              <w:t>camp</w:t>
            </w:r>
            <w:r w:rsidR="00020AF2" w:rsidRPr="001A742B">
              <w:rPr>
                <w:rFonts w:ascii="Arial" w:hAnsi="Arial" w:cs="Arial"/>
                <w:iCs/>
                <w:sz w:val="22"/>
                <w:szCs w:val="22"/>
                <w:lang w:val="en-US"/>
              </w:rPr>
              <w:t xml:space="preserve">. The purpose of our visit was to assess the situation </w:t>
            </w:r>
            <w:r w:rsidR="00CC62B5">
              <w:rPr>
                <w:rFonts w:ascii="Arial" w:hAnsi="Arial" w:cs="Arial"/>
                <w:iCs/>
                <w:sz w:val="22"/>
                <w:szCs w:val="22"/>
                <w:lang w:val="en-US"/>
              </w:rPr>
              <w:t>by our own eyes</w:t>
            </w:r>
            <w:r w:rsidR="00020AF2" w:rsidRPr="001A742B">
              <w:rPr>
                <w:rFonts w:ascii="Arial" w:hAnsi="Arial" w:cs="Arial"/>
                <w:iCs/>
                <w:sz w:val="22"/>
                <w:szCs w:val="22"/>
                <w:lang w:val="en-US"/>
              </w:rPr>
              <w:t>. We witnessed the consequences of the Israeli attack. The Freedom Theatre, which is an important cultural institution in the camp and in Jenin in general was targeted with rockets fired into its courtyard, and Israeli troops occupying the premises. We also saw that the camp's infrastructure, including streets and electricity has been severely damaged. Tragically, as you might have already heard 12 people have lost their lives, and over 140 others have been injured, and around 3,000 people forced to flee their homes.</w:t>
            </w:r>
            <w:r>
              <w:rPr>
                <w:rFonts w:ascii="Arial" w:hAnsi="Arial" w:cs="Arial"/>
                <w:iCs/>
                <w:sz w:val="22"/>
                <w:szCs w:val="22"/>
                <w:lang w:val="en-US"/>
              </w:rPr>
              <w:t xml:space="preserve"> </w:t>
            </w:r>
            <w:r w:rsidR="00020AF2" w:rsidRPr="001A742B">
              <w:rPr>
                <w:rFonts w:ascii="Arial" w:hAnsi="Arial" w:cs="Arial"/>
                <w:iCs/>
                <w:sz w:val="22"/>
                <w:szCs w:val="22"/>
                <w:lang w:val="en-US"/>
              </w:rPr>
              <w:t>During our visi</w:t>
            </w:r>
            <w:r>
              <w:rPr>
                <w:rFonts w:ascii="Arial" w:hAnsi="Arial" w:cs="Arial"/>
                <w:iCs/>
                <w:sz w:val="22"/>
                <w:szCs w:val="22"/>
                <w:lang w:val="en-US"/>
              </w:rPr>
              <w:t>t</w:t>
            </w:r>
            <w:r w:rsidR="00020AF2" w:rsidRPr="001A742B">
              <w:rPr>
                <w:rFonts w:ascii="Arial" w:hAnsi="Arial" w:cs="Arial"/>
                <w:iCs/>
                <w:sz w:val="22"/>
                <w:szCs w:val="22"/>
                <w:lang w:val="en-US"/>
              </w:rPr>
              <w:t xml:space="preserve"> we met with hospital representatives, the Red Cross, affected families, and The Freedom Theatre staff.</w:t>
            </w:r>
          </w:p>
          <w:p w14:paraId="29D8EBBA" w14:textId="77777777" w:rsidR="00020AF2" w:rsidRPr="001A742B" w:rsidRDefault="00020AF2" w:rsidP="00020AF2">
            <w:pPr>
              <w:pStyle w:val="CommentText"/>
              <w:rPr>
                <w:rFonts w:ascii="Arial" w:hAnsi="Arial" w:cs="Arial"/>
                <w:i/>
                <w:sz w:val="22"/>
                <w:szCs w:val="22"/>
                <w:lang w:val="en-US"/>
              </w:rPr>
            </w:pPr>
          </w:p>
          <w:p w14:paraId="3345413B" w14:textId="446CD704" w:rsidR="00020AF2" w:rsidRPr="001A742B" w:rsidRDefault="00B06F49" w:rsidP="001A742B">
            <w:pPr>
              <w:pStyle w:val="Default"/>
              <w:rPr>
                <w:i/>
                <w:sz w:val="22"/>
                <w:szCs w:val="22"/>
                <w:lang w:val="en-GB"/>
              </w:rPr>
            </w:pPr>
            <w:r w:rsidRPr="001A742B">
              <w:rPr>
                <w:i/>
                <w:sz w:val="22"/>
                <w:szCs w:val="22"/>
                <w:lang w:val="en-GB"/>
              </w:rPr>
              <w:t>Please insert link(s) and/or attach relevant documentation to the alert</w:t>
            </w:r>
            <w:r w:rsidR="00811F58" w:rsidRPr="001A742B">
              <w:rPr>
                <w:i/>
                <w:sz w:val="22"/>
                <w:szCs w:val="22"/>
                <w:lang w:val="en-GB"/>
              </w:rPr>
              <w:t>. Documentation may be found at UN OCHA, ACAPS, or other internationally recognised sources.</w:t>
            </w:r>
          </w:p>
          <w:p w14:paraId="2C08707E" w14:textId="214D5003" w:rsidR="00A203D2" w:rsidRPr="001A742B" w:rsidRDefault="009B5D13" w:rsidP="00020AF2">
            <w:pPr>
              <w:pStyle w:val="Default"/>
              <w:rPr>
                <w:i/>
                <w:sz w:val="22"/>
                <w:szCs w:val="22"/>
                <w:lang w:val="en-GB"/>
              </w:rPr>
            </w:pPr>
            <w:hyperlink r:id="rId9" w:history="1">
              <w:r w:rsidR="00D3498B" w:rsidRPr="001A742B">
                <w:rPr>
                  <w:rStyle w:val="Hyperlink"/>
                  <w:rFonts w:cs="Arial"/>
                  <w:i/>
                  <w:sz w:val="22"/>
                  <w:szCs w:val="22"/>
                  <w:lang w:val="en-GB"/>
                </w:rPr>
                <w:t>https://ochaopt.org/content/israeli-forces-operation-jenin-flash-update-1</w:t>
              </w:r>
            </w:hyperlink>
            <w:r w:rsidR="00D3498B" w:rsidRPr="001A742B">
              <w:rPr>
                <w:i/>
                <w:sz w:val="22"/>
                <w:szCs w:val="22"/>
                <w:lang w:val="en-GB"/>
              </w:rPr>
              <w:t xml:space="preserve"> </w:t>
            </w:r>
          </w:p>
          <w:p w14:paraId="0924B30E" w14:textId="2E0344A7" w:rsidR="00A203D2" w:rsidRPr="001A742B" w:rsidRDefault="009B5D13" w:rsidP="00020AF2">
            <w:pPr>
              <w:pStyle w:val="Default"/>
              <w:rPr>
                <w:i/>
                <w:sz w:val="22"/>
                <w:szCs w:val="22"/>
                <w:lang w:val="en-GB"/>
              </w:rPr>
            </w:pPr>
            <w:hyperlink r:id="rId10" w:history="1">
              <w:r w:rsidR="00D3498B" w:rsidRPr="001A742B">
                <w:rPr>
                  <w:rStyle w:val="Hyperlink"/>
                  <w:rFonts w:cs="Arial"/>
                  <w:i/>
                  <w:sz w:val="22"/>
                  <w:szCs w:val="22"/>
                  <w:lang w:val="en-GB"/>
                </w:rPr>
                <w:t>https://ochaopt.org/content/israeli-forces-operation-jenin-situation-report-1</w:t>
              </w:r>
            </w:hyperlink>
            <w:r w:rsidR="00D3498B" w:rsidRPr="001A742B">
              <w:rPr>
                <w:i/>
                <w:sz w:val="22"/>
                <w:szCs w:val="22"/>
                <w:lang w:val="en-GB"/>
              </w:rPr>
              <w:t xml:space="preserve"> </w:t>
            </w:r>
          </w:p>
          <w:p w14:paraId="1455BE50" w14:textId="77777777" w:rsidR="00B06F49" w:rsidRPr="001A742B" w:rsidRDefault="00B06F49" w:rsidP="00B06F49">
            <w:pPr>
              <w:pStyle w:val="Default"/>
              <w:rPr>
                <w:sz w:val="22"/>
                <w:szCs w:val="22"/>
                <w:lang w:val="en-GB"/>
              </w:rPr>
            </w:pPr>
          </w:p>
          <w:p w14:paraId="3872C141" w14:textId="77777777" w:rsidR="00451C0C" w:rsidRPr="001A742B" w:rsidRDefault="00451C0C" w:rsidP="00B06F49">
            <w:pPr>
              <w:pStyle w:val="Default"/>
              <w:rPr>
                <w:sz w:val="22"/>
                <w:szCs w:val="22"/>
                <w:lang w:val="en-GB"/>
              </w:rPr>
            </w:pPr>
            <w:r w:rsidRPr="001A742B">
              <w:rPr>
                <w:sz w:val="22"/>
                <w:szCs w:val="22"/>
                <w:lang w:val="en-GB"/>
              </w:rPr>
              <w:t xml:space="preserve">b.3.1. Describe as specific as possible when the crisis has started. </w:t>
            </w:r>
          </w:p>
          <w:p w14:paraId="256CAB50" w14:textId="77777777" w:rsidR="00451C0C" w:rsidRPr="001A742B" w:rsidRDefault="00451C0C" w:rsidP="00B06F49">
            <w:pPr>
              <w:pStyle w:val="Default"/>
              <w:rPr>
                <w:i/>
                <w:iCs/>
                <w:sz w:val="22"/>
                <w:szCs w:val="22"/>
                <w:lang w:val="en-GB"/>
              </w:rPr>
            </w:pPr>
            <w:r w:rsidRPr="001A742B">
              <w:rPr>
                <w:i/>
                <w:iCs/>
                <w:sz w:val="22"/>
                <w:szCs w:val="22"/>
                <w:lang w:val="en-GB"/>
              </w:rPr>
              <w:t>Mention specific dates if possible.</w:t>
            </w:r>
            <w:r w:rsidRPr="001A742B">
              <w:rPr>
                <w:sz w:val="22"/>
                <w:szCs w:val="22"/>
                <w:lang w:val="en-GB"/>
              </w:rPr>
              <w:t xml:space="preserve"> P</w:t>
            </w:r>
            <w:r w:rsidRPr="001A742B">
              <w:rPr>
                <w:i/>
                <w:iCs/>
                <w:sz w:val="22"/>
                <w:szCs w:val="22"/>
                <w:lang w:val="en-GB"/>
              </w:rPr>
              <w:t xml:space="preserve">rovide documentation for this. </w:t>
            </w:r>
          </w:p>
          <w:p w14:paraId="0847E28F" w14:textId="08D7B50C" w:rsidR="003052B5" w:rsidRPr="001A742B" w:rsidRDefault="003052B5" w:rsidP="001A742B">
            <w:pPr>
              <w:pStyle w:val="Default"/>
              <w:rPr>
                <w:sz w:val="22"/>
                <w:szCs w:val="22"/>
                <w:lang w:val="en-GB"/>
              </w:rPr>
            </w:pPr>
            <w:r w:rsidRPr="001A742B">
              <w:rPr>
                <w:sz w:val="22"/>
                <w:szCs w:val="22"/>
                <w:lang w:val="en-GB"/>
              </w:rPr>
              <w:t>The Israeli military invaded Jenin Refugee Camp late Sunday night on the 2</w:t>
            </w:r>
            <w:r w:rsidRPr="001A742B">
              <w:rPr>
                <w:sz w:val="22"/>
                <w:szCs w:val="22"/>
                <w:vertAlign w:val="superscript"/>
                <w:lang w:val="en-GB"/>
              </w:rPr>
              <w:t>nd</w:t>
            </w:r>
            <w:r w:rsidRPr="001A742B">
              <w:rPr>
                <w:sz w:val="22"/>
                <w:szCs w:val="22"/>
                <w:lang w:val="en-GB"/>
              </w:rPr>
              <w:t xml:space="preserve"> of July 2023. The attack lasted for two days with the military withdrawing from the camp Tuesday morning the 4</w:t>
            </w:r>
            <w:r w:rsidRPr="001A742B">
              <w:rPr>
                <w:sz w:val="22"/>
                <w:szCs w:val="22"/>
                <w:vertAlign w:val="superscript"/>
                <w:lang w:val="en-GB"/>
              </w:rPr>
              <w:t>th</w:t>
            </w:r>
            <w:r w:rsidRPr="001A742B">
              <w:rPr>
                <w:sz w:val="22"/>
                <w:szCs w:val="22"/>
                <w:lang w:val="en-GB"/>
              </w:rPr>
              <w:t xml:space="preserve"> of July. </w:t>
            </w:r>
          </w:p>
          <w:p w14:paraId="7E74ACBF" w14:textId="6429D904" w:rsidR="003052B5" w:rsidRPr="001A742B" w:rsidRDefault="009B5D13" w:rsidP="006F5B91">
            <w:pPr>
              <w:pStyle w:val="Default"/>
              <w:rPr>
                <w:i/>
                <w:sz w:val="22"/>
                <w:szCs w:val="22"/>
                <w:lang w:val="en-GB"/>
              </w:rPr>
            </w:pPr>
            <w:hyperlink r:id="rId11" w:history="1">
              <w:r w:rsidR="006F5B91" w:rsidRPr="001A742B">
                <w:rPr>
                  <w:rStyle w:val="Hyperlink"/>
                  <w:rFonts w:cs="Arial"/>
                  <w:i/>
                  <w:sz w:val="22"/>
                  <w:szCs w:val="22"/>
                  <w:lang w:val="en-GB"/>
                </w:rPr>
                <w:t>https://www.therevolutionspromise.com/take-action</w:t>
              </w:r>
            </w:hyperlink>
          </w:p>
          <w:p w14:paraId="3768E1BA" w14:textId="0CA65B74" w:rsidR="003052B5" w:rsidRPr="001A742B" w:rsidRDefault="009B5D13" w:rsidP="00020AF2">
            <w:pPr>
              <w:pStyle w:val="Default"/>
              <w:rPr>
                <w:i/>
                <w:sz w:val="22"/>
                <w:szCs w:val="22"/>
                <w:lang w:val="en-GB"/>
              </w:rPr>
            </w:pPr>
            <w:hyperlink r:id="rId12" w:history="1">
              <w:r w:rsidR="003052B5" w:rsidRPr="001A742B">
                <w:rPr>
                  <w:rStyle w:val="Hyperlink"/>
                  <w:rFonts w:cs="Arial"/>
                  <w:i/>
                  <w:sz w:val="22"/>
                  <w:szCs w:val="22"/>
                  <w:lang w:val="en-GB"/>
                </w:rPr>
                <w:t>https://english.almayadeen.net/latestnews/2023/7/3/al-mayadeen-correspondent:-israeli-bombing-targets-the-freed</w:t>
              </w:r>
            </w:hyperlink>
            <w:r w:rsidR="003052B5" w:rsidRPr="001A742B">
              <w:rPr>
                <w:i/>
                <w:sz w:val="22"/>
                <w:szCs w:val="22"/>
                <w:lang w:val="en-GB"/>
              </w:rPr>
              <w:t xml:space="preserve"> </w:t>
            </w:r>
          </w:p>
          <w:p w14:paraId="54F4E797" w14:textId="34774DB0" w:rsidR="00451C0C" w:rsidRPr="006F5B91" w:rsidRDefault="009B5D13" w:rsidP="006F5B91">
            <w:pPr>
              <w:pStyle w:val="Default"/>
              <w:rPr>
                <w:i/>
                <w:sz w:val="22"/>
                <w:szCs w:val="22"/>
                <w:lang w:val="en-GB"/>
              </w:rPr>
            </w:pPr>
            <w:hyperlink r:id="rId13" w:history="1">
              <w:r w:rsidR="003052B5" w:rsidRPr="001A742B">
                <w:rPr>
                  <w:rStyle w:val="Hyperlink"/>
                  <w:rFonts w:cs="Arial"/>
                  <w:i/>
                  <w:sz w:val="22"/>
                  <w:szCs w:val="22"/>
                  <w:lang w:val="en-GB"/>
                </w:rPr>
                <w:t>https://www.democracynow.org/2023/7/5/jenin_israel_assault</w:t>
              </w:r>
            </w:hyperlink>
            <w:r w:rsidR="003052B5" w:rsidRPr="001A742B">
              <w:rPr>
                <w:i/>
                <w:sz w:val="22"/>
                <w:szCs w:val="22"/>
                <w:lang w:val="en-GB"/>
              </w:rPr>
              <w:t xml:space="preserve"> </w:t>
            </w:r>
          </w:p>
          <w:p w14:paraId="5265694A" w14:textId="1432F831" w:rsidR="00B06F49" w:rsidRPr="001A742B" w:rsidRDefault="00B06F49" w:rsidP="00B06F49">
            <w:pPr>
              <w:pStyle w:val="Default"/>
              <w:rPr>
                <w:sz w:val="22"/>
                <w:szCs w:val="22"/>
                <w:lang w:val="en-GB"/>
              </w:rPr>
            </w:pPr>
            <w:r w:rsidRPr="001A742B">
              <w:rPr>
                <w:sz w:val="22"/>
                <w:szCs w:val="22"/>
                <w:lang w:val="en-GB"/>
              </w:rPr>
              <w:t>b.3.</w:t>
            </w:r>
            <w:r w:rsidR="00451C0C" w:rsidRPr="001A742B">
              <w:rPr>
                <w:sz w:val="22"/>
                <w:szCs w:val="22"/>
                <w:lang w:val="en-GB"/>
              </w:rPr>
              <w:t>2</w:t>
            </w:r>
            <w:r w:rsidRPr="001A742B">
              <w:rPr>
                <w:sz w:val="22"/>
                <w:szCs w:val="22"/>
                <w:lang w:val="en-GB"/>
              </w:rPr>
              <w:t xml:space="preserve">. </w:t>
            </w:r>
            <w:r w:rsidRPr="001A742B">
              <w:rPr>
                <w:sz w:val="22"/>
                <w:szCs w:val="22"/>
                <w:lang w:val="en-US"/>
              </w:rPr>
              <w:t xml:space="preserve">How </w:t>
            </w:r>
            <w:r w:rsidR="00020AF2" w:rsidRPr="001A742B">
              <w:rPr>
                <w:sz w:val="22"/>
                <w:szCs w:val="22"/>
                <w:lang w:val="en-US"/>
              </w:rPr>
              <w:t>could DERF</w:t>
            </w:r>
            <w:r w:rsidRPr="001A742B">
              <w:rPr>
                <w:sz w:val="22"/>
                <w:szCs w:val="22"/>
                <w:lang w:val="en-US"/>
              </w:rPr>
              <w:t xml:space="preserve"> grant</w:t>
            </w:r>
            <w:r w:rsidR="009355CB" w:rsidRPr="001A742B">
              <w:rPr>
                <w:sz w:val="22"/>
                <w:szCs w:val="22"/>
                <w:lang w:val="en-US"/>
              </w:rPr>
              <w:t>s</w:t>
            </w:r>
            <w:r w:rsidRPr="001A742B">
              <w:rPr>
                <w:sz w:val="22"/>
                <w:szCs w:val="22"/>
                <w:lang w:val="en-US"/>
              </w:rPr>
              <w:t xml:space="preserve"> make a difference for the crisis affected population?</w:t>
            </w:r>
          </w:p>
          <w:p w14:paraId="17852922" w14:textId="77777777" w:rsidR="00B06F49" w:rsidRPr="001A742B" w:rsidRDefault="00B06F49" w:rsidP="00B06F49">
            <w:pPr>
              <w:pStyle w:val="Default"/>
              <w:rPr>
                <w:i/>
                <w:sz w:val="22"/>
                <w:szCs w:val="22"/>
                <w:lang w:val="en-GB"/>
              </w:rPr>
            </w:pPr>
            <w:r w:rsidRPr="001A742B">
              <w:rPr>
                <w:i/>
                <w:sz w:val="22"/>
                <w:szCs w:val="22"/>
                <w:lang w:val="en-GB"/>
              </w:rPr>
              <w:t>Please consider the following points:</w:t>
            </w:r>
          </w:p>
          <w:p w14:paraId="6A87AA62" w14:textId="77777777" w:rsidR="00B06F49" w:rsidRPr="001A742B" w:rsidRDefault="00B06F49" w:rsidP="00B06F49">
            <w:pPr>
              <w:pStyle w:val="Default"/>
              <w:numPr>
                <w:ilvl w:val="0"/>
                <w:numId w:val="32"/>
              </w:numPr>
              <w:rPr>
                <w:i/>
                <w:sz w:val="22"/>
                <w:szCs w:val="22"/>
                <w:lang w:val="en-GB"/>
              </w:rPr>
            </w:pPr>
            <w:r w:rsidRPr="001A742B">
              <w:rPr>
                <w:i/>
                <w:sz w:val="22"/>
                <w:szCs w:val="22"/>
                <w:lang w:val="en-GB"/>
              </w:rPr>
              <w:t>Rapid disbursement</w:t>
            </w:r>
          </w:p>
          <w:p w14:paraId="71A051CF" w14:textId="77777777" w:rsidR="00B06F49" w:rsidRPr="001A742B" w:rsidRDefault="00B06F49" w:rsidP="00B06F49">
            <w:pPr>
              <w:pStyle w:val="Default"/>
              <w:numPr>
                <w:ilvl w:val="0"/>
                <w:numId w:val="32"/>
              </w:numPr>
              <w:rPr>
                <w:i/>
                <w:sz w:val="22"/>
                <w:szCs w:val="22"/>
                <w:lang w:val="en-GB"/>
              </w:rPr>
            </w:pPr>
            <w:r w:rsidRPr="001A742B">
              <w:rPr>
                <w:i/>
                <w:sz w:val="22"/>
                <w:szCs w:val="22"/>
                <w:lang w:val="en-GB"/>
              </w:rPr>
              <w:t>Short intervention (0-9 month)</w:t>
            </w:r>
          </w:p>
          <w:p w14:paraId="1CF7F1D7" w14:textId="2A758AFD" w:rsidR="00B06F49" w:rsidRPr="006F5B91" w:rsidRDefault="009355CB" w:rsidP="006F5B91">
            <w:pPr>
              <w:pStyle w:val="Default"/>
              <w:numPr>
                <w:ilvl w:val="0"/>
                <w:numId w:val="32"/>
              </w:numPr>
              <w:rPr>
                <w:i/>
                <w:sz w:val="22"/>
                <w:szCs w:val="22"/>
                <w:lang w:val="en-GB"/>
              </w:rPr>
            </w:pPr>
            <w:r w:rsidRPr="001A742B">
              <w:rPr>
                <w:i/>
                <w:sz w:val="22"/>
                <w:szCs w:val="22"/>
                <w:lang w:val="en-GB"/>
              </w:rPr>
              <w:lastRenderedPageBreak/>
              <w:t>Meeting needs of hard to reach populations not catered for by other donors</w:t>
            </w:r>
          </w:p>
          <w:p w14:paraId="2499EA59" w14:textId="77777777" w:rsidR="00CC62B5" w:rsidRDefault="00FB331C" w:rsidP="00CC62B5">
            <w:pPr>
              <w:pStyle w:val="CommentText"/>
              <w:rPr>
                <w:rFonts w:ascii="Arial" w:hAnsi="Arial" w:cs="Arial"/>
                <w:iCs/>
                <w:sz w:val="22"/>
                <w:szCs w:val="22"/>
                <w:lang w:val="en-US"/>
              </w:rPr>
            </w:pPr>
            <w:r w:rsidRPr="001A742B">
              <w:rPr>
                <w:rFonts w:ascii="Arial" w:hAnsi="Arial" w:cs="Arial"/>
                <w:iCs/>
                <w:sz w:val="22"/>
                <w:szCs w:val="22"/>
                <w:lang w:val="en-GB"/>
              </w:rPr>
              <w:t>I</w:t>
            </w:r>
            <w:proofErr w:type="spellStart"/>
            <w:r w:rsidRPr="001A742B">
              <w:rPr>
                <w:rFonts w:ascii="Arial" w:hAnsi="Arial" w:cs="Arial"/>
                <w:iCs/>
                <w:sz w:val="22"/>
                <w:szCs w:val="22"/>
                <w:lang w:val="en-US"/>
              </w:rPr>
              <w:t>n</w:t>
            </w:r>
            <w:proofErr w:type="spellEnd"/>
            <w:r w:rsidRPr="001A742B">
              <w:rPr>
                <w:rFonts w:ascii="Arial" w:hAnsi="Arial" w:cs="Arial"/>
                <w:iCs/>
                <w:sz w:val="22"/>
                <w:szCs w:val="22"/>
                <w:lang w:val="en-US"/>
              </w:rPr>
              <w:t xml:space="preserve"> response to the described situation, we would like to support </w:t>
            </w:r>
            <w:r w:rsidR="00020AF2" w:rsidRPr="001A742B">
              <w:rPr>
                <w:rFonts w:ascii="Arial" w:hAnsi="Arial" w:cs="Arial"/>
                <w:iCs/>
                <w:sz w:val="22"/>
                <w:szCs w:val="22"/>
                <w:lang w:val="en-US"/>
              </w:rPr>
              <w:t>(short intervention</w:t>
            </w:r>
            <w:r w:rsidR="001A742B">
              <w:rPr>
                <w:rFonts w:ascii="Arial" w:hAnsi="Arial" w:cs="Arial"/>
                <w:iCs/>
                <w:sz w:val="22"/>
                <w:szCs w:val="22"/>
                <w:lang w:val="en-US"/>
              </w:rPr>
              <w:t xml:space="preserve"> 3-6 months</w:t>
            </w:r>
            <w:r w:rsidR="00020AF2" w:rsidRPr="001A742B">
              <w:rPr>
                <w:rFonts w:ascii="Arial" w:hAnsi="Arial" w:cs="Arial"/>
                <w:iCs/>
                <w:sz w:val="22"/>
                <w:szCs w:val="22"/>
                <w:lang w:val="en-US"/>
              </w:rPr>
              <w:t xml:space="preserve">) </w:t>
            </w:r>
            <w:r w:rsidRPr="001A742B">
              <w:rPr>
                <w:rFonts w:ascii="Arial" w:hAnsi="Arial" w:cs="Arial"/>
                <w:iCs/>
                <w:sz w:val="22"/>
                <w:szCs w:val="22"/>
                <w:lang w:val="en-US"/>
              </w:rPr>
              <w:t>in providing psychosocial support to children in Jenin. This grant has the potential to make a significant difference in the well-being of the community, particularly the children who have experienced the trauma.</w:t>
            </w:r>
            <w:r w:rsidR="001A742B">
              <w:rPr>
                <w:rFonts w:ascii="Arial" w:hAnsi="Arial" w:cs="Arial"/>
                <w:iCs/>
                <w:sz w:val="22"/>
                <w:szCs w:val="22"/>
                <w:lang w:val="en-US"/>
              </w:rPr>
              <w:t xml:space="preserve"> </w:t>
            </w:r>
            <w:r w:rsidRPr="001A742B">
              <w:rPr>
                <w:rFonts w:ascii="Arial" w:hAnsi="Arial" w:cs="Arial"/>
                <w:iCs/>
                <w:sz w:val="22"/>
                <w:szCs w:val="22"/>
                <w:lang w:val="en-US"/>
              </w:rPr>
              <w:t>By focusing on providing psychosocial support, the Freedom Theatre can play a vital role in helping children cope with the emotional and psychological impacts of the attack. It can restore hope, promote resilience, and contribute to the overall well-being and security of the affected individuals.</w:t>
            </w:r>
            <w:r w:rsidR="001A742B">
              <w:rPr>
                <w:rFonts w:ascii="Arial" w:hAnsi="Arial" w:cs="Arial"/>
                <w:iCs/>
                <w:sz w:val="22"/>
                <w:szCs w:val="22"/>
                <w:lang w:val="en-US"/>
              </w:rPr>
              <w:t xml:space="preserve"> </w:t>
            </w:r>
          </w:p>
          <w:p w14:paraId="4A2980FA" w14:textId="77777777" w:rsidR="00CC62B5" w:rsidRDefault="00CC62B5" w:rsidP="00CC62B5">
            <w:pPr>
              <w:pStyle w:val="CommentText"/>
              <w:rPr>
                <w:rFonts w:ascii="Arial" w:hAnsi="Arial" w:cs="Arial"/>
                <w:sz w:val="22"/>
                <w:szCs w:val="22"/>
                <w:lang w:val="en-US"/>
              </w:rPr>
            </w:pPr>
          </w:p>
          <w:p w14:paraId="5A670800" w14:textId="3FC02A74" w:rsidR="00A203D2" w:rsidRPr="001A742B" w:rsidRDefault="00A203D2" w:rsidP="00CC62B5">
            <w:pPr>
              <w:pStyle w:val="CommentText"/>
              <w:rPr>
                <w:rFonts w:ascii="Arial" w:hAnsi="Arial" w:cs="Arial"/>
                <w:iCs/>
                <w:sz w:val="22"/>
                <w:szCs w:val="22"/>
                <w:lang w:val="en-US"/>
              </w:rPr>
            </w:pPr>
            <w:r w:rsidRPr="001A742B">
              <w:rPr>
                <w:rFonts w:ascii="Arial" w:hAnsi="Arial" w:cs="Arial"/>
                <w:sz w:val="22"/>
                <w:szCs w:val="22"/>
                <w:lang w:val="en-GB"/>
              </w:rPr>
              <w:t>We will focus specifically on providing psychosocial support to children and recreational activities dealing with trauma. To this end, the following measures are needed:</w:t>
            </w:r>
          </w:p>
          <w:p w14:paraId="3BD09065" w14:textId="1F5E30BD" w:rsidR="00A203D2" w:rsidRPr="001A742B" w:rsidRDefault="00A203D2" w:rsidP="001A742B">
            <w:pPr>
              <w:pStyle w:val="Default"/>
              <w:rPr>
                <w:sz w:val="22"/>
                <w:szCs w:val="22"/>
                <w:u w:val="single"/>
                <w:lang w:val="en-GB"/>
              </w:rPr>
            </w:pPr>
            <w:r w:rsidRPr="001A742B">
              <w:rPr>
                <w:sz w:val="22"/>
                <w:szCs w:val="22"/>
                <w:u w:val="single"/>
                <w:lang w:val="en-GB"/>
              </w:rPr>
              <w:t xml:space="preserve">Trained </w:t>
            </w:r>
            <w:r w:rsidR="00FB331C" w:rsidRPr="001A742B">
              <w:rPr>
                <w:sz w:val="22"/>
                <w:szCs w:val="22"/>
                <w:u w:val="single"/>
                <w:lang w:val="en-GB"/>
              </w:rPr>
              <w:t>p</w:t>
            </w:r>
            <w:r w:rsidRPr="001A742B">
              <w:rPr>
                <w:sz w:val="22"/>
                <w:szCs w:val="22"/>
                <w:u w:val="single"/>
                <w:lang w:val="en-GB"/>
              </w:rPr>
              <w:t xml:space="preserve">sychosocial </w:t>
            </w:r>
            <w:r w:rsidR="00FB331C" w:rsidRPr="001A742B">
              <w:rPr>
                <w:sz w:val="22"/>
                <w:szCs w:val="22"/>
                <w:u w:val="single"/>
                <w:lang w:val="en-GB"/>
              </w:rPr>
              <w:t>s</w:t>
            </w:r>
            <w:r w:rsidRPr="001A742B">
              <w:rPr>
                <w:sz w:val="22"/>
                <w:szCs w:val="22"/>
                <w:u w:val="single"/>
                <w:lang w:val="en-GB"/>
              </w:rPr>
              <w:t xml:space="preserve">upport </w:t>
            </w:r>
            <w:r w:rsidR="00FB331C" w:rsidRPr="001A742B">
              <w:rPr>
                <w:sz w:val="22"/>
                <w:szCs w:val="22"/>
                <w:u w:val="single"/>
                <w:lang w:val="en-GB"/>
              </w:rPr>
              <w:t>s</w:t>
            </w:r>
            <w:r w:rsidRPr="001A742B">
              <w:rPr>
                <w:sz w:val="22"/>
                <w:szCs w:val="22"/>
                <w:u w:val="single"/>
                <w:lang w:val="en-GB"/>
              </w:rPr>
              <w:t>taff</w:t>
            </w:r>
            <w:r w:rsidR="001A742B">
              <w:rPr>
                <w:sz w:val="22"/>
                <w:szCs w:val="22"/>
                <w:u w:val="single"/>
                <w:lang w:val="en-GB"/>
              </w:rPr>
              <w:t xml:space="preserve">: </w:t>
            </w:r>
            <w:r w:rsidRPr="001A742B">
              <w:rPr>
                <w:sz w:val="22"/>
                <w:szCs w:val="22"/>
                <w:lang w:val="en-GB"/>
              </w:rPr>
              <w:t>Hire or train dedicated staff members with expertise in child psychology and trauma-informed care.</w:t>
            </w:r>
            <w:r w:rsidR="00FB331C" w:rsidRPr="001A742B">
              <w:rPr>
                <w:sz w:val="22"/>
                <w:szCs w:val="22"/>
                <w:lang w:val="en-GB"/>
              </w:rPr>
              <w:t xml:space="preserve"> </w:t>
            </w:r>
            <w:r w:rsidRPr="001A742B">
              <w:rPr>
                <w:sz w:val="22"/>
                <w:szCs w:val="22"/>
                <w:lang w:val="en-GB"/>
              </w:rPr>
              <w:t>These professionals should have the skills to assess and address the specific psychosocial needs of children affected by conflict and trauma.</w:t>
            </w:r>
          </w:p>
          <w:p w14:paraId="7C23D651" w14:textId="1F4719B4" w:rsidR="00A203D2" w:rsidRPr="001A742B" w:rsidRDefault="00A203D2" w:rsidP="001A742B">
            <w:pPr>
              <w:pStyle w:val="Default"/>
              <w:rPr>
                <w:sz w:val="22"/>
                <w:szCs w:val="22"/>
                <w:u w:val="single"/>
                <w:lang w:val="en-GB"/>
              </w:rPr>
            </w:pPr>
            <w:r w:rsidRPr="001A742B">
              <w:rPr>
                <w:sz w:val="22"/>
                <w:szCs w:val="22"/>
                <w:u w:val="single"/>
                <w:lang w:val="en-GB"/>
              </w:rPr>
              <w:t xml:space="preserve">Art </w:t>
            </w:r>
            <w:r w:rsidR="00FB331C" w:rsidRPr="001A742B">
              <w:rPr>
                <w:sz w:val="22"/>
                <w:szCs w:val="22"/>
                <w:u w:val="single"/>
                <w:lang w:val="en-GB"/>
              </w:rPr>
              <w:t>t</w:t>
            </w:r>
            <w:r w:rsidRPr="001A742B">
              <w:rPr>
                <w:sz w:val="22"/>
                <w:szCs w:val="22"/>
                <w:u w:val="single"/>
                <w:lang w:val="en-GB"/>
              </w:rPr>
              <w:t xml:space="preserve">herapy and </w:t>
            </w:r>
            <w:r w:rsidR="00FB331C" w:rsidRPr="001A742B">
              <w:rPr>
                <w:sz w:val="22"/>
                <w:szCs w:val="22"/>
                <w:u w:val="single"/>
                <w:lang w:val="en-GB"/>
              </w:rPr>
              <w:t>e</w:t>
            </w:r>
            <w:r w:rsidRPr="001A742B">
              <w:rPr>
                <w:sz w:val="22"/>
                <w:szCs w:val="22"/>
                <w:u w:val="single"/>
                <w:lang w:val="en-GB"/>
              </w:rPr>
              <w:t xml:space="preserve">xpressive </w:t>
            </w:r>
            <w:r w:rsidR="00FB331C" w:rsidRPr="001A742B">
              <w:rPr>
                <w:sz w:val="22"/>
                <w:szCs w:val="22"/>
                <w:u w:val="single"/>
                <w:lang w:val="en-GB"/>
              </w:rPr>
              <w:t>a</w:t>
            </w:r>
            <w:r w:rsidRPr="001A742B">
              <w:rPr>
                <w:sz w:val="22"/>
                <w:szCs w:val="22"/>
                <w:u w:val="single"/>
                <w:lang w:val="en-GB"/>
              </w:rPr>
              <w:t>ctivities</w:t>
            </w:r>
            <w:r w:rsidR="001A742B">
              <w:rPr>
                <w:sz w:val="22"/>
                <w:szCs w:val="22"/>
                <w:u w:val="single"/>
                <w:lang w:val="en-GB"/>
              </w:rPr>
              <w:t xml:space="preserve">: </w:t>
            </w:r>
            <w:r w:rsidRPr="001A742B">
              <w:rPr>
                <w:sz w:val="22"/>
                <w:szCs w:val="22"/>
                <w:lang w:val="en-GB"/>
              </w:rPr>
              <w:t>Introduce art therapy sessions, allowing children to express themselves creatively through various art forms like drawing, painting, or music.</w:t>
            </w:r>
          </w:p>
          <w:p w14:paraId="05E1E1C8" w14:textId="364CCA93" w:rsidR="00A203D2" w:rsidRPr="001A742B" w:rsidRDefault="00A203D2" w:rsidP="00A203D2">
            <w:pPr>
              <w:pStyle w:val="Default"/>
              <w:rPr>
                <w:sz w:val="22"/>
                <w:szCs w:val="22"/>
                <w:lang w:val="en-GB"/>
              </w:rPr>
            </w:pPr>
            <w:r w:rsidRPr="001A742B">
              <w:rPr>
                <w:sz w:val="22"/>
                <w:szCs w:val="22"/>
                <w:lang w:val="en-GB"/>
              </w:rPr>
              <w:t>Conduct drama or theatre workshops, enabling children to engage in role-playing and storytelling as a means of exploring emotions and building resilience.</w:t>
            </w:r>
          </w:p>
          <w:p w14:paraId="646E760A" w14:textId="76E79AB4" w:rsidR="00A203D2" w:rsidRPr="001A742B" w:rsidRDefault="00A203D2" w:rsidP="001A742B">
            <w:pPr>
              <w:pStyle w:val="Default"/>
              <w:rPr>
                <w:sz w:val="22"/>
                <w:szCs w:val="22"/>
                <w:lang w:val="en-GB"/>
              </w:rPr>
            </w:pPr>
            <w:r w:rsidRPr="001A742B">
              <w:rPr>
                <w:sz w:val="22"/>
                <w:szCs w:val="22"/>
                <w:lang w:val="en-GB"/>
              </w:rPr>
              <w:t>Provide recreational activities like sports, games, and outdoor adventures that promote physical and emotional well-being.</w:t>
            </w:r>
          </w:p>
          <w:p w14:paraId="0507703E" w14:textId="04CB52DD" w:rsidR="00A203D2" w:rsidRPr="001A742B" w:rsidRDefault="00A203D2" w:rsidP="001A742B">
            <w:pPr>
              <w:pStyle w:val="Default"/>
              <w:rPr>
                <w:sz w:val="22"/>
                <w:szCs w:val="22"/>
                <w:u w:val="single"/>
                <w:lang w:val="en-GB"/>
              </w:rPr>
            </w:pPr>
            <w:r w:rsidRPr="001A742B">
              <w:rPr>
                <w:sz w:val="22"/>
                <w:szCs w:val="22"/>
                <w:u w:val="single"/>
                <w:lang w:val="en-GB"/>
              </w:rPr>
              <w:t xml:space="preserve">Parent and </w:t>
            </w:r>
            <w:r w:rsidR="00FB331C" w:rsidRPr="001A742B">
              <w:rPr>
                <w:sz w:val="22"/>
                <w:szCs w:val="22"/>
                <w:u w:val="single"/>
                <w:lang w:val="en-GB"/>
              </w:rPr>
              <w:t>c</w:t>
            </w:r>
            <w:r w:rsidRPr="001A742B">
              <w:rPr>
                <w:sz w:val="22"/>
                <w:szCs w:val="22"/>
                <w:u w:val="single"/>
                <w:lang w:val="en-GB"/>
              </w:rPr>
              <w:t xml:space="preserve">aregiver </w:t>
            </w:r>
            <w:r w:rsidR="00FB331C" w:rsidRPr="001A742B">
              <w:rPr>
                <w:sz w:val="22"/>
                <w:szCs w:val="22"/>
                <w:u w:val="single"/>
                <w:lang w:val="en-GB"/>
              </w:rPr>
              <w:t>s</w:t>
            </w:r>
            <w:r w:rsidRPr="001A742B">
              <w:rPr>
                <w:sz w:val="22"/>
                <w:szCs w:val="22"/>
                <w:u w:val="single"/>
                <w:lang w:val="en-GB"/>
              </w:rPr>
              <w:t>upport</w:t>
            </w:r>
            <w:r w:rsidR="001A742B">
              <w:rPr>
                <w:sz w:val="22"/>
                <w:szCs w:val="22"/>
                <w:u w:val="single"/>
                <w:lang w:val="en-GB"/>
              </w:rPr>
              <w:t xml:space="preserve">: </w:t>
            </w:r>
            <w:r w:rsidRPr="001A742B">
              <w:rPr>
                <w:sz w:val="22"/>
                <w:szCs w:val="22"/>
                <w:lang w:val="en-GB"/>
              </w:rPr>
              <w:t>Provide psychoeducatio</w:t>
            </w:r>
            <w:r w:rsidR="00FB331C" w:rsidRPr="001A742B">
              <w:rPr>
                <w:sz w:val="22"/>
                <w:szCs w:val="22"/>
                <w:lang w:val="en-GB"/>
              </w:rPr>
              <w:t>nal</w:t>
            </w:r>
            <w:r w:rsidRPr="001A742B">
              <w:rPr>
                <w:sz w:val="22"/>
                <w:szCs w:val="22"/>
                <w:lang w:val="en-GB"/>
              </w:rPr>
              <w:t xml:space="preserve"> sessions and support groups for parents and caregivers, equipping them with strategies to understand and respond to their children's psychosocial needs.</w:t>
            </w:r>
          </w:p>
          <w:p w14:paraId="11826517" w14:textId="1AFCFFA2" w:rsidR="00A203D2" w:rsidRPr="001A742B" w:rsidRDefault="00A203D2" w:rsidP="001A742B">
            <w:pPr>
              <w:pStyle w:val="Default"/>
              <w:rPr>
                <w:sz w:val="22"/>
                <w:szCs w:val="22"/>
                <w:lang w:val="en-GB"/>
              </w:rPr>
            </w:pPr>
            <w:r w:rsidRPr="001A742B">
              <w:rPr>
                <w:sz w:val="22"/>
                <w:szCs w:val="22"/>
                <w:lang w:val="en-GB"/>
              </w:rPr>
              <w:t>Offer parenting workshops that focus on fostering resilience and creating a nurturing environment for children affected by trauma.</w:t>
            </w:r>
          </w:p>
          <w:p w14:paraId="232480B5" w14:textId="76146E48" w:rsidR="00A203D2" w:rsidRPr="001A742B" w:rsidRDefault="00A203D2" w:rsidP="001A742B">
            <w:pPr>
              <w:pStyle w:val="Default"/>
              <w:rPr>
                <w:sz w:val="22"/>
                <w:szCs w:val="22"/>
                <w:u w:val="single"/>
                <w:lang w:val="en-GB"/>
              </w:rPr>
            </w:pPr>
            <w:r w:rsidRPr="001A742B">
              <w:rPr>
                <w:sz w:val="22"/>
                <w:szCs w:val="22"/>
                <w:u w:val="single"/>
                <w:lang w:val="en-GB"/>
              </w:rPr>
              <w:t>Continuous Program Evaluation</w:t>
            </w:r>
            <w:r w:rsidR="001A742B">
              <w:rPr>
                <w:sz w:val="22"/>
                <w:szCs w:val="22"/>
                <w:u w:val="single"/>
                <w:lang w:val="en-GB"/>
              </w:rPr>
              <w:t xml:space="preserve">: </w:t>
            </w:r>
            <w:r w:rsidRPr="001A742B">
              <w:rPr>
                <w:sz w:val="22"/>
                <w:szCs w:val="22"/>
                <w:lang w:val="en-GB"/>
              </w:rPr>
              <w:t>Regularly assess the effectiveness of psychosocial support programs through feedback from children, parents, and caregivers.</w:t>
            </w:r>
          </w:p>
          <w:p w14:paraId="00125E62" w14:textId="3E53616F" w:rsidR="00993DB0" w:rsidRPr="006F5B91" w:rsidRDefault="00A203D2" w:rsidP="006F5B91">
            <w:pPr>
              <w:pStyle w:val="Default"/>
              <w:rPr>
                <w:sz w:val="22"/>
                <w:szCs w:val="22"/>
                <w:lang w:val="en-GB"/>
              </w:rPr>
            </w:pPr>
            <w:r w:rsidRPr="001A742B">
              <w:rPr>
                <w:sz w:val="22"/>
                <w:szCs w:val="22"/>
                <w:lang w:val="en-GB"/>
              </w:rPr>
              <w:t>Monitor the well-being and progress of children participating to identify areas for improvement and ensure their evolving needs are met.</w:t>
            </w:r>
          </w:p>
        </w:tc>
      </w:tr>
    </w:tbl>
    <w:p w14:paraId="4525D3B3" w14:textId="77777777" w:rsidR="00CA1983" w:rsidRPr="00C4351E" w:rsidRDefault="00CA1983" w:rsidP="00442F85">
      <w:pPr>
        <w:rPr>
          <w:lang w:val="en-GB" w:eastAsia="en-US"/>
        </w:rPr>
      </w:pPr>
      <w:bookmarkStart w:id="0" w:name="_GoBack"/>
      <w:bookmarkEnd w:id="0"/>
    </w:p>
    <w:sectPr w:rsidR="00CA1983" w:rsidRPr="00C4351E" w:rsidSect="007F7CF6">
      <w:headerReference w:type="default" r:id="rId14"/>
      <w:footerReference w:type="default" r:id="rId15"/>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E4D0" w14:textId="77777777" w:rsidR="009B5D13" w:rsidRDefault="009B5D13" w:rsidP="003110C8">
      <w:r>
        <w:separator/>
      </w:r>
    </w:p>
  </w:endnote>
  <w:endnote w:type="continuationSeparator" w:id="0">
    <w:p w14:paraId="5BE7C123" w14:textId="77777777" w:rsidR="009B5D13" w:rsidRDefault="009B5D13"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LT CondBook">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9A6A" w14:textId="77777777" w:rsidR="009355CB" w:rsidRPr="001A4917" w:rsidRDefault="009355CB">
    <w:pPr>
      <w:pStyle w:val="Footer"/>
      <w:jc w:val="center"/>
      <w:rPr>
        <w:lang w:val="en-GB"/>
      </w:rPr>
    </w:pPr>
  </w:p>
  <w:p w14:paraId="7B768A14" w14:textId="6D383283" w:rsidR="009355CB" w:rsidRPr="001A4917" w:rsidRDefault="009355CB"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PageNumber"/>
        <w:lang w:val="en-GB"/>
      </w:rPr>
      <w:fldChar w:fldCharType="begin"/>
    </w:r>
    <w:r w:rsidRPr="001A4917">
      <w:rPr>
        <w:rStyle w:val="PageNumber"/>
        <w:lang w:val="en-GB"/>
      </w:rPr>
      <w:instrText xml:space="preserve"> PAGE  \* Arabic </w:instrText>
    </w:r>
    <w:r w:rsidR="002F5F5A" w:rsidRPr="001A4917">
      <w:rPr>
        <w:rStyle w:val="PageNumber"/>
        <w:lang w:val="en-GB"/>
      </w:rPr>
      <w:fldChar w:fldCharType="separate"/>
    </w:r>
    <w:r w:rsidR="0097704B">
      <w:rPr>
        <w:rStyle w:val="PageNumber"/>
        <w:noProof/>
        <w:lang w:val="en-GB"/>
      </w:rPr>
      <w:t>3</w:t>
    </w:r>
    <w:r w:rsidR="002F5F5A"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A813" w14:textId="77777777" w:rsidR="009B5D13" w:rsidRDefault="009B5D13" w:rsidP="003110C8">
      <w:r>
        <w:separator/>
      </w:r>
    </w:p>
  </w:footnote>
  <w:footnote w:type="continuationSeparator" w:id="0">
    <w:p w14:paraId="6533FBD8" w14:textId="77777777" w:rsidR="009B5D13" w:rsidRDefault="009B5D13"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43D1" w14:textId="77777777" w:rsidR="009355CB" w:rsidRDefault="009355CB" w:rsidP="00A31939">
    <w:pPr>
      <w:pStyle w:val="Header"/>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Katalysator.png" style="width:38.45pt;height:41.4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D9966A5"/>
    <w:multiLevelType w:val="hybridMultilevel"/>
    <w:tmpl w:val="3452866C"/>
    <w:lvl w:ilvl="0" w:tplc="0406000D">
      <w:start w:val="1"/>
      <w:numFmt w:val="bullet"/>
      <w:lvlText w:val=""/>
      <w:lvlJc w:val="left"/>
      <w:pPr>
        <w:ind w:left="1140" w:hanging="360"/>
      </w:pPr>
      <w:rPr>
        <w:rFonts w:ascii="Wingdings" w:hAnsi="Wingdings"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7"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7125E"/>
    <w:multiLevelType w:val="hybridMultilevel"/>
    <w:tmpl w:val="817E31A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2"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4"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2"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3"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9"/>
  </w:num>
  <w:num w:numId="4">
    <w:abstractNumId w:val="3"/>
  </w:num>
  <w:num w:numId="5">
    <w:abstractNumId w:val="16"/>
  </w:num>
  <w:num w:numId="6">
    <w:abstractNumId w:val="36"/>
  </w:num>
  <w:num w:numId="7">
    <w:abstractNumId w:val="2"/>
  </w:num>
  <w:num w:numId="8">
    <w:abstractNumId w:val="4"/>
  </w:num>
  <w:num w:numId="9">
    <w:abstractNumId w:val="15"/>
  </w:num>
  <w:num w:numId="10">
    <w:abstractNumId w:val="35"/>
  </w:num>
  <w:num w:numId="11">
    <w:abstractNumId w:val="33"/>
  </w:num>
  <w:num w:numId="12">
    <w:abstractNumId w:val="41"/>
  </w:num>
  <w:num w:numId="13">
    <w:abstractNumId w:val="39"/>
  </w:num>
  <w:num w:numId="14">
    <w:abstractNumId w:val="31"/>
  </w:num>
  <w:num w:numId="15">
    <w:abstractNumId w:val="12"/>
  </w:num>
  <w:num w:numId="16">
    <w:abstractNumId w:val="7"/>
  </w:num>
  <w:num w:numId="17">
    <w:abstractNumId w:val="10"/>
  </w:num>
  <w:num w:numId="18">
    <w:abstractNumId w:val="18"/>
  </w:num>
  <w:num w:numId="19">
    <w:abstractNumId w:val="40"/>
  </w:num>
  <w:num w:numId="20">
    <w:abstractNumId w:val="0"/>
  </w:num>
  <w:num w:numId="21">
    <w:abstractNumId w:val="21"/>
  </w:num>
  <w:num w:numId="22">
    <w:abstractNumId w:val="27"/>
  </w:num>
  <w:num w:numId="23">
    <w:abstractNumId w:val="32"/>
  </w:num>
  <w:num w:numId="24">
    <w:abstractNumId w:val="28"/>
  </w:num>
  <w:num w:numId="25">
    <w:abstractNumId w:val="38"/>
  </w:num>
  <w:num w:numId="26">
    <w:abstractNumId w:val="13"/>
  </w:num>
  <w:num w:numId="27">
    <w:abstractNumId w:val="17"/>
  </w:num>
  <w:num w:numId="28">
    <w:abstractNumId w:val="19"/>
  </w:num>
  <w:num w:numId="29">
    <w:abstractNumId w:val="24"/>
  </w:num>
  <w:num w:numId="30">
    <w:abstractNumId w:val="30"/>
  </w:num>
  <w:num w:numId="31">
    <w:abstractNumId w:val="14"/>
  </w:num>
  <w:num w:numId="32">
    <w:abstractNumId w:val="43"/>
  </w:num>
  <w:num w:numId="33">
    <w:abstractNumId w:val="44"/>
  </w:num>
  <w:num w:numId="34">
    <w:abstractNumId w:val="26"/>
  </w:num>
  <w:num w:numId="35">
    <w:abstractNumId w:val="1"/>
  </w:num>
  <w:num w:numId="36">
    <w:abstractNumId w:val="23"/>
  </w:num>
  <w:num w:numId="37">
    <w:abstractNumId w:val="11"/>
  </w:num>
  <w:num w:numId="38">
    <w:abstractNumId w:val="25"/>
  </w:num>
  <w:num w:numId="39">
    <w:abstractNumId w:val="37"/>
  </w:num>
  <w:num w:numId="40">
    <w:abstractNumId w:val="34"/>
  </w:num>
  <w:num w:numId="41">
    <w:abstractNumId w:val="8"/>
  </w:num>
  <w:num w:numId="42">
    <w:abstractNumId w:val="22"/>
  </w:num>
  <w:num w:numId="43">
    <w:abstractNumId w:val="5"/>
  </w:num>
  <w:num w:numId="44">
    <w:abstractNumId w:val="6"/>
  </w:num>
  <w:num w:numId="4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20AF2"/>
    <w:rsid w:val="00031ADF"/>
    <w:rsid w:val="00033C25"/>
    <w:rsid w:val="00036D79"/>
    <w:rsid w:val="00037254"/>
    <w:rsid w:val="00040DF6"/>
    <w:rsid w:val="00045078"/>
    <w:rsid w:val="00045FB5"/>
    <w:rsid w:val="00046136"/>
    <w:rsid w:val="000470AD"/>
    <w:rsid w:val="00053090"/>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C7E1A"/>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3D9A"/>
    <w:rsid w:val="00104ABE"/>
    <w:rsid w:val="00112A9F"/>
    <w:rsid w:val="00112C72"/>
    <w:rsid w:val="00117286"/>
    <w:rsid w:val="001248BE"/>
    <w:rsid w:val="00125ECC"/>
    <w:rsid w:val="0013493A"/>
    <w:rsid w:val="00136026"/>
    <w:rsid w:val="00141528"/>
    <w:rsid w:val="001436AE"/>
    <w:rsid w:val="001449D7"/>
    <w:rsid w:val="0015753C"/>
    <w:rsid w:val="00160E47"/>
    <w:rsid w:val="00164634"/>
    <w:rsid w:val="00174CF7"/>
    <w:rsid w:val="00177C25"/>
    <w:rsid w:val="0018282A"/>
    <w:rsid w:val="00187996"/>
    <w:rsid w:val="001926E8"/>
    <w:rsid w:val="001A09B5"/>
    <w:rsid w:val="001A0D99"/>
    <w:rsid w:val="001A4917"/>
    <w:rsid w:val="001A742B"/>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0BCD"/>
    <w:rsid w:val="002310C0"/>
    <w:rsid w:val="00232968"/>
    <w:rsid w:val="00235E12"/>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52B5"/>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B4ABF"/>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29B"/>
    <w:rsid w:val="00441ED5"/>
    <w:rsid w:val="00442E4B"/>
    <w:rsid w:val="00442F85"/>
    <w:rsid w:val="00443933"/>
    <w:rsid w:val="00444531"/>
    <w:rsid w:val="0044697A"/>
    <w:rsid w:val="00450383"/>
    <w:rsid w:val="00451C0C"/>
    <w:rsid w:val="004562EF"/>
    <w:rsid w:val="00462B52"/>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36B84"/>
    <w:rsid w:val="00650BFC"/>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C0629"/>
    <w:rsid w:val="006C09D1"/>
    <w:rsid w:val="006C178D"/>
    <w:rsid w:val="006C2DDE"/>
    <w:rsid w:val="006C4E4F"/>
    <w:rsid w:val="006C7E8A"/>
    <w:rsid w:val="006D4923"/>
    <w:rsid w:val="006F194B"/>
    <w:rsid w:val="006F1D87"/>
    <w:rsid w:val="006F248E"/>
    <w:rsid w:val="006F2600"/>
    <w:rsid w:val="006F506E"/>
    <w:rsid w:val="006F5B91"/>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93DB0"/>
    <w:rsid w:val="009A57AD"/>
    <w:rsid w:val="009A6955"/>
    <w:rsid w:val="009A7988"/>
    <w:rsid w:val="009A7BDF"/>
    <w:rsid w:val="009B587C"/>
    <w:rsid w:val="009B5D13"/>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203D2"/>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5C31"/>
    <w:rsid w:val="00BF6852"/>
    <w:rsid w:val="00C0386F"/>
    <w:rsid w:val="00C03F78"/>
    <w:rsid w:val="00C05219"/>
    <w:rsid w:val="00C0559A"/>
    <w:rsid w:val="00C069B4"/>
    <w:rsid w:val="00C141ED"/>
    <w:rsid w:val="00C15CF2"/>
    <w:rsid w:val="00C2334F"/>
    <w:rsid w:val="00C2368F"/>
    <w:rsid w:val="00C27250"/>
    <w:rsid w:val="00C31B03"/>
    <w:rsid w:val="00C31C68"/>
    <w:rsid w:val="00C3241F"/>
    <w:rsid w:val="00C34597"/>
    <w:rsid w:val="00C36209"/>
    <w:rsid w:val="00C37115"/>
    <w:rsid w:val="00C40C75"/>
    <w:rsid w:val="00C427FD"/>
    <w:rsid w:val="00C4351E"/>
    <w:rsid w:val="00C4401F"/>
    <w:rsid w:val="00C45DFD"/>
    <w:rsid w:val="00C478BA"/>
    <w:rsid w:val="00C47F09"/>
    <w:rsid w:val="00C525A1"/>
    <w:rsid w:val="00C53AC4"/>
    <w:rsid w:val="00C64741"/>
    <w:rsid w:val="00C64B0A"/>
    <w:rsid w:val="00C654B0"/>
    <w:rsid w:val="00C65995"/>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B56F1"/>
    <w:rsid w:val="00CC0E8D"/>
    <w:rsid w:val="00CC62B5"/>
    <w:rsid w:val="00CD1361"/>
    <w:rsid w:val="00CD1A26"/>
    <w:rsid w:val="00CD4B04"/>
    <w:rsid w:val="00CE1060"/>
    <w:rsid w:val="00CE3B60"/>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98B"/>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4233"/>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4750"/>
    <w:rsid w:val="00F954D7"/>
    <w:rsid w:val="00FA02D4"/>
    <w:rsid w:val="00FA3D02"/>
    <w:rsid w:val="00FA748F"/>
    <w:rsid w:val="00FA7E8C"/>
    <w:rsid w:val="00FB331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unhideWhenUsed/>
    <w:rsid w:val="00927348"/>
    <w:rPr>
      <w:sz w:val="20"/>
      <w:szCs w:val="20"/>
    </w:rPr>
  </w:style>
  <w:style w:type="character" w:customStyle="1" w:styleId="CommentTextChar">
    <w:name w:val="Comment Text Char"/>
    <w:basedOn w:val="DefaultParagraphFont"/>
    <w:link w:val="CommentText"/>
    <w:uiPriority w:val="99"/>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3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41114">
      <w:bodyDiv w:val="1"/>
      <w:marLeft w:val="0"/>
      <w:marRight w:val="0"/>
      <w:marTop w:val="0"/>
      <w:marBottom w:val="0"/>
      <w:divBdr>
        <w:top w:val="none" w:sz="0" w:space="0" w:color="auto"/>
        <w:left w:val="none" w:sz="0" w:space="0" w:color="auto"/>
        <w:bottom w:val="none" w:sz="0" w:space="0" w:color="auto"/>
        <w:right w:val="none" w:sz="0" w:space="0" w:color="auto"/>
      </w:divBdr>
    </w:div>
    <w:div w:id="1097747703">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554006202">
      <w:bodyDiv w:val="1"/>
      <w:marLeft w:val="0"/>
      <w:marRight w:val="0"/>
      <w:marTop w:val="0"/>
      <w:marBottom w:val="0"/>
      <w:divBdr>
        <w:top w:val="none" w:sz="0" w:space="0" w:color="auto"/>
        <w:left w:val="none" w:sz="0" w:space="0" w:color="auto"/>
        <w:bottom w:val="none" w:sz="0" w:space="0" w:color="auto"/>
        <w:right w:val="none" w:sz="0" w:space="0" w:color="auto"/>
      </w:divBdr>
    </w:div>
    <w:div w:id="1619221099">
      <w:bodyDiv w:val="1"/>
      <w:marLeft w:val="0"/>
      <w:marRight w:val="0"/>
      <w:marTop w:val="0"/>
      <w:marBottom w:val="0"/>
      <w:divBdr>
        <w:top w:val="none" w:sz="0" w:space="0" w:color="auto"/>
        <w:left w:val="none" w:sz="0" w:space="0" w:color="auto"/>
        <w:bottom w:val="none" w:sz="0" w:space="0" w:color="auto"/>
        <w:right w:val="none" w:sz="0" w:space="0" w:color="auto"/>
      </w:divBdr>
    </w:div>
    <w:div w:id="1754010723">
      <w:bodyDiv w:val="1"/>
      <w:marLeft w:val="0"/>
      <w:marRight w:val="0"/>
      <w:marTop w:val="0"/>
      <w:marBottom w:val="0"/>
      <w:divBdr>
        <w:top w:val="none" w:sz="0" w:space="0" w:color="auto"/>
        <w:left w:val="none" w:sz="0" w:space="0" w:color="auto"/>
        <w:bottom w:val="none" w:sz="0" w:space="0" w:color="auto"/>
        <w:right w:val="none" w:sz="0" w:space="0" w:color="auto"/>
      </w:divBdr>
    </w:div>
    <w:div w:id="183214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hyperlink" Target="https://www.democracynow.org/2023/7/5/jenin_israel_assaul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lish.almayadeen.net/latestnews/2023/7/3/al-mayadeen-correspondent:-israeli-bombing-targets-the-fre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revolutionspromise.com/take-a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chaopt.org/content/israeli-forces-operation-jenin-situation-report-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ochaopt.org/content/israeli-forces-operation-jenin-flash-update-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3A0FE-198C-6F44-8D80-BA32258C8FA7}">
  <ds:schemaRefs>
    <ds:schemaRef ds:uri="http://schemas.openxmlformats.org/officeDocument/2006/bibliography"/>
  </ds:schemaRefs>
</ds:datastoreItem>
</file>

<file path=customXml/itemProps2.xml><?xml version="1.0" encoding="utf-8"?>
<ds:datastoreItem xmlns:ds="http://schemas.openxmlformats.org/officeDocument/2006/customXml" ds:itemID="{352BE0BE-9F1D-455C-978B-5C04FB450ECA}"/>
</file>

<file path=customXml/itemProps3.xml><?xml version="1.0" encoding="utf-8"?>
<ds:datastoreItem xmlns:ds="http://schemas.openxmlformats.org/officeDocument/2006/customXml" ds:itemID="{611FED5E-4686-485F-8260-C5C10F7C90C1}"/>
</file>

<file path=docProps/app.xml><?xml version="1.0" encoding="utf-8"?>
<Properties xmlns="http://schemas.openxmlformats.org/officeDocument/2006/extended-properties" xmlns:vt="http://schemas.openxmlformats.org/officeDocument/2006/docPropsVTypes">
  <Template>Normal.dotm</Template>
  <TotalTime>8</TotalTime>
  <Pages>4</Pages>
  <Words>1222</Words>
  <Characters>6966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Haneen</cp:lastModifiedBy>
  <cp:revision>8</cp:revision>
  <cp:lastPrinted>2017-01-17T09:20:00Z</cp:lastPrinted>
  <dcterms:created xsi:type="dcterms:W3CDTF">2023-07-13T11:26:00Z</dcterms:created>
  <dcterms:modified xsi:type="dcterms:W3CDTF">2023-07-13T15:44:00Z</dcterms:modified>
</cp:coreProperties>
</file>