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9BC6B" w14:textId="1C29F069" w:rsidR="00891FE7" w:rsidRPr="00891FE7" w:rsidRDefault="00295B56" w:rsidP="00C92714">
      <w:pPr>
        <w:pStyle w:val="Heading1"/>
        <w:spacing w:line="240" w:lineRule="auto"/>
        <w:ind w:right="2478"/>
        <w:rPr>
          <w:rFonts w:ascii="Helvetica" w:hAnsi="Helvetica" w:cs="Arial"/>
          <w:bCs w:val="0"/>
          <w:color w:val="000000" w:themeColor="text1"/>
          <w:sz w:val="20"/>
          <w:szCs w:val="20"/>
        </w:rPr>
      </w:pPr>
      <w:r>
        <w:rPr>
          <w:rFonts w:ascii="Helvetica" w:hAnsi="Helvetica"/>
          <w:noProof/>
          <w:color w:val="auto"/>
        </w:rPr>
        <mc:AlternateContent>
          <mc:Choice Requires="wps">
            <w:drawing>
              <wp:anchor distT="0" distB="0" distL="114300" distR="114300" simplePos="0" relativeHeight="251756544" behindDoc="0" locked="0" layoutInCell="1" allowOverlap="1" wp14:anchorId="5CCCDF9B" wp14:editId="5E5A7EC5">
                <wp:simplePos x="0" y="0"/>
                <wp:positionH relativeFrom="column">
                  <wp:posOffset>-608802</wp:posOffset>
                </wp:positionH>
                <wp:positionV relativeFrom="paragraph">
                  <wp:posOffset>-656590</wp:posOffset>
                </wp:positionV>
                <wp:extent cx="4241165" cy="34925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4241165" cy="349250"/>
                        </a:xfrm>
                        <a:prstGeom prst="rect">
                          <a:avLst/>
                        </a:prstGeom>
                        <a:solidFill>
                          <a:schemeClr val="lt1"/>
                        </a:solidFill>
                        <a:ln w="6350">
                          <a:noFill/>
                        </a:ln>
                      </wps:spPr>
                      <wps:txbx>
                        <w:txbxContent>
                          <w:p w14:paraId="5E3A2959" w14:textId="3C4E19D1" w:rsidR="00DA7871" w:rsidRPr="00557592" w:rsidRDefault="00CA3906" w:rsidP="000D1A38">
                            <w:pPr>
                              <w:spacing w:line="180" w:lineRule="auto"/>
                              <w:rPr>
                                <w:rFonts w:ascii="Helvetica" w:hAnsi="Helvetica" w:cs="Helvetica"/>
                                <w:b/>
                                <w:sz w:val="40"/>
                                <w:szCs w:val="36"/>
                              </w:rPr>
                            </w:pPr>
                            <w:r>
                              <w:rPr>
                                <w:rFonts w:ascii="Helvetica" w:hAnsi="Helvetica"/>
                                <w:b/>
                                <w:sz w:val="40"/>
                                <w:szCs w:val="36"/>
                              </w:rPr>
                              <w:t>Yli 100 työkalua.</w:t>
                            </w:r>
                            <w:r>
                              <w:rPr>
                                <w:rFonts w:ascii="Helvetica" w:hAnsi="Helvetica"/>
                                <w:b/>
                                <w:color w:val="000000" w:themeColor="text1"/>
                                <w:sz w:val="40"/>
                                <w:szCs w:val="36"/>
                              </w:rPr>
                              <w:t xml:space="preserve"> Yksi akku.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CDF9B" id="_x0000_t202" coordsize="21600,21600" o:spt="202" path="m,l,21600r21600,l21600,xe">
                <v:stroke joinstyle="miter"/>
                <v:path gradientshapeok="t" o:connecttype="rect"/>
              </v:shapetype>
              <v:shape id="Text Box 3" o:spid="_x0000_s1026" type="#_x0000_t202" style="position:absolute;margin-left:-47.95pt;margin-top:-51.7pt;width:333.95pt;height: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" fillcolor="white [3201]" stroked="f" strokeweight=".5pt">
                <v:textbox>
                  <w:txbxContent>
                    <w:p w14:paraId="5E3A2959" w14:textId="3C4E19D1" w:rsidR="00DA7871" w:rsidRPr="00557592" w:rsidRDefault="00CA3906" w:rsidP="000D1A38">
                      <w:pPr>
                        <w:spacing w:line="180" w:lineRule="auto"/>
                        <w:rPr>
                          <w:rFonts w:ascii="Helvetica" w:hAnsi="Helvetica" w:cs="Helvetica"/>
                          <w:b/>
                          <w:sz w:val="40"/>
                          <w:szCs w:val="36"/>
                        </w:rPr>
                      </w:pPr>
                      <w:r>
                        <w:rPr>
                          <w:rFonts w:ascii="Helvetica" w:hAnsi="Helvetica"/>
                          <w:b/>
                          <w:sz w:val="40"/>
                          <w:szCs w:val="36"/>
                        </w:rPr>
                        <w:t>Yli 100 työkalua.</w:t>
                      </w:r>
                      <w:r>
                        <w:rPr>
                          <w:rFonts w:ascii="Helvetica" w:hAnsi="Helvetica"/>
                          <w:b/>
                          <w:color w:val="000000" w:themeColor="text1"/>
                          <w:sz w:val="40"/>
                          <w:szCs w:val="36"/>
                        </w:rPr>
                        <w:t xml:space="preserve"> Yksi akku.</w:t>
                      </w:r>
                    </w:p>
                  </w:txbxContent>
                </v:textbox>
              </v:shape>
            </w:pict>
          </mc:Fallback>
        </mc:AlternateContent>
      </w:r>
      <w:r>
        <w:rPr>
          <w:rFonts w:ascii="Helvetica" w:hAnsi="Helvetica"/>
          <w:noProof/>
          <w:sz w:val="20"/>
          <w:szCs w:val="20"/>
        </w:rPr>
        <mc:AlternateContent>
          <mc:Choice Requires="wps">
            <w:drawing>
              <wp:anchor distT="0" distB="0" distL="114300" distR="114300" simplePos="0" relativeHeight="251753472" behindDoc="0" locked="0" layoutInCell="1" allowOverlap="1" wp14:anchorId="2F6513F3" wp14:editId="0FF89D13">
                <wp:simplePos x="0" y="0"/>
                <wp:positionH relativeFrom="column">
                  <wp:posOffset>-605155</wp:posOffset>
                </wp:positionH>
                <wp:positionV relativeFrom="paragraph">
                  <wp:posOffset>-580227</wp:posOffset>
                </wp:positionV>
                <wp:extent cx="3810000" cy="5882640"/>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3810000" cy="5882640"/>
                        </a:xfrm>
                        <a:prstGeom prst="rect">
                          <a:avLst/>
                        </a:prstGeom>
                        <a:solidFill>
                          <a:schemeClr val="lt1"/>
                        </a:solidFill>
                        <a:ln w="6350">
                          <a:noFill/>
                        </a:ln>
                      </wps:spPr>
                      <wps:txbx>
                        <w:txbxContent>
                          <w:p w14:paraId="17B980B4" w14:textId="77777777" w:rsidR="0049054E" w:rsidRDefault="0049054E" w:rsidP="0018274B">
                            <w:pPr>
                              <w:spacing w:line="336" w:lineRule="auto"/>
                              <w:rPr>
                                <w:rFonts w:ascii="Helvetica" w:hAnsi="Helvetica" w:cs="Helvetica"/>
                                <w:sz w:val="22"/>
                                <w:szCs w:val="22"/>
                              </w:rPr>
                            </w:pPr>
                          </w:p>
                          <w:p w14:paraId="398EDF87" w14:textId="2A72A28B" w:rsidR="00011A00" w:rsidRDefault="00CA3906" w:rsidP="0018274B">
                            <w:pPr>
                              <w:spacing w:line="336" w:lineRule="auto"/>
                              <w:rPr>
                                <w:rFonts w:ascii="Helvetica" w:hAnsi="Helvetica" w:cs="Helvetica"/>
                                <w:sz w:val="22"/>
                                <w:szCs w:val="22"/>
                              </w:rPr>
                            </w:pPr>
                            <w:proofErr w:type="spellStart"/>
                            <w:r>
                              <w:rPr>
                                <w:rFonts w:ascii="Helvetica" w:hAnsi="Helvetica"/>
                                <w:sz w:val="22"/>
                                <w:szCs w:val="22"/>
                              </w:rPr>
                              <w:t>RYOBIn</w:t>
                            </w:r>
                            <w:proofErr w:type="spellEnd"/>
                            <w:r>
                              <w:rPr>
                                <w:rFonts w:ascii="Helvetica" w:hAnsi="Helvetica"/>
                                <w:sz w:val="22"/>
                                <w:szCs w:val="22"/>
                              </w:rPr>
                              <w:t xml:space="preserve"> innovatiivinen ONE+</w:t>
                            </w:r>
                            <w:r w:rsidR="00916D28">
                              <w:rPr>
                                <w:rFonts w:ascii="Helvetica" w:hAnsi="Helvetica"/>
                                <w:sz w:val="22"/>
                                <w:szCs w:val="22"/>
                              </w:rPr>
                              <w:t xml:space="preserve"> sähkö</w:t>
                            </w:r>
                            <w:r>
                              <w:rPr>
                                <w:rFonts w:ascii="Helvetica" w:hAnsi="Helvetica"/>
                                <w:sz w:val="22"/>
                                <w:szCs w:val="22"/>
                              </w:rPr>
                              <w:t>- ja puutarhatyökalujen valikoima kasvaa entisestään. Tammikuusta 2019 lähtien yksi ja sama akku sopii jo yli 100 eri työkaluun. ONE+ on markkinoiden laajin kotikäyttöön tarkoitettu 18V akkutyökalujen järjestelmä.</w:t>
                            </w:r>
                          </w:p>
                          <w:p w14:paraId="10C94210" w14:textId="13F80DE5" w:rsidR="00CA3906" w:rsidRDefault="00CA3906" w:rsidP="0018274B">
                            <w:pPr>
                              <w:spacing w:line="336" w:lineRule="auto"/>
                              <w:rPr>
                                <w:rFonts w:ascii="Helvetica" w:hAnsi="Helvetica" w:cs="Helvetica"/>
                                <w:sz w:val="22"/>
                                <w:szCs w:val="22"/>
                              </w:rPr>
                            </w:pPr>
                          </w:p>
                          <w:p w14:paraId="2E39D8DE" w14:textId="0F8795F9" w:rsidR="00CA3906" w:rsidRDefault="00CA3906" w:rsidP="0018274B">
                            <w:pPr>
                              <w:spacing w:line="336" w:lineRule="auto"/>
                              <w:rPr>
                                <w:rFonts w:ascii="Helvetica" w:hAnsi="Helvetica" w:cs="Helvetica"/>
                                <w:sz w:val="22"/>
                                <w:szCs w:val="22"/>
                              </w:rPr>
                            </w:pPr>
                            <w:r>
                              <w:rPr>
                                <w:rFonts w:ascii="Helvetica" w:hAnsi="Helvetica"/>
                                <w:sz w:val="22"/>
                                <w:szCs w:val="22"/>
                              </w:rPr>
                              <w:t>Laajassa ONE+</w:t>
                            </w:r>
                            <w:r w:rsidR="00916D28">
                              <w:rPr>
                                <w:rFonts w:ascii="Helvetica" w:hAnsi="Helvetica"/>
                                <w:sz w:val="22"/>
                                <w:szCs w:val="22"/>
                              </w:rPr>
                              <w:t xml:space="preserve"> </w:t>
                            </w:r>
                            <w:r>
                              <w:rPr>
                                <w:rFonts w:ascii="Helvetica" w:hAnsi="Helvetica"/>
                                <w:sz w:val="22"/>
                                <w:szCs w:val="22"/>
                              </w:rPr>
                              <w:t xml:space="preserve">järjestelmässä on sopiva työkalu kaikkiin töihin. ONE+ sisältää </w:t>
                            </w:r>
                            <w:r w:rsidR="00916D28">
                              <w:rPr>
                                <w:rFonts w:ascii="Helvetica" w:hAnsi="Helvetica"/>
                                <w:sz w:val="22"/>
                                <w:szCs w:val="22"/>
                              </w:rPr>
                              <w:t>sähkö</w:t>
                            </w:r>
                            <w:r>
                              <w:rPr>
                                <w:rFonts w:ascii="Helvetica" w:hAnsi="Helvetica"/>
                                <w:sz w:val="22"/>
                                <w:szCs w:val="22"/>
                              </w:rPr>
                              <w:t xml:space="preserve">työkaluja, puutarhatyökaluja ja </w:t>
                            </w:r>
                            <w:proofErr w:type="spellStart"/>
                            <w:r>
                              <w:rPr>
                                <w:rFonts w:ascii="Helvetica" w:hAnsi="Helvetica"/>
                                <w:sz w:val="22"/>
                                <w:szCs w:val="22"/>
                              </w:rPr>
                              <w:t>lifestyle</w:t>
                            </w:r>
                            <w:proofErr w:type="spellEnd"/>
                            <w:r>
                              <w:rPr>
                                <w:rFonts w:ascii="Helvetica" w:hAnsi="Helvetica"/>
                                <w:sz w:val="22"/>
                                <w:szCs w:val="22"/>
                              </w:rPr>
                              <w:t>-tuotteita kuten tuulettimia, radioita ja valaisimia. ONE+</w:t>
                            </w:r>
                            <w:r w:rsidR="00916D28">
                              <w:rPr>
                                <w:rFonts w:ascii="Helvetica" w:hAnsi="Helvetica"/>
                                <w:sz w:val="22"/>
                                <w:szCs w:val="22"/>
                              </w:rPr>
                              <w:t xml:space="preserve"> </w:t>
                            </w:r>
                            <w:r>
                              <w:rPr>
                                <w:rFonts w:ascii="Helvetica" w:hAnsi="Helvetica"/>
                                <w:sz w:val="22"/>
                                <w:szCs w:val="22"/>
                              </w:rPr>
                              <w:t>työkaluj</w:t>
                            </w:r>
                            <w:r w:rsidR="00295B56">
                              <w:rPr>
                                <w:rFonts w:ascii="Helvetica" w:hAnsi="Helvetica"/>
                                <w:sz w:val="22"/>
                                <w:szCs w:val="22"/>
                              </w:rPr>
                              <w:t xml:space="preserve">a ennestään omistavilla </w:t>
                            </w:r>
                            <w:r>
                              <w:rPr>
                                <w:rFonts w:ascii="Helvetica" w:hAnsi="Helvetica"/>
                                <w:sz w:val="22"/>
                                <w:szCs w:val="22"/>
                              </w:rPr>
                              <w:t xml:space="preserve">on nyt enemmän valinnanvaraa kuin koskaan aiemmin, ja </w:t>
                            </w:r>
                            <w:r w:rsidR="00295B56">
                              <w:rPr>
                                <w:rFonts w:ascii="Helvetica" w:hAnsi="Helvetica"/>
                                <w:sz w:val="22"/>
                                <w:szCs w:val="22"/>
                              </w:rPr>
                              <w:t>uusille käyttäjille</w:t>
                            </w:r>
                            <w:r>
                              <w:rPr>
                                <w:rFonts w:ascii="Helvetica" w:hAnsi="Helvetica"/>
                                <w:sz w:val="22"/>
                                <w:szCs w:val="22"/>
                              </w:rPr>
                              <w:t xml:space="preserve"> tämä on erinomainen tilaisuus aloittaa oman </w:t>
                            </w:r>
                            <w:r w:rsidR="00295B56">
                              <w:rPr>
                                <w:rFonts w:ascii="Helvetica" w:hAnsi="Helvetica"/>
                                <w:sz w:val="22"/>
                                <w:szCs w:val="22"/>
                              </w:rPr>
                              <w:t>työkalu</w:t>
                            </w:r>
                            <w:r>
                              <w:rPr>
                                <w:rFonts w:ascii="Helvetica" w:hAnsi="Helvetica"/>
                                <w:sz w:val="22"/>
                                <w:szCs w:val="22"/>
                              </w:rPr>
                              <w:t>kokoelman rakentaminen.</w:t>
                            </w:r>
                          </w:p>
                          <w:p w14:paraId="3D6F7451" w14:textId="77CE1666" w:rsidR="00CA3906" w:rsidRDefault="00CA3906" w:rsidP="0018274B">
                            <w:pPr>
                              <w:spacing w:line="336" w:lineRule="auto"/>
                              <w:rPr>
                                <w:rFonts w:ascii="Helvetica" w:hAnsi="Helvetica" w:cs="Helvetica"/>
                                <w:sz w:val="22"/>
                                <w:szCs w:val="22"/>
                              </w:rPr>
                            </w:pPr>
                          </w:p>
                          <w:p w14:paraId="383E3221" w14:textId="4D2E7734" w:rsidR="00CA3906" w:rsidRPr="00557592" w:rsidRDefault="00CA3906" w:rsidP="0018274B">
                            <w:pPr>
                              <w:spacing w:line="336" w:lineRule="auto"/>
                              <w:rPr>
                                <w:rFonts w:ascii="Helvetica" w:hAnsi="Helvetica" w:cs="Helvetica"/>
                                <w:sz w:val="22"/>
                                <w:szCs w:val="22"/>
                              </w:rPr>
                            </w:pPr>
                            <w:r>
                              <w:rPr>
                                <w:rFonts w:ascii="Helvetica" w:hAnsi="Helvetica"/>
                                <w:sz w:val="22"/>
                                <w:szCs w:val="22"/>
                              </w:rPr>
                              <w:t>Yksi ja sama akku, myös 1990-luvun ensimmäisen sukupolven akku, sopii kaikkiin järjestelmän työkaluihin, eli mikä tahansa ONE+</w:t>
                            </w:r>
                            <w:r w:rsidR="00916D28">
                              <w:rPr>
                                <w:rFonts w:ascii="Helvetica" w:hAnsi="Helvetica"/>
                                <w:sz w:val="22"/>
                                <w:szCs w:val="22"/>
                              </w:rPr>
                              <w:t xml:space="preserve"> </w:t>
                            </w:r>
                            <w:r>
                              <w:rPr>
                                <w:rFonts w:ascii="Helvetica" w:hAnsi="Helvetica"/>
                                <w:sz w:val="22"/>
                                <w:szCs w:val="22"/>
                              </w:rPr>
                              <w:t>akku sopii mihin tahansa ONE+</w:t>
                            </w:r>
                            <w:r w:rsidR="00916D28">
                              <w:rPr>
                                <w:rFonts w:ascii="Helvetica" w:hAnsi="Helvetica"/>
                                <w:sz w:val="22"/>
                                <w:szCs w:val="22"/>
                              </w:rPr>
                              <w:t xml:space="preserve"> </w:t>
                            </w:r>
                            <w:r>
                              <w:rPr>
                                <w:rFonts w:ascii="Helvetica" w:hAnsi="Helvetica"/>
                                <w:sz w:val="22"/>
                                <w:szCs w:val="22"/>
                              </w:rPr>
                              <w:t>järjestelmään kuuluvaan työkaluun. Järjestelmä tarjoaa monipuolisia mahdollisuuksia sekä uusille käyttäjille että järjestelmään jo tottuneille. Jos olet vasta aloittamassa työkalukokoelmasi rakentamista, osta setti, joka sisältää työkalun, akun ja laturin. Jos aiot ostaa uuden työkalun ONE+</w:t>
                            </w:r>
                            <w:r w:rsidR="00916D28">
                              <w:rPr>
                                <w:rFonts w:ascii="Helvetica" w:hAnsi="Helvetica"/>
                                <w:sz w:val="22"/>
                                <w:szCs w:val="22"/>
                              </w:rPr>
                              <w:t xml:space="preserve"> </w:t>
                            </w:r>
                            <w:r>
                              <w:rPr>
                                <w:rFonts w:ascii="Helvetica" w:hAnsi="Helvetica"/>
                                <w:sz w:val="22"/>
                                <w:szCs w:val="22"/>
                              </w:rPr>
                              <w:t>kokoelmaasi, voit ostaa pelkän työkalu</w:t>
                            </w:r>
                            <w:r w:rsidR="00295B56">
                              <w:rPr>
                                <w:rFonts w:ascii="Helvetica" w:hAnsi="Helvetica"/>
                                <w:sz w:val="22"/>
                                <w:szCs w:val="22"/>
                              </w:rPr>
                              <w:t>rungo</w:t>
                            </w:r>
                            <w:r>
                              <w:rPr>
                                <w:rFonts w:ascii="Helvetica" w:hAnsi="Helvetica"/>
                                <w:sz w:val="22"/>
                                <w:szCs w:val="22"/>
                              </w:rPr>
                              <w:t>n</w:t>
                            </w:r>
                            <w:r w:rsidR="00295B56">
                              <w:rPr>
                                <w:rFonts w:ascii="Helvetica" w:hAnsi="Helvetica"/>
                                <w:sz w:val="22"/>
                                <w:szCs w:val="22"/>
                              </w:rPr>
                              <w:t>, eikä sinun</w:t>
                            </w:r>
                            <w:r>
                              <w:rPr>
                                <w:rFonts w:ascii="Helvetica" w:hAnsi="Helvetica"/>
                                <w:sz w:val="22"/>
                                <w:szCs w:val="22"/>
                              </w:rPr>
                              <w:t xml:space="preserve"> tarvitse tuhlata rahaa ylimääräisiin akkuihin ja latureihin.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13F3" id="Text Box 40" o:spid="_x0000_s1027" type="#_x0000_t202" style="position:absolute;margin-left:-47.65pt;margin-top:-45.7pt;width:300pt;height:46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" fillcolor="white [3201]" stroked="f" strokeweight=".5pt">
                <v:textbox>
                  <w:txbxContent>
                    <w:p w14:paraId="17B980B4" w14:textId="77777777" w:rsidR="0049054E" w:rsidRDefault="0049054E" w:rsidP="0018274B">
                      <w:pPr>
                        <w:spacing w:line="336" w:lineRule="auto"/>
                        <w:rPr>
                          <w:rFonts w:ascii="Helvetica" w:hAnsi="Helvetica" w:cs="Helvetica"/>
                          <w:sz w:val="22"/>
                          <w:szCs w:val="22"/>
                        </w:rPr>
                      </w:pPr>
                    </w:p>
                    <w:p w14:paraId="398EDF87" w14:textId="2A72A28B" w:rsidR="00011A00" w:rsidRDefault="00CA3906" w:rsidP="0018274B">
                      <w:pPr>
                        <w:spacing w:line="336" w:lineRule="auto"/>
                        <w:rPr>
                          <w:rFonts w:ascii="Helvetica" w:hAnsi="Helvetica" w:cs="Helvetica"/>
                          <w:sz w:val="22"/>
                          <w:szCs w:val="22"/>
                        </w:rPr>
                      </w:pPr>
                      <w:proofErr w:type="spellStart"/>
                      <w:r>
                        <w:rPr>
                          <w:rFonts w:ascii="Helvetica" w:hAnsi="Helvetica"/>
                          <w:sz w:val="22"/>
                          <w:szCs w:val="22"/>
                        </w:rPr>
                        <w:t>RYOBIn</w:t>
                      </w:r>
                      <w:proofErr w:type="spellEnd"/>
                      <w:r>
                        <w:rPr>
                          <w:rFonts w:ascii="Helvetica" w:hAnsi="Helvetica"/>
                          <w:sz w:val="22"/>
                          <w:szCs w:val="22"/>
                        </w:rPr>
                        <w:t xml:space="preserve"> innovatiivinen ONE+</w:t>
                      </w:r>
                      <w:r w:rsidR="00916D28">
                        <w:rPr>
                          <w:rFonts w:ascii="Helvetica" w:hAnsi="Helvetica"/>
                          <w:sz w:val="22"/>
                          <w:szCs w:val="22"/>
                        </w:rPr>
                        <w:t xml:space="preserve"> sähkö</w:t>
                      </w:r>
                      <w:r>
                        <w:rPr>
                          <w:rFonts w:ascii="Helvetica" w:hAnsi="Helvetica"/>
                          <w:sz w:val="22"/>
                          <w:szCs w:val="22"/>
                        </w:rPr>
                        <w:t>- ja puutarhatyökalujen valikoima kasvaa entisestään. Tammikuusta 2019 lähtien yksi ja sama akku sopii jo yli 100 eri työkaluun. ONE+ on markkinoiden laajin kotikäyttöön tarkoitettu 18V akkutyökalujen järjestelmä.</w:t>
                      </w:r>
                    </w:p>
                    <w:p w14:paraId="10C94210" w14:textId="13F80DE5" w:rsidR="00CA3906" w:rsidRDefault="00CA3906" w:rsidP="0018274B">
                      <w:pPr>
                        <w:spacing w:line="336" w:lineRule="auto"/>
                        <w:rPr>
                          <w:rFonts w:ascii="Helvetica" w:hAnsi="Helvetica" w:cs="Helvetica"/>
                          <w:sz w:val="22"/>
                          <w:szCs w:val="22"/>
                        </w:rPr>
                      </w:pPr>
                    </w:p>
                    <w:p w14:paraId="2E39D8DE" w14:textId="0F8795F9" w:rsidR="00CA3906" w:rsidRDefault="00CA3906" w:rsidP="0018274B">
                      <w:pPr>
                        <w:spacing w:line="336" w:lineRule="auto"/>
                        <w:rPr>
                          <w:rFonts w:ascii="Helvetica" w:hAnsi="Helvetica" w:cs="Helvetica"/>
                          <w:sz w:val="22"/>
                          <w:szCs w:val="22"/>
                        </w:rPr>
                      </w:pPr>
                      <w:r>
                        <w:rPr>
                          <w:rFonts w:ascii="Helvetica" w:hAnsi="Helvetica"/>
                          <w:sz w:val="22"/>
                          <w:szCs w:val="22"/>
                        </w:rPr>
                        <w:t>Laajassa ONE+</w:t>
                      </w:r>
                      <w:r w:rsidR="00916D28">
                        <w:rPr>
                          <w:rFonts w:ascii="Helvetica" w:hAnsi="Helvetica"/>
                          <w:sz w:val="22"/>
                          <w:szCs w:val="22"/>
                        </w:rPr>
                        <w:t xml:space="preserve"> </w:t>
                      </w:r>
                      <w:r>
                        <w:rPr>
                          <w:rFonts w:ascii="Helvetica" w:hAnsi="Helvetica"/>
                          <w:sz w:val="22"/>
                          <w:szCs w:val="22"/>
                        </w:rPr>
                        <w:t xml:space="preserve">järjestelmässä on sopiva työkalu kaikkiin töihin. ONE+ sisältää </w:t>
                      </w:r>
                      <w:r w:rsidR="00916D28">
                        <w:rPr>
                          <w:rFonts w:ascii="Helvetica" w:hAnsi="Helvetica"/>
                          <w:sz w:val="22"/>
                          <w:szCs w:val="22"/>
                        </w:rPr>
                        <w:t>sähkö</w:t>
                      </w:r>
                      <w:r>
                        <w:rPr>
                          <w:rFonts w:ascii="Helvetica" w:hAnsi="Helvetica"/>
                          <w:sz w:val="22"/>
                          <w:szCs w:val="22"/>
                        </w:rPr>
                        <w:t xml:space="preserve">työkaluja, puutarhatyökaluja ja </w:t>
                      </w:r>
                      <w:proofErr w:type="spellStart"/>
                      <w:r>
                        <w:rPr>
                          <w:rFonts w:ascii="Helvetica" w:hAnsi="Helvetica"/>
                          <w:sz w:val="22"/>
                          <w:szCs w:val="22"/>
                        </w:rPr>
                        <w:t>lifestyle</w:t>
                      </w:r>
                      <w:proofErr w:type="spellEnd"/>
                      <w:r>
                        <w:rPr>
                          <w:rFonts w:ascii="Helvetica" w:hAnsi="Helvetica"/>
                          <w:sz w:val="22"/>
                          <w:szCs w:val="22"/>
                        </w:rPr>
                        <w:t>-tuotteita kuten tuulettimia, radioita ja valaisimia. ONE+</w:t>
                      </w:r>
                      <w:r w:rsidR="00916D28">
                        <w:rPr>
                          <w:rFonts w:ascii="Helvetica" w:hAnsi="Helvetica"/>
                          <w:sz w:val="22"/>
                          <w:szCs w:val="22"/>
                        </w:rPr>
                        <w:t xml:space="preserve"> </w:t>
                      </w:r>
                      <w:r>
                        <w:rPr>
                          <w:rFonts w:ascii="Helvetica" w:hAnsi="Helvetica"/>
                          <w:sz w:val="22"/>
                          <w:szCs w:val="22"/>
                        </w:rPr>
                        <w:t>työkaluj</w:t>
                      </w:r>
                      <w:r w:rsidR="00295B56">
                        <w:rPr>
                          <w:rFonts w:ascii="Helvetica" w:hAnsi="Helvetica"/>
                          <w:sz w:val="22"/>
                          <w:szCs w:val="22"/>
                        </w:rPr>
                        <w:t xml:space="preserve">a ennestään omistavilla </w:t>
                      </w:r>
                      <w:r>
                        <w:rPr>
                          <w:rFonts w:ascii="Helvetica" w:hAnsi="Helvetica"/>
                          <w:sz w:val="22"/>
                          <w:szCs w:val="22"/>
                        </w:rPr>
                        <w:t xml:space="preserve">on nyt enemmän valinnanvaraa kuin koskaan aiemmin, ja </w:t>
                      </w:r>
                      <w:r w:rsidR="00295B56">
                        <w:rPr>
                          <w:rFonts w:ascii="Helvetica" w:hAnsi="Helvetica"/>
                          <w:sz w:val="22"/>
                          <w:szCs w:val="22"/>
                        </w:rPr>
                        <w:t>uusille käyttäjille</w:t>
                      </w:r>
                      <w:r>
                        <w:rPr>
                          <w:rFonts w:ascii="Helvetica" w:hAnsi="Helvetica"/>
                          <w:sz w:val="22"/>
                          <w:szCs w:val="22"/>
                        </w:rPr>
                        <w:t xml:space="preserve"> tämä on erinomainen tilaisuus aloittaa oman </w:t>
                      </w:r>
                      <w:r w:rsidR="00295B56">
                        <w:rPr>
                          <w:rFonts w:ascii="Helvetica" w:hAnsi="Helvetica"/>
                          <w:sz w:val="22"/>
                          <w:szCs w:val="22"/>
                        </w:rPr>
                        <w:t>työkalu</w:t>
                      </w:r>
                      <w:r>
                        <w:rPr>
                          <w:rFonts w:ascii="Helvetica" w:hAnsi="Helvetica"/>
                          <w:sz w:val="22"/>
                          <w:szCs w:val="22"/>
                        </w:rPr>
                        <w:t>kokoelman rakentaminen.</w:t>
                      </w:r>
                    </w:p>
                    <w:p w14:paraId="3D6F7451" w14:textId="77CE1666" w:rsidR="00CA3906" w:rsidRDefault="00CA3906" w:rsidP="0018274B">
                      <w:pPr>
                        <w:spacing w:line="336" w:lineRule="auto"/>
                        <w:rPr>
                          <w:rFonts w:ascii="Helvetica" w:hAnsi="Helvetica" w:cs="Helvetica"/>
                          <w:sz w:val="22"/>
                          <w:szCs w:val="22"/>
                        </w:rPr>
                      </w:pPr>
                    </w:p>
                    <w:p w14:paraId="383E3221" w14:textId="4D2E7734" w:rsidR="00CA3906" w:rsidRPr="00557592" w:rsidRDefault="00CA3906" w:rsidP="0018274B">
                      <w:pPr>
                        <w:spacing w:line="336" w:lineRule="auto"/>
                        <w:rPr>
                          <w:rFonts w:ascii="Helvetica" w:hAnsi="Helvetica" w:cs="Helvetica"/>
                          <w:sz w:val="22"/>
                          <w:szCs w:val="22"/>
                        </w:rPr>
                      </w:pPr>
                      <w:r>
                        <w:rPr>
                          <w:rFonts w:ascii="Helvetica" w:hAnsi="Helvetica"/>
                          <w:sz w:val="22"/>
                          <w:szCs w:val="22"/>
                        </w:rPr>
                        <w:t>Yksi ja sama akku, myös 1990-luvun ensimmäisen sukupolven akku, sopii kaikkiin järjestelmän työkaluihin, eli mikä tahansa ONE+</w:t>
                      </w:r>
                      <w:r w:rsidR="00916D28">
                        <w:rPr>
                          <w:rFonts w:ascii="Helvetica" w:hAnsi="Helvetica"/>
                          <w:sz w:val="22"/>
                          <w:szCs w:val="22"/>
                        </w:rPr>
                        <w:t xml:space="preserve"> </w:t>
                      </w:r>
                      <w:r>
                        <w:rPr>
                          <w:rFonts w:ascii="Helvetica" w:hAnsi="Helvetica"/>
                          <w:sz w:val="22"/>
                          <w:szCs w:val="22"/>
                        </w:rPr>
                        <w:t>akku sopii mihin tahansa ONE+</w:t>
                      </w:r>
                      <w:r w:rsidR="00916D28">
                        <w:rPr>
                          <w:rFonts w:ascii="Helvetica" w:hAnsi="Helvetica"/>
                          <w:sz w:val="22"/>
                          <w:szCs w:val="22"/>
                        </w:rPr>
                        <w:t xml:space="preserve"> </w:t>
                      </w:r>
                      <w:r>
                        <w:rPr>
                          <w:rFonts w:ascii="Helvetica" w:hAnsi="Helvetica"/>
                          <w:sz w:val="22"/>
                          <w:szCs w:val="22"/>
                        </w:rPr>
                        <w:t>järjestelmään kuuluvaan työkaluun. Järjestelmä tarjoaa monipuolisia mahdollisuuksia sekä uusille käyttäjille että järjestelmään jo tottuneille. Jos olet vasta aloittamassa työkalukokoelmasi rakentamista, osta setti, joka sisältää työkalun, akun ja laturin. Jos aiot ostaa uuden työkalun ONE+</w:t>
                      </w:r>
                      <w:r w:rsidR="00916D28">
                        <w:rPr>
                          <w:rFonts w:ascii="Helvetica" w:hAnsi="Helvetica"/>
                          <w:sz w:val="22"/>
                          <w:szCs w:val="22"/>
                        </w:rPr>
                        <w:t xml:space="preserve"> </w:t>
                      </w:r>
                      <w:r>
                        <w:rPr>
                          <w:rFonts w:ascii="Helvetica" w:hAnsi="Helvetica"/>
                          <w:sz w:val="22"/>
                          <w:szCs w:val="22"/>
                        </w:rPr>
                        <w:t>kokoelmaasi, voit ostaa pelkän työkalu</w:t>
                      </w:r>
                      <w:r w:rsidR="00295B56">
                        <w:rPr>
                          <w:rFonts w:ascii="Helvetica" w:hAnsi="Helvetica"/>
                          <w:sz w:val="22"/>
                          <w:szCs w:val="22"/>
                        </w:rPr>
                        <w:t>rungo</w:t>
                      </w:r>
                      <w:r>
                        <w:rPr>
                          <w:rFonts w:ascii="Helvetica" w:hAnsi="Helvetica"/>
                          <w:sz w:val="22"/>
                          <w:szCs w:val="22"/>
                        </w:rPr>
                        <w:t>n</w:t>
                      </w:r>
                      <w:r w:rsidR="00295B56">
                        <w:rPr>
                          <w:rFonts w:ascii="Helvetica" w:hAnsi="Helvetica"/>
                          <w:sz w:val="22"/>
                          <w:szCs w:val="22"/>
                        </w:rPr>
                        <w:t>, eikä sinun</w:t>
                      </w:r>
                      <w:r>
                        <w:rPr>
                          <w:rFonts w:ascii="Helvetica" w:hAnsi="Helvetica"/>
                          <w:sz w:val="22"/>
                          <w:szCs w:val="22"/>
                        </w:rPr>
                        <w:t xml:space="preserve"> tarvitse tuhlata rahaa ylimääräisiin akkuihin ja latureihin.</w:t>
                      </w:r>
                    </w:p>
                  </w:txbxContent>
                </v:textbox>
              </v:shape>
            </w:pict>
          </mc:Fallback>
        </mc:AlternateContent>
      </w:r>
      <w:r w:rsidR="00D15603">
        <w:rPr>
          <w:rFonts w:ascii="Helvetica" w:hAnsi="Helvetica"/>
          <w:noProof/>
          <w:color w:val="auto"/>
        </w:rPr>
        <mc:AlternateContent>
          <mc:Choice Requires="wps">
            <w:drawing>
              <wp:anchor distT="0" distB="0" distL="114300" distR="114300" simplePos="0" relativeHeight="251784192" behindDoc="0" locked="0" layoutInCell="1" allowOverlap="1" wp14:anchorId="3A9B26D3" wp14:editId="3A5B07DA">
                <wp:simplePos x="0" y="0"/>
                <wp:positionH relativeFrom="margin">
                  <wp:posOffset>-626745</wp:posOffset>
                </wp:positionH>
                <wp:positionV relativeFrom="paragraph">
                  <wp:posOffset>-692150</wp:posOffset>
                </wp:positionV>
                <wp:extent cx="5946775" cy="0"/>
                <wp:effectExtent l="0" t="19050" r="53975" b="38100"/>
                <wp:wrapNone/>
                <wp:docPr id="37" name="Straight Connector 37"/>
                <wp:cNvGraphicFramePr/>
                <a:graphic xmlns:a="http://schemas.openxmlformats.org/drawingml/2006/main">
                  <a:graphicData uri="http://schemas.microsoft.com/office/word/2010/wordprocessingShape">
                    <wps:wsp>
                      <wps:cNvCnPr/>
                      <wps:spPr>
                        <a:xfrm>
                          <a:off x="0" y="0"/>
                          <a:ext cx="5946775" cy="0"/>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1FF70" id="Straight Connector 37"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35pt,-54.5pt" to="4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" strokecolor="#e0e144" strokeweight="4pt">
                <w10:wrap anchorx="margin"/>
              </v:line>
            </w:pict>
          </mc:Fallback>
        </mc:AlternateContent>
      </w:r>
      <w:r w:rsidR="00D15603">
        <w:rPr>
          <w:rFonts w:ascii="Helvetica" w:hAnsi="Helvetica"/>
          <w:noProof/>
          <w:color w:val="auto"/>
        </w:rPr>
        <w:drawing>
          <wp:anchor distT="0" distB="0" distL="114300" distR="114300" simplePos="0" relativeHeight="251667456" behindDoc="0" locked="0" layoutInCell="1" allowOverlap="1" wp14:anchorId="39E756CE" wp14:editId="4D398823">
            <wp:simplePos x="0" y="0"/>
            <wp:positionH relativeFrom="column">
              <wp:posOffset>3855226</wp:posOffset>
            </wp:positionH>
            <wp:positionV relativeFrom="paragraph">
              <wp:posOffset>-1915795</wp:posOffset>
            </wp:positionV>
            <wp:extent cx="1602105" cy="492760"/>
            <wp:effectExtent l="0" t="0" r="0" b="254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603">
        <w:rPr>
          <w:rFonts w:ascii="Helvetica" w:hAnsi="Helvetica"/>
          <w:noProof/>
          <w:sz w:val="20"/>
          <w:szCs w:val="20"/>
        </w:rPr>
        <w:drawing>
          <wp:anchor distT="0" distB="0" distL="114300" distR="114300" simplePos="0" relativeHeight="251653114" behindDoc="1" locked="0" layoutInCell="1" allowOverlap="1" wp14:anchorId="52A48394" wp14:editId="3D2480BB">
            <wp:simplePos x="0" y="0"/>
            <wp:positionH relativeFrom="margin">
              <wp:posOffset>3471757</wp:posOffset>
            </wp:positionH>
            <wp:positionV relativeFrom="paragraph">
              <wp:posOffset>-269875</wp:posOffset>
            </wp:positionV>
            <wp:extent cx="1964055" cy="750570"/>
            <wp:effectExtent l="0" t="0" r="0" b="0"/>
            <wp:wrapNone/>
            <wp:docPr id="44" name="Picture 44" descr="C:\Users\rachel.morton\Downloads\Lithium+_18V--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morton\Downloads\Lithium+_18V--Logo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0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603">
        <w:rPr>
          <w:rFonts w:ascii="Helvetica" w:hAnsi="Helvetica"/>
          <w:noProof/>
          <w:color w:val="auto"/>
        </w:rPr>
        <w:drawing>
          <wp:anchor distT="0" distB="0" distL="114300" distR="114300" simplePos="0" relativeHeight="251675648" behindDoc="0" locked="0" layoutInCell="1" allowOverlap="1" wp14:anchorId="25F9B4DA" wp14:editId="1D7FDDBB">
            <wp:simplePos x="0" y="0"/>
            <wp:positionH relativeFrom="rightMargin">
              <wp:posOffset>0</wp:posOffset>
            </wp:positionH>
            <wp:positionV relativeFrom="paragraph">
              <wp:posOffset>-1381548</wp:posOffset>
            </wp:positionV>
            <wp:extent cx="1312545" cy="1312545"/>
            <wp:effectExtent l="0" t="0" r="1905" b="190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603">
        <w:rPr>
          <w:rFonts w:ascii="Helvetica" w:hAnsi="Helvetica"/>
          <w:noProof/>
          <w:color w:val="000000" w:themeColor="text1"/>
          <w:sz w:val="20"/>
          <w:szCs w:val="20"/>
        </w:rPr>
        <w:drawing>
          <wp:anchor distT="0" distB="0" distL="114300" distR="114300" simplePos="0" relativeHeight="251780096" behindDoc="1" locked="0" layoutInCell="1" allowOverlap="1" wp14:anchorId="0F96C360" wp14:editId="42C0F91F">
            <wp:simplePos x="0" y="0"/>
            <wp:positionH relativeFrom="margin">
              <wp:posOffset>-618913</wp:posOffset>
            </wp:positionH>
            <wp:positionV relativeFrom="paragraph">
              <wp:posOffset>-4394835</wp:posOffset>
            </wp:positionV>
            <wp:extent cx="6611992" cy="3709603"/>
            <wp:effectExtent l="0" t="0" r="0" b="5715"/>
            <wp:wrapNone/>
            <wp:docPr id="1" name="Picture 1" descr="C:\Users\rachel.morton\Downloads\2019_100+_Tools_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morton\Downloads\2019_100+_Tools_Swoos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1992" cy="3709603"/>
                    </a:xfrm>
                    <a:prstGeom prst="rect">
                      <a:avLst/>
                    </a:prstGeom>
                    <a:noFill/>
                    <a:ln>
                      <a:noFill/>
                    </a:ln>
                  </pic:spPr>
                </pic:pic>
              </a:graphicData>
            </a:graphic>
            <wp14:sizeRelH relativeFrom="page">
              <wp14:pctWidth>0</wp14:pctWidth>
            </wp14:sizeRelH>
            <wp14:sizeRelV relativeFrom="page">
              <wp14:pctHeight>0</wp14:pctHeight>
            </wp14:sizeRelV>
          </wp:anchor>
        </w:drawing>
      </w:r>
      <w:r w:rsidR="00D15603">
        <w:rPr>
          <w:rFonts w:ascii="Helvetica" w:hAnsi="Helvetica"/>
          <w:noProof/>
          <w:sz w:val="20"/>
          <w:szCs w:val="20"/>
        </w:rPr>
        <w:drawing>
          <wp:anchor distT="0" distB="0" distL="114300" distR="114300" simplePos="0" relativeHeight="251711488" behindDoc="0" locked="0" layoutInCell="1" allowOverlap="1" wp14:anchorId="60B2F0F4" wp14:editId="727882E6">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sidR="00D15603">
        <w:rPr>
          <w:rFonts w:ascii="Helvetica" w:hAnsi="Helvetica"/>
          <w:color w:val="000000" w:themeColor="text1"/>
          <w:sz w:val="20"/>
          <w:szCs w:val="20"/>
        </w:rPr>
        <w:t xml:space="preserve"> </w:t>
      </w:r>
    </w:p>
    <w:p w14:paraId="4B1E3E5F" w14:textId="3B076D32" w:rsidR="00FF45E4" w:rsidRPr="00060299" w:rsidRDefault="00FF45E4" w:rsidP="00905941">
      <w:pPr>
        <w:pStyle w:val="BasicParagraph"/>
        <w:suppressAutoHyphens/>
        <w:spacing w:line="240" w:lineRule="auto"/>
        <w:ind w:left="-568" w:right="2478"/>
        <w:rPr>
          <w:rFonts w:ascii="Helvetica" w:hAnsi="Helvetica" w:cs="Arial"/>
          <w:b/>
          <w:bCs/>
          <w:color w:val="000000" w:themeColor="text1"/>
          <w:sz w:val="20"/>
          <w:szCs w:val="20"/>
        </w:rPr>
      </w:pPr>
    </w:p>
    <w:p w14:paraId="624B92C2" w14:textId="1C4963E9" w:rsidR="00891FE7" w:rsidRPr="00891FE7" w:rsidRDefault="00891FE7" w:rsidP="00891FE7">
      <w:pPr>
        <w:ind w:left="-567" w:right="1871"/>
        <w:rPr>
          <w:rFonts w:ascii="Helvetica" w:hAnsi="Helvetica" w:cs="Arial"/>
          <w:bCs/>
          <w:color w:val="000000" w:themeColor="text1"/>
          <w:sz w:val="20"/>
          <w:szCs w:val="20"/>
        </w:rPr>
      </w:pPr>
      <w:bookmarkStart w:id="0" w:name="_Hlk510598067"/>
    </w:p>
    <w:p w14:paraId="084A0AED" w14:textId="50D21FBC" w:rsidR="0074786D" w:rsidRDefault="0074786D" w:rsidP="00891FE7">
      <w:pPr>
        <w:ind w:left="-567" w:right="1871"/>
        <w:rPr>
          <w:rFonts w:ascii="Helvetica" w:hAnsi="Helvetica" w:cs="Arial"/>
          <w:sz w:val="20"/>
          <w:szCs w:val="20"/>
        </w:rPr>
      </w:pPr>
    </w:p>
    <w:bookmarkEnd w:id="0"/>
    <w:p w14:paraId="1B91CF89" w14:textId="7AF44618" w:rsidR="0074786D" w:rsidRPr="0074786D" w:rsidRDefault="004B41D9" w:rsidP="0074786D">
      <w:pPr>
        <w:ind w:left="-567" w:right="1871"/>
        <w:rPr>
          <w:rFonts w:ascii="Helvetica" w:hAnsi="Helvetica" w:cs="Arial"/>
          <w:sz w:val="20"/>
          <w:szCs w:val="20"/>
        </w:rPr>
      </w:pPr>
      <w:r>
        <w:rPr>
          <w:rFonts w:ascii="Helvetica" w:hAnsi="Helvetica"/>
          <w:noProof/>
          <w:sz w:val="20"/>
          <w:szCs w:val="20"/>
        </w:rPr>
        <w:drawing>
          <wp:anchor distT="0" distB="0" distL="114300" distR="114300" simplePos="0" relativeHeight="251781120" behindDoc="1" locked="0" layoutInCell="1" allowOverlap="1" wp14:anchorId="4B7A1C96" wp14:editId="11FE390D">
            <wp:simplePos x="0" y="0"/>
            <wp:positionH relativeFrom="column">
              <wp:posOffset>3599180</wp:posOffset>
            </wp:positionH>
            <wp:positionV relativeFrom="paragraph">
              <wp:posOffset>55033</wp:posOffset>
            </wp:positionV>
            <wp:extent cx="2439035" cy="2072640"/>
            <wp:effectExtent l="38100" t="38100" r="37465" b="41910"/>
            <wp:wrapTight wrapText="bothSides">
              <wp:wrapPolygon edited="0">
                <wp:start x="-337" y="-397"/>
                <wp:lineTo x="-337" y="21838"/>
                <wp:lineTo x="21763" y="21838"/>
                <wp:lineTo x="21763" y="-397"/>
                <wp:lineTo x="-337" y="-397"/>
              </wp:wrapPolygon>
            </wp:wrapTight>
            <wp:docPr id="26" name="Picture 26" descr="C:\Users\rachel.morton\Downloads\2018_Ryobi_It_TVC_Campaign --Ap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el.morton\Downloads\2018_Ryobi_It_TVC_Campaign --App_1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36" r="6915"/>
                    <a:stretch/>
                  </pic:blipFill>
                  <pic:spPr bwMode="auto">
                    <a:xfrm>
                      <a:off x="0" y="0"/>
                      <a:ext cx="2439035" cy="2072640"/>
                    </a:xfrm>
                    <a:prstGeom prst="rect">
                      <a:avLst/>
                    </a:prstGeom>
                    <a:noFill/>
                    <a:ln w="38100" cap="flat" cmpd="sng" algn="ctr">
                      <a:solidFill>
                        <a:srgbClr val="E0E14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37F67" w14:textId="30DBBDFF" w:rsidR="0074786D" w:rsidRPr="00060299" w:rsidRDefault="0074786D" w:rsidP="00011A00">
      <w:pPr>
        <w:ind w:right="1871"/>
        <w:rPr>
          <w:rFonts w:ascii="Helvetica" w:hAnsi="Helvetica" w:cs="Arial"/>
          <w:sz w:val="20"/>
          <w:szCs w:val="20"/>
        </w:rPr>
      </w:pPr>
    </w:p>
    <w:p w14:paraId="23CB7AF2" w14:textId="20D940AB" w:rsidR="0027399A" w:rsidRPr="00060299" w:rsidRDefault="00935B51" w:rsidP="00376545">
      <w:pPr>
        <w:pStyle w:val="BasicParagraph"/>
        <w:suppressAutoHyphens/>
        <w:spacing w:line="240" w:lineRule="auto"/>
        <w:ind w:left="-567" w:right="1871"/>
        <w:rPr>
          <w:rFonts w:ascii="Helvetica" w:hAnsi="Helvetica" w:cs="Arial"/>
          <w:sz w:val="20"/>
          <w:szCs w:val="20"/>
        </w:rPr>
      </w:pPr>
      <w:r>
        <w:rPr>
          <w:rFonts w:ascii="Helvetica" w:hAnsi="Helvetica"/>
          <w:noProof/>
          <w:sz w:val="20"/>
          <w:szCs w:val="20"/>
        </w:rPr>
        <w:drawing>
          <wp:inline distT="0" distB="0" distL="0" distR="0" wp14:anchorId="5C061758" wp14:editId="7AA6C76C">
            <wp:extent cx="3048000" cy="2032000"/>
            <wp:effectExtent l="0" t="0" r="0" b="6350"/>
            <wp:docPr id="20" name="Picture 20" descr="C:\Users\rachel.morton\Downloads\2018_Ryobi_It_TVC_Campaign --Ap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orton\Downloads\2018_Ryobi_It_TVC_Campaign --App_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5038584D" w14:textId="4992A38E" w:rsidR="0027399A" w:rsidRDefault="004B41D9" w:rsidP="00376545">
      <w:pPr>
        <w:ind w:left="-567" w:right="1871"/>
        <w:rPr>
          <w:rFonts w:ascii="Helvetica" w:hAnsi="Helvetica" w:cs="Arial"/>
          <w:sz w:val="20"/>
        </w:rPr>
      </w:pPr>
      <w:r>
        <w:rPr>
          <w:rFonts w:ascii="Helvetica" w:hAnsi="Helvetica"/>
          <w:noProof/>
          <w:sz w:val="20"/>
          <w:szCs w:val="20"/>
        </w:rPr>
        <w:drawing>
          <wp:anchor distT="0" distB="0" distL="114300" distR="114300" simplePos="0" relativeHeight="251782144" behindDoc="1" locked="0" layoutInCell="1" allowOverlap="1" wp14:anchorId="7A375A35" wp14:editId="692A52C8">
            <wp:simplePos x="0" y="0"/>
            <wp:positionH relativeFrom="column">
              <wp:posOffset>3596640</wp:posOffset>
            </wp:positionH>
            <wp:positionV relativeFrom="paragraph">
              <wp:posOffset>61383</wp:posOffset>
            </wp:positionV>
            <wp:extent cx="2436495" cy="1804670"/>
            <wp:effectExtent l="38100" t="38100" r="40005" b="43180"/>
            <wp:wrapTight wrapText="bothSides">
              <wp:wrapPolygon edited="0">
                <wp:start x="-338" y="-456"/>
                <wp:lineTo x="-338" y="21889"/>
                <wp:lineTo x="21786" y="21889"/>
                <wp:lineTo x="21786" y="-456"/>
                <wp:lineTo x="-338" y="-456"/>
              </wp:wrapPolygon>
            </wp:wrapTight>
            <wp:docPr id="27" name="Picture 27" descr="C:\Users\rachel.morton\Downloads\2018_Ryobi_It_TVC_Campaign --Ap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chel.morton\Downloads\2018_Ryobi_It_TVC_Campaign --App_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0" r="3500"/>
                    <a:stretch/>
                  </pic:blipFill>
                  <pic:spPr bwMode="auto">
                    <a:xfrm>
                      <a:off x="0" y="0"/>
                      <a:ext cx="2436495" cy="1804670"/>
                    </a:xfrm>
                    <a:prstGeom prst="rect">
                      <a:avLst/>
                    </a:prstGeom>
                    <a:noFill/>
                    <a:ln w="38100">
                      <a:solidFill>
                        <a:srgbClr val="E0E14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D90A3" w14:textId="0D6BCCED" w:rsidR="004B41D9" w:rsidRPr="00060299" w:rsidRDefault="004B41D9" w:rsidP="00376545">
      <w:pPr>
        <w:ind w:left="-567" w:right="1871"/>
        <w:rPr>
          <w:rFonts w:ascii="Helvetica" w:hAnsi="Helvetica" w:cs="Arial"/>
          <w:sz w:val="20"/>
        </w:rPr>
      </w:pPr>
    </w:p>
    <w:p w14:paraId="1CA05944" w14:textId="05E07E58" w:rsidR="00B917C6" w:rsidRPr="00060299" w:rsidRDefault="00B917C6" w:rsidP="00A27851">
      <w:pPr>
        <w:ind w:left="-568" w:right="2478"/>
        <w:rPr>
          <w:rFonts w:ascii="Helvetica" w:hAnsi="Helvetica" w:cs="Arial"/>
          <w:sz w:val="20"/>
          <w:szCs w:val="20"/>
        </w:rPr>
        <w:sectPr w:rsidR="00B917C6" w:rsidRPr="00060299" w:rsidSect="00156650">
          <w:headerReference w:type="even" r:id="rId15"/>
          <w:headerReference w:type="default" r:id="rId16"/>
          <w:footerReference w:type="even" r:id="rId17"/>
          <w:footerReference w:type="default" r:id="rId18"/>
          <w:headerReference w:type="first" r:id="rId19"/>
          <w:footerReference w:type="first" r:id="rId20"/>
          <w:pgSz w:w="11900" w:h="16840"/>
          <w:pgMar w:top="7668" w:right="1800" w:bottom="1440" w:left="1800" w:header="708" w:footer="0" w:gutter="0"/>
          <w:cols w:space="708"/>
          <w:docGrid w:linePitch="360"/>
        </w:sectPr>
      </w:pPr>
    </w:p>
    <w:p w14:paraId="4E8D50A1" w14:textId="258D5A12" w:rsidR="00A27851" w:rsidRPr="00060299" w:rsidRDefault="00740A98" w:rsidP="00A27851">
      <w:pPr>
        <w:ind w:left="-568" w:right="2478"/>
        <w:rPr>
          <w:rFonts w:ascii="Helvetica" w:hAnsi="Helvetica" w:cs="Swiss721BT-Roman"/>
          <w:sz w:val="20"/>
          <w:szCs w:val="20"/>
        </w:rPr>
      </w:pPr>
      <w:r>
        <w:rPr>
          <w:rFonts w:ascii="Helvetica" w:hAnsi="Helvetica"/>
          <w:noProof/>
          <w:sz w:val="20"/>
          <w:szCs w:val="20"/>
        </w:rPr>
        <w:lastRenderedPageBreak/>
        <w:drawing>
          <wp:anchor distT="0" distB="0" distL="114300" distR="114300" simplePos="0" relativeHeight="251769856" behindDoc="1" locked="0" layoutInCell="1" allowOverlap="1" wp14:anchorId="05985120" wp14:editId="3867A9E8">
            <wp:simplePos x="0" y="0"/>
            <wp:positionH relativeFrom="column">
              <wp:posOffset>-584835</wp:posOffset>
            </wp:positionH>
            <wp:positionV relativeFrom="paragraph">
              <wp:posOffset>136313</wp:posOffset>
            </wp:positionV>
            <wp:extent cx="1339913" cy="414527"/>
            <wp:effectExtent l="0" t="0" r="0" b="5080"/>
            <wp:wrapTight wrapText="bothSides">
              <wp:wrapPolygon edited="0">
                <wp:start x="0" y="0"/>
                <wp:lineTo x="0" y="20871"/>
                <wp:lineTo x="21191" y="20871"/>
                <wp:lineTo x="21191" y="0"/>
                <wp:lineTo x="0"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913" cy="4145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sz w:val="20"/>
          <w:szCs w:val="20"/>
        </w:rPr>
        <w:drawing>
          <wp:anchor distT="0" distB="0" distL="114300" distR="114300" simplePos="0" relativeHeight="251713536" behindDoc="0" locked="0" layoutInCell="1" allowOverlap="1" wp14:anchorId="23294C09" wp14:editId="7637E3D7">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1E5B22E8" w14:textId="65C14884" w:rsidR="009917FA" w:rsidRPr="00060299" w:rsidRDefault="007872DA" w:rsidP="00A27851">
      <w:pPr>
        <w:ind w:left="-568" w:right="2478"/>
        <w:rPr>
          <w:rFonts w:ascii="Helvetica" w:hAnsi="Helvetica" w:cs="Swiss721BT-Roman"/>
          <w:sz w:val="20"/>
          <w:szCs w:val="20"/>
        </w:rPr>
      </w:pPr>
      <w:r>
        <w:rPr>
          <w:rFonts w:ascii="Helvetica" w:hAnsi="Helvetica"/>
          <w:noProof/>
          <w:sz w:val="20"/>
          <w:szCs w:val="20"/>
        </w:rPr>
        <w:drawing>
          <wp:anchor distT="0" distB="0" distL="114300" distR="114300" simplePos="0" relativeHeight="251740160" behindDoc="1" locked="0" layoutInCell="1" allowOverlap="1" wp14:anchorId="16F154CA" wp14:editId="1E567EBA">
            <wp:simplePos x="0" y="0"/>
            <wp:positionH relativeFrom="column">
              <wp:posOffset>3453696</wp:posOffset>
            </wp:positionH>
            <wp:positionV relativeFrom="paragraph">
              <wp:posOffset>9525</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22"/>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0"/>
          <w:szCs w:val="20"/>
        </w:rPr>
        <w:drawing>
          <wp:anchor distT="0" distB="0" distL="114300" distR="114300" simplePos="0" relativeHeight="251657214" behindDoc="1" locked="0" layoutInCell="1" allowOverlap="1" wp14:anchorId="35D0CD51" wp14:editId="26617A9D">
            <wp:simplePos x="0" y="0"/>
            <wp:positionH relativeFrom="column">
              <wp:posOffset>914400</wp:posOffset>
            </wp:positionH>
            <wp:positionV relativeFrom="paragraph">
              <wp:posOffset>10795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6DFC5" w14:textId="4BACD627" w:rsidR="009917FA" w:rsidRPr="00060299" w:rsidRDefault="00701DB2" w:rsidP="009917FA">
      <w:pPr>
        <w:ind w:left="-568" w:right="2478"/>
        <w:rPr>
          <w:rFonts w:ascii="Helvetica" w:hAnsi="Helvetica" w:cs="Arial"/>
          <w:b/>
          <w:sz w:val="36"/>
          <w:szCs w:val="40"/>
        </w:rPr>
      </w:pPr>
      <w:r>
        <w:rPr>
          <w:rFonts w:ascii="Helvetica" w:hAnsi="Helvetica"/>
          <w:noProof/>
          <w:sz w:val="20"/>
          <w:szCs w:val="20"/>
        </w:rPr>
        <mc:AlternateContent>
          <mc:Choice Requires="wps">
            <w:drawing>
              <wp:anchor distT="0" distB="0" distL="114300" distR="114300" simplePos="0" relativeHeight="251652089" behindDoc="0" locked="0" layoutInCell="1" allowOverlap="1" wp14:anchorId="04A998E1" wp14:editId="6693E749">
                <wp:simplePos x="0" y="0"/>
                <wp:positionH relativeFrom="page">
                  <wp:posOffset>472440</wp:posOffset>
                </wp:positionH>
                <wp:positionV relativeFrom="paragraph">
                  <wp:posOffset>358775</wp:posOffset>
                </wp:positionV>
                <wp:extent cx="4182533" cy="87376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4182533" cy="8737600"/>
                        </a:xfrm>
                        <a:prstGeom prst="rect">
                          <a:avLst/>
                        </a:prstGeom>
                        <a:noFill/>
                        <a:ln w="6350">
                          <a:noFill/>
                        </a:ln>
                      </wps:spPr>
                      <wps:txbx>
                        <w:txbxContent>
                          <w:p w14:paraId="3D50EABA" w14:textId="271006A6" w:rsidR="00DA7871" w:rsidRDefault="00935B51" w:rsidP="007A64D9">
                            <w:pPr>
                              <w:spacing w:line="312" w:lineRule="auto"/>
                              <w:rPr>
                                <w:rFonts w:ascii="Helvetica" w:hAnsi="Helvetica" w:cs="Helvetica"/>
                                <w:sz w:val="22"/>
                                <w:szCs w:val="22"/>
                              </w:rPr>
                            </w:pPr>
                            <w:r>
                              <w:rPr>
                                <w:rFonts w:ascii="Helvetica" w:hAnsi="Helvetica"/>
                                <w:sz w:val="22"/>
                                <w:szCs w:val="22"/>
                              </w:rPr>
                              <w:t>Lisäksi voit käyttää samaa akkua lukuisissa eri työkaluissa ja varusteissa. Yksi akku kattaa kaikki käyttötilanteet kotona ja puutarhassa. ONE+</w:t>
                            </w:r>
                            <w:r w:rsidR="00916D28">
                              <w:rPr>
                                <w:rFonts w:ascii="Helvetica" w:hAnsi="Helvetica"/>
                                <w:sz w:val="22"/>
                                <w:szCs w:val="22"/>
                              </w:rPr>
                              <w:t xml:space="preserve"> </w:t>
                            </w:r>
                            <w:r>
                              <w:rPr>
                                <w:rFonts w:ascii="Helvetica" w:hAnsi="Helvetica"/>
                                <w:sz w:val="22"/>
                                <w:szCs w:val="22"/>
                              </w:rPr>
                              <w:t>järjestelmä on monipuolinen ja kätevä</w:t>
                            </w:r>
                            <w:r w:rsidR="006E71D0">
                              <w:rPr>
                                <w:rFonts w:ascii="Helvetica" w:hAnsi="Helvetica"/>
                                <w:sz w:val="22"/>
                                <w:szCs w:val="22"/>
                              </w:rPr>
                              <w:t xml:space="preserve"> - v</w:t>
                            </w:r>
                            <w:r>
                              <w:rPr>
                                <w:rFonts w:ascii="Helvetica" w:hAnsi="Helvetica"/>
                                <w:sz w:val="22"/>
                                <w:szCs w:val="22"/>
                              </w:rPr>
                              <w:t xml:space="preserve">oit esimerkiksi siirtää akun kulmahiomakoneesta </w:t>
                            </w:r>
                            <w:r w:rsidR="00916D28">
                              <w:rPr>
                                <w:rFonts w:ascii="Helvetica" w:hAnsi="Helvetica"/>
                                <w:sz w:val="22"/>
                                <w:szCs w:val="22"/>
                              </w:rPr>
                              <w:t>rikka</w:t>
                            </w:r>
                            <w:r>
                              <w:rPr>
                                <w:rFonts w:ascii="Helvetica" w:hAnsi="Helvetica"/>
                                <w:sz w:val="22"/>
                                <w:szCs w:val="22"/>
                              </w:rPr>
                              <w:t>imuriin</w:t>
                            </w:r>
                            <w:r w:rsidR="006E71D0">
                              <w:rPr>
                                <w:rFonts w:ascii="Helvetica" w:hAnsi="Helvetica"/>
                                <w:sz w:val="22"/>
                                <w:szCs w:val="22"/>
                              </w:rPr>
                              <w:t>,</w:t>
                            </w:r>
                            <w:r>
                              <w:rPr>
                                <w:rFonts w:ascii="Helvetica" w:hAnsi="Helvetica"/>
                                <w:sz w:val="22"/>
                                <w:szCs w:val="22"/>
                              </w:rPr>
                              <w:t xml:space="preserve"> ja siten katkaista aitatolpan ja puhdistaa auton samalla </w:t>
                            </w:r>
                            <w:r w:rsidR="006E71D0">
                              <w:rPr>
                                <w:rFonts w:ascii="Helvetica" w:hAnsi="Helvetica"/>
                                <w:sz w:val="22"/>
                                <w:szCs w:val="22"/>
                              </w:rPr>
                              <w:t>akulla</w:t>
                            </w:r>
                            <w:r>
                              <w:rPr>
                                <w:rFonts w:ascii="Helvetica" w:hAnsi="Helvetica"/>
                                <w:sz w:val="22"/>
                                <w:szCs w:val="22"/>
                              </w:rPr>
                              <w:t>.</w:t>
                            </w:r>
                          </w:p>
                          <w:p w14:paraId="705A0E0F" w14:textId="49DA465E" w:rsidR="00935B51" w:rsidRDefault="00935B51" w:rsidP="007A64D9">
                            <w:pPr>
                              <w:spacing w:line="312" w:lineRule="auto"/>
                              <w:rPr>
                                <w:rFonts w:ascii="Helvetica" w:hAnsi="Helvetica" w:cs="Helvetica"/>
                                <w:sz w:val="22"/>
                                <w:szCs w:val="22"/>
                              </w:rPr>
                            </w:pPr>
                          </w:p>
                          <w:p w14:paraId="55CA53CC" w14:textId="3119C354" w:rsidR="00935B51" w:rsidRDefault="00935B51" w:rsidP="007A64D9">
                            <w:pPr>
                              <w:spacing w:line="312" w:lineRule="auto"/>
                              <w:rPr>
                                <w:rFonts w:ascii="Helvetica" w:hAnsi="Helvetica" w:cs="Helvetica"/>
                                <w:sz w:val="22"/>
                                <w:szCs w:val="22"/>
                              </w:rPr>
                            </w:pPr>
                            <w:r>
                              <w:rPr>
                                <w:rFonts w:ascii="Helvetica" w:hAnsi="Helvetica"/>
                                <w:sz w:val="22"/>
                                <w:szCs w:val="22"/>
                              </w:rPr>
                              <w:t>ONE+</w:t>
                            </w:r>
                            <w:r w:rsidR="00916D28">
                              <w:rPr>
                                <w:rFonts w:ascii="Helvetica" w:hAnsi="Helvetica"/>
                                <w:sz w:val="22"/>
                                <w:szCs w:val="22"/>
                              </w:rPr>
                              <w:t xml:space="preserve"> </w:t>
                            </w:r>
                            <w:r>
                              <w:rPr>
                                <w:rFonts w:ascii="Helvetica" w:hAnsi="Helvetica"/>
                                <w:sz w:val="22"/>
                                <w:szCs w:val="22"/>
                              </w:rPr>
                              <w:t>järjestelmä ei rajoitu pelkkiin koti- ja puutarhatyökaluihin. Siihen kuuluu myös monia erikoistuotteita, jotka kaikki käyttävät yhtä ja samaa akkua. Tarjolla on auton huoltamiseen sopivia laitteita, kuten kiillotuskone ja minikompressori, leirintämatkalle mukaan sopiva alueval</w:t>
                            </w:r>
                            <w:r w:rsidR="006E71D0">
                              <w:rPr>
                                <w:rFonts w:ascii="Helvetica" w:hAnsi="Helvetica"/>
                                <w:sz w:val="22"/>
                                <w:szCs w:val="22"/>
                              </w:rPr>
                              <w:t>aisin</w:t>
                            </w:r>
                            <w:r>
                              <w:rPr>
                                <w:rFonts w:ascii="Helvetica" w:hAnsi="Helvetica"/>
                                <w:sz w:val="22"/>
                                <w:szCs w:val="22"/>
                              </w:rPr>
                              <w:t>, tuuletin ja kohdeval</w:t>
                            </w:r>
                            <w:r w:rsidR="006E71D0">
                              <w:rPr>
                                <w:rFonts w:ascii="Helvetica" w:hAnsi="Helvetica"/>
                                <w:sz w:val="22"/>
                                <w:szCs w:val="22"/>
                              </w:rPr>
                              <w:t>aisin,</w:t>
                            </w:r>
                            <w:r>
                              <w:rPr>
                                <w:rFonts w:ascii="Helvetica" w:hAnsi="Helvetica"/>
                                <w:sz w:val="22"/>
                                <w:szCs w:val="22"/>
                              </w:rPr>
                              <w:t xml:space="preserve"> sekä myös nikkarointiin sopiva liimapyssy. Vuonna 2019 alati laajenevaan ONE+</w:t>
                            </w:r>
                            <w:r w:rsidR="00916D28">
                              <w:rPr>
                                <w:rFonts w:ascii="Helvetica" w:hAnsi="Helvetica"/>
                                <w:sz w:val="22"/>
                                <w:szCs w:val="22"/>
                              </w:rPr>
                              <w:t xml:space="preserve"> </w:t>
                            </w:r>
                            <w:r>
                              <w:rPr>
                                <w:rFonts w:ascii="Helvetica" w:hAnsi="Helvetica"/>
                                <w:sz w:val="22"/>
                                <w:szCs w:val="22"/>
                              </w:rPr>
                              <w:t xml:space="preserve">järjestelmään on tullut mukaan muun muassa </w:t>
                            </w:r>
                            <w:r w:rsidR="00916D28">
                              <w:rPr>
                                <w:rFonts w:ascii="Helvetica" w:hAnsi="Helvetica"/>
                                <w:sz w:val="22"/>
                                <w:szCs w:val="22"/>
                              </w:rPr>
                              <w:t>nauha</w:t>
                            </w:r>
                            <w:r>
                              <w:rPr>
                                <w:rFonts w:ascii="Helvetica" w:hAnsi="Helvetica"/>
                                <w:sz w:val="22"/>
                                <w:szCs w:val="22"/>
                              </w:rPr>
                              <w:t xml:space="preserve">viila, juotin, hiomakone, USB-sovitin ja jopa </w:t>
                            </w:r>
                            <w:proofErr w:type="spellStart"/>
                            <w:r>
                              <w:rPr>
                                <w:rFonts w:ascii="Helvetica" w:hAnsi="Helvetica"/>
                                <w:sz w:val="22"/>
                                <w:szCs w:val="22"/>
                              </w:rPr>
                              <w:t>hy</w:t>
                            </w:r>
                            <w:r w:rsidR="00916D28">
                              <w:rPr>
                                <w:rFonts w:ascii="Helvetica" w:hAnsi="Helvetica"/>
                                <w:sz w:val="22"/>
                                <w:szCs w:val="22"/>
                              </w:rPr>
                              <w:t>tty</w:t>
                            </w:r>
                            <w:r>
                              <w:rPr>
                                <w:rFonts w:ascii="Helvetica" w:hAnsi="Helvetica"/>
                                <w:sz w:val="22"/>
                                <w:szCs w:val="22"/>
                              </w:rPr>
                              <w:t>skarkotin</w:t>
                            </w:r>
                            <w:proofErr w:type="spellEnd"/>
                            <w:r>
                              <w:rPr>
                                <w:rFonts w:ascii="Helvetica" w:hAnsi="Helvetica"/>
                                <w:sz w:val="22"/>
                                <w:szCs w:val="22"/>
                              </w:rPr>
                              <w:t xml:space="preserve">. </w:t>
                            </w: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 xml:space="preserve"> jatkaa </w:t>
                            </w:r>
                            <w:r w:rsidR="006E71D0">
                              <w:rPr>
                                <w:rFonts w:ascii="Helvetica" w:hAnsi="Helvetica"/>
                                <w:sz w:val="22"/>
                                <w:szCs w:val="22"/>
                              </w:rPr>
                              <w:t xml:space="preserve">yhä </w:t>
                            </w:r>
                            <w:r>
                              <w:rPr>
                                <w:rFonts w:ascii="Helvetica" w:hAnsi="Helvetica"/>
                                <w:sz w:val="22"/>
                                <w:szCs w:val="22"/>
                              </w:rPr>
                              <w:t>innovatiivisen hiiliharjattoman työkaluvalikoimansa laajentamista. Yrityksen ensimmäinen hiiliharjaton 18V pistosaha ja puhallin esitellään vuonna 2019.</w:t>
                            </w:r>
                          </w:p>
                          <w:p w14:paraId="2238E573" w14:textId="7BC73D8C" w:rsidR="00935B51" w:rsidRDefault="00935B51" w:rsidP="007A64D9">
                            <w:pPr>
                              <w:spacing w:line="312" w:lineRule="auto"/>
                              <w:rPr>
                                <w:rFonts w:ascii="Helvetica" w:hAnsi="Helvetica" w:cs="Helvetica"/>
                                <w:sz w:val="22"/>
                                <w:szCs w:val="22"/>
                              </w:rPr>
                            </w:pPr>
                          </w:p>
                          <w:p w14:paraId="25911CB8" w14:textId="502F5D25" w:rsidR="00935B51" w:rsidRDefault="00935B51" w:rsidP="007A64D9">
                            <w:pPr>
                              <w:spacing w:line="312" w:lineRule="auto"/>
                              <w:rPr>
                                <w:rFonts w:ascii="Helvetica" w:hAnsi="Helvetica" w:cs="Helvetica"/>
                                <w:sz w:val="22"/>
                                <w:szCs w:val="22"/>
                              </w:rPr>
                            </w:pPr>
                            <w:r>
                              <w:rPr>
                                <w:rFonts w:ascii="Helvetica" w:hAnsi="Helvetica"/>
                                <w:sz w:val="22"/>
                                <w:szCs w:val="22"/>
                              </w:rPr>
                              <w:t>ONE+</w:t>
                            </w:r>
                            <w:r w:rsidR="00916D28">
                              <w:rPr>
                                <w:rFonts w:ascii="Helvetica" w:hAnsi="Helvetica"/>
                                <w:sz w:val="22"/>
                                <w:szCs w:val="22"/>
                              </w:rPr>
                              <w:t xml:space="preserve"> </w:t>
                            </w:r>
                            <w:r>
                              <w:rPr>
                                <w:rFonts w:ascii="Helvetica" w:hAnsi="Helvetica"/>
                                <w:sz w:val="22"/>
                                <w:szCs w:val="22"/>
                              </w:rPr>
                              <w:t xml:space="preserve">järjestelmä on </w:t>
                            </w:r>
                            <w:r w:rsidR="00916D28">
                              <w:rPr>
                                <w:rFonts w:ascii="Helvetica" w:hAnsi="Helvetica"/>
                                <w:sz w:val="22"/>
                                <w:szCs w:val="22"/>
                              </w:rPr>
                              <w:t>kuluttaja</w:t>
                            </w:r>
                            <w:r>
                              <w:rPr>
                                <w:rFonts w:ascii="Helvetica" w:hAnsi="Helvetica"/>
                                <w:sz w:val="22"/>
                                <w:szCs w:val="22"/>
                              </w:rPr>
                              <w:t>markkinoiden laajin hiiliharjattomien 18V työkalujen valikoima. Työkaluissa on kitkaton ja tehokas hiiliharjaton moottori sekä älykästä elektroniikkaa, joka valvoo energiatasoa ja pidentää siten käyttöaikaa. Hiiliharjattomia ONE+</w:t>
                            </w:r>
                            <w:r w:rsidR="00916D28">
                              <w:rPr>
                                <w:rFonts w:ascii="Helvetica" w:hAnsi="Helvetica"/>
                                <w:sz w:val="22"/>
                                <w:szCs w:val="22"/>
                              </w:rPr>
                              <w:t xml:space="preserve"> </w:t>
                            </w:r>
                            <w:r>
                              <w:rPr>
                                <w:rFonts w:ascii="Helvetica" w:hAnsi="Helvetica"/>
                                <w:sz w:val="22"/>
                                <w:szCs w:val="22"/>
                              </w:rPr>
                              <w:t xml:space="preserve">työkaluja on tällä hetkellä yli kymmenen, mukaan lukien poria, sahoja, iskuporakone, mutterinväännin, kulmahiomakone ja </w:t>
                            </w:r>
                            <w:proofErr w:type="spellStart"/>
                            <w:r>
                              <w:rPr>
                                <w:rFonts w:ascii="Helvetica" w:hAnsi="Helvetica"/>
                                <w:sz w:val="22"/>
                                <w:szCs w:val="22"/>
                              </w:rPr>
                              <w:t>ruohotrimmeri</w:t>
                            </w:r>
                            <w:proofErr w:type="spellEnd"/>
                            <w:r>
                              <w:rPr>
                                <w:rFonts w:ascii="Helvetica" w:hAnsi="Helvetica"/>
                                <w:sz w:val="22"/>
                                <w:szCs w:val="22"/>
                              </w:rPr>
                              <w:t>.</w:t>
                            </w:r>
                          </w:p>
                          <w:p w14:paraId="23E9D7B9" w14:textId="77777777" w:rsidR="0062504A" w:rsidRDefault="0062504A" w:rsidP="007A64D9">
                            <w:pPr>
                              <w:spacing w:line="312" w:lineRule="auto"/>
                              <w:rPr>
                                <w:rFonts w:ascii="Helvetica" w:hAnsi="Helvetica" w:cs="Helvetica"/>
                                <w:sz w:val="22"/>
                                <w:szCs w:val="22"/>
                              </w:rPr>
                            </w:pPr>
                          </w:p>
                          <w:p w14:paraId="2523F8B9" w14:textId="0BE40922" w:rsidR="0062504A" w:rsidRDefault="0062504A" w:rsidP="007A64D9">
                            <w:pPr>
                              <w:spacing w:line="312" w:lineRule="auto"/>
                              <w:rPr>
                                <w:rFonts w:ascii="Helvetica" w:hAnsi="Helvetica" w:cs="Helvetica"/>
                                <w:sz w:val="22"/>
                                <w:szCs w:val="22"/>
                              </w:rPr>
                            </w:pPr>
                            <w:r>
                              <w:rPr>
                                <w:rFonts w:ascii="Helvetica" w:hAnsi="Helvetica"/>
                                <w:sz w:val="22"/>
                                <w:szCs w:val="22"/>
                              </w:rPr>
                              <w:t xml:space="preserve">ONE+ on kulkenut innovaatioiden aallonharjalla jo yli 20 vuoden ajan. ONE+ oli ensimmäinen </w:t>
                            </w:r>
                            <w:r w:rsidR="00916D28">
                              <w:rPr>
                                <w:rFonts w:ascii="Helvetica" w:hAnsi="Helvetica"/>
                                <w:sz w:val="22"/>
                                <w:szCs w:val="22"/>
                              </w:rPr>
                              <w:t>kotikäyttöön</w:t>
                            </w:r>
                            <w:r>
                              <w:rPr>
                                <w:rFonts w:ascii="Helvetica" w:hAnsi="Helvetica"/>
                                <w:sz w:val="22"/>
                                <w:szCs w:val="22"/>
                              </w:rPr>
                              <w:t xml:space="preserve"> suunnattu valikoima, joka tarjosi hiiliharjatonta tekniikkaa sekä Lithium+-akkuja. Mikään ei ole muuttunut, ja tammikuusta 2019 lähtien kaikkia ONE+</w:t>
                            </w:r>
                            <w:r w:rsidR="00916D28">
                              <w:rPr>
                                <w:rFonts w:ascii="Helvetica" w:hAnsi="Helvetica"/>
                                <w:sz w:val="22"/>
                                <w:szCs w:val="22"/>
                              </w:rPr>
                              <w:t xml:space="preserve"> </w:t>
                            </w:r>
                            <w:r>
                              <w:rPr>
                                <w:rFonts w:ascii="Helvetica" w:hAnsi="Helvetica"/>
                                <w:sz w:val="22"/>
                                <w:szCs w:val="22"/>
                              </w:rPr>
                              <w:t xml:space="preserve">työkaluja voi käyttää </w:t>
                            </w:r>
                            <w:proofErr w:type="spellStart"/>
                            <w:r>
                              <w:rPr>
                                <w:rFonts w:ascii="Helvetica" w:hAnsi="Helvetica"/>
                                <w:sz w:val="22"/>
                                <w:szCs w:val="22"/>
                              </w:rPr>
                              <w:t>RYOBIn</w:t>
                            </w:r>
                            <w:proofErr w:type="spellEnd"/>
                            <w:r>
                              <w:rPr>
                                <w:rFonts w:ascii="Helvetica" w:hAnsi="Helvetica"/>
                                <w:sz w:val="22"/>
                                <w:szCs w:val="22"/>
                              </w:rPr>
                              <w:t xml:space="preserve"> uusilla, tehokkailla ja pitkäikäisillä High Energy -akuilla.</w:t>
                            </w:r>
                          </w:p>
                          <w:p w14:paraId="2231E00D" w14:textId="6E6D12EF" w:rsidR="0062504A" w:rsidRDefault="0062504A" w:rsidP="007A64D9">
                            <w:pPr>
                              <w:spacing w:line="312" w:lineRule="auto"/>
                              <w:rPr>
                                <w:rFonts w:ascii="Helvetica" w:hAnsi="Helvetica" w:cs="Helvetica"/>
                                <w:sz w:val="22"/>
                                <w:szCs w:val="22"/>
                              </w:rPr>
                            </w:pPr>
                          </w:p>
                          <w:p w14:paraId="697C4E36" w14:textId="7FB7012E" w:rsidR="0062504A" w:rsidRDefault="0062504A" w:rsidP="007A64D9">
                            <w:pPr>
                              <w:spacing w:line="312" w:lineRule="auto"/>
                              <w:rPr>
                                <w:rFonts w:ascii="Helvetica" w:hAnsi="Helvetica" w:cs="Helvetica"/>
                                <w:sz w:val="22"/>
                                <w:szCs w:val="22"/>
                              </w:rPr>
                            </w:pP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-työkalut on rakennettu kestämään. Sen vuoksi kaikilla ONE+</w:t>
                            </w:r>
                            <w:r w:rsidR="00916D28">
                              <w:rPr>
                                <w:rFonts w:ascii="Helvetica" w:hAnsi="Helvetica"/>
                                <w:sz w:val="22"/>
                                <w:szCs w:val="22"/>
                              </w:rPr>
                              <w:t xml:space="preserve"> </w:t>
                            </w:r>
                            <w:r>
                              <w:rPr>
                                <w:rFonts w:ascii="Helvetica" w:hAnsi="Helvetica"/>
                                <w:sz w:val="22"/>
                                <w:szCs w:val="22"/>
                              </w:rPr>
                              <w:t xml:space="preserve">työkaluilla on kolmen vuoden </w:t>
                            </w:r>
                            <w:proofErr w:type="gramStart"/>
                            <w:r>
                              <w:rPr>
                                <w:rFonts w:ascii="Helvetica" w:hAnsi="Helvetica"/>
                                <w:sz w:val="22"/>
                                <w:szCs w:val="22"/>
                              </w:rPr>
                              <w:t>takuu.*</w:t>
                            </w:r>
                            <w:proofErr w:type="gramEnd"/>
                          </w:p>
                          <w:p w14:paraId="4062FF1C" w14:textId="30E1B049" w:rsidR="0062504A" w:rsidRDefault="0062504A" w:rsidP="007A64D9">
                            <w:pPr>
                              <w:spacing w:line="312" w:lineRule="auto"/>
                              <w:rPr>
                                <w:rFonts w:ascii="Helvetica" w:hAnsi="Helvetica" w:cs="Helvetica"/>
                                <w:sz w:val="22"/>
                                <w:szCs w:val="22"/>
                              </w:rPr>
                            </w:pPr>
                          </w:p>
                          <w:p w14:paraId="5D34B590" w14:textId="0D56DFAB" w:rsidR="0062504A" w:rsidRDefault="0062504A" w:rsidP="007A64D9">
                            <w:pPr>
                              <w:spacing w:line="312" w:lineRule="auto"/>
                              <w:rPr>
                                <w:rFonts w:ascii="Helvetica" w:hAnsi="Helvetica" w:cs="Helvetica"/>
                                <w:sz w:val="22"/>
                                <w:szCs w:val="22"/>
                              </w:rPr>
                            </w:pPr>
                            <w:r>
                              <w:rPr>
                                <w:rFonts w:ascii="Helvetica" w:hAnsi="Helvetica"/>
                                <w:sz w:val="22"/>
                                <w:szCs w:val="22"/>
                              </w:rPr>
                              <w:t>ONE+ auttaa niin suurissa kuin pienissä töissä, kotona ja puutarhassa. Yli 100 työkalua. Vain yksi akku.</w:t>
                            </w:r>
                          </w:p>
                          <w:p w14:paraId="392E13FF" w14:textId="77777777" w:rsidR="0062504A" w:rsidRDefault="0062504A" w:rsidP="007A64D9">
                            <w:pPr>
                              <w:spacing w:line="312" w:lineRule="auto"/>
                              <w:rPr>
                                <w:rFonts w:ascii="Helvetica" w:hAnsi="Helvetica" w:cs="Helvetica"/>
                                <w:sz w:val="22"/>
                                <w:szCs w:val="22"/>
                              </w:rPr>
                            </w:pPr>
                          </w:p>
                          <w:p w14:paraId="727A3971" w14:textId="55FAA527" w:rsidR="00935B51" w:rsidRDefault="00935B51" w:rsidP="007A64D9">
                            <w:pPr>
                              <w:spacing w:line="312" w:lineRule="auto"/>
                              <w:rPr>
                                <w:rFonts w:ascii="Helvetica" w:hAnsi="Helvetica" w:cs="Helvetica"/>
                                <w:sz w:val="22"/>
                                <w:szCs w:val="22"/>
                              </w:rPr>
                            </w:pPr>
                          </w:p>
                          <w:p w14:paraId="0B9EA1D0" w14:textId="77777777" w:rsidR="00935B51" w:rsidRPr="007A64D9" w:rsidRDefault="00935B51" w:rsidP="007A64D9">
                            <w:pPr>
                              <w:spacing w:line="312" w:lineRule="auto"/>
                              <w:rPr>
                                <w:rFonts w:ascii="Helvetica" w:hAnsi="Helvetica" w:cs="Helvetic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98E1" id="Text Box 31" o:spid="_x0000_s1028" type="#_x0000_t202" style="position:absolute;left:0;text-align:left;margin-left:37.2pt;margin-top:28.25pt;width:329.35pt;height:688pt;z-index:2516520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5pMwIAAFs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" filled="f" stroked="f" strokeweight=".5pt">
                <v:textbox>
                  <w:txbxContent>
                    <w:p w14:paraId="3D50EABA" w14:textId="271006A6" w:rsidR="00DA7871" w:rsidRDefault="00935B51" w:rsidP="007A64D9">
                      <w:pPr>
                        <w:spacing w:line="312" w:lineRule="auto"/>
                        <w:rPr>
                          <w:rFonts w:ascii="Helvetica" w:hAnsi="Helvetica" w:cs="Helvetica"/>
                          <w:sz w:val="22"/>
                          <w:szCs w:val="22"/>
                        </w:rPr>
                      </w:pPr>
                      <w:r>
                        <w:rPr>
                          <w:rFonts w:ascii="Helvetica" w:hAnsi="Helvetica"/>
                          <w:sz w:val="22"/>
                          <w:szCs w:val="22"/>
                        </w:rPr>
                        <w:t>Lisäksi voit käyttää samaa akkua lukuisissa eri työkaluissa ja varusteissa. Yksi akku kattaa kaikki käyttötilanteet kotona ja puutarhassa. ONE+</w:t>
                      </w:r>
                      <w:r w:rsidR="00916D28">
                        <w:rPr>
                          <w:rFonts w:ascii="Helvetica" w:hAnsi="Helvetica"/>
                          <w:sz w:val="22"/>
                          <w:szCs w:val="22"/>
                        </w:rPr>
                        <w:t xml:space="preserve"> </w:t>
                      </w:r>
                      <w:r>
                        <w:rPr>
                          <w:rFonts w:ascii="Helvetica" w:hAnsi="Helvetica"/>
                          <w:sz w:val="22"/>
                          <w:szCs w:val="22"/>
                        </w:rPr>
                        <w:t>järjestelmä on monipuolinen ja kätevä</w:t>
                      </w:r>
                      <w:r w:rsidR="006E71D0">
                        <w:rPr>
                          <w:rFonts w:ascii="Helvetica" w:hAnsi="Helvetica"/>
                          <w:sz w:val="22"/>
                          <w:szCs w:val="22"/>
                        </w:rPr>
                        <w:t xml:space="preserve"> - v</w:t>
                      </w:r>
                      <w:r>
                        <w:rPr>
                          <w:rFonts w:ascii="Helvetica" w:hAnsi="Helvetica"/>
                          <w:sz w:val="22"/>
                          <w:szCs w:val="22"/>
                        </w:rPr>
                        <w:t xml:space="preserve">oit esimerkiksi siirtää akun kulmahiomakoneesta </w:t>
                      </w:r>
                      <w:r w:rsidR="00916D28">
                        <w:rPr>
                          <w:rFonts w:ascii="Helvetica" w:hAnsi="Helvetica"/>
                          <w:sz w:val="22"/>
                          <w:szCs w:val="22"/>
                        </w:rPr>
                        <w:t>rikka</w:t>
                      </w:r>
                      <w:r>
                        <w:rPr>
                          <w:rFonts w:ascii="Helvetica" w:hAnsi="Helvetica"/>
                          <w:sz w:val="22"/>
                          <w:szCs w:val="22"/>
                        </w:rPr>
                        <w:t>imuriin</w:t>
                      </w:r>
                      <w:r w:rsidR="006E71D0">
                        <w:rPr>
                          <w:rFonts w:ascii="Helvetica" w:hAnsi="Helvetica"/>
                          <w:sz w:val="22"/>
                          <w:szCs w:val="22"/>
                        </w:rPr>
                        <w:t>,</w:t>
                      </w:r>
                      <w:r>
                        <w:rPr>
                          <w:rFonts w:ascii="Helvetica" w:hAnsi="Helvetica"/>
                          <w:sz w:val="22"/>
                          <w:szCs w:val="22"/>
                        </w:rPr>
                        <w:t xml:space="preserve"> ja siten katkaista aitatolpan ja puhdistaa auton samalla </w:t>
                      </w:r>
                      <w:r w:rsidR="006E71D0">
                        <w:rPr>
                          <w:rFonts w:ascii="Helvetica" w:hAnsi="Helvetica"/>
                          <w:sz w:val="22"/>
                          <w:szCs w:val="22"/>
                        </w:rPr>
                        <w:t>akulla</w:t>
                      </w:r>
                      <w:r>
                        <w:rPr>
                          <w:rFonts w:ascii="Helvetica" w:hAnsi="Helvetica"/>
                          <w:sz w:val="22"/>
                          <w:szCs w:val="22"/>
                        </w:rPr>
                        <w:t>.</w:t>
                      </w:r>
                    </w:p>
                    <w:p w14:paraId="705A0E0F" w14:textId="49DA465E" w:rsidR="00935B51" w:rsidRDefault="00935B51" w:rsidP="007A64D9">
                      <w:pPr>
                        <w:spacing w:line="312" w:lineRule="auto"/>
                        <w:rPr>
                          <w:rFonts w:ascii="Helvetica" w:hAnsi="Helvetica" w:cs="Helvetica"/>
                          <w:sz w:val="22"/>
                          <w:szCs w:val="22"/>
                        </w:rPr>
                      </w:pPr>
                    </w:p>
                    <w:p w14:paraId="55CA53CC" w14:textId="3119C354" w:rsidR="00935B51" w:rsidRDefault="00935B51" w:rsidP="007A64D9">
                      <w:pPr>
                        <w:spacing w:line="312" w:lineRule="auto"/>
                        <w:rPr>
                          <w:rFonts w:ascii="Helvetica" w:hAnsi="Helvetica" w:cs="Helvetica"/>
                          <w:sz w:val="22"/>
                          <w:szCs w:val="22"/>
                        </w:rPr>
                      </w:pPr>
                      <w:r>
                        <w:rPr>
                          <w:rFonts w:ascii="Helvetica" w:hAnsi="Helvetica"/>
                          <w:sz w:val="22"/>
                          <w:szCs w:val="22"/>
                        </w:rPr>
                        <w:t>ONE+</w:t>
                      </w:r>
                      <w:r w:rsidR="00916D28">
                        <w:rPr>
                          <w:rFonts w:ascii="Helvetica" w:hAnsi="Helvetica"/>
                          <w:sz w:val="22"/>
                          <w:szCs w:val="22"/>
                        </w:rPr>
                        <w:t xml:space="preserve"> </w:t>
                      </w:r>
                      <w:r>
                        <w:rPr>
                          <w:rFonts w:ascii="Helvetica" w:hAnsi="Helvetica"/>
                          <w:sz w:val="22"/>
                          <w:szCs w:val="22"/>
                        </w:rPr>
                        <w:t>järjestelmä ei rajoitu pelkkiin koti- ja puutarhatyökaluihin. Siihen kuuluu myös monia erikoistuotteita, jotka kaikki käyttävät yhtä ja samaa akkua. Tarjolla on auton huoltamiseen sopivia laitteita, kuten kiillotuskone ja minikompressori, leirintämatkalle mukaan sopiva alueval</w:t>
                      </w:r>
                      <w:r w:rsidR="006E71D0">
                        <w:rPr>
                          <w:rFonts w:ascii="Helvetica" w:hAnsi="Helvetica"/>
                          <w:sz w:val="22"/>
                          <w:szCs w:val="22"/>
                        </w:rPr>
                        <w:t>aisin</w:t>
                      </w:r>
                      <w:r>
                        <w:rPr>
                          <w:rFonts w:ascii="Helvetica" w:hAnsi="Helvetica"/>
                          <w:sz w:val="22"/>
                          <w:szCs w:val="22"/>
                        </w:rPr>
                        <w:t>, tuuletin ja kohdeval</w:t>
                      </w:r>
                      <w:r w:rsidR="006E71D0">
                        <w:rPr>
                          <w:rFonts w:ascii="Helvetica" w:hAnsi="Helvetica"/>
                          <w:sz w:val="22"/>
                          <w:szCs w:val="22"/>
                        </w:rPr>
                        <w:t>aisin,</w:t>
                      </w:r>
                      <w:r>
                        <w:rPr>
                          <w:rFonts w:ascii="Helvetica" w:hAnsi="Helvetica"/>
                          <w:sz w:val="22"/>
                          <w:szCs w:val="22"/>
                        </w:rPr>
                        <w:t xml:space="preserve"> sekä myös nikkarointiin sopiva liimapyssy. Vuonna 2019 alati laajenevaan ONE+</w:t>
                      </w:r>
                      <w:r w:rsidR="00916D28">
                        <w:rPr>
                          <w:rFonts w:ascii="Helvetica" w:hAnsi="Helvetica"/>
                          <w:sz w:val="22"/>
                          <w:szCs w:val="22"/>
                        </w:rPr>
                        <w:t xml:space="preserve"> </w:t>
                      </w:r>
                      <w:r>
                        <w:rPr>
                          <w:rFonts w:ascii="Helvetica" w:hAnsi="Helvetica"/>
                          <w:sz w:val="22"/>
                          <w:szCs w:val="22"/>
                        </w:rPr>
                        <w:t xml:space="preserve">järjestelmään on tullut mukaan muun muassa </w:t>
                      </w:r>
                      <w:r w:rsidR="00916D28">
                        <w:rPr>
                          <w:rFonts w:ascii="Helvetica" w:hAnsi="Helvetica"/>
                          <w:sz w:val="22"/>
                          <w:szCs w:val="22"/>
                        </w:rPr>
                        <w:t>nauha</w:t>
                      </w:r>
                      <w:r>
                        <w:rPr>
                          <w:rFonts w:ascii="Helvetica" w:hAnsi="Helvetica"/>
                          <w:sz w:val="22"/>
                          <w:szCs w:val="22"/>
                        </w:rPr>
                        <w:t xml:space="preserve">viila, juotin, hiomakone, USB-sovitin ja jopa </w:t>
                      </w:r>
                      <w:proofErr w:type="spellStart"/>
                      <w:r>
                        <w:rPr>
                          <w:rFonts w:ascii="Helvetica" w:hAnsi="Helvetica"/>
                          <w:sz w:val="22"/>
                          <w:szCs w:val="22"/>
                        </w:rPr>
                        <w:t>hy</w:t>
                      </w:r>
                      <w:r w:rsidR="00916D28">
                        <w:rPr>
                          <w:rFonts w:ascii="Helvetica" w:hAnsi="Helvetica"/>
                          <w:sz w:val="22"/>
                          <w:szCs w:val="22"/>
                        </w:rPr>
                        <w:t>tty</w:t>
                      </w:r>
                      <w:r>
                        <w:rPr>
                          <w:rFonts w:ascii="Helvetica" w:hAnsi="Helvetica"/>
                          <w:sz w:val="22"/>
                          <w:szCs w:val="22"/>
                        </w:rPr>
                        <w:t>skarkotin</w:t>
                      </w:r>
                      <w:proofErr w:type="spellEnd"/>
                      <w:r>
                        <w:rPr>
                          <w:rFonts w:ascii="Helvetica" w:hAnsi="Helvetica"/>
                          <w:sz w:val="22"/>
                          <w:szCs w:val="22"/>
                        </w:rPr>
                        <w:t xml:space="preserve">. </w:t>
                      </w: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 xml:space="preserve"> jatkaa </w:t>
                      </w:r>
                      <w:r w:rsidR="006E71D0">
                        <w:rPr>
                          <w:rFonts w:ascii="Helvetica" w:hAnsi="Helvetica"/>
                          <w:sz w:val="22"/>
                          <w:szCs w:val="22"/>
                        </w:rPr>
                        <w:t xml:space="preserve">yhä </w:t>
                      </w:r>
                      <w:r>
                        <w:rPr>
                          <w:rFonts w:ascii="Helvetica" w:hAnsi="Helvetica"/>
                          <w:sz w:val="22"/>
                          <w:szCs w:val="22"/>
                        </w:rPr>
                        <w:t>innovatiivisen hiiliharjattoman työkaluvalikoimansa laajentamista. Yrityksen ensimmäinen hiiliharjaton 18V pistosaha ja puhallin esitellään vuonna 2019.</w:t>
                      </w:r>
                    </w:p>
                    <w:p w14:paraId="2238E573" w14:textId="7BC73D8C" w:rsidR="00935B51" w:rsidRDefault="00935B51" w:rsidP="007A64D9">
                      <w:pPr>
                        <w:spacing w:line="312" w:lineRule="auto"/>
                        <w:rPr>
                          <w:rFonts w:ascii="Helvetica" w:hAnsi="Helvetica" w:cs="Helvetica"/>
                          <w:sz w:val="22"/>
                          <w:szCs w:val="22"/>
                        </w:rPr>
                      </w:pPr>
                    </w:p>
                    <w:p w14:paraId="25911CB8" w14:textId="502F5D25" w:rsidR="00935B51" w:rsidRDefault="00935B51" w:rsidP="007A64D9">
                      <w:pPr>
                        <w:spacing w:line="312" w:lineRule="auto"/>
                        <w:rPr>
                          <w:rFonts w:ascii="Helvetica" w:hAnsi="Helvetica" w:cs="Helvetica"/>
                          <w:sz w:val="22"/>
                          <w:szCs w:val="22"/>
                        </w:rPr>
                      </w:pPr>
                      <w:r>
                        <w:rPr>
                          <w:rFonts w:ascii="Helvetica" w:hAnsi="Helvetica"/>
                          <w:sz w:val="22"/>
                          <w:szCs w:val="22"/>
                        </w:rPr>
                        <w:t>ONE+</w:t>
                      </w:r>
                      <w:r w:rsidR="00916D28">
                        <w:rPr>
                          <w:rFonts w:ascii="Helvetica" w:hAnsi="Helvetica"/>
                          <w:sz w:val="22"/>
                          <w:szCs w:val="22"/>
                        </w:rPr>
                        <w:t xml:space="preserve"> </w:t>
                      </w:r>
                      <w:r>
                        <w:rPr>
                          <w:rFonts w:ascii="Helvetica" w:hAnsi="Helvetica"/>
                          <w:sz w:val="22"/>
                          <w:szCs w:val="22"/>
                        </w:rPr>
                        <w:t xml:space="preserve">järjestelmä on </w:t>
                      </w:r>
                      <w:r w:rsidR="00916D28">
                        <w:rPr>
                          <w:rFonts w:ascii="Helvetica" w:hAnsi="Helvetica"/>
                          <w:sz w:val="22"/>
                          <w:szCs w:val="22"/>
                        </w:rPr>
                        <w:t>kuluttaja</w:t>
                      </w:r>
                      <w:r>
                        <w:rPr>
                          <w:rFonts w:ascii="Helvetica" w:hAnsi="Helvetica"/>
                          <w:sz w:val="22"/>
                          <w:szCs w:val="22"/>
                        </w:rPr>
                        <w:t>markkinoiden laajin hiiliharjattomien 18V työkalujen valikoima. Työkaluissa on kitkaton ja tehokas hiiliharjaton moottori sekä älykästä elektroniikkaa, joka valvoo energiatasoa ja pidentää siten käyttöaikaa. Hiiliharjattomia ONE+</w:t>
                      </w:r>
                      <w:r w:rsidR="00916D28">
                        <w:rPr>
                          <w:rFonts w:ascii="Helvetica" w:hAnsi="Helvetica"/>
                          <w:sz w:val="22"/>
                          <w:szCs w:val="22"/>
                        </w:rPr>
                        <w:t xml:space="preserve"> </w:t>
                      </w:r>
                      <w:r>
                        <w:rPr>
                          <w:rFonts w:ascii="Helvetica" w:hAnsi="Helvetica"/>
                          <w:sz w:val="22"/>
                          <w:szCs w:val="22"/>
                        </w:rPr>
                        <w:t xml:space="preserve">työkaluja on tällä hetkellä yli kymmenen, mukaan lukien poria, sahoja, iskuporakone, mutterinväännin, kulmahiomakone ja </w:t>
                      </w:r>
                      <w:proofErr w:type="spellStart"/>
                      <w:r>
                        <w:rPr>
                          <w:rFonts w:ascii="Helvetica" w:hAnsi="Helvetica"/>
                          <w:sz w:val="22"/>
                          <w:szCs w:val="22"/>
                        </w:rPr>
                        <w:t>ruohotrimmeri</w:t>
                      </w:r>
                      <w:proofErr w:type="spellEnd"/>
                      <w:r>
                        <w:rPr>
                          <w:rFonts w:ascii="Helvetica" w:hAnsi="Helvetica"/>
                          <w:sz w:val="22"/>
                          <w:szCs w:val="22"/>
                        </w:rPr>
                        <w:t>.</w:t>
                      </w:r>
                    </w:p>
                    <w:p w14:paraId="23E9D7B9" w14:textId="77777777" w:rsidR="0062504A" w:rsidRDefault="0062504A" w:rsidP="007A64D9">
                      <w:pPr>
                        <w:spacing w:line="312" w:lineRule="auto"/>
                        <w:rPr>
                          <w:rFonts w:ascii="Helvetica" w:hAnsi="Helvetica" w:cs="Helvetica"/>
                          <w:sz w:val="22"/>
                          <w:szCs w:val="22"/>
                        </w:rPr>
                      </w:pPr>
                    </w:p>
                    <w:p w14:paraId="2523F8B9" w14:textId="0BE40922" w:rsidR="0062504A" w:rsidRDefault="0062504A" w:rsidP="007A64D9">
                      <w:pPr>
                        <w:spacing w:line="312" w:lineRule="auto"/>
                        <w:rPr>
                          <w:rFonts w:ascii="Helvetica" w:hAnsi="Helvetica" w:cs="Helvetica"/>
                          <w:sz w:val="22"/>
                          <w:szCs w:val="22"/>
                        </w:rPr>
                      </w:pPr>
                      <w:r>
                        <w:rPr>
                          <w:rFonts w:ascii="Helvetica" w:hAnsi="Helvetica"/>
                          <w:sz w:val="22"/>
                          <w:szCs w:val="22"/>
                        </w:rPr>
                        <w:t xml:space="preserve">ONE+ on kulkenut innovaatioiden aallonharjalla jo yli 20 vuoden ajan. ONE+ oli ensimmäinen </w:t>
                      </w:r>
                      <w:r w:rsidR="00916D28">
                        <w:rPr>
                          <w:rFonts w:ascii="Helvetica" w:hAnsi="Helvetica"/>
                          <w:sz w:val="22"/>
                          <w:szCs w:val="22"/>
                        </w:rPr>
                        <w:t>kotikäyttöön</w:t>
                      </w:r>
                      <w:r>
                        <w:rPr>
                          <w:rFonts w:ascii="Helvetica" w:hAnsi="Helvetica"/>
                          <w:sz w:val="22"/>
                          <w:szCs w:val="22"/>
                        </w:rPr>
                        <w:t xml:space="preserve"> suunnattu valikoima, joka tarjosi hiiliharjatonta tekniikkaa sekä Lithium+-akkuja. Mikään ei ole muuttunut, ja tammikuusta 2019 lähtien kaikkia ONE+</w:t>
                      </w:r>
                      <w:r w:rsidR="00916D28">
                        <w:rPr>
                          <w:rFonts w:ascii="Helvetica" w:hAnsi="Helvetica"/>
                          <w:sz w:val="22"/>
                          <w:szCs w:val="22"/>
                        </w:rPr>
                        <w:t xml:space="preserve"> </w:t>
                      </w:r>
                      <w:r>
                        <w:rPr>
                          <w:rFonts w:ascii="Helvetica" w:hAnsi="Helvetica"/>
                          <w:sz w:val="22"/>
                          <w:szCs w:val="22"/>
                        </w:rPr>
                        <w:t xml:space="preserve">työkaluja voi käyttää </w:t>
                      </w:r>
                      <w:proofErr w:type="spellStart"/>
                      <w:r>
                        <w:rPr>
                          <w:rFonts w:ascii="Helvetica" w:hAnsi="Helvetica"/>
                          <w:sz w:val="22"/>
                          <w:szCs w:val="22"/>
                        </w:rPr>
                        <w:t>RYOBIn</w:t>
                      </w:r>
                      <w:proofErr w:type="spellEnd"/>
                      <w:r>
                        <w:rPr>
                          <w:rFonts w:ascii="Helvetica" w:hAnsi="Helvetica"/>
                          <w:sz w:val="22"/>
                          <w:szCs w:val="22"/>
                        </w:rPr>
                        <w:t xml:space="preserve"> uusilla, tehokkailla ja pitkäikäisillä High Energy -akuilla.</w:t>
                      </w:r>
                    </w:p>
                    <w:p w14:paraId="2231E00D" w14:textId="6E6D12EF" w:rsidR="0062504A" w:rsidRDefault="0062504A" w:rsidP="007A64D9">
                      <w:pPr>
                        <w:spacing w:line="312" w:lineRule="auto"/>
                        <w:rPr>
                          <w:rFonts w:ascii="Helvetica" w:hAnsi="Helvetica" w:cs="Helvetica"/>
                          <w:sz w:val="22"/>
                          <w:szCs w:val="22"/>
                        </w:rPr>
                      </w:pPr>
                    </w:p>
                    <w:p w14:paraId="697C4E36" w14:textId="7FB7012E" w:rsidR="0062504A" w:rsidRDefault="0062504A" w:rsidP="007A64D9">
                      <w:pPr>
                        <w:spacing w:line="312" w:lineRule="auto"/>
                        <w:rPr>
                          <w:rFonts w:ascii="Helvetica" w:hAnsi="Helvetica" w:cs="Helvetica"/>
                          <w:sz w:val="22"/>
                          <w:szCs w:val="22"/>
                        </w:rPr>
                      </w:pP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-työkalut on rakennettu kestämään. Sen vuoksi kaikilla ONE+</w:t>
                      </w:r>
                      <w:r w:rsidR="00916D28">
                        <w:rPr>
                          <w:rFonts w:ascii="Helvetica" w:hAnsi="Helvetica"/>
                          <w:sz w:val="22"/>
                          <w:szCs w:val="22"/>
                        </w:rPr>
                        <w:t xml:space="preserve"> </w:t>
                      </w:r>
                      <w:r>
                        <w:rPr>
                          <w:rFonts w:ascii="Helvetica" w:hAnsi="Helvetica"/>
                          <w:sz w:val="22"/>
                          <w:szCs w:val="22"/>
                        </w:rPr>
                        <w:t xml:space="preserve">työkaluilla on kolmen vuoden </w:t>
                      </w:r>
                      <w:proofErr w:type="gramStart"/>
                      <w:r>
                        <w:rPr>
                          <w:rFonts w:ascii="Helvetica" w:hAnsi="Helvetica"/>
                          <w:sz w:val="22"/>
                          <w:szCs w:val="22"/>
                        </w:rPr>
                        <w:t>takuu.*</w:t>
                      </w:r>
                      <w:proofErr w:type="gramEnd"/>
                    </w:p>
                    <w:p w14:paraId="4062FF1C" w14:textId="30E1B049" w:rsidR="0062504A" w:rsidRDefault="0062504A" w:rsidP="007A64D9">
                      <w:pPr>
                        <w:spacing w:line="312" w:lineRule="auto"/>
                        <w:rPr>
                          <w:rFonts w:ascii="Helvetica" w:hAnsi="Helvetica" w:cs="Helvetica"/>
                          <w:sz w:val="22"/>
                          <w:szCs w:val="22"/>
                        </w:rPr>
                      </w:pPr>
                    </w:p>
                    <w:p w14:paraId="5D34B590" w14:textId="0D56DFAB" w:rsidR="0062504A" w:rsidRDefault="0062504A" w:rsidP="007A64D9">
                      <w:pPr>
                        <w:spacing w:line="312" w:lineRule="auto"/>
                        <w:rPr>
                          <w:rFonts w:ascii="Helvetica" w:hAnsi="Helvetica" w:cs="Helvetica"/>
                          <w:sz w:val="22"/>
                          <w:szCs w:val="22"/>
                        </w:rPr>
                      </w:pPr>
                      <w:r>
                        <w:rPr>
                          <w:rFonts w:ascii="Helvetica" w:hAnsi="Helvetica"/>
                          <w:sz w:val="22"/>
                          <w:szCs w:val="22"/>
                        </w:rPr>
                        <w:t>ONE+ auttaa niin suurissa kuin pienissä töissä, kotona ja puutarhassa. Yli 100 työkalua. Vain yksi akku.</w:t>
                      </w:r>
                    </w:p>
                    <w:p w14:paraId="392E13FF" w14:textId="77777777" w:rsidR="0062504A" w:rsidRDefault="0062504A" w:rsidP="007A64D9">
                      <w:pPr>
                        <w:spacing w:line="312" w:lineRule="auto"/>
                        <w:rPr>
                          <w:rFonts w:ascii="Helvetica" w:hAnsi="Helvetica" w:cs="Helvetica"/>
                          <w:sz w:val="22"/>
                          <w:szCs w:val="22"/>
                        </w:rPr>
                      </w:pPr>
                    </w:p>
                    <w:p w14:paraId="727A3971" w14:textId="55FAA527" w:rsidR="00935B51" w:rsidRDefault="00935B51" w:rsidP="007A64D9">
                      <w:pPr>
                        <w:spacing w:line="312" w:lineRule="auto"/>
                        <w:rPr>
                          <w:rFonts w:ascii="Helvetica" w:hAnsi="Helvetica" w:cs="Helvetica"/>
                          <w:sz w:val="22"/>
                          <w:szCs w:val="22"/>
                        </w:rPr>
                      </w:pPr>
                    </w:p>
                    <w:p w14:paraId="0B9EA1D0" w14:textId="77777777" w:rsidR="00935B51" w:rsidRPr="007A64D9" w:rsidRDefault="00935B51" w:rsidP="007A64D9">
                      <w:pPr>
                        <w:spacing w:line="312" w:lineRule="auto"/>
                        <w:rPr>
                          <w:rFonts w:ascii="Helvetica" w:hAnsi="Helvetica" w:cs="Helvetica"/>
                          <w:sz w:val="22"/>
                          <w:szCs w:val="22"/>
                        </w:rPr>
                      </w:pPr>
                    </w:p>
                  </w:txbxContent>
                </v:textbox>
                <w10:wrap anchorx="page"/>
              </v:shape>
            </w:pict>
          </mc:Fallback>
        </mc:AlternateContent>
      </w:r>
    </w:p>
    <w:p w14:paraId="04D358F8" w14:textId="76C523CC" w:rsidR="006F742E" w:rsidRDefault="0074786D" w:rsidP="006F742E">
      <w:pPr>
        <w:pStyle w:val="BasicParagraph"/>
        <w:suppressAutoHyphens/>
        <w:ind w:left="-567" w:right="2478"/>
        <w:rPr>
          <w:rFonts w:ascii="Helvetica" w:hAnsi="Helvetica" w:cs="Arial"/>
          <w:b/>
          <w:color w:val="auto"/>
          <w:sz w:val="20"/>
        </w:rPr>
      </w:pPr>
      <w:r>
        <w:rPr>
          <w:rFonts w:ascii="Helvetica" w:hAnsi="Helvetica"/>
          <w:color w:val="auto"/>
          <w:sz w:val="20"/>
        </w:rPr>
        <w:tab/>
      </w:r>
    </w:p>
    <w:p w14:paraId="3B08D1C0" w14:textId="56E17166" w:rsidR="006F742E" w:rsidRDefault="006F742E" w:rsidP="006F742E">
      <w:pPr>
        <w:pStyle w:val="BasicParagraph"/>
        <w:suppressAutoHyphens/>
        <w:ind w:left="-567" w:right="2478"/>
        <w:rPr>
          <w:rFonts w:ascii="Helvetica" w:hAnsi="Helvetica" w:cs="Arial"/>
          <w:color w:val="auto"/>
          <w:sz w:val="20"/>
        </w:rPr>
      </w:pPr>
    </w:p>
    <w:p w14:paraId="5C637A4E" w14:textId="29358006" w:rsidR="006F742E" w:rsidRDefault="006F742E" w:rsidP="006F742E">
      <w:pPr>
        <w:pStyle w:val="BasicParagraph"/>
        <w:suppressAutoHyphens/>
        <w:ind w:left="-567" w:right="2478"/>
        <w:rPr>
          <w:rFonts w:ascii="Helvetica" w:hAnsi="Helvetica" w:cs="Arial"/>
          <w:color w:val="auto"/>
          <w:sz w:val="20"/>
        </w:rPr>
      </w:pPr>
    </w:p>
    <w:p w14:paraId="6F57EE15" w14:textId="0675CEA7" w:rsidR="006F742E" w:rsidRDefault="00701DB2" w:rsidP="006F742E">
      <w:pPr>
        <w:pStyle w:val="BasicParagraph"/>
        <w:suppressAutoHyphens/>
        <w:ind w:left="-567" w:right="2478"/>
        <w:rPr>
          <w:rFonts w:ascii="Helvetica" w:hAnsi="Helvetica" w:cs="Arial"/>
          <w:color w:val="auto"/>
          <w:sz w:val="20"/>
        </w:rPr>
      </w:pPr>
      <w:r>
        <w:rPr>
          <w:rFonts w:ascii="Helvetica" w:hAnsi="Helvetica"/>
          <w:noProof/>
          <w:color w:val="auto"/>
          <w:sz w:val="20"/>
        </w:rPr>
        <w:drawing>
          <wp:anchor distT="0" distB="0" distL="114300" distR="114300" simplePos="0" relativeHeight="251785216" behindDoc="1" locked="0" layoutInCell="1" allowOverlap="1" wp14:anchorId="7B6F0CE0" wp14:editId="4E737310">
            <wp:simplePos x="0" y="0"/>
            <wp:positionH relativeFrom="column">
              <wp:posOffset>3712210</wp:posOffset>
            </wp:positionH>
            <wp:positionV relativeFrom="paragraph">
              <wp:posOffset>59055</wp:posOffset>
            </wp:positionV>
            <wp:extent cx="2321560" cy="1546860"/>
            <wp:effectExtent l="38100" t="38100" r="40640" b="34290"/>
            <wp:wrapTight wrapText="bothSides">
              <wp:wrapPolygon edited="0">
                <wp:start x="-354" y="-532"/>
                <wp:lineTo x="-354" y="21813"/>
                <wp:lineTo x="21801" y="21813"/>
                <wp:lineTo x="21801" y="-532"/>
                <wp:lineTo x="-354" y="-532"/>
              </wp:wrapPolygon>
            </wp:wrapTight>
            <wp:docPr id="29" name="Picture 29" descr="C:\Users\rachel.morton\Downloads\R18PD5-0--App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chel.morton\Downloads\R18PD5-0--App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560" cy="1546860"/>
                    </a:xfrm>
                    <a:prstGeom prst="rect">
                      <a:avLst/>
                    </a:prstGeom>
                    <a:noFill/>
                    <a:ln w="38100">
                      <a:solidFill>
                        <a:srgbClr val="E0E144"/>
                      </a:solidFill>
                    </a:ln>
                  </pic:spPr>
                </pic:pic>
              </a:graphicData>
            </a:graphic>
            <wp14:sizeRelH relativeFrom="page">
              <wp14:pctWidth>0</wp14:pctWidth>
            </wp14:sizeRelH>
            <wp14:sizeRelV relativeFrom="page">
              <wp14:pctHeight>0</wp14:pctHeight>
            </wp14:sizeRelV>
          </wp:anchor>
        </w:drawing>
      </w:r>
    </w:p>
    <w:p w14:paraId="1B557D1D" w14:textId="0E520043" w:rsidR="006F742E" w:rsidRDefault="006F742E" w:rsidP="006F742E">
      <w:pPr>
        <w:pStyle w:val="BasicParagraph"/>
        <w:suppressAutoHyphens/>
        <w:ind w:left="-567" w:right="2478"/>
        <w:rPr>
          <w:rFonts w:ascii="Helvetica" w:hAnsi="Helvetica" w:cs="Arial"/>
          <w:color w:val="auto"/>
          <w:sz w:val="20"/>
        </w:rPr>
      </w:pPr>
    </w:p>
    <w:p w14:paraId="39AD8126" w14:textId="4FAA51F9" w:rsidR="006F742E" w:rsidRDefault="006F742E" w:rsidP="006F742E">
      <w:pPr>
        <w:pStyle w:val="BasicParagraph"/>
        <w:suppressAutoHyphens/>
        <w:ind w:left="-567" w:right="2478"/>
        <w:rPr>
          <w:rFonts w:ascii="Helvetica" w:hAnsi="Helvetica" w:cs="Arial"/>
          <w:color w:val="auto"/>
          <w:sz w:val="20"/>
        </w:rPr>
      </w:pPr>
    </w:p>
    <w:p w14:paraId="504070CF" w14:textId="71FD1392" w:rsidR="006F742E" w:rsidRDefault="006F742E" w:rsidP="006F742E">
      <w:pPr>
        <w:pStyle w:val="BasicParagraph"/>
        <w:suppressAutoHyphens/>
        <w:ind w:left="-567" w:right="2478"/>
        <w:rPr>
          <w:rFonts w:ascii="Helvetica" w:hAnsi="Helvetica" w:cs="Arial"/>
          <w:color w:val="auto"/>
          <w:sz w:val="20"/>
        </w:rPr>
      </w:pPr>
    </w:p>
    <w:p w14:paraId="5334A584" w14:textId="0FE4BAD6" w:rsidR="006F742E" w:rsidRDefault="006F742E" w:rsidP="006F742E">
      <w:pPr>
        <w:pStyle w:val="BasicParagraph"/>
        <w:suppressAutoHyphens/>
        <w:ind w:left="-567" w:right="2478"/>
        <w:rPr>
          <w:rFonts w:ascii="Helvetica" w:hAnsi="Helvetica" w:cs="Arial"/>
          <w:color w:val="auto"/>
          <w:sz w:val="20"/>
        </w:rPr>
      </w:pPr>
    </w:p>
    <w:p w14:paraId="25BE9D82" w14:textId="7051D737" w:rsidR="006F742E" w:rsidRDefault="006F742E" w:rsidP="006F742E">
      <w:pPr>
        <w:pStyle w:val="BasicParagraph"/>
        <w:suppressAutoHyphens/>
        <w:ind w:left="-567" w:right="2478"/>
        <w:rPr>
          <w:rFonts w:ascii="Helvetica" w:hAnsi="Helvetica" w:cs="Arial"/>
          <w:color w:val="auto"/>
          <w:sz w:val="20"/>
        </w:rPr>
      </w:pPr>
    </w:p>
    <w:p w14:paraId="1CAD54ED" w14:textId="57D713D7" w:rsidR="006F742E" w:rsidRDefault="006F742E" w:rsidP="006F742E">
      <w:pPr>
        <w:pStyle w:val="BasicParagraph"/>
        <w:suppressAutoHyphens/>
        <w:ind w:left="-567" w:right="2478"/>
        <w:rPr>
          <w:rFonts w:ascii="Helvetica" w:hAnsi="Helvetica" w:cs="Arial"/>
          <w:color w:val="auto"/>
          <w:sz w:val="20"/>
        </w:rPr>
      </w:pPr>
    </w:p>
    <w:p w14:paraId="409FD3A0" w14:textId="10D51632" w:rsidR="006F742E" w:rsidRDefault="006F742E" w:rsidP="006F742E">
      <w:pPr>
        <w:pStyle w:val="BasicParagraph"/>
        <w:suppressAutoHyphens/>
        <w:ind w:left="-567" w:right="2478"/>
        <w:rPr>
          <w:rFonts w:ascii="Helvetica" w:hAnsi="Helvetica" w:cs="Arial"/>
          <w:color w:val="auto"/>
          <w:sz w:val="20"/>
        </w:rPr>
      </w:pPr>
    </w:p>
    <w:p w14:paraId="4E867E8F" w14:textId="1C677538" w:rsidR="006F742E" w:rsidRDefault="006F742E" w:rsidP="006F742E">
      <w:pPr>
        <w:pStyle w:val="BasicParagraph"/>
        <w:suppressAutoHyphens/>
        <w:ind w:left="-567" w:right="2478"/>
        <w:rPr>
          <w:rFonts w:ascii="Helvetica" w:hAnsi="Helvetica" w:cs="Arial"/>
          <w:color w:val="auto"/>
          <w:sz w:val="20"/>
        </w:rPr>
      </w:pPr>
    </w:p>
    <w:p w14:paraId="18B22133" w14:textId="0E47A76C" w:rsidR="006F742E" w:rsidRDefault="006F742E" w:rsidP="006F742E">
      <w:pPr>
        <w:pStyle w:val="BasicParagraph"/>
        <w:suppressAutoHyphens/>
        <w:ind w:left="-567" w:right="2478"/>
        <w:rPr>
          <w:rFonts w:ascii="Helvetica" w:hAnsi="Helvetica" w:cs="Arial"/>
          <w:color w:val="auto"/>
          <w:sz w:val="20"/>
        </w:rPr>
      </w:pPr>
    </w:p>
    <w:p w14:paraId="04B04E90" w14:textId="5ECDC997" w:rsidR="006F742E" w:rsidRDefault="00701DB2" w:rsidP="006F742E">
      <w:pPr>
        <w:pStyle w:val="BasicParagraph"/>
        <w:suppressAutoHyphens/>
        <w:ind w:left="-567" w:right="2478"/>
        <w:rPr>
          <w:rFonts w:ascii="Helvetica" w:hAnsi="Helvetica" w:cs="Arial"/>
          <w:color w:val="auto"/>
          <w:sz w:val="20"/>
        </w:rPr>
      </w:pPr>
      <w:r>
        <w:rPr>
          <w:rFonts w:ascii="Helvetica" w:hAnsi="Helvetica"/>
          <w:noProof/>
          <w:color w:val="auto"/>
          <w:sz w:val="20"/>
        </w:rPr>
        <w:drawing>
          <wp:anchor distT="0" distB="0" distL="114300" distR="114300" simplePos="0" relativeHeight="251786240" behindDoc="1" locked="0" layoutInCell="1" allowOverlap="1" wp14:anchorId="5014E2F5" wp14:editId="13A22D5A">
            <wp:simplePos x="0" y="0"/>
            <wp:positionH relativeFrom="column">
              <wp:posOffset>3712210</wp:posOffset>
            </wp:positionH>
            <wp:positionV relativeFrom="paragraph">
              <wp:posOffset>52998</wp:posOffset>
            </wp:positionV>
            <wp:extent cx="2345055" cy="1558925"/>
            <wp:effectExtent l="38100" t="38100" r="36195" b="41275"/>
            <wp:wrapTight wrapText="bothSides">
              <wp:wrapPolygon edited="0">
                <wp:start x="-351" y="-528"/>
                <wp:lineTo x="-351" y="21908"/>
                <wp:lineTo x="21758" y="21908"/>
                <wp:lineTo x="21758" y="-528"/>
                <wp:lineTo x="-351" y="-528"/>
              </wp:wrapPolygon>
            </wp:wrapTight>
            <wp:docPr id="38" name="Picture 38" descr="C:\Users\rachel.morton\Downloads\OHT1850H--Ap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chel.morton\Downloads\OHT1850H--App_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055" cy="1558925"/>
                    </a:xfrm>
                    <a:prstGeom prst="rect">
                      <a:avLst/>
                    </a:prstGeom>
                    <a:noFill/>
                    <a:ln w="38100">
                      <a:solidFill>
                        <a:srgbClr val="E0E144"/>
                      </a:solidFill>
                    </a:ln>
                  </pic:spPr>
                </pic:pic>
              </a:graphicData>
            </a:graphic>
            <wp14:sizeRelH relativeFrom="page">
              <wp14:pctWidth>0</wp14:pctWidth>
            </wp14:sizeRelH>
            <wp14:sizeRelV relativeFrom="page">
              <wp14:pctHeight>0</wp14:pctHeight>
            </wp14:sizeRelV>
          </wp:anchor>
        </w:drawing>
      </w:r>
    </w:p>
    <w:p w14:paraId="7AC2A427" w14:textId="1B238D46" w:rsidR="006F742E" w:rsidRDefault="006F742E" w:rsidP="004268F2">
      <w:pPr>
        <w:pStyle w:val="BasicParagraph"/>
        <w:suppressAutoHyphens/>
        <w:ind w:left="720" w:right="2478" w:hanging="720"/>
        <w:rPr>
          <w:rFonts w:ascii="Helvetica" w:hAnsi="Helvetica" w:cs="Arial"/>
          <w:color w:val="auto"/>
          <w:sz w:val="20"/>
        </w:rPr>
      </w:pPr>
    </w:p>
    <w:p w14:paraId="18207511" w14:textId="57E3EAAA" w:rsidR="006F742E" w:rsidRDefault="006F742E" w:rsidP="006F742E">
      <w:pPr>
        <w:pStyle w:val="BasicParagraph"/>
        <w:suppressAutoHyphens/>
        <w:ind w:left="-567" w:right="2478"/>
        <w:rPr>
          <w:rFonts w:ascii="Helvetica" w:hAnsi="Helvetica" w:cs="Arial"/>
          <w:color w:val="auto"/>
          <w:sz w:val="20"/>
        </w:rPr>
      </w:pPr>
    </w:p>
    <w:p w14:paraId="3037BB42" w14:textId="45D181DC" w:rsidR="006F742E" w:rsidRDefault="006F742E" w:rsidP="006F742E">
      <w:pPr>
        <w:pStyle w:val="BasicParagraph"/>
        <w:suppressAutoHyphens/>
        <w:ind w:left="-567" w:right="2478"/>
        <w:rPr>
          <w:rFonts w:ascii="Helvetica" w:hAnsi="Helvetica" w:cs="Arial"/>
          <w:color w:val="auto"/>
          <w:sz w:val="20"/>
        </w:rPr>
      </w:pPr>
    </w:p>
    <w:p w14:paraId="6517A1A6" w14:textId="0773A78D" w:rsidR="006F742E" w:rsidRDefault="006F742E" w:rsidP="006F742E">
      <w:pPr>
        <w:pStyle w:val="BasicParagraph"/>
        <w:suppressAutoHyphens/>
        <w:ind w:left="-567" w:right="2478"/>
        <w:rPr>
          <w:rFonts w:ascii="Helvetica" w:hAnsi="Helvetica" w:cs="Arial"/>
          <w:color w:val="auto"/>
          <w:sz w:val="20"/>
        </w:rPr>
      </w:pPr>
    </w:p>
    <w:p w14:paraId="56A152DE" w14:textId="5FD39142" w:rsidR="006F742E" w:rsidRDefault="006F742E" w:rsidP="006F742E">
      <w:pPr>
        <w:pStyle w:val="BasicParagraph"/>
        <w:suppressAutoHyphens/>
        <w:ind w:left="-567" w:right="2478"/>
        <w:rPr>
          <w:rFonts w:ascii="Helvetica" w:hAnsi="Helvetica" w:cs="Arial"/>
          <w:color w:val="auto"/>
          <w:sz w:val="20"/>
        </w:rPr>
      </w:pPr>
    </w:p>
    <w:p w14:paraId="05F4E844" w14:textId="06D1D3BC" w:rsidR="006F742E" w:rsidRDefault="006F742E" w:rsidP="006F742E">
      <w:pPr>
        <w:pStyle w:val="BasicParagraph"/>
        <w:suppressAutoHyphens/>
        <w:ind w:left="-567" w:right="2478"/>
        <w:rPr>
          <w:rFonts w:ascii="Helvetica" w:hAnsi="Helvetica" w:cs="Arial"/>
          <w:color w:val="auto"/>
          <w:sz w:val="20"/>
        </w:rPr>
      </w:pPr>
    </w:p>
    <w:p w14:paraId="1F7F3579" w14:textId="0329C8EB" w:rsidR="006F742E" w:rsidRDefault="006F742E" w:rsidP="006F742E">
      <w:pPr>
        <w:pStyle w:val="BasicParagraph"/>
        <w:suppressAutoHyphens/>
        <w:ind w:left="-567" w:right="2478"/>
        <w:rPr>
          <w:rFonts w:ascii="Helvetica" w:hAnsi="Helvetica" w:cs="Arial"/>
          <w:color w:val="auto"/>
          <w:sz w:val="20"/>
        </w:rPr>
      </w:pPr>
    </w:p>
    <w:p w14:paraId="6E332258" w14:textId="15E2DE55" w:rsidR="006F742E" w:rsidRDefault="006F742E" w:rsidP="006F742E">
      <w:pPr>
        <w:pStyle w:val="BasicParagraph"/>
        <w:suppressAutoHyphens/>
        <w:ind w:left="-567" w:right="2478"/>
        <w:rPr>
          <w:rFonts w:ascii="Helvetica" w:hAnsi="Helvetica" w:cs="Arial"/>
          <w:color w:val="auto"/>
          <w:sz w:val="20"/>
        </w:rPr>
      </w:pPr>
    </w:p>
    <w:p w14:paraId="3AB97D6F" w14:textId="47346FB3" w:rsidR="006F742E" w:rsidRPr="006F742E" w:rsidRDefault="0074786D" w:rsidP="006F742E">
      <w:pPr>
        <w:pStyle w:val="BasicParagraph"/>
        <w:suppressAutoHyphens/>
        <w:ind w:left="-567" w:right="2478"/>
        <w:rPr>
          <w:rFonts w:ascii="Helvetica" w:hAnsi="Helvetica" w:cs="Arial"/>
          <w:b/>
          <w:color w:val="auto"/>
          <w:sz w:val="22"/>
          <w:u w:val="single"/>
        </w:rPr>
      </w:pPr>
      <w:r>
        <w:rPr>
          <w:rFonts w:ascii="Helvetica" w:hAnsi="Helvetica"/>
          <w:color w:val="auto"/>
          <w:sz w:val="20"/>
        </w:rPr>
        <w:t xml:space="preserve"> </w:t>
      </w:r>
    </w:p>
    <w:p w14:paraId="790DE1B7" w14:textId="30B4B7DC" w:rsidR="00F42A6A" w:rsidRPr="007C00F8" w:rsidRDefault="00701DB2" w:rsidP="006F742E">
      <w:pPr>
        <w:pStyle w:val="BasicParagraph"/>
        <w:suppressAutoHyphens/>
        <w:ind w:left="-568" w:right="2478"/>
        <w:rPr>
          <w:rFonts w:ascii="Helvetica" w:hAnsi="Helvetica" w:cs="Arial"/>
          <w:color w:val="auto"/>
          <w:sz w:val="20"/>
        </w:rPr>
      </w:pPr>
      <w:r>
        <w:rPr>
          <w:rFonts w:ascii="Helvetica" w:hAnsi="Helvetica"/>
          <w:noProof/>
          <w:sz w:val="20"/>
        </w:rPr>
        <w:drawing>
          <wp:anchor distT="0" distB="0" distL="114300" distR="114300" simplePos="0" relativeHeight="251788288" behindDoc="1" locked="0" layoutInCell="1" allowOverlap="1" wp14:anchorId="1858FDD1" wp14:editId="77F0BC3C">
            <wp:simplePos x="0" y="0"/>
            <wp:positionH relativeFrom="margin">
              <wp:posOffset>3712210</wp:posOffset>
            </wp:positionH>
            <wp:positionV relativeFrom="paragraph">
              <wp:posOffset>41568</wp:posOffset>
            </wp:positionV>
            <wp:extent cx="2345055" cy="1560195"/>
            <wp:effectExtent l="38100" t="38100" r="36195" b="40005"/>
            <wp:wrapTight wrapText="bothSides">
              <wp:wrapPolygon edited="0">
                <wp:start x="-351" y="-527"/>
                <wp:lineTo x="-351" y="21890"/>
                <wp:lineTo x="21758" y="21890"/>
                <wp:lineTo x="21758" y="-527"/>
                <wp:lineTo x="-351" y="-527"/>
              </wp:wrapPolygon>
            </wp:wrapTight>
            <wp:docPr id="41" name="Picture 41" descr="C:\Users\rachel.morton\Downloads\R18GLU-0--App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chel.morton\Downloads\R18GLU-0--App_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5055" cy="1560195"/>
                    </a:xfrm>
                    <a:prstGeom prst="rect">
                      <a:avLst/>
                    </a:prstGeom>
                    <a:noFill/>
                    <a:ln w="38100">
                      <a:solidFill>
                        <a:srgbClr val="E0E144"/>
                      </a:solidFill>
                    </a:ln>
                  </pic:spPr>
                </pic:pic>
              </a:graphicData>
            </a:graphic>
            <wp14:sizeRelH relativeFrom="page">
              <wp14:pctWidth>0</wp14:pctWidth>
            </wp14:sizeRelH>
            <wp14:sizeRelV relativeFrom="page">
              <wp14:pctHeight>0</wp14:pctHeight>
            </wp14:sizeRelV>
          </wp:anchor>
        </w:drawing>
      </w:r>
    </w:p>
    <w:p w14:paraId="249913E1" w14:textId="1E9FDC24" w:rsidR="006F742E" w:rsidRPr="00701EBE" w:rsidRDefault="006F742E" w:rsidP="0074786D">
      <w:pPr>
        <w:pStyle w:val="BasicParagraph"/>
        <w:suppressAutoHyphens/>
        <w:ind w:right="2478"/>
        <w:rPr>
          <w:rFonts w:ascii="Helvetica" w:hAnsi="Helvetica" w:cs="Arial"/>
          <w:sz w:val="20"/>
        </w:rPr>
      </w:pPr>
    </w:p>
    <w:p w14:paraId="1F9C75E2" w14:textId="3CB7B064" w:rsidR="006F742E" w:rsidRDefault="006F742E" w:rsidP="0074786D">
      <w:pPr>
        <w:pStyle w:val="BasicParagraph"/>
        <w:suppressAutoHyphens/>
        <w:ind w:right="2478"/>
        <w:rPr>
          <w:rFonts w:ascii="Helvetica" w:hAnsi="Helvetica" w:cs="Arial"/>
          <w:sz w:val="20"/>
        </w:rPr>
      </w:pPr>
    </w:p>
    <w:p w14:paraId="50631C18" w14:textId="618656D2" w:rsidR="006F742E" w:rsidRDefault="006F742E" w:rsidP="0074786D">
      <w:pPr>
        <w:pStyle w:val="BasicParagraph"/>
        <w:suppressAutoHyphens/>
        <w:ind w:right="2478"/>
        <w:rPr>
          <w:rFonts w:ascii="Helvetica" w:hAnsi="Helvetica" w:cs="Arial"/>
          <w:sz w:val="20"/>
        </w:rPr>
      </w:pPr>
    </w:p>
    <w:p w14:paraId="05399904" w14:textId="50A41488" w:rsidR="006F742E" w:rsidRDefault="006F742E" w:rsidP="006F742E">
      <w:pPr>
        <w:pStyle w:val="BasicParagraph"/>
        <w:suppressAutoHyphens/>
        <w:ind w:right="2478"/>
        <w:rPr>
          <w:rFonts w:ascii="Helvetica" w:hAnsi="Helvetica" w:cs="Arial"/>
          <w:sz w:val="20"/>
        </w:rPr>
      </w:pPr>
    </w:p>
    <w:p w14:paraId="0DAFEF32" w14:textId="06B05D3F" w:rsidR="006F742E" w:rsidRDefault="006F742E" w:rsidP="006F742E">
      <w:pPr>
        <w:pStyle w:val="BasicParagraph"/>
        <w:suppressAutoHyphens/>
        <w:ind w:right="2478"/>
        <w:rPr>
          <w:rFonts w:ascii="Helvetica" w:hAnsi="Helvetica" w:cs="Arial"/>
          <w:sz w:val="20"/>
        </w:rPr>
      </w:pPr>
    </w:p>
    <w:p w14:paraId="3178023E" w14:textId="23D9884D" w:rsidR="006F742E" w:rsidRDefault="006F742E" w:rsidP="006F742E">
      <w:pPr>
        <w:pStyle w:val="BasicParagraph"/>
        <w:suppressAutoHyphens/>
        <w:ind w:right="2478"/>
        <w:rPr>
          <w:rFonts w:ascii="Helvetica" w:hAnsi="Helvetica" w:cs="Arial"/>
          <w:sz w:val="20"/>
        </w:rPr>
      </w:pPr>
    </w:p>
    <w:p w14:paraId="63FADD63" w14:textId="58BBA1C4" w:rsidR="006F742E" w:rsidRDefault="006F742E" w:rsidP="006F742E">
      <w:pPr>
        <w:pStyle w:val="BasicParagraph"/>
        <w:suppressAutoHyphens/>
        <w:ind w:right="2478"/>
        <w:rPr>
          <w:rFonts w:ascii="Helvetica" w:hAnsi="Helvetica" w:cs="Arial"/>
          <w:sz w:val="20"/>
        </w:rPr>
      </w:pPr>
    </w:p>
    <w:p w14:paraId="2A0C0924" w14:textId="5904E845" w:rsidR="006F742E" w:rsidRDefault="00DD21EC" w:rsidP="006F742E">
      <w:pPr>
        <w:pStyle w:val="BasicParagraph"/>
        <w:suppressAutoHyphens/>
        <w:ind w:right="2478"/>
        <w:rPr>
          <w:rFonts w:ascii="Helvetica" w:hAnsi="Helvetica" w:cs="Arial"/>
          <w:sz w:val="20"/>
        </w:rPr>
      </w:pPr>
      <w:r>
        <w:rPr>
          <w:rFonts w:ascii="Helvetica" w:hAnsi="Helvetica"/>
          <w:noProof/>
          <w:sz w:val="20"/>
          <w:szCs w:val="20"/>
        </w:rPr>
        <w:drawing>
          <wp:anchor distT="0" distB="0" distL="114300" distR="114300" simplePos="0" relativeHeight="251654139" behindDoc="1" locked="0" layoutInCell="1" allowOverlap="1" wp14:anchorId="6D10AD69" wp14:editId="02B56D3D">
            <wp:simplePos x="0" y="0"/>
            <wp:positionH relativeFrom="column">
              <wp:posOffset>2391316</wp:posOffset>
            </wp:positionH>
            <wp:positionV relativeFrom="paragraph">
              <wp:posOffset>3099</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76C51" w14:textId="1684C92A" w:rsidR="006F742E" w:rsidRDefault="006F742E" w:rsidP="006F742E">
      <w:pPr>
        <w:pStyle w:val="BasicParagraph"/>
        <w:suppressAutoHyphens/>
        <w:ind w:right="2478"/>
        <w:rPr>
          <w:rFonts w:ascii="Helvetica" w:hAnsi="Helvetica" w:cs="Arial"/>
          <w:sz w:val="20"/>
        </w:rPr>
      </w:pPr>
    </w:p>
    <w:p w14:paraId="3F9328C8" w14:textId="11390290" w:rsidR="006F742E" w:rsidRDefault="008F059C" w:rsidP="006F742E">
      <w:pPr>
        <w:pStyle w:val="BasicParagraph"/>
        <w:suppressAutoHyphens/>
        <w:ind w:right="2478"/>
        <w:rPr>
          <w:rFonts w:ascii="Helvetica" w:hAnsi="Helvetica" w:cs="Arial"/>
          <w:sz w:val="20"/>
        </w:rPr>
      </w:pPr>
      <w:r>
        <w:rPr>
          <w:rFonts w:ascii="Helvetica" w:hAnsi="Helvetica"/>
          <w:noProof/>
          <w:sz w:val="20"/>
        </w:rPr>
        <w:drawing>
          <wp:anchor distT="0" distB="0" distL="114300" distR="114300" simplePos="0" relativeHeight="251789312" behindDoc="1" locked="0" layoutInCell="1" allowOverlap="1" wp14:anchorId="06A0A27F" wp14:editId="2A3CB356">
            <wp:simplePos x="0" y="0"/>
            <wp:positionH relativeFrom="page">
              <wp:posOffset>4872990</wp:posOffset>
            </wp:positionH>
            <wp:positionV relativeFrom="paragraph">
              <wp:posOffset>22518</wp:posOffset>
            </wp:positionV>
            <wp:extent cx="2327910" cy="1548765"/>
            <wp:effectExtent l="38100" t="38100" r="34290" b="32385"/>
            <wp:wrapTight wrapText="bothSides">
              <wp:wrapPolygon edited="0">
                <wp:start x="-354" y="-531"/>
                <wp:lineTo x="-354" y="21786"/>
                <wp:lineTo x="21741" y="21786"/>
                <wp:lineTo x="21741" y="-531"/>
                <wp:lineTo x="-354" y="-531"/>
              </wp:wrapPolygon>
            </wp:wrapTight>
            <wp:docPr id="43" name="Picture 43" descr="C:\Users\rachel.morton\Downloads\R18I-0--Ap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chel.morton\Downloads\R18I-0--App_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7910" cy="1548765"/>
                    </a:xfrm>
                    <a:prstGeom prst="rect">
                      <a:avLst/>
                    </a:prstGeom>
                    <a:noFill/>
                    <a:ln w="38100">
                      <a:solidFill>
                        <a:srgbClr val="E0E144"/>
                      </a:solidFill>
                    </a:ln>
                  </pic:spPr>
                </pic:pic>
              </a:graphicData>
            </a:graphic>
            <wp14:sizeRelH relativeFrom="page">
              <wp14:pctWidth>0</wp14:pctWidth>
            </wp14:sizeRelH>
            <wp14:sizeRelV relativeFrom="page">
              <wp14:pctHeight>0</wp14:pctHeight>
            </wp14:sizeRelV>
          </wp:anchor>
        </w:drawing>
      </w:r>
    </w:p>
    <w:p w14:paraId="08562572" w14:textId="34EBD2A7" w:rsidR="00356E6F" w:rsidRDefault="00356E6F" w:rsidP="006F742E">
      <w:pPr>
        <w:pStyle w:val="BasicParagraph"/>
        <w:suppressAutoHyphens/>
        <w:ind w:right="2478"/>
        <w:rPr>
          <w:rFonts w:ascii="Helvetica" w:hAnsi="Helvetica" w:cs="Arial"/>
          <w:sz w:val="20"/>
        </w:rPr>
      </w:pPr>
    </w:p>
    <w:p w14:paraId="345C225B" w14:textId="72BF3421" w:rsidR="00356E6F" w:rsidRDefault="00356E6F" w:rsidP="006F742E">
      <w:pPr>
        <w:pStyle w:val="BasicParagraph"/>
        <w:suppressAutoHyphens/>
        <w:ind w:right="2478"/>
        <w:rPr>
          <w:rFonts w:ascii="Helvetica" w:hAnsi="Helvetica" w:cs="Arial"/>
          <w:sz w:val="20"/>
        </w:rPr>
      </w:pPr>
    </w:p>
    <w:p w14:paraId="622E2125" w14:textId="346FF18F" w:rsidR="00356E6F" w:rsidRDefault="00356E6F" w:rsidP="006F742E">
      <w:pPr>
        <w:pStyle w:val="BasicParagraph"/>
        <w:suppressAutoHyphens/>
        <w:ind w:right="2478"/>
        <w:rPr>
          <w:rFonts w:ascii="Helvetica" w:hAnsi="Helvetica" w:cs="Arial"/>
          <w:sz w:val="20"/>
        </w:rPr>
      </w:pPr>
    </w:p>
    <w:p w14:paraId="0B9053D5" w14:textId="209C08E0" w:rsidR="006F742E" w:rsidRDefault="006F742E" w:rsidP="006F742E">
      <w:pPr>
        <w:pStyle w:val="BasicParagraph"/>
        <w:suppressAutoHyphens/>
        <w:ind w:right="2478"/>
        <w:rPr>
          <w:rFonts w:ascii="Helvetica" w:hAnsi="Helvetica" w:cs="Arial"/>
          <w:sz w:val="20"/>
        </w:rPr>
      </w:pPr>
    </w:p>
    <w:p w14:paraId="26418D52" w14:textId="45F25526" w:rsidR="00614B7C" w:rsidRDefault="00614B7C" w:rsidP="006F742E">
      <w:pPr>
        <w:pStyle w:val="BasicParagraph"/>
        <w:suppressAutoHyphens/>
        <w:ind w:right="2478"/>
        <w:rPr>
          <w:rFonts w:ascii="Helvetica" w:hAnsi="Helvetica" w:cs="Arial"/>
          <w:sz w:val="20"/>
        </w:rPr>
      </w:pPr>
    </w:p>
    <w:p w14:paraId="0ACA0064" w14:textId="02560A13" w:rsidR="00614B7C" w:rsidRDefault="00614B7C" w:rsidP="002652D7">
      <w:pPr>
        <w:pStyle w:val="BasicParagraph"/>
        <w:suppressAutoHyphens/>
        <w:ind w:left="-567" w:right="2478"/>
        <w:rPr>
          <w:rFonts w:ascii="Helvetica" w:hAnsi="Helvetica" w:cs="Arial"/>
          <w:sz w:val="20"/>
        </w:rPr>
      </w:pPr>
    </w:p>
    <w:p w14:paraId="027DB6B4" w14:textId="64C407E8" w:rsidR="00614B7C" w:rsidRDefault="00614B7C" w:rsidP="002652D7">
      <w:pPr>
        <w:pStyle w:val="BasicParagraph"/>
        <w:suppressAutoHyphens/>
        <w:ind w:left="-567" w:right="2478"/>
        <w:rPr>
          <w:rFonts w:ascii="Helvetica" w:hAnsi="Helvetica" w:cs="Arial"/>
          <w:sz w:val="20"/>
        </w:rPr>
      </w:pPr>
    </w:p>
    <w:p w14:paraId="2BD6B79D" w14:textId="536A0AAA" w:rsidR="00614B7C" w:rsidRDefault="000D45E7" w:rsidP="002652D7">
      <w:pPr>
        <w:pStyle w:val="BasicParagraph"/>
        <w:suppressAutoHyphens/>
        <w:ind w:left="-567" w:right="2478"/>
        <w:rPr>
          <w:rFonts w:ascii="Helvetica" w:hAnsi="Helvetica" w:cs="Arial"/>
          <w:sz w:val="20"/>
        </w:rPr>
      </w:pPr>
      <w:r>
        <w:rPr>
          <w:rFonts w:ascii="Helvetica" w:hAnsi="Helvetica"/>
          <w:noProof/>
          <w:sz w:val="16"/>
          <w:szCs w:val="20"/>
        </w:rPr>
        <w:drawing>
          <wp:anchor distT="0" distB="0" distL="114300" distR="114300" simplePos="0" relativeHeight="251706368" behindDoc="0" locked="0" layoutInCell="1" allowOverlap="1" wp14:anchorId="05D94A47" wp14:editId="678F9A00">
            <wp:simplePos x="0" y="0"/>
            <wp:positionH relativeFrom="column">
              <wp:posOffset>3065243</wp:posOffset>
            </wp:positionH>
            <wp:positionV relativeFrom="paragraph">
              <wp:posOffset>5911</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EB98F" w14:textId="0A4AFF4B" w:rsidR="00614B7C" w:rsidRDefault="00916D28" w:rsidP="002652D7">
      <w:pPr>
        <w:pStyle w:val="BasicParagraph"/>
        <w:suppressAutoHyphens/>
        <w:ind w:left="-567" w:right="2478"/>
        <w:rPr>
          <w:rFonts w:ascii="Helvetica" w:hAnsi="Helvetica" w:cs="Arial"/>
          <w:sz w:val="20"/>
        </w:rPr>
      </w:pPr>
      <w:bookmarkStart w:id="1" w:name="_GoBack"/>
      <w:r>
        <w:rPr>
          <w:rFonts w:ascii="Helvetica" w:hAnsi="Helvetica" w:cs="Arial"/>
          <w:noProof/>
          <w:sz w:val="20"/>
        </w:rPr>
        <w:drawing>
          <wp:anchor distT="0" distB="0" distL="114300" distR="114300" simplePos="0" relativeHeight="251790336" behindDoc="0" locked="0" layoutInCell="1" allowOverlap="1" wp14:anchorId="6C506E07" wp14:editId="048699A2">
            <wp:simplePos x="0" y="0"/>
            <wp:positionH relativeFrom="column">
              <wp:posOffset>3715385</wp:posOffset>
            </wp:positionH>
            <wp:positionV relativeFrom="paragraph">
              <wp:posOffset>90170</wp:posOffset>
            </wp:positionV>
            <wp:extent cx="2371090" cy="9594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vuoden takuu FI-asterix1.jpg"/>
                    <pic:cNvPicPr/>
                  </pic:nvPicPr>
                  <pic:blipFill>
                    <a:blip r:embed="rId30"/>
                    <a:stretch>
                      <a:fillRect/>
                    </a:stretch>
                  </pic:blipFill>
                  <pic:spPr>
                    <a:xfrm>
                      <a:off x="0" y="0"/>
                      <a:ext cx="2371090" cy="959485"/>
                    </a:xfrm>
                    <a:prstGeom prst="rect">
                      <a:avLst/>
                    </a:prstGeom>
                  </pic:spPr>
                </pic:pic>
              </a:graphicData>
            </a:graphic>
            <wp14:sizeRelH relativeFrom="margin">
              <wp14:pctWidth>0</wp14:pctWidth>
            </wp14:sizeRelH>
            <wp14:sizeRelV relativeFrom="margin">
              <wp14:pctHeight>0</wp14:pctHeight>
            </wp14:sizeRelV>
          </wp:anchor>
        </w:drawing>
      </w:r>
      <w:bookmarkEnd w:id="1"/>
    </w:p>
    <w:p w14:paraId="52318448" w14:textId="3B48F497" w:rsidR="004268F2" w:rsidRDefault="004268F2" w:rsidP="002652D7">
      <w:pPr>
        <w:pStyle w:val="BasicParagraph"/>
        <w:suppressAutoHyphens/>
        <w:ind w:left="-567" w:right="2478"/>
        <w:rPr>
          <w:rFonts w:ascii="Helvetica" w:hAnsi="Helvetica" w:cs="Arial"/>
          <w:sz w:val="20"/>
        </w:rPr>
      </w:pPr>
    </w:p>
    <w:p w14:paraId="50AC961F" w14:textId="5CA03CD8" w:rsidR="00614B7C" w:rsidRDefault="00614B7C" w:rsidP="002652D7">
      <w:pPr>
        <w:pStyle w:val="BasicParagraph"/>
        <w:suppressAutoHyphens/>
        <w:ind w:left="-567" w:right="2478"/>
        <w:rPr>
          <w:rFonts w:ascii="Helvetica" w:hAnsi="Helvetica" w:cs="Arial"/>
          <w:sz w:val="20"/>
        </w:rPr>
      </w:pPr>
    </w:p>
    <w:p w14:paraId="0808068C" w14:textId="04D2D67D" w:rsidR="00614B7C" w:rsidRDefault="00614B7C" w:rsidP="002652D7">
      <w:pPr>
        <w:pStyle w:val="BasicParagraph"/>
        <w:suppressAutoHyphens/>
        <w:ind w:left="-567" w:right="2478"/>
        <w:rPr>
          <w:rFonts w:ascii="Helvetica" w:hAnsi="Helvetica" w:cs="Arial"/>
          <w:sz w:val="20"/>
        </w:rPr>
      </w:pPr>
    </w:p>
    <w:p w14:paraId="36EFCFD3" w14:textId="43C08E7D" w:rsidR="002C38B2" w:rsidRDefault="002C38B2" w:rsidP="002C38B2">
      <w:pPr>
        <w:ind w:right="2478"/>
        <w:rPr>
          <w:rFonts w:ascii="Helvetica" w:hAnsi="Helvetica" w:cs="Arial"/>
          <w:color w:val="000000"/>
          <w:sz w:val="20"/>
          <w:lang w:val="en-GB"/>
        </w:rPr>
      </w:pPr>
    </w:p>
    <w:p w14:paraId="29049683" w14:textId="3C24C330" w:rsidR="002C38B2" w:rsidRDefault="002C38B2" w:rsidP="002C38B2">
      <w:pPr>
        <w:ind w:right="2478"/>
        <w:rPr>
          <w:rFonts w:ascii="Helvetica" w:hAnsi="Helvetica" w:cs="Arial"/>
          <w:b/>
          <w:color w:val="BFBFBF" w:themeColor="background1" w:themeShade="BF"/>
          <w:sz w:val="20"/>
          <w:szCs w:val="20"/>
        </w:rPr>
      </w:pPr>
    </w:p>
    <w:p w14:paraId="694CB257" w14:textId="3AC08909" w:rsidR="00356E6F" w:rsidRDefault="00356E6F" w:rsidP="00701DB2">
      <w:pPr>
        <w:ind w:right="2478"/>
        <w:rPr>
          <w:rFonts w:ascii="Helvetica" w:hAnsi="Helvetica" w:cs="Arial"/>
          <w:b/>
          <w:color w:val="BFBFBF" w:themeColor="background1" w:themeShade="BF"/>
          <w:sz w:val="20"/>
          <w:szCs w:val="20"/>
        </w:rPr>
      </w:pPr>
    </w:p>
    <w:sectPr w:rsidR="00356E6F"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E5DAA" w14:textId="77777777" w:rsidR="00915E51" w:rsidRDefault="00915E51" w:rsidP="00D26FB1">
      <w:r>
        <w:separator/>
      </w:r>
    </w:p>
  </w:endnote>
  <w:endnote w:type="continuationSeparator" w:id="0">
    <w:p w14:paraId="722D2004" w14:textId="77777777" w:rsidR="00915E51" w:rsidRDefault="00915E51"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4F60" w14:textId="77777777" w:rsidR="00EC3695" w:rsidRDefault="00EC3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FB690" w14:textId="20E09164" w:rsidR="003D549C" w:rsidRDefault="003D549C" w:rsidP="00D26FB1">
    <w:pPr>
      <w:pStyle w:val="Footer"/>
      <w:ind w:left="-1800"/>
    </w:pPr>
    <w:r>
      <w:rPr>
        <w:noProof/>
      </w:rPr>
      <mc:AlternateContent>
        <mc:Choice Requires="wps">
          <w:drawing>
            <wp:anchor distT="0" distB="0" distL="114300" distR="114300" simplePos="0" relativeHeight="251663360" behindDoc="0" locked="0" layoutInCell="1" allowOverlap="1" wp14:anchorId="52267571" wp14:editId="28745F8C">
              <wp:simplePos x="0" y="0"/>
              <wp:positionH relativeFrom="column">
                <wp:posOffset>5369560</wp:posOffset>
              </wp:positionH>
              <wp:positionV relativeFrom="paragraph">
                <wp:posOffset>123190</wp:posOffset>
              </wp:positionV>
              <wp:extent cx="894715" cy="29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9A8ED" w14:textId="1D22634C" w:rsidR="003D549C" w:rsidRPr="000A1C7E" w:rsidRDefault="00916D28"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z w:val="16"/>
                              <w:szCs w:val="16"/>
                            </w:rPr>
                            <w:t>Helmi</w:t>
                          </w:r>
                          <w:r w:rsidR="00596A8C">
                            <w:rPr>
                              <w:rFonts w:ascii="Arial" w:hAnsi="Arial"/>
                              <w:color w:val="FFFFFF" w:themeColor="background1"/>
                              <w:sz w:val="16"/>
                              <w:szCs w:val="16"/>
                            </w:rPr>
                            <w:t xml:space="preserve">kuu 2018 </w:t>
                          </w:r>
                        </w:p>
                        <w:p w14:paraId="1BB2699C" w14:textId="77777777"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67571" id="_x0000_t202" coordsize="21600,21600" o:spt="202" path="m,l,21600r21600,l21600,xe">
              <v:stroke joinstyle="miter"/>
              <v:path gradientshapeok="t" o:connecttype="rect"/>
            </v:shapetype>
            <v:shape id="Text Box 7" o:spid="_x0000_s1029"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pPqwIAAKI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" filled="f" stroked="f">
              <v:textbox>
                <w:txbxContent>
                  <w:p w14:paraId="4559A8ED" w14:textId="1D22634C" w:rsidR="003D549C" w:rsidRPr="000A1C7E" w:rsidRDefault="00916D28"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z w:val="16"/>
                        <w:szCs w:val="16"/>
                      </w:rPr>
                      <w:t>Helmi</w:t>
                    </w:r>
                    <w:r w:rsidR="00596A8C">
                      <w:rPr>
                        <w:rFonts w:ascii="Arial" w:hAnsi="Arial"/>
                        <w:color w:val="FFFFFF" w:themeColor="background1"/>
                        <w:sz w:val="16"/>
                        <w:szCs w:val="16"/>
                      </w:rPr>
                      <w:t xml:space="preserve">kuu 2018 </w:t>
                    </w:r>
                  </w:p>
                  <w:p w14:paraId="1BB2699C" w14:textId="77777777" w:rsidR="003D549C" w:rsidRPr="00954961" w:rsidRDefault="003D549C" w:rsidP="001F3BA9">
                    <w:pPr>
                      <w:rPr>
                        <w:color w:val="FFFFFF" w:themeColor="background1"/>
                        <w:spacing w:val="-10"/>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3823C21" wp14:editId="06496F4C">
              <wp:simplePos x="0" y="0"/>
              <wp:positionH relativeFrom="column">
                <wp:posOffset>-480060</wp:posOffset>
              </wp:positionH>
              <wp:positionV relativeFrom="paragraph">
                <wp:posOffset>60113</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30AF5" w14:textId="4B480C10" w:rsidR="003D549C" w:rsidRPr="000A1C7E" w:rsidRDefault="0049054E"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Yli 100</w:t>
                          </w:r>
                          <w:r w:rsidR="00916D28">
                            <w:rPr>
                              <w:rFonts w:ascii="Arial" w:hAnsi="Arial"/>
                              <w:color w:val="000000" w:themeColor="text1"/>
                              <w:sz w:val="28"/>
                              <w:szCs w:val="28"/>
                            </w:rPr>
                            <w:t>+</w:t>
                          </w:r>
                          <w:r>
                            <w:rPr>
                              <w:rFonts w:ascii="Arial" w:hAnsi="Arial"/>
                              <w:color w:val="000000" w:themeColor="text1"/>
                              <w:sz w:val="28"/>
                              <w:szCs w:val="28"/>
                            </w:rPr>
                            <w:t xml:space="preserve"> työkalua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3C21" id="Text Box 2" o:spid="_x0000_s1030"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tdrQIAAKoFAAAOAAAAZHJzL2Uyb0RvYy54bWysVN9P2zAQfp+0/8Hye0napUAjUhSKOk1C&#10;gAYTz65j02iOz7PdJt20/31npykd2wvTVCk9330+33334+KyaxTZCutq0AUdn6SUCM2hqvVzQb88&#10;Lkf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DvdFtdrQIAAKoFAAAOAAAAAAAA&#10;AAAAAAAAAC4CAABkcnMvZTJvRG9jLnhtbFBLAQItABQABgAIAAAAIQBN32WS3QAAAAgBAAAPAAAA&#10;AAAAAAAAAAAAAAcFAABkcnMvZG93bnJldi54bWxQSwUGAAAAAAQABADzAAAAEQYAAAAA&#10;" filled="f" stroked="f">
              <v:textbox>
                <w:txbxContent>
                  <w:p w14:paraId="23B30AF5" w14:textId="4B480C10" w:rsidR="003D549C" w:rsidRPr="000A1C7E" w:rsidRDefault="0049054E"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Yli 100</w:t>
                    </w:r>
                    <w:r w:rsidR="00916D28">
                      <w:rPr>
                        <w:rFonts w:ascii="Arial" w:hAnsi="Arial"/>
                        <w:color w:val="000000" w:themeColor="text1"/>
                        <w:sz w:val="28"/>
                        <w:szCs w:val="28"/>
                      </w:rPr>
                      <w:t>+</w:t>
                    </w:r>
                    <w:r>
                      <w:rPr>
                        <w:rFonts w:ascii="Arial" w:hAnsi="Arial"/>
                        <w:color w:val="000000" w:themeColor="text1"/>
                        <w:sz w:val="28"/>
                        <w:szCs w:val="28"/>
                      </w:rPr>
                      <w:t xml:space="preserve"> työkalua</w:t>
                    </w:r>
                  </w:p>
                </w:txbxContent>
              </v:textbox>
            </v:shape>
          </w:pict>
        </mc:Fallback>
      </mc:AlternateContent>
    </w:r>
    <w:r>
      <w:rPr>
        <w:noProof/>
      </w:rPr>
      <w:drawing>
        <wp:inline distT="0" distB="0" distL="0" distR="0" wp14:anchorId="623663FF" wp14:editId="4CA73FAC">
          <wp:extent cx="7570548" cy="54299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image-pr.png"/>
                  <pic:cNvPicPr/>
                </pic:nvPicPr>
                <pic:blipFill>
                  <a:blip r:embed="rId1"/>
                  <a:stretch>
                    <a:fillRect/>
                  </a:stretch>
                </pic:blipFill>
                <pic:spPr>
                  <a:xfrm>
                    <a:off x="0" y="0"/>
                    <a:ext cx="7782120" cy="5581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63304" w14:textId="77777777" w:rsidR="003D549C" w:rsidRDefault="003D549C" w:rsidP="00BF1E2B">
    <w:pPr>
      <w:pStyle w:val="Footer"/>
      <w:ind w:left="-1800"/>
    </w:pPr>
    <w:r>
      <w:rPr>
        <w:noProof/>
      </w:rPr>
      <mc:AlternateContent>
        <mc:Choice Requires="wps">
          <w:drawing>
            <wp:anchor distT="0" distB="0" distL="114300" distR="114300" simplePos="0" relativeHeight="251659264" behindDoc="0" locked="0" layoutInCell="1" allowOverlap="1" wp14:anchorId="0FB1550C" wp14:editId="21186C3A">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650B6" w14:textId="77777777" w:rsidR="003D549C" w:rsidRPr="00A9740A" w:rsidRDefault="003D549C" w:rsidP="000A74E4">
                          <w:pPr>
                            <w:pStyle w:val="Heading1"/>
                            <w:spacing w:line="240" w:lineRule="auto"/>
                            <w:rPr>
                              <w:spacing w:val="-10"/>
                              <w:kern w:val="28"/>
                              <w:sz w:val="28"/>
                              <w:szCs w:val="28"/>
                            </w:rPr>
                          </w:pPr>
                          <w:r>
                            <w:rPr>
                              <w:color w:val="000000" w:themeColor="text1"/>
                              <w:sz w:val="28"/>
                              <w:szCs w:val="28"/>
                            </w:rPr>
                            <w:t>LEIKKAAMINEN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1550C" id="_x0000_t202" coordsize="21600,21600" o:spt="202" path="m,l,21600r21600,l21600,xe">
              <v:stroke joinstyle="miter"/>
              <v:path gradientshapeok="t" o:connecttype="rect"/>
            </v:shapetype>
            <v:shape id="Text Box 56" o:spid="_x0000_s1031"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o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Ud8ZS13u0DBWdyPnDF9UqOoNc/6eWcwYGgF7w9/hI2u9zaneS5SstP3+N33A&#10;o/VhpWSLmc2p+7ZmVlBSf1IYivNhloUhj4cMhcXBHluWxxa1buYaVRliQxkexYD3dS9Kq5snrJci&#10;vAoTUxxv59T34tx3mwTriYuiiCCMtWH+Rj0YHlyHIoWefWyfmDX7xvZopFvdTzebvurvDhtuKl2s&#10;vZZVbP7Ac8fqnn+shNiW+/UVds7xOaJeluzsF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cfX+ivAgAArAUAAA4AAAAA&#10;AAAAAAAAAAAALgIAAGRycy9lMm9Eb2MueG1sUEsBAi0AFAAGAAgAAAAhADxrDxXdAAAACAEAAA8A&#10;AAAAAAAAAAAAAAAACQUAAGRycy9kb3ducmV2LnhtbFBLBQYAAAAABAAEAPMAAAATBgAAAAA=&#10;" filled="f" stroked="f">
              <v:textbox>
                <w:txbxContent>
                  <w:p w14:paraId="7EC650B6" w14:textId="77777777" w:rsidR="003D549C" w:rsidRPr="00A9740A" w:rsidRDefault="003D549C" w:rsidP="000A74E4">
                    <w:pPr>
                      <w:pStyle w:val="Heading1"/>
                      <w:spacing w:line="240" w:lineRule="auto"/>
                      <w:rPr>
                        <w:spacing w:val="-10"/>
                        <w:kern w:val="28"/>
                        <w:sz w:val="28"/>
                        <w:szCs w:val="28"/>
                      </w:rPr>
                    </w:pPr>
                    <w:r>
                      <w:rPr>
                        <w:color w:val="000000" w:themeColor="text1"/>
                        <w:sz w:val="28"/>
                        <w:szCs w:val="28"/>
                      </w:rPr>
                      <w:t>LEIKKAAMINEN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0FCAFC2" wp14:editId="38EF7247">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AC454"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rPr>
                            <w:t>Maaliskuu 2015</w:t>
                          </w:r>
                        </w:p>
                        <w:p w14:paraId="730A9331" w14:textId="77777777"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AFC2" id="Text Box 57" o:spid="_x0000_s1032"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Z6rwIAAKs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QnxnqvAgAAqwUAAA4AAAAA&#10;AAAAAAAAAAAALgIAAGRycy9lMm9Eb2MueG1sUEsBAi0AFAAGAAgAAAAhAECYV2HdAAAACQEAAA8A&#10;AAAAAAAAAAAAAAAACQUAAGRycy9kb3ducmV2LnhtbFBLBQYAAAAABAAEAPMAAAATBgAAAAA=&#10;" filled="f" stroked="f">
              <v:textbox>
                <w:txbxContent>
                  <w:p w14:paraId="17BAC454"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rPr>
                      <w:t>Maaliskuu 2015</w:t>
                    </w:r>
                  </w:p>
                  <w:p w14:paraId="730A9331" w14:textId="77777777" w:rsidR="003D549C" w:rsidRPr="00954961" w:rsidRDefault="003D549C" w:rsidP="000A74E4">
                    <w:pPr>
                      <w:rPr>
                        <w:color w:val="FFFFFF" w:themeColor="background1"/>
                        <w:spacing w:val="-10"/>
                        <w:sz w:val="16"/>
                        <w:szCs w:val="16"/>
                      </w:rPr>
                    </w:pPr>
                  </w:p>
                </w:txbxContent>
              </v:textbox>
            </v:shape>
          </w:pict>
        </mc:Fallback>
      </mc:AlternateContent>
    </w:r>
    <w:r>
      <w:rPr>
        <w:noProof/>
      </w:rPr>
      <w:drawing>
        <wp:inline distT="0" distB="0" distL="0" distR="0" wp14:anchorId="54FFEE99" wp14:editId="7971577E">
          <wp:extent cx="7569200" cy="4568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02BA4" w14:textId="77777777" w:rsidR="00915E51" w:rsidRDefault="00915E51" w:rsidP="00D26FB1">
      <w:r>
        <w:separator/>
      </w:r>
    </w:p>
  </w:footnote>
  <w:footnote w:type="continuationSeparator" w:id="0">
    <w:p w14:paraId="498ED3FA" w14:textId="77777777" w:rsidR="00915E51" w:rsidRDefault="00915E51" w:rsidP="00D26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AD396" w14:textId="77777777" w:rsidR="00EC3695" w:rsidRDefault="00EC3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62301" w14:textId="77777777" w:rsidR="00EC3695" w:rsidRDefault="00EC36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F20C" w14:textId="77777777" w:rsidR="00EC3695" w:rsidRDefault="00EC3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11A00"/>
    <w:rsid w:val="00021FAD"/>
    <w:rsid w:val="00025977"/>
    <w:rsid w:val="00032B61"/>
    <w:rsid w:val="0003302B"/>
    <w:rsid w:val="00060299"/>
    <w:rsid w:val="00061729"/>
    <w:rsid w:val="00067FB7"/>
    <w:rsid w:val="000806AE"/>
    <w:rsid w:val="00083882"/>
    <w:rsid w:val="00093094"/>
    <w:rsid w:val="000A1C7E"/>
    <w:rsid w:val="000A74E4"/>
    <w:rsid w:val="000B0D83"/>
    <w:rsid w:val="000C39C4"/>
    <w:rsid w:val="000D1A38"/>
    <w:rsid w:val="000D45E7"/>
    <w:rsid w:val="000E3A3F"/>
    <w:rsid w:val="000F4768"/>
    <w:rsid w:val="00123A99"/>
    <w:rsid w:val="00123DB9"/>
    <w:rsid w:val="0013499C"/>
    <w:rsid w:val="00145CE3"/>
    <w:rsid w:val="00156650"/>
    <w:rsid w:val="00162E6F"/>
    <w:rsid w:val="00167C8E"/>
    <w:rsid w:val="0018274B"/>
    <w:rsid w:val="00195542"/>
    <w:rsid w:val="001C2EE5"/>
    <w:rsid w:val="001D1B2B"/>
    <w:rsid w:val="001E711F"/>
    <w:rsid w:val="001F3BA9"/>
    <w:rsid w:val="00200C7B"/>
    <w:rsid w:val="00236CA0"/>
    <w:rsid w:val="00244C5E"/>
    <w:rsid w:val="00253F71"/>
    <w:rsid w:val="002652D7"/>
    <w:rsid w:val="00267BE4"/>
    <w:rsid w:val="0027399A"/>
    <w:rsid w:val="002823DD"/>
    <w:rsid w:val="00292C5D"/>
    <w:rsid w:val="00295B56"/>
    <w:rsid w:val="002C10C2"/>
    <w:rsid w:val="002C38B2"/>
    <w:rsid w:val="0030659F"/>
    <w:rsid w:val="0031285C"/>
    <w:rsid w:val="00322D54"/>
    <w:rsid w:val="00326926"/>
    <w:rsid w:val="00327962"/>
    <w:rsid w:val="003429ED"/>
    <w:rsid w:val="003506EF"/>
    <w:rsid w:val="00356E6F"/>
    <w:rsid w:val="00362C8B"/>
    <w:rsid w:val="00372EFF"/>
    <w:rsid w:val="00376545"/>
    <w:rsid w:val="003C33CD"/>
    <w:rsid w:val="003C4B74"/>
    <w:rsid w:val="003D549C"/>
    <w:rsid w:val="003F159E"/>
    <w:rsid w:val="003F2667"/>
    <w:rsid w:val="00404C53"/>
    <w:rsid w:val="00422AE3"/>
    <w:rsid w:val="00425FB3"/>
    <w:rsid w:val="004268F2"/>
    <w:rsid w:val="004413FF"/>
    <w:rsid w:val="004436D5"/>
    <w:rsid w:val="00445A86"/>
    <w:rsid w:val="00486069"/>
    <w:rsid w:val="00487A81"/>
    <w:rsid w:val="0049054E"/>
    <w:rsid w:val="0049208C"/>
    <w:rsid w:val="00496D81"/>
    <w:rsid w:val="004B41D9"/>
    <w:rsid w:val="004D18D0"/>
    <w:rsid w:val="004F6497"/>
    <w:rsid w:val="00505533"/>
    <w:rsid w:val="0051147D"/>
    <w:rsid w:val="00521FA6"/>
    <w:rsid w:val="00557592"/>
    <w:rsid w:val="00572092"/>
    <w:rsid w:val="00574102"/>
    <w:rsid w:val="0058547C"/>
    <w:rsid w:val="00596A8C"/>
    <w:rsid w:val="005C18F3"/>
    <w:rsid w:val="005C7B70"/>
    <w:rsid w:val="005E3C3D"/>
    <w:rsid w:val="005F4D01"/>
    <w:rsid w:val="0060076F"/>
    <w:rsid w:val="00612291"/>
    <w:rsid w:val="00614B7C"/>
    <w:rsid w:val="0062504A"/>
    <w:rsid w:val="00634409"/>
    <w:rsid w:val="00652F08"/>
    <w:rsid w:val="006539FB"/>
    <w:rsid w:val="006977C1"/>
    <w:rsid w:val="006A229F"/>
    <w:rsid w:val="006A37EE"/>
    <w:rsid w:val="006C3E1D"/>
    <w:rsid w:val="006D3956"/>
    <w:rsid w:val="006D440C"/>
    <w:rsid w:val="006E2969"/>
    <w:rsid w:val="006E71D0"/>
    <w:rsid w:val="006F742E"/>
    <w:rsid w:val="00701DB2"/>
    <w:rsid w:val="00701EBE"/>
    <w:rsid w:val="00702C95"/>
    <w:rsid w:val="0071545C"/>
    <w:rsid w:val="00740A98"/>
    <w:rsid w:val="0074786D"/>
    <w:rsid w:val="007645FA"/>
    <w:rsid w:val="00773705"/>
    <w:rsid w:val="007872DA"/>
    <w:rsid w:val="00793C9A"/>
    <w:rsid w:val="007A0E82"/>
    <w:rsid w:val="007A64D9"/>
    <w:rsid w:val="007A7E86"/>
    <w:rsid w:val="007B2FA6"/>
    <w:rsid w:val="007C00F8"/>
    <w:rsid w:val="007E1470"/>
    <w:rsid w:val="007F5FD2"/>
    <w:rsid w:val="00800A28"/>
    <w:rsid w:val="00801C2B"/>
    <w:rsid w:val="00805E84"/>
    <w:rsid w:val="008115E1"/>
    <w:rsid w:val="00825D28"/>
    <w:rsid w:val="0084115F"/>
    <w:rsid w:val="00842645"/>
    <w:rsid w:val="00861F23"/>
    <w:rsid w:val="00864874"/>
    <w:rsid w:val="00873A4B"/>
    <w:rsid w:val="00875C0C"/>
    <w:rsid w:val="00877EC6"/>
    <w:rsid w:val="00891282"/>
    <w:rsid w:val="00891FE7"/>
    <w:rsid w:val="008A3EA1"/>
    <w:rsid w:val="008B1BEB"/>
    <w:rsid w:val="008E3818"/>
    <w:rsid w:val="008E42AE"/>
    <w:rsid w:val="008F059C"/>
    <w:rsid w:val="008F7942"/>
    <w:rsid w:val="00905941"/>
    <w:rsid w:val="00912440"/>
    <w:rsid w:val="00915E51"/>
    <w:rsid w:val="00916C71"/>
    <w:rsid w:val="00916D28"/>
    <w:rsid w:val="0093033F"/>
    <w:rsid w:val="00935B51"/>
    <w:rsid w:val="00936A38"/>
    <w:rsid w:val="00965066"/>
    <w:rsid w:val="009715CC"/>
    <w:rsid w:val="0098035B"/>
    <w:rsid w:val="00984AE5"/>
    <w:rsid w:val="009906DF"/>
    <w:rsid w:val="009917FA"/>
    <w:rsid w:val="00994714"/>
    <w:rsid w:val="0099563B"/>
    <w:rsid w:val="009A1AEC"/>
    <w:rsid w:val="009B6AFF"/>
    <w:rsid w:val="009C33FA"/>
    <w:rsid w:val="009D4E57"/>
    <w:rsid w:val="009F0498"/>
    <w:rsid w:val="00A2194F"/>
    <w:rsid w:val="00A239A2"/>
    <w:rsid w:val="00A246CF"/>
    <w:rsid w:val="00A27851"/>
    <w:rsid w:val="00A501AF"/>
    <w:rsid w:val="00A54CAD"/>
    <w:rsid w:val="00A5525B"/>
    <w:rsid w:val="00A803BA"/>
    <w:rsid w:val="00A80A63"/>
    <w:rsid w:val="00AA3874"/>
    <w:rsid w:val="00AB0A10"/>
    <w:rsid w:val="00AE2FDA"/>
    <w:rsid w:val="00AF3CF2"/>
    <w:rsid w:val="00B034C0"/>
    <w:rsid w:val="00B31E0E"/>
    <w:rsid w:val="00B32366"/>
    <w:rsid w:val="00B4175F"/>
    <w:rsid w:val="00B46D15"/>
    <w:rsid w:val="00B52B94"/>
    <w:rsid w:val="00B917C6"/>
    <w:rsid w:val="00BB2211"/>
    <w:rsid w:val="00BB6398"/>
    <w:rsid w:val="00BC537B"/>
    <w:rsid w:val="00BD5A7A"/>
    <w:rsid w:val="00BF1E2B"/>
    <w:rsid w:val="00C232AA"/>
    <w:rsid w:val="00C34BD6"/>
    <w:rsid w:val="00C35C85"/>
    <w:rsid w:val="00C4662C"/>
    <w:rsid w:val="00C50317"/>
    <w:rsid w:val="00C86F28"/>
    <w:rsid w:val="00C92714"/>
    <w:rsid w:val="00CA1C45"/>
    <w:rsid w:val="00CA20F4"/>
    <w:rsid w:val="00CA22AB"/>
    <w:rsid w:val="00CA3906"/>
    <w:rsid w:val="00CB7703"/>
    <w:rsid w:val="00CC377C"/>
    <w:rsid w:val="00CD5C4E"/>
    <w:rsid w:val="00CE288D"/>
    <w:rsid w:val="00D15603"/>
    <w:rsid w:val="00D26182"/>
    <w:rsid w:val="00D26FB1"/>
    <w:rsid w:val="00D335D4"/>
    <w:rsid w:val="00D341A8"/>
    <w:rsid w:val="00D423D2"/>
    <w:rsid w:val="00D465D1"/>
    <w:rsid w:val="00D516D1"/>
    <w:rsid w:val="00D57687"/>
    <w:rsid w:val="00D7043A"/>
    <w:rsid w:val="00D86C0A"/>
    <w:rsid w:val="00D924E8"/>
    <w:rsid w:val="00D93537"/>
    <w:rsid w:val="00D94431"/>
    <w:rsid w:val="00DA7871"/>
    <w:rsid w:val="00DD21EC"/>
    <w:rsid w:val="00DD7710"/>
    <w:rsid w:val="00E070BD"/>
    <w:rsid w:val="00E11FEF"/>
    <w:rsid w:val="00E40B81"/>
    <w:rsid w:val="00E40B82"/>
    <w:rsid w:val="00E44056"/>
    <w:rsid w:val="00E9105A"/>
    <w:rsid w:val="00E930D5"/>
    <w:rsid w:val="00E9421D"/>
    <w:rsid w:val="00E96D76"/>
    <w:rsid w:val="00EC0B0F"/>
    <w:rsid w:val="00EC0EFE"/>
    <w:rsid w:val="00EC3695"/>
    <w:rsid w:val="00EC573F"/>
    <w:rsid w:val="00EF064E"/>
    <w:rsid w:val="00F04A13"/>
    <w:rsid w:val="00F211AD"/>
    <w:rsid w:val="00F42A6A"/>
    <w:rsid w:val="00F4439B"/>
    <w:rsid w:val="00F449FB"/>
    <w:rsid w:val="00F45E6E"/>
    <w:rsid w:val="00F52E3C"/>
    <w:rsid w:val="00F74C6D"/>
    <w:rsid w:val="00F9164B"/>
    <w:rsid w:val="00F97E78"/>
    <w:rsid w:val="00FA1E61"/>
    <w:rsid w:val="00FC50B2"/>
    <w:rsid w:val="00FD211E"/>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5962151"/>
  <w14:defaultImageDpi w14:val="330"/>
  <w15:docId w15:val="{72361240-3087-4F49-BE31-630776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fi-FI"/>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0CE01-16FA-44FB-9D21-068CD17F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Liisa Railasto</cp:lastModifiedBy>
  <cp:revision>3</cp:revision>
  <cp:lastPrinted>2018-11-05T09:48:00Z</cp:lastPrinted>
  <dcterms:created xsi:type="dcterms:W3CDTF">2019-01-31T10:55:00Z</dcterms:created>
  <dcterms:modified xsi:type="dcterms:W3CDTF">2019-02-05T07:55:00Z</dcterms:modified>
</cp:coreProperties>
</file>