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F3B" w:rsidRPr="009918AA" w:rsidRDefault="00435F3B" w:rsidP="00FB6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color w:val="000000" w:themeColor="text1"/>
          <w:sz w:val="20"/>
        </w:rPr>
      </w:pPr>
      <w:r w:rsidRPr="009918AA">
        <w:rPr>
          <w:rFonts w:ascii="ArialMT" w:hAnsi="ArialMT" w:cs="ArialMT"/>
          <w:color w:val="000000" w:themeColor="text1"/>
          <w:sz w:val="20"/>
        </w:rPr>
        <w:t>Pressmeddelande</w:t>
      </w:r>
      <w:r w:rsidR="00E459AD">
        <w:rPr>
          <w:rFonts w:ascii="ArialMT" w:hAnsi="ArialMT" w:cs="ArialMT"/>
          <w:color w:val="000000" w:themeColor="text1"/>
          <w:sz w:val="20"/>
        </w:rPr>
        <w:t xml:space="preserve"> </w:t>
      </w:r>
      <w:r w:rsidR="00E459AD">
        <w:rPr>
          <w:rFonts w:ascii="ArialMT" w:hAnsi="ArialMT" w:cs="ArialMT"/>
          <w:color w:val="000000" w:themeColor="text1"/>
          <w:sz w:val="20"/>
        </w:rPr>
        <w:tab/>
      </w:r>
      <w:r w:rsidR="00E459AD">
        <w:rPr>
          <w:rFonts w:ascii="ArialMT" w:hAnsi="ArialMT" w:cs="ArialMT"/>
          <w:color w:val="000000" w:themeColor="text1"/>
          <w:sz w:val="20"/>
        </w:rPr>
        <w:tab/>
      </w:r>
      <w:r w:rsidR="00E459AD">
        <w:rPr>
          <w:rFonts w:ascii="ArialMT" w:hAnsi="ArialMT" w:cs="ArialMT"/>
          <w:color w:val="000000" w:themeColor="text1"/>
          <w:sz w:val="20"/>
        </w:rPr>
        <w:tab/>
      </w:r>
      <w:r w:rsidR="00E459AD">
        <w:rPr>
          <w:rFonts w:ascii="ArialMT" w:hAnsi="ArialMT" w:cs="ArialMT"/>
          <w:color w:val="000000" w:themeColor="text1"/>
          <w:sz w:val="20"/>
        </w:rPr>
        <w:tab/>
      </w:r>
      <w:r w:rsidR="00E459AD">
        <w:rPr>
          <w:rFonts w:ascii="ArialMT" w:hAnsi="ArialMT" w:cs="ArialMT"/>
          <w:color w:val="000000" w:themeColor="text1"/>
          <w:sz w:val="20"/>
        </w:rPr>
        <w:tab/>
      </w:r>
      <w:r w:rsidR="00E459AD">
        <w:rPr>
          <w:rFonts w:ascii="ArialMT" w:hAnsi="ArialMT" w:cs="ArialMT"/>
          <w:color w:val="000000" w:themeColor="text1"/>
          <w:sz w:val="20"/>
        </w:rPr>
        <w:tab/>
      </w:r>
      <w:r w:rsidR="00E459AD">
        <w:rPr>
          <w:rFonts w:ascii="ArialMT" w:hAnsi="ArialMT" w:cs="ArialMT"/>
          <w:color w:val="000000" w:themeColor="text1"/>
          <w:sz w:val="20"/>
        </w:rPr>
        <w:tab/>
        <w:t>Eskilstuna 2013-05-28</w:t>
      </w:r>
    </w:p>
    <w:p w:rsidR="00435F3B" w:rsidRPr="009918AA" w:rsidRDefault="00435F3B" w:rsidP="00FB6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b/>
          <w:bCs/>
          <w:color w:val="000000" w:themeColor="text1"/>
        </w:rPr>
      </w:pPr>
    </w:p>
    <w:p w:rsidR="009918AA" w:rsidRDefault="009918AA" w:rsidP="00FB6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color w:val="000000" w:themeColor="text1"/>
          <w:sz w:val="36"/>
          <w:szCs w:val="36"/>
        </w:rPr>
      </w:pPr>
    </w:p>
    <w:p w:rsidR="00435F3B" w:rsidRPr="00E459AD" w:rsidRDefault="002A19C3" w:rsidP="00FB6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color w:val="000000" w:themeColor="text1"/>
          <w:sz w:val="48"/>
          <w:szCs w:val="48"/>
        </w:rPr>
      </w:pPr>
      <w:r w:rsidRPr="00E459AD">
        <w:rPr>
          <w:rFonts w:ascii="ArialMT" w:hAnsi="ArialMT" w:cs="ArialMT"/>
          <w:color w:val="000000" w:themeColor="text1"/>
          <w:sz w:val="48"/>
          <w:szCs w:val="48"/>
        </w:rPr>
        <w:t>Bökigt värre</w:t>
      </w:r>
      <w:r w:rsidR="00E459AD" w:rsidRPr="00E459AD">
        <w:rPr>
          <w:rFonts w:ascii="ArialMT" w:hAnsi="ArialMT" w:cs="ArialMT"/>
          <w:color w:val="000000" w:themeColor="text1"/>
          <w:sz w:val="48"/>
          <w:szCs w:val="48"/>
        </w:rPr>
        <w:t xml:space="preserve"> med fyra vårtsvinsungar</w:t>
      </w:r>
    </w:p>
    <w:p w:rsidR="009918AA" w:rsidRPr="009918AA" w:rsidRDefault="009918AA" w:rsidP="009918AA">
      <w:pPr>
        <w:widowControl w:val="0"/>
        <w:autoSpaceDE w:val="0"/>
        <w:autoSpaceDN w:val="0"/>
        <w:adjustRightInd w:val="0"/>
        <w:rPr>
          <w:rFonts w:ascii="Calibri" w:eastAsia="Calibri" w:hAnsi="Calibri" w:cs="Calibri"/>
          <w:color w:val="000000" w:themeColor="text1"/>
          <w:sz w:val="30"/>
          <w:szCs w:val="30"/>
        </w:rPr>
      </w:pPr>
    </w:p>
    <w:p w:rsidR="00E459AD" w:rsidRPr="00E459AD" w:rsidRDefault="002A19C3" w:rsidP="005659FD">
      <w:pPr>
        <w:widowControl w:val="0"/>
        <w:autoSpaceDE w:val="0"/>
        <w:autoSpaceDN w:val="0"/>
        <w:adjustRightInd w:val="0"/>
        <w:rPr>
          <w:rFonts w:eastAsia="Calibri"/>
          <w:b/>
          <w:color w:val="000000" w:themeColor="text1"/>
        </w:rPr>
      </w:pPr>
      <w:r>
        <w:rPr>
          <w:rFonts w:eastAsia="Calibri"/>
          <w:b/>
          <w:color w:val="000000" w:themeColor="text1"/>
        </w:rPr>
        <w:t xml:space="preserve">I början av maj </w:t>
      </w:r>
      <w:r w:rsidR="00E459AD">
        <w:rPr>
          <w:rFonts w:eastAsia="Calibri"/>
          <w:b/>
          <w:color w:val="000000" w:themeColor="text1"/>
        </w:rPr>
        <w:t>växte</w:t>
      </w:r>
      <w:r>
        <w:rPr>
          <w:rFonts w:eastAsia="Calibri"/>
          <w:b/>
          <w:color w:val="000000" w:themeColor="text1"/>
        </w:rPr>
        <w:t xml:space="preserve"> den redan stora familjen </w:t>
      </w:r>
      <w:r w:rsidR="00E459AD">
        <w:rPr>
          <w:rFonts w:eastAsia="Calibri"/>
          <w:b/>
          <w:color w:val="000000" w:themeColor="text1"/>
        </w:rPr>
        <w:t>visayavårtsvin i Parken Zoo</w:t>
      </w:r>
      <w:r w:rsidR="00177D2F">
        <w:rPr>
          <w:rFonts w:eastAsia="Calibri"/>
          <w:b/>
          <w:color w:val="000000" w:themeColor="text1"/>
        </w:rPr>
        <w:t xml:space="preserve">. </w:t>
      </w:r>
      <w:r w:rsidR="00E459AD" w:rsidRPr="00E459AD">
        <w:rPr>
          <w:rFonts w:eastAsia="Calibri"/>
          <w:b/>
        </w:rPr>
        <w:t xml:space="preserve">Då fick nämligen </w:t>
      </w:r>
      <w:r w:rsidRPr="00E459AD">
        <w:rPr>
          <w:rFonts w:eastAsia="Calibri"/>
          <w:b/>
        </w:rPr>
        <w:t xml:space="preserve">Jossan och Malaki fyra </w:t>
      </w:r>
      <w:r w:rsidR="00E459AD" w:rsidRPr="00E459AD">
        <w:rPr>
          <w:rFonts w:eastAsia="Calibri"/>
          <w:b/>
        </w:rPr>
        <w:t xml:space="preserve">nya </w:t>
      </w:r>
      <w:r w:rsidRPr="00E459AD">
        <w:rPr>
          <w:rFonts w:eastAsia="Calibri"/>
          <w:b/>
        </w:rPr>
        <w:t>kultingar</w:t>
      </w:r>
      <w:r w:rsidR="00720803" w:rsidRPr="00E459AD">
        <w:rPr>
          <w:rFonts w:eastAsia="Calibri"/>
          <w:b/>
        </w:rPr>
        <w:t xml:space="preserve">. </w:t>
      </w:r>
      <w:r w:rsidR="00E459AD" w:rsidRPr="00E459AD">
        <w:rPr>
          <w:rFonts w:eastAsia="Calibri"/>
          <w:b/>
        </w:rPr>
        <w:t>De</w:t>
      </w:r>
      <w:r w:rsidR="005659FD" w:rsidRPr="00E459AD">
        <w:rPr>
          <w:rFonts w:eastAsia="Calibri"/>
          <w:b/>
        </w:rPr>
        <w:t xml:space="preserve"> har nu hunnit bli </w:t>
      </w:r>
      <w:r w:rsidR="00E459AD" w:rsidRPr="00E459AD">
        <w:rPr>
          <w:rFonts w:eastAsia="Calibri"/>
          <w:b/>
        </w:rPr>
        <w:t>tre</w:t>
      </w:r>
      <w:r w:rsidR="005659FD" w:rsidRPr="00E459AD">
        <w:rPr>
          <w:rFonts w:eastAsia="Calibri"/>
          <w:b/>
        </w:rPr>
        <w:t xml:space="preserve"> veckor gamla och är inte stilla en sekund.</w:t>
      </w:r>
      <w:r w:rsidR="005659FD" w:rsidRPr="00E459AD">
        <w:rPr>
          <w:rFonts w:eastAsia="Calibri"/>
        </w:rPr>
        <w:t xml:space="preserve"> </w:t>
      </w:r>
    </w:p>
    <w:p w:rsidR="00E459AD" w:rsidRPr="00E459AD" w:rsidRDefault="00E459AD" w:rsidP="005659FD">
      <w:pPr>
        <w:widowControl w:val="0"/>
        <w:autoSpaceDE w:val="0"/>
        <w:autoSpaceDN w:val="0"/>
        <w:adjustRightInd w:val="0"/>
        <w:rPr>
          <w:rFonts w:eastAsia="Calibri"/>
        </w:rPr>
      </w:pPr>
    </w:p>
    <w:p w:rsidR="005659FD" w:rsidRPr="00E459AD" w:rsidRDefault="00E459AD" w:rsidP="005659FD">
      <w:pPr>
        <w:widowControl w:val="0"/>
        <w:autoSpaceDE w:val="0"/>
        <w:autoSpaceDN w:val="0"/>
        <w:adjustRightInd w:val="0"/>
        <w:rPr>
          <w:rFonts w:eastAsia="Calibri"/>
        </w:rPr>
      </w:pPr>
      <w:r w:rsidRPr="00E459AD">
        <w:rPr>
          <w:rFonts w:eastAsia="Calibri"/>
        </w:rPr>
        <w:t xml:space="preserve">– </w:t>
      </w:r>
      <w:r w:rsidR="005659FD" w:rsidRPr="00E459AD">
        <w:rPr>
          <w:rFonts w:eastAsia="Calibri"/>
        </w:rPr>
        <w:t>De far runt och busar och bråk</w:t>
      </w:r>
      <w:r w:rsidRPr="00E459AD">
        <w:rPr>
          <w:rFonts w:eastAsia="Calibri"/>
        </w:rPr>
        <w:t xml:space="preserve">ar med varandra och med sina </w:t>
      </w:r>
      <w:r>
        <w:rPr>
          <w:rFonts w:eastAsia="Calibri"/>
        </w:rPr>
        <w:t>store</w:t>
      </w:r>
      <w:r w:rsidR="005659FD" w:rsidRPr="00E459AD">
        <w:rPr>
          <w:rFonts w:eastAsia="Calibri"/>
        </w:rPr>
        <w:t>syskon och stannar bara upp för att ta en matpaus då och då</w:t>
      </w:r>
      <w:r w:rsidRPr="00E459AD">
        <w:rPr>
          <w:rFonts w:eastAsia="Calibri"/>
        </w:rPr>
        <w:t>, berättar Marie de Colli, zoolärare i</w:t>
      </w:r>
      <w:r>
        <w:rPr>
          <w:rFonts w:eastAsia="Calibri"/>
        </w:rPr>
        <w:t xml:space="preserve"> Parken Zoo</w:t>
      </w:r>
      <w:r w:rsidR="005659FD" w:rsidRPr="00E459AD">
        <w:rPr>
          <w:rFonts w:eastAsia="Calibri"/>
        </w:rPr>
        <w:t xml:space="preserve">. Pappa Malaki däremot pausar så fort han kan och ser helt utslagen ut där han ligger, men så är det ju också mycket </w:t>
      </w:r>
      <w:r w:rsidRPr="00E459AD">
        <w:rPr>
          <w:rFonts w:eastAsia="Calibri"/>
        </w:rPr>
        <w:t>jobb med fyrlingar</w:t>
      </w:r>
      <w:r>
        <w:rPr>
          <w:rFonts w:eastAsia="Calibri"/>
        </w:rPr>
        <w:t>!</w:t>
      </w:r>
      <w:r w:rsidRPr="00E459AD">
        <w:rPr>
          <w:rFonts w:eastAsia="Calibri"/>
        </w:rPr>
        <w:t xml:space="preserve"> </w:t>
      </w:r>
    </w:p>
    <w:p w:rsidR="005659FD" w:rsidRPr="00E459AD" w:rsidRDefault="005659FD" w:rsidP="005659FD">
      <w:pPr>
        <w:widowControl w:val="0"/>
        <w:autoSpaceDE w:val="0"/>
        <w:autoSpaceDN w:val="0"/>
        <w:adjustRightInd w:val="0"/>
        <w:rPr>
          <w:rFonts w:eastAsia="Calibri"/>
        </w:rPr>
      </w:pPr>
      <w:r w:rsidRPr="00E459AD">
        <w:rPr>
          <w:rFonts w:eastAsia="Calibri"/>
        </w:rPr>
        <w:t> </w:t>
      </w:r>
    </w:p>
    <w:p w:rsidR="00E459AD" w:rsidRDefault="005659FD" w:rsidP="005659FD">
      <w:pPr>
        <w:widowControl w:val="0"/>
        <w:autoSpaceDE w:val="0"/>
        <w:autoSpaceDN w:val="0"/>
        <w:adjustRightInd w:val="0"/>
        <w:rPr>
          <w:rFonts w:eastAsia="Calibri"/>
        </w:rPr>
      </w:pPr>
      <w:r w:rsidRPr="00E459AD">
        <w:rPr>
          <w:rFonts w:eastAsia="Calibri"/>
        </w:rPr>
        <w:t xml:space="preserve">Malaki är den </w:t>
      </w:r>
      <w:r w:rsidR="00E459AD">
        <w:rPr>
          <w:rFonts w:eastAsia="Calibri"/>
        </w:rPr>
        <w:t xml:space="preserve">i familjen </w:t>
      </w:r>
      <w:r w:rsidRPr="00E459AD">
        <w:rPr>
          <w:rFonts w:eastAsia="Calibri"/>
        </w:rPr>
        <w:t>som är enklast att känna igen</w:t>
      </w:r>
      <w:r w:rsidR="00E459AD">
        <w:rPr>
          <w:rFonts w:eastAsia="Calibri"/>
        </w:rPr>
        <w:t>,</w:t>
      </w:r>
      <w:r w:rsidRPr="00E459AD">
        <w:rPr>
          <w:rFonts w:eastAsia="Calibri"/>
        </w:rPr>
        <w:t xml:space="preserve"> eftersom han har längst hår på huvudet. När det </w:t>
      </w:r>
      <w:r w:rsidR="00E459AD">
        <w:rPr>
          <w:rFonts w:eastAsia="Calibri"/>
        </w:rPr>
        <w:t xml:space="preserve">närmar sig parningstid och det </w:t>
      </w:r>
      <w:r w:rsidRPr="00E459AD">
        <w:rPr>
          <w:rFonts w:eastAsia="Calibri"/>
        </w:rPr>
        <w:t xml:space="preserve">är dags att imponera på tjejen Jossan </w:t>
      </w:r>
      <w:r w:rsidR="00E459AD">
        <w:rPr>
          <w:rFonts w:eastAsia="Calibri"/>
        </w:rPr>
        <w:t>blir</w:t>
      </w:r>
      <w:r w:rsidRPr="00E459AD">
        <w:rPr>
          <w:rFonts w:eastAsia="Calibri"/>
        </w:rPr>
        <w:t xml:space="preserve"> håret ännu längre. </w:t>
      </w:r>
    </w:p>
    <w:p w:rsidR="00E459AD" w:rsidRDefault="00E459AD" w:rsidP="005659FD">
      <w:pPr>
        <w:widowControl w:val="0"/>
        <w:autoSpaceDE w:val="0"/>
        <w:autoSpaceDN w:val="0"/>
        <w:adjustRightInd w:val="0"/>
        <w:rPr>
          <w:rFonts w:eastAsia="Calibri"/>
        </w:rPr>
      </w:pPr>
    </w:p>
    <w:p w:rsidR="005659FD" w:rsidRPr="00E459AD" w:rsidRDefault="00E459AD" w:rsidP="005659FD">
      <w:pPr>
        <w:widowControl w:val="0"/>
        <w:autoSpaceDE w:val="0"/>
        <w:autoSpaceDN w:val="0"/>
        <w:adjustRightInd w:val="0"/>
        <w:rPr>
          <w:rFonts w:eastAsia="Calibri"/>
        </w:rPr>
      </w:pPr>
      <w:r>
        <w:rPr>
          <w:rFonts w:eastAsia="Calibri"/>
        </w:rPr>
        <w:t xml:space="preserve">– Han får en riktig mohikanfrisyr, </w:t>
      </w:r>
      <w:proofErr w:type="spellStart"/>
      <w:r w:rsidR="00C536C9">
        <w:rPr>
          <w:rFonts w:eastAsia="Calibri"/>
        </w:rPr>
        <w:t>visaya</w:t>
      </w:r>
      <w:r>
        <w:rPr>
          <w:rFonts w:eastAsia="Calibri"/>
        </w:rPr>
        <w:t>vårtsvinstj</w:t>
      </w:r>
      <w:r w:rsidR="005659FD" w:rsidRPr="00E459AD">
        <w:rPr>
          <w:rFonts w:eastAsia="Calibri"/>
        </w:rPr>
        <w:t>ejer</w:t>
      </w:r>
      <w:proofErr w:type="spellEnd"/>
      <w:r w:rsidR="005659FD" w:rsidRPr="00E459AD">
        <w:rPr>
          <w:rFonts w:eastAsia="Calibri"/>
        </w:rPr>
        <w:t xml:space="preserve"> gilla</w:t>
      </w:r>
      <w:r>
        <w:rPr>
          <w:rFonts w:eastAsia="Calibri"/>
        </w:rPr>
        <w:t xml:space="preserve">r nämligen killar med långt hår, berättar Marie de Colli. </w:t>
      </w:r>
      <w:bookmarkStart w:id="0" w:name="_GoBack"/>
      <w:bookmarkEnd w:id="0"/>
    </w:p>
    <w:p w:rsidR="005659FD" w:rsidRPr="00E459AD" w:rsidRDefault="005659FD" w:rsidP="005659FD">
      <w:pPr>
        <w:widowControl w:val="0"/>
        <w:autoSpaceDE w:val="0"/>
        <w:autoSpaceDN w:val="0"/>
        <w:adjustRightInd w:val="0"/>
        <w:rPr>
          <w:rFonts w:eastAsia="Calibri"/>
        </w:rPr>
      </w:pPr>
      <w:r w:rsidRPr="00E459AD">
        <w:rPr>
          <w:rFonts w:eastAsia="Calibri"/>
        </w:rPr>
        <w:t> </w:t>
      </w:r>
    </w:p>
    <w:p w:rsidR="005659FD" w:rsidRPr="00E459AD" w:rsidRDefault="005659FD" w:rsidP="005659FD">
      <w:pPr>
        <w:widowControl w:val="0"/>
        <w:autoSpaceDE w:val="0"/>
        <w:autoSpaceDN w:val="0"/>
        <w:adjustRightInd w:val="0"/>
        <w:rPr>
          <w:rFonts w:eastAsia="Calibri"/>
        </w:rPr>
      </w:pPr>
      <w:r w:rsidRPr="00E459AD">
        <w:rPr>
          <w:rFonts w:eastAsia="Calibri"/>
        </w:rPr>
        <w:t>Ute i det vilda lever visayavårtsvinen på öarna Negros och Panay Island på Filip</w:t>
      </w:r>
      <w:r w:rsidR="00E459AD">
        <w:rPr>
          <w:rFonts w:eastAsia="Calibri"/>
        </w:rPr>
        <w:t>p</w:t>
      </w:r>
      <w:r w:rsidRPr="00E459AD">
        <w:rPr>
          <w:rFonts w:eastAsia="Calibri"/>
        </w:rPr>
        <w:t xml:space="preserve">inerna. De är akut hotade och har redan försvunnit från fyra öar, mycket på grund av att deras livsmiljö försvinner till förmån för jordbruk. De jagas och säljs även för köttets skull. Man vet inte riktigt hur många det finns kvar men </w:t>
      </w:r>
      <w:r w:rsidR="00E459AD">
        <w:rPr>
          <w:rFonts w:eastAsia="Calibri"/>
        </w:rPr>
        <w:t>troligen</w:t>
      </w:r>
      <w:r w:rsidRPr="00E459AD">
        <w:rPr>
          <w:rFonts w:eastAsia="Calibri"/>
        </w:rPr>
        <w:t xml:space="preserve"> bara ett hundratal. Visayavårtsvinet ingår i den europeiska djurparksföreningen</w:t>
      </w:r>
      <w:r w:rsidR="00E459AD">
        <w:rPr>
          <w:rFonts w:eastAsia="Calibri"/>
        </w:rPr>
        <w:t>s</w:t>
      </w:r>
      <w:r w:rsidRPr="00E459AD">
        <w:rPr>
          <w:rFonts w:eastAsia="Calibri"/>
        </w:rPr>
        <w:t xml:space="preserve"> bevarandeprojekt</w:t>
      </w:r>
      <w:r w:rsidR="00E459AD">
        <w:rPr>
          <w:rFonts w:eastAsia="Calibri"/>
        </w:rPr>
        <w:t>.</w:t>
      </w:r>
    </w:p>
    <w:p w:rsidR="00435F3B" w:rsidRPr="009918AA" w:rsidRDefault="005659FD" w:rsidP="005659FD">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Pr>
          <w:rFonts w:ascii="Calibri" w:eastAsia="Calibri" w:hAnsi="Calibri" w:cs="Calibri"/>
          <w:sz w:val="30"/>
          <w:szCs w:val="30"/>
        </w:rPr>
        <w:t> </w:t>
      </w:r>
    </w:p>
    <w:p w:rsidR="00435F3B" w:rsidRPr="009918AA" w:rsidRDefault="00435F3B" w:rsidP="00FB6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themeColor="text1"/>
          <w:sz w:val="20"/>
        </w:rPr>
      </w:pPr>
    </w:p>
    <w:p w:rsidR="00435F3B" w:rsidRPr="009918AA" w:rsidRDefault="00435F3B" w:rsidP="00FB6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b/>
          <w:bCs/>
          <w:color w:val="000000" w:themeColor="text1"/>
          <w:sz w:val="20"/>
        </w:rPr>
      </w:pPr>
    </w:p>
    <w:p w:rsidR="00435F3B" w:rsidRPr="009918AA" w:rsidRDefault="00435F3B" w:rsidP="00FB6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b/>
          <w:bCs/>
          <w:color w:val="000000" w:themeColor="text1"/>
          <w:sz w:val="20"/>
        </w:rPr>
      </w:pPr>
      <w:r w:rsidRPr="009918AA">
        <w:rPr>
          <w:rFonts w:ascii="ArialMT" w:hAnsi="ArialMT" w:cs="ArialMT"/>
          <w:b/>
          <w:bCs/>
          <w:color w:val="000000" w:themeColor="text1"/>
          <w:sz w:val="20"/>
        </w:rPr>
        <w:t xml:space="preserve">Kontakt för mer information och </w:t>
      </w:r>
      <w:r w:rsidR="009918AA">
        <w:rPr>
          <w:rFonts w:ascii="ArialMT" w:hAnsi="ArialMT" w:cs="ArialMT"/>
          <w:b/>
          <w:bCs/>
          <w:color w:val="000000" w:themeColor="text1"/>
          <w:sz w:val="20"/>
        </w:rPr>
        <w:t>fler bilder</w:t>
      </w:r>
    </w:p>
    <w:p w:rsidR="00435F3B" w:rsidRPr="009918AA" w:rsidRDefault="00E14BCD" w:rsidP="00FB6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themeColor="text1"/>
          <w:sz w:val="20"/>
          <w:szCs w:val="20"/>
        </w:rPr>
      </w:pPr>
      <w:r>
        <w:rPr>
          <w:rFonts w:ascii="Arial" w:eastAsia="Calibri" w:hAnsi="Arial" w:cs="Arial"/>
          <w:color w:val="000000" w:themeColor="text1"/>
          <w:sz w:val="20"/>
          <w:szCs w:val="20"/>
        </w:rPr>
        <w:t>Marie de Colli</w:t>
      </w:r>
      <w:r w:rsidR="00D00930">
        <w:rPr>
          <w:rFonts w:ascii="Arial" w:eastAsia="Calibri" w:hAnsi="Arial" w:cs="Arial"/>
          <w:color w:val="000000" w:themeColor="text1"/>
          <w:sz w:val="20"/>
          <w:szCs w:val="20"/>
        </w:rPr>
        <w:br/>
        <w:t>marie.decolli@parkenzoo.se</w:t>
      </w:r>
      <w:proofErr w:type="gramStart"/>
      <w:r w:rsidR="00D00930">
        <w:rPr>
          <w:rFonts w:ascii="Arial" w:eastAsia="Calibri" w:hAnsi="Arial" w:cs="Arial"/>
          <w:color w:val="000000" w:themeColor="text1"/>
          <w:sz w:val="20"/>
          <w:szCs w:val="20"/>
        </w:rPr>
        <w:br/>
        <w:t>0703-056233</w:t>
      </w:r>
      <w:proofErr w:type="gramEnd"/>
    </w:p>
    <w:p w:rsidR="00435F3B" w:rsidRPr="009918AA" w:rsidRDefault="00435F3B" w:rsidP="002E7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9918AA">
        <w:rPr>
          <w:rFonts w:ascii="ArialMT" w:hAnsi="ArialMT" w:cs="ArialMT"/>
          <w:b/>
          <w:color w:val="000000" w:themeColor="text1"/>
          <w:sz w:val="20"/>
        </w:rPr>
        <w:t>parkenzoo.se</w:t>
      </w:r>
    </w:p>
    <w:sectPr w:rsidR="00435F3B" w:rsidRPr="009918AA" w:rsidSect="009413BC">
      <w:headerReference w:type="default" r:id="rId6"/>
      <w:pgSz w:w="12240" w:h="15840"/>
      <w:pgMar w:top="2430" w:right="198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803" w:rsidRDefault="00720803" w:rsidP="008F3137">
      <w:r>
        <w:separator/>
      </w:r>
    </w:p>
  </w:endnote>
  <w:endnote w:type="continuationSeparator" w:id="0">
    <w:p w:rsidR="00720803" w:rsidRDefault="00720803" w:rsidP="008F31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803" w:rsidRDefault="00720803" w:rsidP="008F3137">
      <w:r>
        <w:separator/>
      </w:r>
    </w:p>
  </w:footnote>
  <w:footnote w:type="continuationSeparator" w:id="0">
    <w:p w:rsidR="00720803" w:rsidRDefault="00720803" w:rsidP="008F31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03" w:rsidRDefault="00720803" w:rsidP="009413BC">
    <w:pPr>
      <w:pStyle w:val="Sidhuvud"/>
      <w:tabs>
        <w:tab w:val="left" w:pos="1080"/>
      </w:tabs>
      <w:ind w:hanging="540"/>
    </w:pPr>
    <w:r>
      <w:rPr>
        <w:noProof/>
        <w:lang w:eastAsia="sv-SE"/>
      </w:rPr>
      <w:drawing>
        <wp:inline distT="0" distB="0" distL="0" distR="0">
          <wp:extent cx="96520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65200" cy="68580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rsids>
    <w:rsidRoot w:val="00FB63AA"/>
    <w:rsid w:val="000146E6"/>
    <w:rsid w:val="00070248"/>
    <w:rsid w:val="000B1547"/>
    <w:rsid w:val="00111B4B"/>
    <w:rsid w:val="0012461C"/>
    <w:rsid w:val="00177D2F"/>
    <w:rsid w:val="002A19C3"/>
    <w:rsid w:val="002B6863"/>
    <w:rsid w:val="002D5462"/>
    <w:rsid w:val="002E7CB2"/>
    <w:rsid w:val="00425A8C"/>
    <w:rsid w:val="00435F3B"/>
    <w:rsid w:val="004B3278"/>
    <w:rsid w:val="00553689"/>
    <w:rsid w:val="005659FD"/>
    <w:rsid w:val="0061081E"/>
    <w:rsid w:val="00622259"/>
    <w:rsid w:val="00696A91"/>
    <w:rsid w:val="006D1D10"/>
    <w:rsid w:val="00720803"/>
    <w:rsid w:val="007231A8"/>
    <w:rsid w:val="0073378E"/>
    <w:rsid w:val="00845601"/>
    <w:rsid w:val="0088767B"/>
    <w:rsid w:val="008F3137"/>
    <w:rsid w:val="0092063B"/>
    <w:rsid w:val="009413BC"/>
    <w:rsid w:val="009918AA"/>
    <w:rsid w:val="009A1F7A"/>
    <w:rsid w:val="00A33081"/>
    <w:rsid w:val="00AA3F22"/>
    <w:rsid w:val="00B60529"/>
    <w:rsid w:val="00BA4470"/>
    <w:rsid w:val="00C536C9"/>
    <w:rsid w:val="00C57A09"/>
    <w:rsid w:val="00C73EC5"/>
    <w:rsid w:val="00D00930"/>
    <w:rsid w:val="00D755A1"/>
    <w:rsid w:val="00DA195D"/>
    <w:rsid w:val="00E00AC5"/>
    <w:rsid w:val="00E14BCD"/>
    <w:rsid w:val="00E459AD"/>
    <w:rsid w:val="00F148EB"/>
    <w:rsid w:val="00F21923"/>
    <w:rsid w:val="00F82040"/>
    <w:rsid w:val="00FB63AA"/>
  </w:rsids>
  <m:mathPr>
    <m:mathFont m:val="Cambria Math"/>
    <m:brkBin m:val="before"/>
    <m:brkBinSub m:val="--"/>
    <m:smallFrac m:val="off"/>
    <m:dispDef m:val="of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AA"/>
    <w:rPr>
      <w:rFonts w:ascii="Times New Roman" w:eastAsia="Times New Roman" w:hAnsi="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FB63AA"/>
    <w:pPr>
      <w:tabs>
        <w:tab w:val="center" w:pos="4153"/>
        <w:tab w:val="right" w:pos="8306"/>
      </w:tabs>
    </w:pPr>
  </w:style>
  <w:style w:type="character" w:customStyle="1" w:styleId="SidhuvudChar">
    <w:name w:val="Sidhuvud Char"/>
    <w:basedOn w:val="Standardstycketeckensnitt"/>
    <w:link w:val="Sidhuvud"/>
    <w:uiPriority w:val="99"/>
    <w:rsid w:val="00FB63AA"/>
    <w:rPr>
      <w:rFonts w:ascii="Times New Roman" w:hAnsi="Times New Roman" w:cs="Times New Roman"/>
      <w:sz w:val="24"/>
    </w:rPr>
  </w:style>
  <w:style w:type="paragraph" w:styleId="Ballongtext">
    <w:name w:val="Balloon Text"/>
    <w:basedOn w:val="Normal"/>
    <w:link w:val="BallongtextChar"/>
    <w:uiPriority w:val="99"/>
    <w:semiHidden/>
    <w:unhideWhenUsed/>
    <w:rsid w:val="00845601"/>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845601"/>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AA"/>
    <w:rPr>
      <w:rFonts w:ascii="Times New Roman" w:eastAsia="Times New Roman" w:hAnsi="Times New Roman"/>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FB63AA"/>
    <w:pPr>
      <w:tabs>
        <w:tab w:val="center" w:pos="4153"/>
        <w:tab w:val="right" w:pos="8306"/>
      </w:tabs>
    </w:pPr>
  </w:style>
  <w:style w:type="character" w:customStyle="1" w:styleId="SidhuvudChar">
    <w:name w:val="Sidhuvud Char"/>
    <w:basedOn w:val="Standardstycketypsnitt"/>
    <w:link w:val="Sidhuvud"/>
    <w:uiPriority w:val="99"/>
    <w:rsid w:val="00FB63AA"/>
    <w:rPr>
      <w:rFonts w:ascii="Times New Roman" w:hAnsi="Times New Roman" w:cs="Times New Roman"/>
      <w:sz w:val="24"/>
    </w:rPr>
  </w:style>
  <w:style w:type="paragraph" w:styleId="Bubbeltext">
    <w:name w:val="Balloon Text"/>
    <w:basedOn w:val="Normal"/>
    <w:link w:val="BubbeltextChar"/>
    <w:uiPriority w:val="99"/>
    <w:semiHidden/>
    <w:unhideWhenUsed/>
    <w:rsid w:val="0084560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845601"/>
    <w:rPr>
      <w:rFonts w:ascii="Lucida Grande" w:eastAsia="Times New Roman"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231</Words>
  <Characters>1230</Characters>
  <Application>Microsoft Office Word</Application>
  <DocSecurity>0</DocSecurity>
  <Lines>10</Lines>
  <Paragraphs>2</Paragraphs>
  <ScaleCrop>false</ScaleCrop>
  <Company>Eskilstuna Kommunföretag AB</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dc:title>
  <dc:subject/>
  <dc:creator>helols2</dc:creator>
  <cp:keywords/>
  <cp:lastModifiedBy>Marie de Colli</cp:lastModifiedBy>
  <cp:revision>4</cp:revision>
  <cp:lastPrinted>2013-05-28T08:42:00Z</cp:lastPrinted>
  <dcterms:created xsi:type="dcterms:W3CDTF">2013-05-28T08:37:00Z</dcterms:created>
  <dcterms:modified xsi:type="dcterms:W3CDTF">2013-05-28T08:52:00Z</dcterms:modified>
</cp:coreProperties>
</file>