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4F63" w14:textId="77777777" w:rsidR="00B4686C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B874B6F" w14:textId="2505DBD2" w:rsidR="00B4686C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CCEC52D" w14:textId="536F50E6" w:rsidR="007E38C0" w:rsidRDefault="007E38C0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07F63A4" w14:textId="621E6D7B" w:rsidR="007E38C0" w:rsidRDefault="007E38C0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45AFEE5" w14:textId="77777777" w:rsidR="007E38C0" w:rsidRDefault="007E38C0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C2549D4" w14:textId="2B96B4B4" w:rsidR="00930752" w:rsidRPr="004C059E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color w:val="565656"/>
        </w:rPr>
      </w:pPr>
      <w:r>
        <w:rPr>
          <w:rFonts w:ascii="Arial" w:hAnsi="Arial"/>
          <w:b/>
          <w:sz w:val="28"/>
        </w:rPr>
        <w:t>PRESSEMELDING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63F">
        <w:rPr>
          <w:rFonts w:ascii="Arial" w:hAnsi="Arial"/>
          <w:b/>
          <w:sz w:val="28"/>
        </w:rPr>
        <w:t>29</w:t>
      </w:r>
      <w:r w:rsidR="00297F59">
        <w:rPr>
          <w:rFonts w:ascii="Arial" w:hAnsi="Arial"/>
          <w:b/>
          <w:sz w:val="28"/>
        </w:rPr>
        <w:t xml:space="preserve">. mai </w:t>
      </w:r>
      <w:r>
        <w:rPr>
          <w:rFonts w:ascii="Arial" w:hAnsi="Arial"/>
          <w:b/>
          <w:sz w:val="28"/>
        </w:rPr>
        <w:t>2017</w:t>
      </w:r>
    </w:p>
    <w:p w14:paraId="0D8E11A7" w14:textId="77777777" w:rsidR="00930752" w:rsidRPr="004C059E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color w:val="565656"/>
        </w:rPr>
      </w:pPr>
    </w:p>
    <w:p w14:paraId="438BD3D6" w14:textId="77777777" w:rsidR="00B4686C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14:paraId="544282AE" w14:textId="77777777" w:rsidR="00B4686C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14:paraId="567BB239" w14:textId="77777777" w:rsidR="007E38C0" w:rsidRDefault="007E38C0" w:rsidP="00930752">
      <w:pPr>
        <w:widowControl w:val="0"/>
        <w:autoSpaceDE w:val="0"/>
        <w:autoSpaceDN w:val="0"/>
        <w:adjustRightInd w:val="0"/>
        <w:rPr>
          <w:rFonts w:ascii="Arial" w:hAnsi="Arial"/>
          <w:b/>
          <w:sz w:val="36"/>
          <w:lang w:val="en-GB"/>
        </w:rPr>
      </w:pPr>
    </w:p>
    <w:p w14:paraId="294FFF9D" w14:textId="77777777" w:rsidR="007E38C0" w:rsidRDefault="007E38C0" w:rsidP="00930752">
      <w:pPr>
        <w:widowControl w:val="0"/>
        <w:autoSpaceDE w:val="0"/>
        <w:autoSpaceDN w:val="0"/>
        <w:adjustRightInd w:val="0"/>
        <w:rPr>
          <w:rFonts w:ascii="Arial" w:hAnsi="Arial"/>
          <w:b/>
          <w:sz w:val="36"/>
          <w:lang w:val="en-GB"/>
        </w:rPr>
      </w:pPr>
    </w:p>
    <w:p w14:paraId="1E47D9A9" w14:textId="627122C6" w:rsidR="00930752" w:rsidRPr="00AE410F" w:rsidRDefault="00AE410F" w:rsidP="00930752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36"/>
          <w:szCs w:val="36"/>
          <w:lang w:val="en-GB"/>
        </w:rPr>
      </w:pPr>
      <w:r w:rsidRPr="00AE410F">
        <w:rPr>
          <w:rFonts w:ascii="Arial" w:hAnsi="Arial"/>
          <w:b/>
          <w:sz w:val="36"/>
          <w:lang w:val="en-GB"/>
        </w:rPr>
        <w:t xml:space="preserve">Best </w:t>
      </w:r>
      <w:proofErr w:type="spellStart"/>
      <w:r w:rsidRPr="00AE410F">
        <w:rPr>
          <w:rFonts w:ascii="Arial" w:hAnsi="Arial"/>
          <w:b/>
          <w:sz w:val="36"/>
          <w:lang w:val="en-GB"/>
        </w:rPr>
        <w:t>i</w:t>
      </w:r>
      <w:proofErr w:type="spellEnd"/>
      <w:r w:rsidRPr="00AE410F">
        <w:rPr>
          <w:rFonts w:ascii="Arial" w:hAnsi="Arial"/>
          <w:b/>
          <w:sz w:val="36"/>
          <w:lang w:val="en-GB"/>
        </w:rPr>
        <w:t xml:space="preserve"> test – Viking</w:t>
      </w:r>
      <w:r w:rsidR="00930752" w:rsidRPr="00AE410F">
        <w:rPr>
          <w:rFonts w:ascii="Arial" w:hAnsi="Arial"/>
          <w:b/>
          <w:sz w:val="36"/>
          <w:lang w:val="en-GB"/>
        </w:rPr>
        <w:t xml:space="preserve"> Trophy Camo</w:t>
      </w:r>
      <w:r w:rsidR="00930752" w:rsidRPr="00AE410F">
        <w:rPr>
          <w:rFonts w:ascii="Calibri" w:hAnsi="Calibri"/>
          <w:b/>
          <w:sz w:val="36"/>
          <w:lang w:val="en-GB"/>
        </w:rPr>
        <w:t xml:space="preserve"> </w:t>
      </w:r>
    </w:p>
    <w:p w14:paraId="4575DF64" w14:textId="77777777" w:rsidR="00930752" w:rsidRPr="00AE410F" w:rsidRDefault="00930752" w:rsidP="00930752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i/>
          <w:lang w:val="en-GB"/>
        </w:rPr>
      </w:pPr>
    </w:p>
    <w:p w14:paraId="036FC2E9" w14:textId="77777777" w:rsidR="00B4686C" w:rsidRPr="00AE410F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GB"/>
        </w:rPr>
      </w:pPr>
    </w:p>
    <w:p w14:paraId="7FFEEC9A" w14:textId="77777777" w:rsidR="00B4686C" w:rsidRPr="00AE410F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GB"/>
        </w:rPr>
      </w:pPr>
    </w:p>
    <w:p w14:paraId="19D98FEF" w14:textId="77777777" w:rsidR="00B4686C" w:rsidRPr="00AE410F" w:rsidRDefault="00B4686C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GB"/>
        </w:rPr>
      </w:pPr>
    </w:p>
    <w:p w14:paraId="5607E59B" w14:textId="71C7D23E" w:rsidR="00930752" w:rsidRPr="00B4686C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</w:rPr>
        <w:t xml:space="preserve">Viking </w:t>
      </w:r>
      <w:proofErr w:type="spellStart"/>
      <w:r>
        <w:rPr>
          <w:rFonts w:ascii="Arial" w:hAnsi="Arial"/>
          <w:b/>
          <w:i/>
          <w:sz w:val="22"/>
        </w:rPr>
        <w:t>Outdoor</w:t>
      </w:r>
      <w:proofErr w:type="spellEnd"/>
      <w:r>
        <w:rPr>
          <w:rFonts w:ascii="Arial" w:hAnsi="Arial"/>
          <w:b/>
          <w:i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Footwears</w:t>
      </w:r>
      <w:proofErr w:type="spellEnd"/>
      <w:r>
        <w:rPr>
          <w:rFonts w:ascii="Arial" w:hAnsi="Arial"/>
          <w:b/>
          <w:i/>
          <w:sz w:val="22"/>
        </w:rPr>
        <w:t xml:space="preserve"> bestselgende gummistøvel </w:t>
      </w:r>
      <w:proofErr w:type="spellStart"/>
      <w:r>
        <w:rPr>
          <w:rFonts w:ascii="Arial" w:hAnsi="Arial"/>
          <w:b/>
          <w:i/>
          <w:sz w:val="22"/>
        </w:rPr>
        <w:t>Trophy</w:t>
      </w:r>
      <w:proofErr w:type="spellEnd"/>
      <w:r>
        <w:rPr>
          <w:rFonts w:ascii="Arial" w:hAnsi="Arial"/>
          <w:b/>
          <w:i/>
          <w:sz w:val="22"/>
        </w:rPr>
        <w:t xml:space="preserve"> Camo har blitt kåret til «Best i test» av det norske </w:t>
      </w:r>
      <w:proofErr w:type="spellStart"/>
      <w:r>
        <w:rPr>
          <w:rFonts w:ascii="Arial" w:hAnsi="Arial"/>
          <w:b/>
          <w:i/>
          <w:sz w:val="22"/>
        </w:rPr>
        <w:t>friluftsmagasinet</w:t>
      </w:r>
      <w:proofErr w:type="spellEnd"/>
      <w:r>
        <w:rPr>
          <w:rFonts w:ascii="Arial" w:hAnsi="Arial"/>
          <w:b/>
          <w:i/>
          <w:sz w:val="22"/>
        </w:rPr>
        <w:t xml:space="preserve"> Villmarksliv.</w:t>
      </w:r>
    </w:p>
    <w:p w14:paraId="080042D4" w14:textId="77777777" w:rsidR="00930752" w:rsidRPr="00B4686C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D10787D" w14:textId="77777777" w:rsidR="00930752" w:rsidRPr="00B4686C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Vikings </w:t>
      </w: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Camo fikk den høyeste poengsummen for passform, støtte, slitestyrke og grep og kom best ut i en sammenligning av gummistøvler utført av Villmarksliv, som er viden kjent for sine omfattende tester av friluftsutstyr. </w:t>
      </w:r>
    </w:p>
    <w:p w14:paraId="4BEB1319" w14:textId="77777777" w:rsidR="00930752" w:rsidRPr="00B4686C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88F0F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Testerne roste </w:t>
      </w: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Camo både for utformingen og for flere av støvelens egenskaper, med følgende begrunnelse:</w:t>
      </w:r>
    </w:p>
    <w:p w14:paraId="3EA4F848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</w:p>
    <w:p w14:paraId="59D5C715" w14:textId="010FEEA5" w:rsidR="00930752" w:rsidRPr="00B4686C" w:rsidRDefault="00AE410F" w:rsidP="00930752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/>
          <w:i/>
          <w:sz w:val="22"/>
        </w:rPr>
        <w:t>«</w:t>
      </w:r>
      <w:r w:rsidR="00930752">
        <w:rPr>
          <w:rFonts w:ascii="Arial" w:hAnsi="Arial"/>
          <w:i/>
          <w:sz w:val="22"/>
        </w:rPr>
        <w:t xml:space="preserve">Støvelen har et av testens høyeste skaft, </w:t>
      </w:r>
      <w:r w:rsidR="00E14EA7">
        <w:rPr>
          <w:rFonts w:ascii="Arial" w:hAnsi="Arial"/>
          <w:i/>
          <w:sz w:val="22"/>
        </w:rPr>
        <w:t xml:space="preserve">men </w:t>
      </w:r>
      <w:r w:rsidR="00930752">
        <w:rPr>
          <w:rFonts w:ascii="Arial" w:hAnsi="Arial"/>
          <w:i/>
          <w:sz w:val="22"/>
        </w:rPr>
        <w:t xml:space="preserve">lett. Den har god passform og sitter godt rundt foten. </w:t>
      </w:r>
      <w:r>
        <w:rPr>
          <w:rFonts w:ascii="Arial" w:hAnsi="Arial"/>
          <w:i/>
          <w:sz w:val="22"/>
        </w:rPr>
        <w:t xml:space="preserve">Oppleves </w:t>
      </w:r>
      <w:r w:rsidR="00930752">
        <w:rPr>
          <w:rFonts w:ascii="Arial" w:hAnsi="Arial"/>
          <w:i/>
          <w:sz w:val="22"/>
        </w:rPr>
        <w:t>presist</w:t>
      </w:r>
      <w:r>
        <w:rPr>
          <w:rFonts w:ascii="Arial" w:hAnsi="Arial"/>
          <w:i/>
          <w:sz w:val="22"/>
        </w:rPr>
        <w:t xml:space="preserve"> i steget</w:t>
      </w:r>
      <w:r w:rsidR="00930752">
        <w:rPr>
          <w:rFonts w:ascii="Arial" w:hAnsi="Arial"/>
          <w:i/>
          <w:sz w:val="22"/>
        </w:rPr>
        <w:t xml:space="preserve">. Støvelen har testens beste såle, både når det gjelder støtte og grep på </w:t>
      </w:r>
      <w:r>
        <w:rPr>
          <w:rFonts w:ascii="Arial" w:hAnsi="Arial"/>
          <w:i/>
          <w:sz w:val="22"/>
        </w:rPr>
        <w:t>mot underlaget</w:t>
      </w:r>
      <w:r w:rsidR="00930752">
        <w:rPr>
          <w:rFonts w:ascii="Arial" w:hAnsi="Arial"/>
          <w:i/>
          <w:sz w:val="22"/>
        </w:rPr>
        <w:t xml:space="preserve">. Den er solid konstruert med mange detaljer som gir stabilitet og høy slitestyrke. Justeringsmulighetene øverst på skaftet er gode. </w:t>
      </w:r>
      <w:proofErr w:type="spellStart"/>
      <w:r>
        <w:rPr>
          <w:rFonts w:ascii="Arial" w:hAnsi="Arial"/>
          <w:i/>
          <w:sz w:val="22"/>
        </w:rPr>
        <w:t>Innleggsålen</w:t>
      </w:r>
      <w:proofErr w:type="spellEnd"/>
      <w:r w:rsidR="00930752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gir god</w:t>
      </w:r>
      <w:r w:rsidR="00930752">
        <w:rPr>
          <w:rFonts w:ascii="Arial" w:hAnsi="Arial"/>
          <w:i/>
          <w:sz w:val="22"/>
        </w:rPr>
        <w:t xml:space="preserve"> støtdemping</w:t>
      </w:r>
      <w:r>
        <w:rPr>
          <w:rFonts w:ascii="Arial" w:hAnsi="Arial"/>
          <w:b/>
          <w:sz w:val="22"/>
        </w:rPr>
        <w:t xml:space="preserve">». </w:t>
      </w:r>
    </w:p>
    <w:p w14:paraId="7943642A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</w:p>
    <w:p w14:paraId="2966A2E9" w14:textId="3F29DE2A" w:rsidR="00930752" w:rsidRPr="00B4686C" w:rsidRDefault="00930752" w:rsidP="0093075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Testen sammenlignet gummistøvler fra flere produsenter i kategoriene slitestyrke, komfort, støtte, passform, yttersåle og vekt. For hver modell varte testperioden lenger enn fem måneder, og støvlene ble brukt til ulike aktiviteter og i ulike temperaturer. </w:t>
      </w:r>
    </w:p>
    <w:p w14:paraId="61847DAA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</w:p>
    <w:p w14:paraId="32D5C55D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Camo, Vikings bestselgende jaktstøvel i gummi, har et optimalisert kamuflasjemønster som er utviklet av verdenskjente </w:t>
      </w:r>
      <w:proofErr w:type="spellStart"/>
      <w:r>
        <w:rPr>
          <w:rFonts w:ascii="Arial" w:hAnsi="Arial"/>
          <w:sz w:val="22"/>
        </w:rPr>
        <w:t>Realtree</w:t>
      </w:r>
      <w:proofErr w:type="spellEnd"/>
      <w:r>
        <w:rPr>
          <w:rFonts w:ascii="Arial" w:hAnsi="Arial"/>
          <w:sz w:val="22"/>
        </w:rPr>
        <w:t xml:space="preserve">. </w:t>
      </w:r>
    </w:p>
    <w:p w14:paraId="4E015C1F" w14:textId="3D244693" w:rsidR="00930752" w:rsidRPr="00B4686C" w:rsidRDefault="00930752" w:rsidP="0093075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hAnsi="Arial"/>
          <w:sz w:val="22"/>
        </w:rPr>
        <w:t xml:space="preserve">Støvelen er </w:t>
      </w:r>
      <w:r w:rsidR="00AE410F">
        <w:rPr>
          <w:rFonts w:ascii="Arial" w:hAnsi="Arial"/>
          <w:sz w:val="22"/>
        </w:rPr>
        <w:t>produsert i</w:t>
      </w:r>
      <w:r>
        <w:rPr>
          <w:rFonts w:ascii="Arial" w:hAnsi="Arial"/>
          <w:sz w:val="22"/>
        </w:rPr>
        <w:t xml:space="preserve"> lett gum</w:t>
      </w:r>
      <w:r w:rsidR="009C7CE5">
        <w:rPr>
          <w:rFonts w:ascii="Arial" w:hAnsi="Arial"/>
          <w:sz w:val="22"/>
        </w:rPr>
        <w:t xml:space="preserve">mi, </w:t>
      </w:r>
      <w:proofErr w:type="spellStart"/>
      <w:r w:rsidR="009C7CE5">
        <w:rPr>
          <w:rFonts w:ascii="Arial" w:hAnsi="Arial"/>
          <w:sz w:val="22"/>
        </w:rPr>
        <w:t>Light</w:t>
      </w:r>
      <w:proofErr w:type="spellEnd"/>
      <w:r w:rsidR="009C7CE5">
        <w:rPr>
          <w:rFonts w:ascii="Arial" w:hAnsi="Arial"/>
          <w:sz w:val="22"/>
        </w:rPr>
        <w:t xml:space="preserve"> </w:t>
      </w:r>
      <w:proofErr w:type="spellStart"/>
      <w:r w:rsidR="009C7CE5">
        <w:rPr>
          <w:rFonts w:ascii="Arial" w:hAnsi="Arial"/>
          <w:sz w:val="22"/>
        </w:rPr>
        <w:t>Weight</w:t>
      </w:r>
      <w:proofErr w:type="spellEnd"/>
      <w:r w:rsidR="009C7CE5">
        <w:rPr>
          <w:rFonts w:ascii="Arial" w:hAnsi="Arial"/>
          <w:sz w:val="22"/>
        </w:rPr>
        <w:t xml:space="preserve"> Rubber (LWR). </w:t>
      </w: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Camo har tre lag gummi i fotområdet samt torsjonsstav og tåkappe i stål for bedre stabilitet og slitestyrke. </w:t>
      </w:r>
    </w:p>
    <w:p w14:paraId="2537FB36" w14:textId="77777777" w:rsidR="00930752" w:rsidRPr="00B4686C" w:rsidRDefault="00930752" w:rsidP="00930752">
      <w:pPr>
        <w:rPr>
          <w:rFonts w:ascii="Arial" w:eastAsia="Times New Roman" w:hAnsi="Arial" w:cs="Arial"/>
          <w:sz w:val="22"/>
          <w:szCs w:val="22"/>
        </w:rPr>
      </w:pPr>
    </w:p>
    <w:p w14:paraId="6FAD1A4F" w14:textId="75E717FE" w:rsidR="00930752" w:rsidRPr="00B4686C" w:rsidRDefault="00930752" w:rsidP="0093075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Den justerbare kilen gjør at støvelen kan tilpasses den enkelte fot. </w:t>
      </w: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Camo har</w:t>
      </w:r>
      <w:r w:rsidR="00AE410F">
        <w:rPr>
          <w:rFonts w:ascii="Arial" w:hAnsi="Arial"/>
          <w:sz w:val="22"/>
        </w:rPr>
        <w:t xml:space="preserve"> et</w:t>
      </w:r>
      <w:r>
        <w:rPr>
          <w:rFonts w:ascii="Arial" w:hAnsi="Arial"/>
          <w:sz w:val="22"/>
        </w:rPr>
        <w:t xml:space="preserve"> </w:t>
      </w:r>
      <w:proofErr w:type="spellStart"/>
      <w:r w:rsidR="00AE410F">
        <w:rPr>
          <w:rFonts w:ascii="Arial" w:hAnsi="Arial"/>
          <w:sz w:val="22"/>
        </w:rPr>
        <w:t>fór</w:t>
      </w:r>
      <w:proofErr w:type="spellEnd"/>
      <w:r w:rsidR="00AE410F">
        <w:rPr>
          <w:rFonts w:ascii="Arial" w:hAnsi="Arial"/>
          <w:sz w:val="22"/>
        </w:rPr>
        <w:t xml:space="preserve"> i hurtigtørkende polyester</w:t>
      </w:r>
      <w:r w:rsidR="009C7CE5">
        <w:rPr>
          <w:rFonts w:ascii="Arial" w:hAnsi="Arial"/>
          <w:color w:val="000000" w:themeColor="text1"/>
          <w:sz w:val="22"/>
        </w:rPr>
        <w:t xml:space="preserve">. </w:t>
      </w:r>
      <w:r>
        <w:rPr>
          <w:rFonts w:ascii="Arial" w:hAnsi="Arial"/>
          <w:sz w:val="22"/>
        </w:rPr>
        <w:t>Mellomsålen i formstøpt EVA har ekstra støtdemping i hælen, slik at støvlene kan b</w:t>
      </w:r>
      <w:r w:rsidR="00AE410F">
        <w:rPr>
          <w:rFonts w:ascii="Arial" w:hAnsi="Arial"/>
          <w:sz w:val="22"/>
        </w:rPr>
        <w:t xml:space="preserve">rukes på lange turer, mens </w:t>
      </w:r>
      <w:proofErr w:type="spellStart"/>
      <w:r w:rsidR="00AE410F">
        <w:rPr>
          <w:rFonts w:ascii="Arial" w:hAnsi="Arial"/>
          <w:sz w:val="22"/>
        </w:rPr>
        <w:t>innlegg</w:t>
      </w:r>
      <w:r>
        <w:rPr>
          <w:rFonts w:ascii="Arial" w:hAnsi="Arial"/>
          <w:sz w:val="22"/>
        </w:rPr>
        <w:t>sålen</w:t>
      </w:r>
      <w:proofErr w:type="spellEnd"/>
      <w:r>
        <w:rPr>
          <w:rFonts w:ascii="Arial" w:hAnsi="Arial"/>
          <w:sz w:val="22"/>
        </w:rPr>
        <w:t xml:space="preserve"> kan tas ut og legges til tørk.  </w:t>
      </w:r>
    </w:p>
    <w:p w14:paraId="5ED744C7" w14:textId="77777777" w:rsidR="00930752" w:rsidRPr="00B4686C" w:rsidRDefault="00930752" w:rsidP="00930752">
      <w:pPr>
        <w:rPr>
          <w:rFonts w:ascii="Arial" w:eastAsia="Times New Roman" w:hAnsi="Arial" w:cs="Arial"/>
          <w:sz w:val="22"/>
          <w:szCs w:val="22"/>
        </w:rPr>
      </w:pPr>
    </w:p>
    <w:p w14:paraId="1DA07B15" w14:textId="77777777" w:rsidR="007E38C0" w:rsidRDefault="007E38C0" w:rsidP="007E38C0">
      <w:pPr>
        <w:rPr>
          <w:rFonts w:ascii="Arial" w:hAnsi="Arial"/>
          <w:sz w:val="22"/>
        </w:rPr>
      </w:pPr>
    </w:p>
    <w:p w14:paraId="51BD8D18" w14:textId="77777777" w:rsidR="007E38C0" w:rsidRDefault="007E38C0" w:rsidP="007E38C0">
      <w:pPr>
        <w:rPr>
          <w:rFonts w:ascii="Arial" w:hAnsi="Arial"/>
          <w:sz w:val="22"/>
        </w:rPr>
      </w:pPr>
    </w:p>
    <w:p w14:paraId="33D49489" w14:textId="77777777" w:rsidR="007E38C0" w:rsidRDefault="007E38C0" w:rsidP="007E38C0">
      <w:pPr>
        <w:rPr>
          <w:rFonts w:ascii="Arial" w:hAnsi="Arial"/>
          <w:sz w:val="22"/>
        </w:rPr>
      </w:pPr>
    </w:p>
    <w:p w14:paraId="7797BD35" w14:textId="77777777" w:rsidR="007E38C0" w:rsidRDefault="007E38C0" w:rsidP="007E38C0">
      <w:pPr>
        <w:rPr>
          <w:rFonts w:ascii="Arial" w:hAnsi="Arial"/>
          <w:sz w:val="22"/>
        </w:rPr>
      </w:pPr>
    </w:p>
    <w:p w14:paraId="7A29EEE8" w14:textId="77777777" w:rsidR="007E38C0" w:rsidRDefault="007E38C0" w:rsidP="007E38C0">
      <w:pPr>
        <w:rPr>
          <w:rFonts w:ascii="Arial" w:hAnsi="Arial"/>
          <w:sz w:val="22"/>
        </w:rPr>
      </w:pPr>
    </w:p>
    <w:p w14:paraId="03F71B97" w14:textId="77777777" w:rsidR="007E38C0" w:rsidRDefault="007E38C0" w:rsidP="007E38C0">
      <w:pPr>
        <w:rPr>
          <w:rFonts w:ascii="Arial" w:hAnsi="Arial"/>
          <w:sz w:val="22"/>
        </w:rPr>
      </w:pPr>
    </w:p>
    <w:p w14:paraId="64187F8B" w14:textId="77777777" w:rsidR="007E38C0" w:rsidRDefault="007E38C0" w:rsidP="007E38C0">
      <w:pPr>
        <w:rPr>
          <w:rFonts w:ascii="Arial" w:hAnsi="Arial"/>
          <w:sz w:val="22"/>
        </w:rPr>
      </w:pPr>
    </w:p>
    <w:p w14:paraId="677E5B81" w14:textId="77777777" w:rsidR="007E38C0" w:rsidRDefault="007E38C0" w:rsidP="007E38C0">
      <w:pPr>
        <w:rPr>
          <w:rFonts w:ascii="Arial" w:hAnsi="Arial"/>
          <w:sz w:val="22"/>
        </w:rPr>
      </w:pPr>
    </w:p>
    <w:p w14:paraId="2D8C8E81" w14:textId="77777777" w:rsidR="007E38C0" w:rsidRDefault="007E38C0" w:rsidP="007E38C0">
      <w:pPr>
        <w:rPr>
          <w:rFonts w:ascii="Arial" w:hAnsi="Arial"/>
          <w:sz w:val="22"/>
        </w:rPr>
      </w:pPr>
    </w:p>
    <w:p w14:paraId="334068B5" w14:textId="77777777" w:rsidR="007E38C0" w:rsidRDefault="007E38C0" w:rsidP="007E38C0">
      <w:pPr>
        <w:rPr>
          <w:rFonts w:ascii="Arial" w:hAnsi="Arial"/>
          <w:sz w:val="22"/>
        </w:rPr>
      </w:pPr>
    </w:p>
    <w:p w14:paraId="478BD1D3" w14:textId="77777777" w:rsidR="007E38C0" w:rsidRDefault="007E38C0" w:rsidP="007E38C0">
      <w:pPr>
        <w:rPr>
          <w:rFonts w:ascii="Arial" w:hAnsi="Arial"/>
          <w:sz w:val="22"/>
        </w:rPr>
      </w:pPr>
    </w:p>
    <w:p w14:paraId="6A4517C5" w14:textId="77777777" w:rsidR="007E38C0" w:rsidRDefault="007E38C0" w:rsidP="007E38C0">
      <w:pPr>
        <w:rPr>
          <w:rFonts w:ascii="Arial" w:hAnsi="Arial"/>
          <w:sz w:val="22"/>
        </w:rPr>
      </w:pPr>
    </w:p>
    <w:p w14:paraId="617B5AEE" w14:textId="77777777" w:rsidR="007E38C0" w:rsidRDefault="007E38C0" w:rsidP="007E38C0">
      <w:pPr>
        <w:rPr>
          <w:rFonts w:ascii="Arial" w:hAnsi="Arial"/>
          <w:sz w:val="22"/>
        </w:rPr>
      </w:pPr>
    </w:p>
    <w:p w14:paraId="744ACF39" w14:textId="77777777" w:rsidR="007E38C0" w:rsidRDefault="007E38C0" w:rsidP="007E38C0">
      <w:pPr>
        <w:rPr>
          <w:rFonts w:ascii="Arial" w:hAnsi="Arial"/>
          <w:sz w:val="22"/>
        </w:rPr>
      </w:pPr>
    </w:p>
    <w:p w14:paraId="1DA435B0" w14:textId="77777777" w:rsidR="007E38C0" w:rsidRDefault="007E38C0" w:rsidP="007E38C0">
      <w:pPr>
        <w:rPr>
          <w:rFonts w:ascii="Arial" w:hAnsi="Arial"/>
          <w:sz w:val="22"/>
        </w:rPr>
      </w:pPr>
    </w:p>
    <w:p w14:paraId="553FC95D" w14:textId="77777777" w:rsidR="007E38C0" w:rsidRDefault="007E38C0" w:rsidP="007E38C0">
      <w:pPr>
        <w:rPr>
          <w:rFonts w:ascii="Arial" w:hAnsi="Arial"/>
          <w:sz w:val="22"/>
        </w:rPr>
      </w:pPr>
    </w:p>
    <w:p w14:paraId="46A9FE62" w14:textId="77777777" w:rsidR="007E38C0" w:rsidRDefault="007E38C0" w:rsidP="007E38C0">
      <w:pPr>
        <w:rPr>
          <w:rFonts w:ascii="Arial" w:hAnsi="Arial"/>
          <w:sz w:val="22"/>
        </w:rPr>
      </w:pPr>
    </w:p>
    <w:p w14:paraId="06288E1C" w14:textId="77777777" w:rsidR="007E38C0" w:rsidRDefault="007E38C0" w:rsidP="007E38C0">
      <w:pPr>
        <w:rPr>
          <w:rFonts w:ascii="Arial" w:hAnsi="Arial"/>
          <w:sz w:val="22"/>
        </w:rPr>
      </w:pPr>
    </w:p>
    <w:p w14:paraId="03767EB5" w14:textId="0290C029" w:rsidR="00930752" w:rsidRDefault="007E38C0" w:rsidP="007E38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Trophy</w:t>
      </w:r>
      <w:proofErr w:type="spellEnd"/>
      <w:r>
        <w:rPr>
          <w:rFonts w:ascii="Arial" w:hAnsi="Arial"/>
          <w:sz w:val="22"/>
        </w:rPr>
        <w:t xml:space="preserve"> har </w:t>
      </w:r>
      <w:r w:rsidR="00930752">
        <w:rPr>
          <w:rFonts w:ascii="Arial" w:hAnsi="Arial"/>
          <w:sz w:val="22"/>
        </w:rPr>
        <w:t xml:space="preserve">Vikings velkjente </w:t>
      </w:r>
      <w:r>
        <w:rPr>
          <w:rFonts w:ascii="Arial" w:hAnsi="Arial"/>
          <w:sz w:val="22"/>
        </w:rPr>
        <w:t xml:space="preserve">og slitesterke UGC® yttersåle. Den har grovt mønster og </w:t>
      </w:r>
      <w:r w:rsidR="00930752">
        <w:rPr>
          <w:rFonts w:ascii="Arial" w:hAnsi="Arial"/>
          <w:sz w:val="22"/>
        </w:rPr>
        <w:t xml:space="preserve">med knaster </w:t>
      </w:r>
      <w:r>
        <w:rPr>
          <w:rFonts w:ascii="Arial" w:hAnsi="Arial"/>
          <w:sz w:val="22"/>
        </w:rPr>
        <w:t xml:space="preserve">plassert </w:t>
      </w:r>
      <w:r w:rsidR="00930752">
        <w:rPr>
          <w:rFonts w:ascii="Arial" w:hAnsi="Arial"/>
          <w:sz w:val="22"/>
        </w:rPr>
        <w:t xml:space="preserve">i </w:t>
      </w:r>
      <w:r>
        <w:rPr>
          <w:rFonts w:ascii="Arial" w:hAnsi="Arial"/>
          <w:sz w:val="22"/>
        </w:rPr>
        <w:t>forskjellige</w:t>
      </w:r>
      <w:r w:rsidR="00930752">
        <w:rPr>
          <w:rFonts w:ascii="Arial" w:hAnsi="Arial"/>
          <w:sz w:val="22"/>
        </w:rPr>
        <w:t xml:space="preserve"> retninger, også i </w:t>
      </w:r>
      <w:proofErr w:type="spellStart"/>
      <w:r w:rsidR="00930752">
        <w:rPr>
          <w:rFonts w:ascii="Arial" w:hAnsi="Arial"/>
          <w:sz w:val="22"/>
        </w:rPr>
        <w:t>fotbuen</w:t>
      </w:r>
      <w:proofErr w:type="spellEnd"/>
      <w:r w:rsidR="00930752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som </w:t>
      </w:r>
      <w:r w:rsidR="00930752">
        <w:rPr>
          <w:rFonts w:ascii="Arial" w:hAnsi="Arial"/>
          <w:sz w:val="22"/>
        </w:rPr>
        <w:t>gir et suverent grep</w:t>
      </w:r>
      <w:r>
        <w:rPr>
          <w:rFonts w:ascii="Arial" w:hAnsi="Arial"/>
          <w:sz w:val="22"/>
        </w:rPr>
        <w:t xml:space="preserve"> på alle typer underlag</w:t>
      </w:r>
      <w:r w:rsidR="00930752">
        <w:rPr>
          <w:rFonts w:ascii="Arial" w:hAnsi="Arial"/>
          <w:sz w:val="22"/>
        </w:rPr>
        <w:t xml:space="preserve">. </w:t>
      </w:r>
      <w:proofErr w:type="spellStart"/>
      <w:r w:rsidR="00930752">
        <w:rPr>
          <w:rFonts w:ascii="Arial" w:hAnsi="Arial"/>
          <w:sz w:val="22"/>
        </w:rPr>
        <w:t>Trophy</w:t>
      </w:r>
      <w:proofErr w:type="spellEnd"/>
      <w:r w:rsidR="00930752">
        <w:rPr>
          <w:rFonts w:ascii="Arial" w:hAnsi="Arial"/>
          <w:sz w:val="22"/>
        </w:rPr>
        <w:t xml:space="preserve"> Camo er også tilgjengelig i en versjon uten kamuflasje</w:t>
      </w:r>
      <w:r>
        <w:rPr>
          <w:rFonts w:ascii="Arial" w:hAnsi="Arial"/>
          <w:sz w:val="22"/>
        </w:rPr>
        <w:t xml:space="preserve">, og den finnes også </w:t>
      </w:r>
      <w:r w:rsidR="00930752">
        <w:rPr>
          <w:rFonts w:ascii="Arial" w:hAnsi="Arial"/>
          <w:sz w:val="22"/>
        </w:rPr>
        <w:t xml:space="preserve">i en versjon med </w:t>
      </w:r>
      <w:r>
        <w:rPr>
          <w:rFonts w:ascii="Arial" w:hAnsi="Arial"/>
          <w:sz w:val="22"/>
        </w:rPr>
        <w:t>neopren i skaftet.</w:t>
      </w:r>
    </w:p>
    <w:p w14:paraId="17DEC389" w14:textId="580013F8" w:rsidR="00B4686C" w:rsidRDefault="00B4686C" w:rsidP="00930752">
      <w:pPr>
        <w:rPr>
          <w:rFonts w:ascii="Arial" w:hAnsi="Arial" w:cs="Arial"/>
          <w:sz w:val="22"/>
          <w:szCs w:val="22"/>
        </w:rPr>
      </w:pPr>
    </w:p>
    <w:p w14:paraId="1655E4F6" w14:textId="5D5F1DC4" w:rsidR="00930752" w:rsidRPr="00B4686C" w:rsidRDefault="00B4686C" w:rsidP="009307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1-47200-450 TROPHY CAMO</w:t>
      </w:r>
    </w:p>
    <w:p w14:paraId="783D7F11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</w:p>
    <w:p w14:paraId="6A4096E0" w14:textId="77777777" w:rsidR="00930752" w:rsidRPr="00B4686C" w:rsidRDefault="00930752" w:rsidP="0093075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Hvis du ønsker mer informasjon, kan du kontakte:</w:t>
      </w:r>
    </w:p>
    <w:p w14:paraId="4AE8F833" w14:textId="2F4DBE0B" w:rsidR="00930752" w:rsidRDefault="00930752" w:rsidP="0093075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Kontaktperson: </w:t>
      </w:r>
      <w:r w:rsidR="007E38C0">
        <w:rPr>
          <w:rFonts w:ascii="Arial" w:hAnsi="Arial"/>
          <w:i/>
          <w:sz w:val="22"/>
        </w:rPr>
        <w:t>Kjetil Reppen</w:t>
      </w:r>
    </w:p>
    <w:p w14:paraId="54807D11" w14:textId="1675C584" w:rsidR="007E38C0" w:rsidRPr="00B4686C" w:rsidRDefault="007E38C0" w:rsidP="009307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i/>
          <w:sz w:val="22"/>
        </w:rPr>
        <w:t xml:space="preserve">E-post: </w:t>
      </w:r>
      <w:hyperlink r:id="rId8" w:history="1">
        <w:r w:rsidRPr="00DA3EB9">
          <w:rPr>
            <w:rStyle w:val="Hyperkobling"/>
            <w:rFonts w:ascii="Arial" w:hAnsi="Arial"/>
            <w:i/>
            <w:sz w:val="22"/>
          </w:rPr>
          <w:t>k.reppen@vikingfootwear.com</w:t>
        </w:r>
      </w:hyperlink>
      <w:r>
        <w:rPr>
          <w:rFonts w:ascii="Arial" w:hAnsi="Arial"/>
          <w:i/>
          <w:sz w:val="22"/>
        </w:rPr>
        <w:t xml:space="preserve"> </w:t>
      </w:r>
    </w:p>
    <w:p w14:paraId="66869AC9" w14:textId="362D7417" w:rsidR="00930752" w:rsidRPr="00B4686C" w:rsidRDefault="00930752" w:rsidP="009307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i/>
          <w:sz w:val="22"/>
        </w:rPr>
        <w:t>Telefonnummer:</w:t>
      </w:r>
      <w:r w:rsidR="007E38C0">
        <w:rPr>
          <w:rFonts w:ascii="Arial" w:hAnsi="Arial"/>
          <w:i/>
          <w:sz w:val="22"/>
        </w:rPr>
        <w:t xml:space="preserve"> 976 98 426</w:t>
      </w:r>
    </w:p>
    <w:p w14:paraId="54ECFE30" w14:textId="77777777" w:rsidR="00930752" w:rsidRPr="00B4686C" w:rsidRDefault="00930752" w:rsidP="00930752">
      <w:pPr>
        <w:rPr>
          <w:rFonts w:ascii="Arial" w:hAnsi="Arial" w:cs="Arial"/>
          <w:b/>
          <w:i/>
          <w:sz w:val="22"/>
          <w:szCs w:val="22"/>
        </w:rPr>
      </w:pPr>
    </w:p>
    <w:p w14:paraId="22E06A3B" w14:textId="77777777" w:rsidR="00930752" w:rsidRPr="00B4686C" w:rsidRDefault="00930752" w:rsidP="0093075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Last ned bilder med høy oppløsning fra:</w:t>
      </w:r>
    </w:p>
    <w:p w14:paraId="16581767" w14:textId="77777777" w:rsidR="00930752" w:rsidRPr="009C7CE5" w:rsidRDefault="00297F59" w:rsidP="00930752">
      <w:pPr>
        <w:rPr>
          <w:rFonts w:ascii="Arial" w:hAnsi="Arial" w:cs="Arial"/>
          <w:sz w:val="22"/>
          <w:szCs w:val="22"/>
          <w:lang w:val="en-US"/>
        </w:rPr>
      </w:pPr>
      <w:hyperlink r:id="rId9">
        <w:r w:rsidR="00AD0A85" w:rsidRPr="009C7CE5">
          <w:rPr>
            <w:rStyle w:val="Hyperkobling"/>
            <w:rFonts w:ascii="Arial" w:hAnsi="Arial"/>
            <w:sz w:val="22"/>
            <w:lang w:val="en-US"/>
          </w:rPr>
          <w:t>http://www.brandmaster.no/</w:t>
        </w:r>
      </w:hyperlink>
    </w:p>
    <w:p w14:paraId="4C868636" w14:textId="77777777" w:rsidR="00930752" w:rsidRPr="009C7CE5" w:rsidRDefault="00930752" w:rsidP="0093075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9C7CE5">
        <w:rPr>
          <w:rFonts w:ascii="Arial" w:hAnsi="Arial"/>
          <w:sz w:val="22"/>
          <w:lang w:val="en-US"/>
        </w:rPr>
        <w:t>Brukernavn</w:t>
      </w:r>
      <w:proofErr w:type="spellEnd"/>
      <w:r w:rsidRPr="009C7CE5">
        <w:rPr>
          <w:rFonts w:ascii="Arial" w:hAnsi="Arial"/>
          <w:sz w:val="22"/>
          <w:lang w:val="en-US"/>
        </w:rPr>
        <w:t xml:space="preserve">: </w:t>
      </w:r>
      <w:r w:rsidRPr="009C7CE5">
        <w:rPr>
          <w:lang w:val="en-US"/>
        </w:rPr>
        <w:tab/>
      </w:r>
      <w:proofErr w:type="spellStart"/>
      <w:r w:rsidRPr="009C7CE5">
        <w:rPr>
          <w:rFonts w:ascii="Arial" w:hAnsi="Arial"/>
          <w:sz w:val="22"/>
          <w:lang w:val="en-US"/>
        </w:rPr>
        <w:t>VikingGuest</w:t>
      </w:r>
      <w:proofErr w:type="spellEnd"/>
    </w:p>
    <w:p w14:paraId="5FD79D82" w14:textId="77777777" w:rsidR="00930752" w:rsidRPr="00B4686C" w:rsidRDefault="00930752" w:rsidP="009307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Passord: </w:t>
      </w:r>
      <w:r>
        <w:tab/>
      </w:r>
      <w:r>
        <w:rPr>
          <w:rFonts w:ascii="Arial" w:hAnsi="Arial"/>
          <w:sz w:val="22"/>
        </w:rPr>
        <w:t>Viking1920</w:t>
      </w:r>
    </w:p>
    <w:p w14:paraId="5F39EC5D" w14:textId="77777777" w:rsidR="00D57D5D" w:rsidRPr="003D7CCF" w:rsidRDefault="00D57D5D" w:rsidP="00941774">
      <w:pPr>
        <w:rPr>
          <w:rFonts w:ascii="Arial" w:hAnsi="Arial" w:cs="Arial"/>
        </w:rPr>
      </w:pPr>
      <w:bookmarkStart w:id="0" w:name="_GoBack"/>
      <w:bookmarkEnd w:id="0"/>
    </w:p>
    <w:sectPr w:rsidR="00D57D5D" w:rsidRPr="003D7CCF" w:rsidSect="00834EAF">
      <w:headerReference w:type="default" r:id="rId10"/>
      <w:footerReference w:type="default" r:id="rId11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F518" w14:textId="77777777" w:rsidR="00F535F6" w:rsidRDefault="00F535F6" w:rsidP="00834EAF">
      <w:r>
        <w:separator/>
      </w:r>
    </w:p>
  </w:endnote>
  <w:endnote w:type="continuationSeparator" w:id="0">
    <w:p w14:paraId="1987EED4" w14:textId="77777777" w:rsidR="00F535F6" w:rsidRDefault="00F535F6" w:rsidP="0083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264C" w14:textId="77777777" w:rsidR="00905E4E" w:rsidRPr="00834EAF" w:rsidRDefault="00905E4E" w:rsidP="00834EAF">
    <w:pPr>
      <w:rPr>
        <w:rFonts w:ascii="Arial" w:hAnsi="Arial" w:cs="Arial"/>
        <w:b/>
        <w:sz w:val="16"/>
        <w:szCs w:val="16"/>
      </w:rPr>
    </w:pPr>
    <w:r>
      <w:rPr>
        <w:rFonts w:ascii="Arial" w:hAnsi="Arial"/>
        <w:b/>
        <w:sz w:val="16"/>
      </w:rPr>
      <w:t xml:space="preserve">Helt siden 1920 har Viking </w:t>
    </w:r>
    <w:proofErr w:type="spellStart"/>
    <w:r>
      <w:rPr>
        <w:rFonts w:ascii="Arial" w:hAnsi="Arial"/>
        <w:b/>
        <w:sz w:val="16"/>
      </w:rPr>
      <w:t>Footwear</w:t>
    </w:r>
    <w:proofErr w:type="spellEnd"/>
    <w:r>
      <w:rPr>
        <w:rFonts w:ascii="Arial" w:hAnsi="Arial"/>
        <w:b/>
        <w:sz w:val="16"/>
      </w:rPr>
      <w:t xml:space="preserve"> produsert vanntett fottøy som takler de våte, røffe værforholdene i Norge. Med nesten hundre års erfaring og ekspertise fortsetter Viking å utvikle teknologier og drive med forskning for å skape det perfekte fottøyet.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24E2" w14:textId="77777777" w:rsidR="00F535F6" w:rsidRDefault="00F535F6" w:rsidP="00834EAF">
      <w:r>
        <w:separator/>
      </w:r>
    </w:p>
  </w:footnote>
  <w:footnote w:type="continuationSeparator" w:id="0">
    <w:p w14:paraId="4303360A" w14:textId="77777777" w:rsidR="00F535F6" w:rsidRDefault="00F535F6" w:rsidP="0083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7772" w14:textId="77777777" w:rsidR="00905E4E" w:rsidRDefault="00905E4E">
    <w:pPr>
      <w:pStyle w:val="Topptekst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84A7720" wp14:editId="0BC9063B">
          <wp:simplePos x="0" y="0"/>
          <wp:positionH relativeFrom="column">
            <wp:posOffset>4171950</wp:posOffset>
          </wp:positionH>
          <wp:positionV relativeFrom="page">
            <wp:posOffset>260350</wp:posOffset>
          </wp:positionV>
          <wp:extent cx="2569845" cy="471170"/>
          <wp:effectExtent l="0" t="0" r="1905" b="508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king_logo_tag&amp;flag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7EB"/>
    <w:multiLevelType w:val="hybridMultilevel"/>
    <w:tmpl w:val="74102ADA"/>
    <w:lvl w:ilvl="0" w:tplc="FF2CDF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23EB"/>
    <w:multiLevelType w:val="hybridMultilevel"/>
    <w:tmpl w:val="5A8E7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4AF"/>
    <w:multiLevelType w:val="hybridMultilevel"/>
    <w:tmpl w:val="F5766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21DD"/>
    <w:multiLevelType w:val="hybridMultilevel"/>
    <w:tmpl w:val="4B76732A"/>
    <w:lvl w:ilvl="0" w:tplc="54F25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22D0"/>
    <w:multiLevelType w:val="hybridMultilevel"/>
    <w:tmpl w:val="E85CD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E769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74"/>
    <w:rsid w:val="0000319C"/>
    <w:rsid w:val="000266D7"/>
    <w:rsid w:val="00026E7C"/>
    <w:rsid w:val="0005453E"/>
    <w:rsid w:val="00067A55"/>
    <w:rsid w:val="000B0391"/>
    <w:rsid w:val="000B762C"/>
    <w:rsid w:val="000C1E4C"/>
    <w:rsid w:val="000D2113"/>
    <w:rsid w:val="000D7965"/>
    <w:rsid w:val="000E3059"/>
    <w:rsid w:val="0016730C"/>
    <w:rsid w:val="001919D7"/>
    <w:rsid w:val="002017DD"/>
    <w:rsid w:val="00226D6C"/>
    <w:rsid w:val="00251DF2"/>
    <w:rsid w:val="00267F87"/>
    <w:rsid w:val="00297F59"/>
    <w:rsid w:val="002B5672"/>
    <w:rsid w:val="003111D7"/>
    <w:rsid w:val="00330920"/>
    <w:rsid w:val="003733B6"/>
    <w:rsid w:val="003C00C4"/>
    <w:rsid w:val="003C1C16"/>
    <w:rsid w:val="003D7CCF"/>
    <w:rsid w:val="003E3F69"/>
    <w:rsid w:val="00456F0F"/>
    <w:rsid w:val="00482DE0"/>
    <w:rsid w:val="004C059E"/>
    <w:rsid w:val="004D0B4C"/>
    <w:rsid w:val="004E2603"/>
    <w:rsid w:val="004F7DBA"/>
    <w:rsid w:val="0054292E"/>
    <w:rsid w:val="005B10F9"/>
    <w:rsid w:val="005D063F"/>
    <w:rsid w:val="005F10C5"/>
    <w:rsid w:val="00601162"/>
    <w:rsid w:val="006036A9"/>
    <w:rsid w:val="00604776"/>
    <w:rsid w:val="0061691D"/>
    <w:rsid w:val="0064726D"/>
    <w:rsid w:val="00657995"/>
    <w:rsid w:val="0069170E"/>
    <w:rsid w:val="006A0239"/>
    <w:rsid w:val="006E3435"/>
    <w:rsid w:val="006F0968"/>
    <w:rsid w:val="0070664E"/>
    <w:rsid w:val="00794801"/>
    <w:rsid w:val="007B0A39"/>
    <w:rsid w:val="007B0E40"/>
    <w:rsid w:val="007C445C"/>
    <w:rsid w:val="007D0CCF"/>
    <w:rsid w:val="007D4853"/>
    <w:rsid w:val="007E0D07"/>
    <w:rsid w:val="007E38C0"/>
    <w:rsid w:val="00812BFC"/>
    <w:rsid w:val="008208AE"/>
    <w:rsid w:val="00834EAF"/>
    <w:rsid w:val="00844E86"/>
    <w:rsid w:val="00863B89"/>
    <w:rsid w:val="00883C39"/>
    <w:rsid w:val="00895509"/>
    <w:rsid w:val="00905D68"/>
    <w:rsid w:val="00905E4E"/>
    <w:rsid w:val="00916588"/>
    <w:rsid w:val="00930752"/>
    <w:rsid w:val="00941774"/>
    <w:rsid w:val="0094401B"/>
    <w:rsid w:val="009916B8"/>
    <w:rsid w:val="009A054E"/>
    <w:rsid w:val="009C7BA4"/>
    <w:rsid w:val="009C7CE5"/>
    <w:rsid w:val="00A4086F"/>
    <w:rsid w:val="00A44B59"/>
    <w:rsid w:val="00A62D62"/>
    <w:rsid w:val="00A700B0"/>
    <w:rsid w:val="00AD0A85"/>
    <w:rsid w:val="00AE410F"/>
    <w:rsid w:val="00B25765"/>
    <w:rsid w:val="00B27102"/>
    <w:rsid w:val="00B34904"/>
    <w:rsid w:val="00B4014B"/>
    <w:rsid w:val="00B4686C"/>
    <w:rsid w:val="00B87B3B"/>
    <w:rsid w:val="00B92879"/>
    <w:rsid w:val="00BC1B60"/>
    <w:rsid w:val="00BD79D4"/>
    <w:rsid w:val="00C01258"/>
    <w:rsid w:val="00C02ED6"/>
    <w:rsid w:val="00C336FA"/>
    <w:rsid w:val="00C553A2"/>
    <w:rsid w:val="00CF324B"/>
    <w:rsid w:val="00D121D4"/>
    <w:rsid w:val="00D57D5D"/>
    <w:rsid w:val="00DA2E0A"/>
    <w:rsid w:val="00DE6E75"/>
    <w:rsid w:val="00E14EA7"/>
    <w:rsid w:val="00E33478"/>
    <w:rsid w:val="00E965FF"/>
    <w:rsid w:val="00F104AC"/>
    <w:rsid w:val="00F17A3A"/>
    <w:rsid w:val="00F503D6"/>
    <w:rsid w:val="00F535F6"/>
    <w:rsid w:val="00FC6DD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AE1E34"/>
  <w15:docId w15:val="{90BB6FFE-D013-4511-976B-8CA7ED06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nb-NO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5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9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theving">
    <w:name w:val="Emphasis"/>
    <w:basedOn w:val="Standardskriftforavsnitt"/>
    <w:uiPriority w:val="20"/>
    <w:qFormat/>
    <w:rsid w:val="00FF694B"/>
    <w:rPr>
      <w:i/>
      <w:iCs/>
    </w:rPr>
  </w:style>
  <w:style w:type="character" w:styleId="Sterk">
    <w:name w:val="Strong"/>
    <w:basedOn w:val="Standardskriftforavsnitt"/>
    <w:uiPriority w:val="22"/>
    <w:qFormat/>
    <w:rsid w:val="00FF694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F694B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FF694B"/>
  </w:style>
  <w:style w:type="paragraph" w:styleId="Listeavsnitt">
    <w:name w:val="List Paragraph"/>
    <w:basedOn w:val="Normal"/>
    <w:uiPriority w:val="34"/>
    <w:qFormat/>
    <w:rsid w:val="0000319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834EAF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834EAF"/>
  </w:style>
  <w:style w:type="paragraph" w:styleId="Bunntekst">
    <w:name w:val="footer"/>
    <w:basedOn w:val="Normal"/>
    <w:link w:val="BunntekstTegn"/>
    <w:uiPriority w:val="99"/>
    <w:unhideWhenUsed/>
    <w:rsid w:val="00834EAF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834EAF"/>
  </w:style>
  <w:style w:type="paragraph" w:styleId="Ingenmellomrom">
    <w:name w:val="No Spacing"/>
    <w:uiPriority w:val="1"/>
    <w:qFormat/>
    <w:rsid w:val="00794801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eppen@vikingfoot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ndmaster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0CDA-FE34-4C14-BB04-3BDE115A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Bertel O. Steen AS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Sørli</dc:creator>
  <cp:keywords/>
  <dc:description/>
  <cp:lastModifiedBy>Helen Bautz</cp:lastModifiedBy>
  <cp:revision>5</cp:revision>
  <dcterms:created xsi:type="dcterms:W3CDTF">2017-05-29T07:43:00Z</dcterms:created>
  <dcterms:modified xsi:type="dcterms:W3CDTF">2017-05-29T08:04:00Z</dcterms:modified>
</cp:coreProperties>
</file>