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BE" w:rsidRDefault="00F97DBE" w:rsidP="004053F1">
      <w:pPr>
        <w:pStyle w:val="Volvoheadline"/>
        <w:rPr>
          <w:lang w:val="da-DK"/>
        </w:rPr>
      </w:pPr>
    </w:p>
    <w:p w:rsidR="00F97DBE" w:rsidRDefault="00F97DBE" w:rsidP="004053F1">
      <w:pPr>
        <w:pStyle w:val="Volvoheadline"/>
        <w:rPr>
          <w:lang w:val="da-DK"/>
        </w:rPr>
      </w:pPr>
    </w:p>
    <w:p w:rsidR="004053F1" w:rsidRDefault="00F97DBE" w:rsidP="004053F1">
      <w:pPr>
        <w:pStyle w:val="Volvoheadline"/>
        <w:rPr>
          <w:lang w:val="da-DK"/>
        </w:rPr>
      </w:pPr>
      <w:r>
        <w:rPr>
          <w:lang w:val="da-DK"/>
        </w:rPr>
        <w:t>Volvo Car Group – invitation til pressekonference om resultatet for regnskabsåret 2018</w:t>
      </w:r>
    </w:p>
    <w:p w:rsidR="00421AF5" w:rsidRDefault="00421AF5" w:rsidP="00421AF5">
      <w:pPr>
        <w:pStyle w:val="Volvoheadline"/>
        <w:rPr>
          <w:lang w:val="da-DK"/>
        </w:rPr>
      </w:pPr>
      <w:bookmarkStart w:id="0" w:name="_GoBack"/>
      <w:bookmarkEnd w:id="0"/>
    </w:p>
    <w:p w:rsidR="001A14FF" w:rsidRDefault="00F97DBE" w:rsidP="00396B7C">
      <w:pPr>
        <w:pStyle w:val="Volvoheadline"/>
        <w:spacing w:line="240" w:lineRule="auto"/>
        <w:rPr>
          <w:rFonts w:cs="Arial"/>
          <w:b w:val="0"/>
          <w:sz w:val="24"/>
          <w:szCs w:val="24"/>
          <w:lang w:val="da-DK"/>
        </w:rPr>
      </w:pPr>
      <w:r>
        <w:rPr>
          <w:rFonts w:cs="Arial"/>
          <w:b w:val="0"/>
          <w:sz w:val="24"/>
          <w:szCs w:val="24"/>
          <w:lang w:val="da-DK"/>
        </w:rPr>
        <w:t>Volvo Cars inviterer dig til en pressekonfere</w:t>
      </w:r>
      <w:r w:rsidR="00F9352B">
        <w:rPr>
          <w:rFonts w:cs="Arial"/>
          <w:b w:val="0"/>
          <w:sz w:val="24"/>
          <w:szCs w:val="24"/>
          <w:lang w:val="da-DK"/>
        </w:rPr>
        <w:t>n</w:t>
      </w:r>
      <w:r>
        <w:rPr>
          <w:rFonts w:cs="Arial"/>
          <w:b w:val="0"/>
          <w:sz w:val="24"/>
          <w:szCs w:val="24"/>
          <w:lang w:val="da-DK"/>
        </w:rPr>
        <w:t>ce om de finansielle resultater for regnskabsåret 2018.</w:t>
      </w:r>
    </w:p>
    <w:p w:rsidR="00F97DBE" w:rsidRDefault="00F97DBE" w:rsidP="00396B7C">
      <w:pPr>
        <w:pStyle w:val="Volvoheadline"/>
        <w:spacing w:line="240" w:lineRule="auto"/>
        <w:rPr>
          <w:rFonts w:cs="Arial"/>
          <w:b w:val="0"/>
          <w:sz w:val="24"/>
          <w:szCs w:val="24"/>
          <w:lang w:val="da-DK"/>
        </w:rPr>
      </w:pPr>
    </w:p>
    <w:p w:rsidR="00F97DBE" w:rsidRDefault="00F97DBE" w:rsidP="00396B7C">
      <w:pPr>
        <w:pStyle w:val="Volvoheadline"/>
        <w:spacing w:line="240" w:lineRule="auto"/>
        <w:rPr>
          <w:rFonts w:cs="Arial"/>
          <w:sz w:val="24"/>
          <w:szCs w:val="24"/>
          <w:lang w:val="da-DK"/>
        </w:rPr>
      </w:pPr>
    </w:p>
    <w:p w:rsidR="00F97DBE" w:rsidRDefault="00F97DBE" w:rsidP="00396B7C">
      <w:pPr>
        <w:pStyle w:val="Volvoheadline"/>
        <w:spacing w:line="240" w:lineRule="auto"/>
        <w:rPr>
          <w:rFonts w:cs="Arial"/>
          <w:b w:val="0"/>
          <w:sz w:val="24"/>
          <w:szCs w:val="24"/>
          <w:lang w:val="da-DK"/>
        </w:rPr>
      </w:pPr>
      <w:r>
        <w:rPr>
          <w:rFonts w:cs="Arial"/>
          <w:sz w:val="24"/>
          <w:szCs w:val="24"/>
          <w:lang w:val="da-DK"/>
        </w:rPr>
        <w:t>Talere</w:t>
      </w:r>
      <w:r>
        <w:rPr>
          <w:rFonts w:cs="Arial"/>
          <w:b w:val="0"/>
          <w:sz w:val="24"/>
          <w:szCs w:val="24"/>
          <w:lang w:val="da-DK"/>
        </w:rPr>
        <w:t>:</w:t>
      </w:r>
    </w:p>
    <w:p w:rsidR="00F97DBE" w:rsidRDefault="00F97DBE" w:rsidP="00396B7C">
      <w:pPr>
        <w:pStyle w:val="Volvoheadline"/>
        <w:spacing w:line="240" w:lineRule="auto"/>
        <w:rPr>
          <w:rFonts w:cs="Arial"/>
          <w:b w:val="0"/>
          <w:sz w:val="24"/>
          <w:szCs w:val="24"/>
          <w:lang w:val="da-DK"/>
        </w:rPr>
      </w:pPr>
      <w:r>
        <w:rPr>
          <w:rFonts w:cs="Arial"/>
          <w:b w:val="0"/>
          <w:sz w:val="24"/>
          <w:szCs w:val="24"/>
          <w:lang w:val="da-DK"/>
        </w:rPr>
        <w:t>Håkan Samuelsson, administrerende direktør og koncernchef i Volvo Car Group</w:t>
      </w:r>
    </w:p>
    <w:p w:rsidR="00F97DBE" w:rsidRPr="00F9352B" w:rsidRDefault="00F97DBE" w:rsidP="00396B7C">
      <w:pPr>
        <w:pStyle w:val="Volvoheadline"/>
        <w:spacing w:line="240" w:lineRule="auto"/>
        <w:rPr>
          <w:rFonts w:cs="Arial"/>
          <w:b w:val="0"/>
          <w:sz w:val="24"/>
          <w:szCs w:val="24"/>
          <w:lang w:val="nb-NO"/>
        </w:rPr>
      </w:pPr>
      <w:r w:rsidRPr="00F9352B">
        <w:rPr>
          <w:rFonts w:cs="Arial"/>
          <w:b w:val="0"/>
          <w:sz w:val="24"/>
          <w:szCs w:val="24"/>
          <w:lang w:val="nb-NO"/>
        </w:rPr>
        <w:t>Hans Oscarsson, finansdirektør, Volvo Car Group</w:t>
      </w:r>
    </w:p>
    <w:p w:rsidR="00F97DBE" w:rsidRPr="00F9352B" w:rsidRDefault="00F97DBE" w:rsidP="00396B7C">
      <w:pPr>
        <w:pStyle w:val="Volvoheadline"/>
        <w:spacing w:line="240" w:lineRule="auto"/>
        <w:rPr>
          <w:rFonts w:cs="Arial"/>
          <w:b w:val="0"/>
          <w:sz w:val="24"/>
          <w:szCs w:val="24"/>
          <w:lang w:val="nb-NO"/>
        </w:rPr>
      </w:pPr>
    </w:p>
    <w:p w:rsidR="00F97DBE" w:rsidRPr="00F9352B" w:rsidRDefault="00F97DBE" w:rsidP="00396B7C">
      <w:pPr>
        <w:pStyle w:val="Volvoheadline"/>
        <w:spacing w:line="240" w:lineRule="auto"/>
        <w:rPr>
          <w:rFonts w:cs="Arial"/>
          <w:sz w:val="24"/>
          <w:szCs w:val="24"/>
          <w:lang w:val="nb-NO"/>
        </w:rPr>
      </w:pPr>
    </w:p>
    <w:p w:rsidR="00F97DBE" w:rsidRPr="00F9352B" w:rsidRDefault="00F97DBE" w:rsidP="00396B7C">
      <w:pPr>
        <w:pStyle w:val="Volvoheadline"/>
        <w:spacing w:line="240" w:lineRule="auto"/>
        <w:rPr>
          <w:rFonts w:cs="Arial"/>
          <w:b w:val="0"/>
          <w:sz w:val="24"/>
          <w:szCs w:val="24"/>
          <w:lang w:val="nb-NO"/>
        </w:rPr>
      </w:pPr>
      <w:r w:rsidRPr="00F9352B">
        <w:rPr>
          <w:rFonts w:cs="Arial"/>
          <w:sz w:val="24"/>
          <w:szCs w:val="24"/>
          <w:lang w:val="nb-NO"/>
        </w:rPr>
        <w:t>Tidspunkt</w:t>
      </w:r>
      <w:r w:rsidRPr="00F9352B">
        <w:rPr>
          <w:rFonts w:cs="Arial"/>
          <w:b w:val="0"/>
          <w:sz w:val="24"/>
          <w:szCs w:val="24"/>
          <w:lang w:val="nb-NO"/>
        </w:rPr>
        <w:t>:</w:t>
      </w:r>
    </w:p>
    <w:p w:rsidR="00F97DBE" w:rsidRPr="00F9352B" w:rsidRDefault="00F97DBE" w:rsidP="00396B7C">
      <w:pPr>
        <w:pStyle w:val="Volvoheadline"/>
        <w:spacing w:line="240" w:lineRule="auto"/>
        <w:rPr>
          <w:rFonts w:cs="Arial"/>
          <w:b w:val="0"/>
          <w:sz w:val="24"/>
          <w:szCs w:val="24"/>
          <w:lang w:val="nb-NO"/>
        </w:rPr>
      </w:pPr>
      <w:r w:rsidRPr="00F9352B">
        <w:rPr>
          <w:rFonts w:cs="Arial"/>
          <w:b w:val="0"/>
          <w:sz w:val="24"/>
          <w:szCs w:val="24"/>
          <w:lang w:val="nb-NO"/>
        </w:rPr>
        <w:t>Torsdag, den 7. februar kl. 10.00. Kaffe serveres fra kl. 09.30</w:t>
      </w:r>
    </w:p>
    <w:p w:rsidR="00F97DBE" w:rsidRPr="00F9352B" w:rsidRDefault="00F97DBE" w:rsidP="00396B7C">
      <w:pPr>
        <w:pStyle w:val="Volvoheadline"/>
        <w:spacing w:line="240" w:lineRule="auto"/>
        <w:rPr>
          <w:rFonts w:cs="Arial"/>
          <w:b w:val="0"/>
          <w:sz w:val="24"/>
          <w:szCs w:val="24"/>
          <w:lang w:val="nb-NO"/>
        </w:rPr>
      </w:pPr>
    </w:p>
    <w:p w:rsidR="00F97DBE" w:rsidRPr="00F9352B" w:rsidRDefault="00F97DBE" w:rsidP="00396B7C">
      <w:pPr>
        <w:pStyle w:val="Volvoheadline"/>
        <w:spacing w:line="240" w:lineRule="auto"/>
        <w:rPr>
          <w:rFonts w:cs="Arial"/>
          <w:sz w:val="24"/>
          <w:szCs w:val="24"/>
          <w:lang w:val="nb-NO"/>
        </w:rPr>
      </w:pPr>
    </w:p>
    <w:p w:rsidR="00F97DBE" w:rsidRPr="00F9352B" w:rsidRDefault="00F97DBE" w:rsidP="00396B7C">
      <w:pPr>
        <w:pStyle w:val="Volvoheadline"/>
        <w:spacing w:line="240" w:lineRule="auto"/>
        <w:rPr>
          <w:rFonts w:cs="Arial"/>
          <w:b w:val="0"/>
          <w:sz w:val="24"/>
          <w:szCs w:val="24"/>
          <w:lang w:val="nb-NO"/>
        </w:rPr>
      </w:pPr>
      <w:r w:rsidRPr="00F9352B">
        <w:rPr>
          <w:rFonts w:cs="Arial"/>
          <w:sz w:val="24"/>
          <w:szCs w:val="24"/>
          <w:lang w:val="nb-NO"/>
        </w:rPr>
        <w:t>Sted</w:t>
      </w:r>
      <w:r w:rsidRPr="00F9352B">
        <w:rPr>
          <w:rFonts w:cs="Arial"/>
          <w:b w:val="0"/>
          <w:sz w:val="24"/>
          <w:szCs w:val="24"/>
          <w:lang w:val="nb-NO"/>
        </w:rPr>
        <w:t>:</w:t>
      </w:r>
    </w:p>
    <w:p w:rsidR="00F97DBE" w:rsidRPr="00F9352B" w:rsidRDefault="00F97DBE" w:rsidP="00396B7C">
      <w:pPr>
        <w:pStyle w:val="Volvoheadline"/>
        <w:spacing w:line="240" w:lineRule="auto"/>
        <w:rPr>
          <w:rFonts w:cs="Arial"/>
          <w:b w:val="0"/>
          <w:sz w:val="24"/>
          <w:szCs w:val="24"/>
          <w:lang w:val="nb-NO"/>
        </w:rPr>
      </w:pPr>
      <w:r w:rsidRPr="00F9352B">
        <w:rPr>
          <w:rFonts w:cs="Arial"/>
          <w:b w:val="0"/>
          <w:sz w:val="24"/>
          <w:szCs w:val="24"/>
          <w:lang w:val="nb-NO"/>
        </w:rPr>
        <w:t>Volvo Studio Stockholm, Kungsträdgården, Stockholm</w:t>
      </w:r>
    </w:p>
    <w:p w:rsidR="00F97DBE" w:rsidRPr="00F9352B" w:rsidRDefault="00F97DBE" w:rsidP="00396B7C">
      <w:pPr>
        <w:pStyle w:val="Volvoheadline"/>
        <w:spacing w:line="240" w:lineRule="auto"/>
        <w:rPr>
          <w:rFonts w:cs="Arial"/>
          <w:b w:val="0"/>
          <w:sz w:val="24"/>
          <w:szCs w:val="24"/>
          <w:lang w:val="nb-NO"/>
        </w:rPr>
      </w:pPr>
    </w:p>
    <w:p w:rsidR="00F97DBE" w:rsidRPr="00F9352B" w:rsidRDefault="00F97DBE" w:rsidP="00396B7C">
      <w:pPr>
        <w:pStyle w:val="Volvoheadline"/>
        <w:spacing w:line="240" w:lineRule="auto"/>
        <w:rPr>
          <w:rFonts w:cs="Arial"/>
          <w:b w:val="0"/>
          <w:sz w:val="24"/>
          <w:szCs w:val="24"/>
          <w:lang w:val="nb-NO"/>
        </w:rPr>
      </w:pPr>
      <w:r w:rsidRPr="00F9352B">
        <w:rPr>
          <w:rFonts w:cs="Arial"/>
          <w:b w:val="0"/>
          <w:sz w:val="24"/>
          <w:szCs w:val="24"/>
          <w:lang w:val="nb-NO"/>
        </w:rPr>
        <w:t xml:space="preserve">Pressekonferencen kan også følges online via dette </w:t>
      </w:r>
      <w:hyperlink r:id="rId7" w:history="1">
        <w:r w:rsidRPr="00F9352B">
          <w:rPr>
            <w:rFonts w:ascii="&amp;quot" w:hAnsi="&amp;quot"/>
            <w:color w:val="0000FF"/>
            <w:sz w:val="20"/>
            <w:u w:val="single"/>
            <w:lang w:val="nb-NO" w:eastAsia="da-DK"/>
          </w:rPr>
          <w:t>link</w:t>
        </w:r>
      </w:hyperlink>
    </w:p>
    <w:p w:rsidR="00F97DBE" w:rsidRPr="00F9352B" w:rsidRDefault="00F97DBE" w:rsidP="00396B7C">
      <w:pPr>
        <w:pStyle w:val="Volvoheadline"/>
        <w:spacing w:line="240" w:lineRule="auto"/>
        <w:rPr>
          <w:rFonts w:cs="Arial"/>
          <w:b w:val="0"/>
          <w:sz w:val="24"/>
          <w:szCs w:val="24"/>
          <w:lang w:val="nb-NO"/>
        </w:rPr>
      </w:pPr>
    </w:p>
    <w:p w:rsidR="00F97DBE" w:rsidRDefault="00F97DBE" w:rsidP="00396B7C">
      <w:pPr>
        <w:pStyle w:val="Volvoheadline"/>
        <w:spacing w:line="240" w:lineRule="auto"/>
        <w:rPr>
          <w:rFonts w:cs="Arial"/>
          <w:b w:val="0"/>
          <w:sz w:val="24"/>
          <w:szCs w:val="24"/>
          <w:lang w:val="da-DK"/>
        </w:rPr>
      </w:pPr>
      <w:r>
        <w:rPr>
          <w:rFonts w:cs="Arial"/>
          <w:b w:val="0"/>
          <w:sz w:val="24"/>
          <w:szCs w:val="24"/>
          <w:lang w:val="da-DK"/>
        </w:rPr>
        <w:t>Giv venligst besked på media@volvocars.com, hvis du agter at deltage</w:t>
      </w:r>
      <w:r w:rsidR="00C26A48">
        <w:rPr>
          <w:rFonts w:cs="Arial"/>
          <w:b w:val="0"/>
          <w:sz w:val="24"/>
          <w:szCs w:val="24"/>
          <w:lang w:val="da-DK"/>
        </w:rPr>
        <w:t xml:space="preserve"> i Volvo Studio</w:t>
      </w:r>
      <w:r>
        <w:rPr>
          <w:rFonts w:cs="Arial"/>
          <w:b w:val="0"/>
          <w:sz w:val="24"/>
          <w:szCs w:val="24"/>
          <w:lang w:val="da-DK"/>
        </w:rPr>
        <w:t>.</w:t>
      </w:r>
    </w:p>
    <w:p w:rsidR="00F97DBE" w:rsidRDefault="00F97DBE" w:rsidP="00396B7C">
      <w:pPr>
        <w:pStyle w:val="Volvoheadline"/>
        <w:spacing w:line="240" w:lineRule="auto"/>
        <w:rPr>
          <w:rFonts w:cs="Arial"/>
          <w:b w:val="0"/>
          <w:sz w:val="24"/>
          <w:szCs w:val="24"/>
          <w:lang w:val="da-DK"/>
        </w:rPr>
      </w:pPr>
    </w:p>
    <w:p w:rsidR="00F97DBE" w:rsidRDefault="00F97DBE" w:rsidP="00396B7C">
      <w:pPr>
        <w:pStyle w:val="Volvoheadline"/>
        <w:spacing w:line="240" w:lineRule="auto"/>
        <w:rPr>
          <w:rFonts w:cs="Arial"/>
          <w:b w:val="0"/>
          <w:sz w:val="24"/>
          <w:szCs w:val="24"/>
          <w:lang w:val="da-DK"/>
        </w:rPr>
      </w:pPr>
    </w:p>
    <w:p w:rsidR="00F97DBE" w:rsidRDefault="00F97DBE" w:rsidP="00396B7C">
      <w:pPr>
        <w:pStyle w:val="Volvoheadline"/>
        <w:spacing w:line="240" w:lineRule="auto"/>
        <w:rPr>
          <w:rFonts w:cs="Arial"/>
          <w:b w:val="0"/>
          <w:sz w:val="24"/>
          <w:szCs w:val="24"/>
          <w:lang w:val="da-DK"/>
        </w:rPr>
      </w:pPr>
      <w:r>
        <w:rPr>
          <w:rFonts w:cs="Arial"/>
          <w:b w:val="0"/>
          <w:sz w:val="24"/>
          <w:szCs w:val="24"/>
          <w:lang w:val="da-DK"/>
        </w:rPr>
        <w:t>Velkommen!</w:t>
      </w:r>
    </w:p>
    <w:p w:rsidR="00F97DBE" w:rsidRDefault="00F97DBE" w:rsidP="00396B7C">
      <w:pPr>
        <w:pStyle w:val="Volvoheadline"/>
        <w:spacing w:line="240" w:lineRule="auto"/>
        <w:rPr>
          <w:rFonts w:cs="Arial"/>
          <w:b w:val="0"/>
          <w:sz w:val="24"/>
          <w:szCs w:val="24"/>
          <w:lang w:val="da-DK"/>
        </w:rPr>
      </w:pPr>
    </w:p>
    <w:p w:rsidR="00C94994" w:rsidRPr="003179B9" w:rsidRDefault="00F97DBE" w:rsidP="00F97DBE">
      <w:pPr>
        <w:pStyle w:val="Volvoheadline"/>
        <w:spacing w:line="240" w:lineRule="auto"/>
        <w:rPr>
          <w:rFonts w:cs="Arial"/>
          <w:sz w:val="20"/>
          <w:lang w:eastAsia="da-DK"/>
        </w:rPr>
      </w:pPr>
      <w:r>
        <w:rPr>
          <w:rFonts w:cs="Arial"/>
          <w:b w:val="0"/>
          <w:sz w:val="24"/>
          <w:szCs w:val="24"/>
          <w:lang w:val="da-DK"/>
        </w:rPr>
        <w:t>Volvo Car Group</w:t>
      </w:r>
    </w:p>
    <w:sectPr w:rsidR="00C94994" w:rsidRPr="003179B9" w:rsidSect="00E64947">
      <w:headerReference w:type="default" r:id="rId8"/>
      <w:headerReference w:type="first" r:id="rId9"/>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D2" w:rsidRDefault="00757FD2">
      <w:r>
        <w:separator/>
      </w:r>
    </w:p>
  </w:endnote>
  <w:endnote w:type="continuationSeparator" w:id="0">
    <w:p w:rsidR="00757FD2" w:rsidRDefault="0075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D2" w:rsidRDefault="00757FD2">
      <w:r>
        <w:separator/>
      </w:r>
    </w:p>
  </w:footnote>
  <w:footnote w:type="continuationSeparator" w:id="0">
    <w:p w:rsidR="00757FD2" w:rsidRDefault="00757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F9" w:rsidRPr="00F9352B" w:rsidRDefault="005244F9" w:rsidP="005244F9">
    <w:pPr>
      <w:spacing w:before="100" w:beforeAutospacing="1" w:after="100" w:afterAutospacing="1"/>
      <w:rPr>
        <w:rFonts w:ascii="Arial" w:hAnsi="Arial" w:cs="Arial"/>
        <w:b/>
        <w:lang w:val="da-DK"/>
      </w:rPr>
    </w:pPr>
    <w:r w:rsidRPr="00F9352B">
      <w:rPr>
        <w:rFonts w:ascii="Arial" w:hAnsi="Arial" w:cs="Arial"/>
        <w:b/>
        <w:lang w:val="da-DK"/>
      </w:rPr>
      <w:t>Volvo Car Group 2017/2018</w:t>
    </w:r>
  </w:p>
  <w:p w:rsidR="005244F9" w:rsidRPr="00F9352B" w:rsidRDefault="005244F9" w:rsidP="005244F9">
    <w:pPr>
      <w:spacing w:before="100" w:beforeAutospacing="1" w:after="100" w:afterAutospacing="1"/>
      <w:rPr>
        <w:rFonts w:ascii="Arial" w:hAnsi="Arial" w:cs="Arial"/>
        <w:b/>
        <w:lang w:val="da-DK"/>
      </w:rPr>
    </w:pPr>
    <w:r w:rsidRPr="00F9352B">
      <w:rPr>
        <w:rFonts w:ascii="Arial" w:hAnsi="Arial" w:cs="Arial"/>
        <w:lang w:val="da-DK"/>
      </w:rPr>
      <w:t>I regnskabsåret 2017 nåede Volvo Car Group et driftsresultat på 10.150 MDKR (8.029 MDKR i 2016). Periodens omsætning beløb sig til 153.750 MDKR (131.874 MDKR).</w:t>
    </w:r>
  </w:p>
  <w:p w:rsidR="005244F9" w:rsidRPr="00F9352B" w:rsidRDefault="005244F9" w:rsidP="005244F9">
    <w:pPr>
      <w:spacing w:before="100" w:beforeAutospacing="1" w:after="100" w:afterAutospacing="1"/>
      <w:rPr>
        <w:rFonts w:ascii="Arial" w:hAnsi="Arial" w:cs="Arial"/>
        <w:lang w:val="da-DK"/>
      </w:rPr>
    </w:pPr>
    <w:r w:rsidRPr="00F9352B">
      <w:rPr>
        <w:rFonts w:ascii="Arial" w:hAnsi="Arial" w:cs="Arial"/>
        <w:color w:val="000000" w:themeColor="text1"/>
        <w:lang w:val="da-DK"/>
      </w:rPr>
      <w:t xml:space="preserve">I hele året </w:t>
    </w:r>
    <w:r w:rsidRPr="00F9352B">
      <w:rPr>
        <w:rFonts w:ascii="Arial" w:hAnsi="Arial" w:cs="Arial"/>
        <w:lang w:val="da-DK"/>
      </w:rPr>
      <w:t>2018 satte Volvo Cars’ globale salg ny rekord med 642.253 biler, en stigning på 12,4 procent sammenlignet med 2017. Resultatet understreger den omfattende forvandling, Volvo Cars’ økonomi og virksomhed har gennemgået de seneste år, og som gør virksomheden klar til sin næste vækstfase.</w:t>
    </w:r>
  </w:p>
  <w:p w:rsidR="005244F9" w:rsidRPr="00F9352B" w:rsidRDefault="005244F9" w:rsidP="005244F9">
    <w:pPr>
      <w:spacing w:before="100" w:beforeAutospacing="1" w:after="100" w:afterAutospacing="1"/>
      <w:ind w:left="1304" w:hanging="1304"/>
      <w:rPr>
        <w:rFonts w:ascii="Arial" w:hAnsi="Arial" w:cs="Arial"/>
        <w:b/>
        <w:lang w:val="da-DK"/>
      </w:rPr>
    </w:pPr>
  </w:p>
  <w:p w:rsidR="005244F9" w:rsidRPr="00F9352B" w:rsidRDefault="005244F9" w:rsidP="005244F9">
    <w:pPr>
      <w:spacing w:before="100" w:beforeAutospacing="1" w:after="100" w:afterAutospacing="1"/>
      <w:ind w:left="1304" w:hanging="1304"/>
      <w:rPr>
        <w:rFonts w:ascii="Arial" w:hAnsi="Arial" w:cs="Arial"/>
        <w:b/>
        <w:lang w:val="da-DK"/>
      </w:rPr>
    </w:pPr>
    <w:r w:rsidRPr="00F9352B">
      <w:rPr>
        <w:rFonts w:ascii="Arial" w:hAnsi="Arial" w:cs="Arial"/>
        <w:b/>
        <w:lang w:val="da-DK"/>
      </w:rPr>
      <w:t>Om Volvo Car Group</w:t>
    </w:r>
  </w:p>
  <w:p w:rsidR="005244F9" w:rsidRPr="00F9352B" w:rsidRDefault="005244F9" w:rsidP="005244F9">
    <w:pPr>
      <w:spacing w:before="100" w:beforeAutospacing="1" w:after="100" w:afterAutospacing="1"/>
      <w:rPr>
        <w:rFonts w:ascii="Arial" w:hAnsi="Arial" w:cs="Arial"/>
        <w:lang w:val="da-DK"/>
      </w:rPr>
    </w:pPr>
    <w:r w:rsidRPr="00F9352B">
      <w:rPr>
        <w:rFonts w:ascii="Arial" w:hAnsi="Arial" w:cs="Arial"/>
        <w:lang w:val="da-DK"/>
      </w:rPr>
      <w:t>Volvo har fremstillet biler siden 1927. I dag er Volvo Cars et af de mest velkendte og respekterede bilmærker i verden med et salg i 2018 på 642.253 biler i cirka 100 lande verden over. Volvo Cars har været ejet af kinesiske Zhejiang Geely Holding (Geely Holding) siden 2010. Volvo Cars var en del af svenske Volvo AB frem til 1999, hvor virksomheden blev købt af amerikanske Ford Motor Co., var den en del af svenske Volvo-gruppe. I 2010 blev Volvo Cars købt af Geely Holding.</w:t>
    </w:r>
  </w:p>
  <w:p w:rsidR="005244F9" w:rsidRPr="00F9352B" w:rsidRDefault="005244F9" w:rsidP="005244F9">
    <w:pPr>
      <w:pStyle w:val="Header"/>
      <w:rPr>
        <w:lang w:val="da-DK"/>
      </w:rPr>
    </w:pPr>
    <w:r w:rsidRPr="00F9352B">
      <w:rPr>
        <w:rFonts w:ascii="Arial" w:hAnsi="Arial" w:cs="Arial"/>
        <w:lang w:val="da-DK"/>
      </w:rPr>
      <w:t>I 2017 beskæftigede Volvo Cars gennemsnitlig omkring 38.000 fuldtidsmedarbejdere. Volvo Cars’ hovedkontor, produktudvikling, markedføring og administration har primært til huse i Göteborg. Volvo Cars’ kinesiske hovedkontor ligger i Shanghai. Virksomhedens vigtigste bilfabrikker ligger i Göteborg (Sverige), Gent (Belgien), Chengdu og Daqing (Kina), mens motorerne producerer i Skövde (Sverige) og Zhangjiakou (Kina) og karrosserikomponenterne i Olofström (Sverige).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F9352B">
    <w:pPr>
      <w:spacing w:line="180" w:lineRule="exact"/>
      <w:ind w:left="7088" w:right="-1247"/>
      <w:rPr>
        <w:rFonts w:ascii="Arial" w:hAnsi="Arial"/>
        <w:sz w:val="14"/>
        <w:lang w:val="da-DK"/>
      </w:rPr>
    </w:pPr>
  </w:p>
  <w:p w:rsidR="00D032A1" w:rsidRPr="0047427A" w:rsidRDefault="00F9352B">
    <w:pPr>
      <w:spacing w:line="180" w:lineRule="exact"/>
      <w:ind w:left="7088" w:right="-1247"/>
      <w:rPr>
        <w:rFonts w:ascii="Arial" w:hAnsi="Arial"/>
        <w:sz w:val="14"/>
        <w:lang w:val="da-DK"/>
      </w:rPr>
    </w:pPr>
  </w:p>
  <w:p w:rsidR="00D032A1" w:rsidRPr="0047427A" w:rsidRDefault="00F9352B">
    <w:pPr>
      <w:spacing w:line="180" w:lineRule="exact"/>
      <w:ind w:left="7088" w:right="-1247"/>
      <w:rPr>
        <w:rFonts w:ascii="Arial" w:hAnsi="Arial"/>
        <w:sz w:val="14"/>
        <w:lang w:val="da-DK"/>
      </w:rPr>
    </w:pPr>
  </w:p>
  <w:p w:rsidR="00D032A1" w:rsidRPr="0047427A" w:rsidRDefault="00F9352B">
    <w:pPr>
      <w:spacing w:line="180" w:lineRule="exact"/>
      <w:ind w:left="7088" w:right="-1247"/>
      <w:rPr>
        <w:rFonts w:ascii="Arial" w:hAnsi="Arial"/>
        <w:sz w:val="14"/>
        <w:lang w:val="da-DK"/>
      </w:rPr>
    </w:pPr>
  </w:p>
  <w:p w:rsidR="00D032A1" w:rsidRPr="0047427A" w:rsidRDefault="00F9352B">
    <w:pPr>
      <w:spacing w:line="180" w:lineRule="exact"/>
      <w:ind w:left="7088" w:right="-1247"/>
      <w:rPr>
        <w:rFonts w:ascii="Arial" w:hAnsi="Arial"/>
        <w:sz w:val="14"/>
        <w:lang w:val="da-DK"/>
      </w:rPr>
    </w:pPr>
  </w:p>
  <w:p w:rsidR="00D032A1" w:rsidRPr="0047427A" w:rsidRDefault="00F9352B">
    <w:pPr>
      <w:spacing w:line="180" w:lineRule="exact"/>
      <w:ind w:left="7088" w:right="-1247"/>
      <w:rPr>
        <w:rFonts w:ascii="Arial" w:hAnsi="Arial"/>
        <w:sz w:val="14"/>
        <w:lang w:val="da-DK"/>
      </w:rPr>
    </w:pPr>
  </w:p>
  <w:p w:rsidR="00D032A1" w:rsidRPr="0047427A" w:rsidRDefault="00F9352B">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F9352B">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5244F9">
      <w:rPr>
        <w:b/>
        <w:noProof w:val="0"/>
        <w:lang w:val="da-DK"/>
      </w:rPr>
      <w:t>9</w:t>
    </w:r>
    <w:r w:rsidR="00F97DBE">
      <w:rPr>
        <w:b/>
        <w:noProof w:val="0"/>
        <w:lang w:val="da-DK"/>
      </w:rPr>
      <w:t>-01-31</w:t>
    </w:r>
  </w:p>
  <w:p w:rsidR="00D032A1" w:rsidRPr="0047427A" w:rsidRDefault="00F9352B">
    <w:pPr>
      <w:pStyle w:val="Volvoissuerdate"/>
      <w:rPr>
        <w:lang w:val="da-DK"/>
      </w:rPr>
    </w:pPr>
  </w:p>
  <w:p w:rsidR="00D032A1" w:rsidRPr="0047427A" w:rsidRDefault="00F9352B">
    <w:pPr>
      <w:pStyle w:val="Volvoissuerdate"/>
      <w:rPr>
        <w:lang w:val="da-DK"/>
      </w:rPr>
    </w:pPr>
  </w:p>
  <w:p w:rsidR="00D032A1" w:rsidRPr="0047427A" w:rsidRDefault="00F9352B">
    <w:pPr>
      <w:pStyle w:val="Volvoissuerdate"/>
      <w:rPr>
        <w:lang w:val="da-DK"/>
      </w:rPr>
    </w:pPr>
  </w:p>
  <w:p w:rsidR="00D032A1" w:rsidRPr="0047427A" w:rsidRDefault="00F9352B">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10"/>
  </w:num>
  <w:num w:numId="5">
    <w:abstractNumId w:val="1"/>
  </w:num>
  <w:num w:numId="6">
    <w:abstractNumId w:val="16"/>
  </w:num>
  <w:num w:numId="7">
    <w:abstractNumId w:val="7"/>
  </w:num>
  <w:num w:numId="8">
    <w:abstractNumId w:val="13"/>
  </w:num>
  <w:num w:numId="9">
    <w:abstractNumId w:val="11"/>
  </w:num>
  <w:num w:numId="10">
    <w:abstractNumId w:val="3"/>
  </w:num>
  <w:num w:numId="11">
    <w:abstractNumId w:val="6"/>
  </w:num>
  <w:num w:numId="12">
    <w:abstractNumId w:val="0"/>
  </w:num>
  <w:num w:numId="13">
    <w:abstractNumId w:val="5"/>
  </w:num>
  <w:num w:numId="14">
    <w:abstractNumId w:val="17"/>
  </w:num>
  <w:num w:numId="15">
    <w:abstractNumId w:val="2"/>
  </w:num>
  <w:num w:numId="16">
    <w:abstractNumId w:val="15"/>
  </w:num>
  <w:num w:numId="17">
    <w:abstractNumId w:val="12"/>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b-NO" w:vendorID="64" w:dllVersion="131078" w:nlCheck="1" w:checkStyle="0"/>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6D10"/>
    <w:rsid w:val="00030BAB"/>
    <w:rsid w:val="00032F34"/>
    <w:rsid w:val="00041349"/>
    <w:rsid w:val="00046D21"/>
    <w:rsid w:val="00051CE2"/>
    <w:rsid w:val="00053151"/>
    <w:rsid w:val="0005590C"/>
    <w:rsid w:val="0007736D"/>
    <w:rsid w:val="00077B11"/>
    <w:rsid w:val="00077FE8"/>
    <w:rsid w:val="0008173F"/>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64D"/>
    <w:rsid w:val="0014454D"/>
    <w:rsid w:val="00144C30"/>
    <w:rsid w:val="00145C8C"/>
    <w:rsid w:val="0015137D"/>
    <w:rsid w:val="00151CEB"/>
    <w:rsid w:val="0015285C"/>
    <w:rsid w:val="001569CB"/>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D0623"/>
    <w:rsid w:val="001E55A5"/>
    <w:rsid w:val="001E65E4"/>
    <w:rsid w:val="001E71F5"/>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45781"/>
    <w:rsid w:val="00245D6D"/>
    <w:rsid w:val="002474EB"/>
    <w:rsid w:val="00253510"/>
    <w:rsid w:val="00254AC4"/>
    <w:rsid w:val="002577D5"/>
    <w:rsid w:val="002603B5"/>
    <w:rsid w:val="00261071"/>
    <w:rsid w:val="00261251"/>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25E1"/>
    <w:rsid w:val="00396B7C"/>
    <w:rsid w:val="00397664"/>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2CA9"/>
    <w:rsid w:val="0044681E"/>
    <w:rsid w:val="004478D2"/>
    <w:rsid w:val="004479D1"/>
    <w:rsid w:val="004648F6"/>
    <w:rsid w:val="00471B78"/>
    <w:rsid w:val="0047427A"/>
    <w:rsid w:val="00476078"/>
    <w:rsid w:val="00477D31"/>
    <w:rsid w:val="00491222"/>
    <w:rsid w:val="00492A0C"/>
    <w:rsid w:val="0049420D"/>
    <w:rsid w:val="004954D3"/>
    <w:rsid w:val="004A0F79"/>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BDA"/>
    <w:rsid w:val="004F086B"/>
    <w:rsid w:val="004F0996"/>
    <w:rsid w:val="004F26F8"/>
    <w:rsid w:val="004F3B05"/>
    <w:rsid w:val="005000F9"/>
    <w:rsid w:val="00500FA2"/>
    <w:rsid w:val="00503126"/>
    <w:rsid w:val="00503C72"/>
    <w:rsid w:val="0051266B"/>
    <w:rsid w:val="00513F0B"/>
    <w:rsid w:val="00521434"/>
    <w:rsid w:val="00521559"/>
    <w:rsid w:val="005244F9"/>
    <w:rsid w:val="00542BC6"/>
    <w:rsid w:val="0054504F"/>
    <w:rsid w:val="0054546D"/>
    <w:rsid w:val="00547A30"/>
    <w:rsid w:val="00551598"/>
    <w:rsid w:val="00553789"/>
    <w:rsid w:val="00555FE1"/>
    <w:rsid w:val="00561288"/>
    <w:rsid w:val="005717F6"/>
    <w:rsid w:val="0057531E"/>
    <w:rsid w:val="00580248"/>
    <w:rsid w:val="0058148B"/>
    <w:rsid w:val="00583391"/>
    <w:rsid w:val="00586FF2"/>
    <w:rsid w:val="00596311"/>
    <w:rsid w:val="00596352"/>
    <w:rsid w:val="00596AEC"/>
    <w:rsid w:val="00597B3D"/>
    <w:rsid w:val="005A2ED9"/>
    <w:rsid w:val="005A35FC"/>
    <w:rsid w:val="005A64F0"/>
    <w:rsid w:val="005C28A8"/>
    <w:rsid w:val="005C3531"/>
    <w:rsid w:val="005C3C7D"/>
    <w:rsid w:val="005C6BD9"/>
    <w:rsid w:val="005E07F5"/>
    <w:rsid w:val="005E551C"/>
    <w:rsid w:val="005F3B94"/>
    <w:rsid w:val="006040DC"/>
    <w:rsid w:val="006041A3"/>
    <w:rsid w:val="00615AD2"/>
    <w:rsid w:val="0061647D"/>
    <w:rsid w:val="0062005D"/>
    <w:rsid w:val="006249B2"/>
    <w:rsid w:val="00625878"/>
    <w:rsid w:val="00625C95"/>
    <w:rsid w:val="00625EC2"/>
    <w:rsid w:val="006315DC"/>
    <w:rsid w:val="0063225B"/>
    <w:rsid w:val="00636C6E"/>
    <w:rsid w:val="0064000B"/>
    <w:rsid w:val="0064743D"/>
    <w:rsid w:val="006504DE"/>
    <w:rsid w:val="0065245F"/>
    <w:rsid w:val="0065341A"/>
    <w:rsid w:val="00662C89"/>
    <w:rsid w:val="0066352E"/>
    <w:rsid w:val="00665ABC"/>
    <w:rsid w:val="00665F7B"/>
    <w:rsid w:val="00666572"/>
    <w:rsid w:val="00672510"/>
    <w:rsid w:val="00673363"/>
    <w:rsid w:val="00674CAE"/>
    <w:rsid w:val="00681D77"/>
    <w:rsid w:val="0068446E"/>
    <w:rsid w:val="006855C4"/>
    <w:rsid w:val="006904D0"/>
    <w:rsid w:val="00692794"/>
    <w:rsid w:val="006947A2"/>
    <w:rsid w:val="00695E74"/>
    <w:rsid w:val="006A09B8"/>
    <w:rsid w:val="006A7E96"/>
    <w:rsid w:val="006B02CF"/>
    <w:rsid w:val="006B2BE3"/>
    <w:rsid w:val="006B6FAF"/>
    <w:rsid w:val="006B7D65"/>
    <w:rsid w:val="006D0E45"/>
    <w:rsid w:val="006D1F67"/>
    <w:rsid w:val="006E1F45"/>
    <w:rsid w:val="006E235D"/>
    <w:rsid w:val="006E5385"/>
    <w:rsid w:val="00701D60"/>
    <w:rsid w:val="00702329"/>
    <w:rsid w:val="0071173A"/>
    <w:rsid w:val="00715EA4"/>
    <w:rsid w:val="00724B35"/>
    <w:rsid w:val="007301FF"/>
    <w:rsid w:val="007311DA"/>
    <w:rsid w:val="00733DBF"/>
    <w:rsid w:val="0074371B"/>
    <w:rsid w:val="0075500D"/>
    <w:rsid w:val="00755B24"/>
    <w:rsid w:val="00756A8A"/>
    <w:rsid w:val="00757FD2"/>
    <w:rsid w:val="007750A3"/>
    <w:rsid w:val="0078430C"/>
    <w:rsid w:val="007852F1"/>
    <w:rsid w:val="00791EB0"/>
    <w:rsid w:val="007927DC"/>
    <w:rsid w:val="007A0D33"/>
    <w:rsid w:val="007A34FE"/>
    <w:rsid w:val="007A3BC6"/>
    <w:rsid w:val="007A4FE5"/>
    <w:rsid w:val="007A57AB"/>
    <w:rsid w:val="007B04B1"/>
    <w:rsid w:val="007B3302"/>
    <w:rsid w:val="007B3A74"/>
    <w:rsid w:val="007B65C2"/>
    <w:rsid w:val="007B6904"/>
    <w:rsid w:val="007C0693"/>
    <w:rsid w:val="007C222D"/>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52DC"/>
    <w:rsid w:val="00806499"/>
    <w:rsid w:val="00806796"/>
    <w:rsid w:val="00816AAA"/>
    <w:rsid w:val="0082205A"/>
    <w:rsid w:val="008222C5"/>
    <w:rsid w:val="00825DC3"/>
    <w:rsid w:val="00833621"/>
    <w:rsid w:val="00844F9F"/>
    <w:rsid w:val="0084607F"/>
    <w:rsid w:val="00846F9C"/>
    <w:rsid w:val="0085342B"/>
    <w:rsid w:val="00853C1D"/>
    <w:rsid w:val="0085479F"/>
    <w:rsid w:val="008561A8"/>
    <w:rsid w:val="008562A8"/>
    <w:rsid w:val="00857512"/>
    <w:rsid w:val="00860D9A"/>
    <w:rsid w:val="008726B9"/>
    <w:rsid w:val="00873E47"/>
    <w:rsid w:val="00875DD3"/>
    <w:rsid w:val="008824E1"/>
    <w:rsid w:val="00883477"/>
    <w:rsid w:val="008854B6"/>
    <w:rsid w:val="00894F7B"/>
    <w:rsid w:val="00895F51"/>
    <w:rsid w:val="008A21F3"/>
    <w:rsid w:val="008B0DB0"/>
    <w:rsid w:val="008B4014"/>
    <w:rsid w:val="008B49B5"/>
    <w:rsid w:val="008B5411"/>
    <w:rsid w:val="008B6AAC"/>
    <w:rsid w:val="008C15CA"/>
    <w:rsid w:val="008C553B"/>
    <w:rsid w:val="008C5751"/>
    <w:rsid w:val="008C7042"/>
    <w:rsid w:val="008D1709"/>
    <w:rsid w:val="008D40A0"/>
    <w:rsid w:val="008D41A2"/>
    <w:rsid w:val="008D771F"/>
    <w:rsid w:val="008D7983"/>
    <w:rsid w:val="008F011C"/>
    <w:rsid w:val="008F0C42"/>
    <w:rsid w:val="008F3727"/>
    <w:rsid w:val="008F79DA"/>
    <w:rsid w:val="00901179"/>
    <w:rsid w:val="009057A8"/>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4DE9"/>
    <w:rsid w:val="009659B2"/>
    <w:rsid w:val="0097460A"/>
    <w:rsid w:val="0097563D"/>
    <w:rsid w:val="00976782"/>
    <w:rsid w:val="009809A7"/>
    <w:rsid w:val="009844C0"/>
    <w:rsid w:val="00985560"/>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9C1"/>
    <w:rsid w:val="009F12D9"/>
    <w:rsid w:val="009F1BB8"/>
    <w:rsid w:val="009F208D"/>
    <w:rsid w:val="00A046A5"/>
    <w:rsid w:val="00A164D2"/>
    <w:rsid w:val="00A23414"/>
    <w:rsid w:val="00A25F71"/>
    <w:rsid w:val="00A32C4A"/>
    <w:rsid w:val="00A420D6"/>
    <w:rsid w:val="00A45B55"/>
    <w:rsid w:val="00A46AB3"/>
    <w:rsid w:val="00A52DD1"/>
    <w:rsid w:val="00A56EBB"/>
    <w:rsid w:val="00A579D7"/>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0307"/>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1103F"/>
    <w:rsid w:val="00C11047"/>
    <w:rsid w:val="00C165D3"/>
    <w:rsid w:val="00C17621"/>
    <w:rsid w:val="00C22670"/>
    <w:rsid w:val="00C22AA2"/>
    <w:rsid w:val="00C22CBB"/>
    <w:rsid w:val="00C26A48"/>
    <w:rsid w:val="00C3105E"/>
    <w:rsid w:val="00C3547B"/>
    <w:rsid w:val="00C363CC"/>
    <w:rsid w:val="00C37EB0"/>
    <w:rsid w:val="00C41CEC"/>
    <w:rsid w:val="00C4241C"/>
    <w:rsid w:val="00C472E9"/>
    <w:rsid w:val="00C50541"/>
    <w:rsid w:val="00C527B0"/>
    <w:rsid w:val="00C529FD"/>
    <w:rsid w:val="00C567FA"/>
    <w:rsid w:val="00C67D34"/>
    <w:rsid w:val="00C703F7"/>
    <w:rsid w:val="00C740E1"/>
    <w:rsid w:val="00C753E0"/>
    <w:rsid w:val="00C765F9"/>
    <w:rsid w:val="00C816E8"/>
    <w:rsid w:val="00C819BF"/>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BA3"/>
    <w:rsid w:val="00D41EF4"/>
    <w:rsid w:val="00D43EF1"/>
    <w:rsid w:val="00D4763D"/>
    <w:rsid w:val="00D5062F"/>
    <w:rsid w:val="00D50E40"/>
    <w:rsid w:val="00D53892"/>
    <w:rsid w:val="00D60E88"/>
    <w:rsid w:val="00D6489E"/>
    <w:rsid w:val="00D658B7"/>
    <w:rsid w:val="00D741D7"/>
    <w:rsid w:val="00D76BE7"/>
    <w:rsid w:val="00D7718F"/>
    <w:rsid w:val="00D807D7"/>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6B32"/>
    <w:rsid w:val="00DD724C"/>
    <w:rsid w:val="00DE2508"/>
    <w:rsid w:val="00DE424D"/>
    <w:rsid w:val="00DE50B6"/>
    <w:rsid w:val="00DE7C8D"/>
    <w:rsid w:val="00DF0797"/>
    <w:rsid w:val="00DF280B"/>
    <w:rsid w:val="00DF3074"/>
    <w:rsid w:val="00E0594B"/>
    <w:rsid w:val="00E079C8"/>
    <w:rsid w:val="00E11905"/>
    <w:rsid w:val="00E11D9E"/>
    <w:rsid w:val="00E13587"/>
    <w:rsid w:val="00E13E3A"/>
    <w:rsid w:val="00E17245"/>
    <w:rsid w:val="00E2093F"/>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241A"/>
    <w:rsid w:val="00E96416"/>
    <w:rsid w:val="00EA1DE5"/>
    <w:rsid w:val="00EA495B"/>
    <w:rsid w:val="00EA6161"/>
    <w:rsid w:val="00EB258B"/>
    <w:rsid w:val="00EB2F82"/>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4E9"/>
    <w:rsid w:val="00F104A9"/>
    <w:rsid w:val="00F12785"/>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3B92"/>
    <w:rsid w:val="00F74D58"/>
    <w:rsid w:val="00F85AB1"/>
    <w:rsid w:val="00F85B6D"/>
    <w:rsid w:val="00F86A27"/>
    <w:rsid w:val="00F87784"/>
    <w:rsid w:val="00F87E68"/>
    <w:rsid w:val="00F9352B"/>
    <w:rsid w:val="00F96FE6"/>
    <w:rsid w:val="00F97DBE"/>
    <w:rsid w:val="00FA461C"/>
    <w:rsid w:val="00FA50E1"/>
    <w:rsid w:val="00FA577E"/>
    <w:rsid w:val="00FC3A86"/>
    <w:rsid w:val="00FC57F6"/>
    <w:rsid w:val="00FC639D"/>
    <w:rsid w:val="00FD0197"/>
    <w:rsid w:val="00FD24B6"/>
    <w:rsid w:val="00FE0F85"/>
    <w:rsid w:val="00FE2103"/>
    <w:rsid w:val="00FE4F76"/>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ve.volvoc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0</TotalTime>
  <Pages>1</Pages>
  <Words>101</Words>
  <Characters>577</Characters>
  <Application>Microsoft Office Word</Application>
  <DocSecurity>4</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677</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2019-01-30T12:50:00Z</cp:lastPrinted>
  <dcterms:created xsi:type="dcterms:W3CDTF">2019-01-30T12:51:00Z</dcterms:created>
  <dcterms:modified xsi:type="dcterms:W3CDTF">2019-01-30T12:51:00Z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2019-01-30T12:51:16.6841569Z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