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2" w:rsidRDefault="005A0842" w:rsidP="00AB07EC">
      <w:pPr>
        <w:rPr>
          <w:rFonts w:ascii="Arial" w:hAnsi="Arial" w:cs="Arial"/>
        </w:rPr>
      </w:pPr>
      <w:bookmarkStart w:id="0" w:name="Subject"/>
    </w:p>
    <w:p w:rsidR="00AB07EC" w:rsidRPr="00AF59C2" w:rsidRDefault="001E224E" w:rsidP="00AB07EC">
      <w:pPr>
        <w:rPr>
          <w:rFonts w:ascii="Arial" w:hAnsi="Arial" w:cs="Arial"/>
        </w:rPr>
      </w:pPr>
      <w:r>
        <w:rPr>
          <w:rFonts w:ascii="Arial" w:hAnsi="Arial" w:cs="Arial"/>
        </w:rPr>
        <w:t>22</w:t>
      </w:r>
      <w:r w:rsidR="006E53B3">
        <w:rPr>
          <w:rFonts w:ascii="Arial" w:hAnsi="Arial" w:cs="Arial"/>
        </w:rPr>
        <w:t xml:space="preserve"> mars</w:t>
      </w:r>
      <w:r w:rsidR="00817491">
        <w:rPr>
          <w:rFonts w:ascii="Arial" w:hAnsi="Arial" w:cs="Arial"/>
        </w:rPr>
        <w:t xml:space="preserve"> 2018</w:t>
      </w:r>
    </w:p>
    <w:p w:rsidR="002B57D3" w:rsidRPr="00AF59C2"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6E53B3" w:rsidRPr="00E5415F" w:rsidRDefault="00784186" w:rsidP="006E53B3">
      <w:pPr>
        <w:spacing w:before="100" w:beforeAutospacing="1" w:after="100" w:afterAutospacing="1"/>
        <w:rPr>
          <w:rFonts w:ascii="Arial" w:hAnsi="Arial" w:cs="Arial"/>
          <w:b/>
          <w:bCs/>
          <w:color w:val="000000"/>
          <w:sz w:val="28"/>
          <w:szCs w:val="28"/>
        </w:rPr>
      </w:pPr>
      <w:bookmarkStart w:id="1" w:name="Start"/>
      <w:bookmarkEnd w:id="1"/>
      <w:r>
        <w:rPr>
          <w:rFonts w:ascii="Arial" w:hAnsi="Arial" w:cs="Arial"/>
          <w:szCs w:val="22"/>
        </w:rPr>
        <w:br/>
      </w:r>
      <w:r w:rsidR="006E53B3" w:rsidRPr="00E5415F">
        <w:rPr>
          <w:rFonts w:ascii="Arial" w:hAnsi="Arial" w:cs="Arial"/>
          <w:b/>
          <w:bCs/>
          <w:color w:val="000000"/>
          <w:sz w:val="28"/>
          <w:szCs w:val="28"/>
        </w:rPr>
        <w:t xml:space="preserve">Dags att utse vinnaren av </w:t>
      </w:r>
      <w:proofErr w:type="spellStart"/>
      <w:r w:rsidR="006E53B3" w:rsidRPr="00E5415F">
        <w:rPr>
          <w:rFonts w:ascii="Arial" w:hAnsi="Arial" w:cs="Arial"/>
          <w:b/>
          <w:bCs/>
          <w:color w:val="000000"/>
          <w:sz w:val="28"/>
          <w:szCs w:val="28"/>
        </w:rPr>
        <w:t>Nordbyggs</w:t>
      </w:r>
      <w:proofErr w:type="spellEnd"/>
      <w:r w:rsidR="006E53B3" w:rsidRPr="00E5415F">
        <w:rPr>
          <w:rFonts w:ascii="Arial" w:hAnsi="Arial" w:cs="Arial"/>
          <w:b/>
          <w:bCs/>
          <w:color w:val="000000"/>
          <w:sz w:val="28"/>
          <w:szCs w:val="28"/>
        </w:rPr>
        <w:t xml:space="preserve"> guldmedalj 2018 – här är finalisterna!</w:t>
      </w:r>
    </w:p>
    <w:p w:rsidR="006E53B3" w:rsidRPr="004770C6" w:rsidRDefault="006E53B3" w:rsidP="006E53B3">
      <w:pPr>
        <w:pStyle w:val="ingress"/>
        <w:rPr>
          <w:rFonts w:ascii="Arial" w:hAnsi="Arial" w:cs="Arial"/>
          <w:b/>
          <w:i/>
        </w:rPr>
      </w:pPr>
      <w:r w:rsidRPr="004770C6">
        <w:rPr>
          <w:rStyle w:val="Stark"/>
          <w:rFonts w:ascii="Arial" w:hAnsi="Arial" w:cs="Arial"/>
          <w:b w:val="0"/>
          <w:i/>
        </w:rPr>
        <w:t xml:space="preserve">Snart är det dags att återigen dela ut </w:t>
      </w:r>
      <w:proofErr w:type="spellStart"/>
      <w:r w:rsidRPr="004770C6">
        <w:rPr>
          <w:rStyle w:val="Stark"/>
          <w:rFonts w:ascii="Arial" w:hAnsi="Arial" w:cs="Arial"/>
          <w:b w:val="0"/>
          <w:i/>
        </w:rPr>
        <w:t>Nordbyggs</w:t>
      </w:r>
      <w:proofErr w:type="spellEnd"/>
      <w:r w:rsidRPr="004770C6">
        <w:rPr>
          <w:rStyle w:val="Stark"/>
          <w:rFonts w:ascii="Arial" w:hAnsi="Arial" w:cs="Arial"/>
          <w:b w:val="0"/>
          <w:i/>
        </w:rPr>
        <w:t xml:space="preserve"> guldmedalj för årets bästa produktnyhet. Nu är det klart vilka tio kandidater som är nominerade och röstningen är igång. Vinnaren koras på Nordbygg torsdagen den 12 april 2018. Nordbygg äger rum 10-13 april på Stockholmsmässan.</w:t>
      </w:r>
      <w:r w:rsidR="004770C6" w:rsidRPr="004770C6">
        <w:rPr>
          <w:rStyle w:val="Stark"/>
          <w:rFonts w:ascii="Arial" w:hAnsi="Arial" w:cs="Arial"/>
          <w:b w:val="0"/>
          <w:i/>
        </w:rPr>
        <w:br/>
      </w:r>
    </w:p>
    <w:p w:rsidR="006E53B3" w:rsidRPr="00E5415F" w:rsidRDefault="006E53B3" w:rsidP="006E53B3">
      <w:pPr>
        <w:pStyle w:val="text"/>
        <w:spacing w:before="0" w:beforeAutospacing="0" w:after="225" w:afterAutospacing="0"/>
        <w:rPr>
          <w:rFonts w:ascii="Arial" w:hAnsi="Arial" w:cs="Arial"/>
          <w:color w:val="000000"/>
        </w:rPr>
      </w:pPr>
      <w:proofErr w:type="spellStart"/>
      <w:r w:rsidRPr="00E5415F">
        <w:rPr>
          <w:rFonts w:ascii="Arial" w:hAnsi="Arial" w:cs="Arial"/>
          <w:color w:val="000000"/>
        </w:rPr>
        <w:t>Nordbyggs</w:t>
      </w:r>
      <w:proofErr w:type="spellEnd"/>
      <w:r w:rsidRPr="00E5415F">
        <w:rPr>
          <w:rFonts w:ascii="Arial" w:hAnsi="Arial" w:cs="Arial"/>
          <w:color w:val="000000"/>
        </w:rPr>
        <w:t xml:space="preserve"> guldmedalj för årets bästa produktnyhet instiftades av Nordbygg, tidningen Byggindustrin och Svensk Byggtjänst och delades ut för första gången år 2010.</w:t>
      </w:r>
      <w:r w:rsidRPr="00E5415F">
        <w:rPr>
          <w:rStyle w:val="apple-converted-space"/>
          <w:rFonts w:ascii="Arial" w:hAnsi="Arial" w:cs="Arial"/>
          <w:color w:val="000000"/>
        </w:rPr>
        <w:t> </w:t>
      </w:r>
    </w:p>
    <w:p w:rsidR="006E53B3" w:rsidRPr="00E5415F" w:rsidRDefault="006E53B3" w:rsidP="006E53B3">
      <w:pPr>
        <w:pStyle w:val="text"/>
        <w:spacing w:before="0" w:beforeAutospacing="0" w:after="225" w:afterAutospacing="0"/>
        <w:rPr>
          <w:rFonts w:ascii="Arial" w:hAnsi="Arial" w:cs="Arial"/>
          <w:color w:val="000000"/>
        </w:rPr>
      </w:pPr>
      <w:r w:rsidRPr="00E5415F">
        <w:rPr>
          <w:rFonts w:ascii="Arial" w:hAnsi="Arial" w:cs="Arial"/>
          <w:color w:val="000000"/>
        </w:rPr>
        <w:t xml:space="preserve">Förra året gick </w:t>
      </w:r>
      <w:proofErr w:type="spellStart"/>
      <w:r w:rsidRPr="00E5415F">
        <w:rPr>
          <w:rFonts w:ascii="Arial" w:hAnsi="Arial" w:cs="Arial"/>
          <w:color w:val="000000"/>
        </w:rPr>
        <w:t>Nordbyggs</w:t>
      </w:r>
      <w:proofErr w:type="spellEnd"/>
      <w:r w:rsidRPr="00E5415F">
        <w:rPr>
          <w:rFonts w:ascii="Arial" w:hAnsi="Arial" w:cs="Arial"/>
          <w:color w:val="000000"/>
        </w:rPr>
        <w:t xml:space="preserve"> guldmedalj till </w:t>
      </w:r>
      <w:proofErr w:type="spellStart"/>
      <w:r w:rsidRPr="00E5415F">
        <w:rPr>
          <w:rFonts w:ascii="Arial" w:hAnsi="Arial" w:cs="Arial"/>
          <w:color w:val="000000"/>
        </w:rPr>
        <w:t>HMBox</w:t>
      </w:r>
      <w:proofErr w:type="spellEnd"/>
      <w:r w:rsidRPr="00E5415F">
        <w:rPr>
          <w:rFonts w:ascii="Arial" w:hAnsi="Arial" w:cs="Arial"/>
          <w:color w:val="000000"/>
        </w:rPr>
        <w:t>, en produkt som mäter fukthalten i betongunderlag. Och nu ska det avgöras vilket företag so</w:t>
      </w:r>
      <w:bookmarkStart w:id="2" w:name="_GoBack"/>
      <w:bookmarkEnd w:id="2"/>
      <w:r w:rsidRPr="00E5415F">
        <w:rPr>
          <w:rFonts w:ascii="Arial" w:hAnsi="Arial" w:cs="Arial"/>
          <w:color w:val="000000"/>
        </w:rPr>
        <w:t>m lanserat den mest innovativa produktnyheten under det senaste året, och som därmed ska få 2018 års medalj.</w:t>
      </w:r>
      <w:r w:rsidR="00DF0B4B">
        <w:rPr>
          <w:rFonts w:ascii="Arial" w:hAnsi="Arial" w:cs="Arial"/>
          <w:color w:val="000000"/>
        </w:rPr>
        <w:br/>
      </w:r>
      <w:r w:rsidR="00DF0B4B">
        <w:rPr>
          <w:rFonts w:ascii="Arial" w:hAnsi="Arial" w:cs="Arial"/>
          <w:color w:val="000000"/>
        </w:rPr>
        <w:br/>
      </w:r>
      <w:r w:rsidRPr="00E5415F">
        <w:rPr>
          <w:rStyle w:val="Stark"/>
          <w:rFonts w:ascii="Arial" w:hAnsi="Arial" w:cs="Arial"/>
          <w:color w:val="000000"/>
        </w:rPr>
        <w:t>Så röstar du på din favorit</w:t>
      </w:r>
      <w:r w:rsidR="00DF0B4B">
        <w:rPr>
          <w:rStyle w:val="Stark"/>
          <w:rFonts w:ascii="Arial" w:hAnsi="Arial" w:cs="Arial"/>
          <w:color w:val="000000"/>
        </w:rPr>
        <w:br/>
      </w:r>
      <w:r w:rsidRPr="00E5415F">
        <w:rPr>
          <w:rFonts w:ascii="Arial" w:hAnsi="Arial" w:cs="Arial"/>
          <w:color w:val="000000"/>
        </w:rPr>
        <w:br/>
        <w:t>Reglerna är desamma som tidigare år. Bidragen är hämtade från ”Topplistan” som löpande publiceras i tidningen Byggindustrin. Byggindustrins redaktion har sedan från dessa 70 bidrag valt ut de tio nominerade finalisterna.</w:t>
      </w:r>
      <w:r w:rsidRPr="00E5415F">
        <w:rPr>
          <w:rStyle w:val="apple-converted-space"/>
          <w:rFonts w:ascii="Arial" w:hAnsi="Arial" w:cs="Arial"/>
          <w:color w:val="000000"/>
        </w:rPr>
        <w:t> </w:t>
      </w:r>
    </w:p>
    <w:p w:rsidR="006E53B3" w:rsidRPr="00E5415F" w:rsidRDefault="006E53B3" w:rsidP="006E53B3">
      <w:pPr>
        <w:pStyle w:val="text"/>
        <w:spacing w:before="0" w:beforeAutospacing="0" w:after="225" w:afterAutospacing="0"/>
        <w:rPr>
          <w:rFonts w:ascii="Arial" w:hAnsi="Arial" w:cs="Arial"/>
          <w:color w:val="000000"/>
        </w:rPr>
      </w:pPr>
      <w:r w:rsidRPr="00E5415F">
        <w:rPr>
          <w:rFonts w:ascii="Arial" w:hAnsi="Arial" w:cs="Arial"/>
          <w:color w:val="000000"/>
        </w:rPr>
        <w:t>Alla kan nu rösta på sina favoriter bland finalisterna via http://byggindustrin.se/content/rosta-pa-din-favorit-till-guldmedaljen-2018</w:t>
      </w:r>
    </w:p>
    <w:p w:rsidR="006E53B3" w:rsidRPr="00E5415F" w:rsidRDefault="006E53B3" w:rsidP="006E53B3">
      <w:pPr>
        <w:pStyle w:val="text"/>
        <w:spacing w:before="0" w:beforeAutospacing="0" w:after="225" w:afterAutospacing="0"/>
        <w:rPr>
          <w:rFonts w:ascii="Arial" w:hAnsi="Arial" w:cs="Arial"/>
          <w:color w:val="000000"/>
        </w:rPr>
      </w:pPr>
      <w:r w:rsidRPr="00E5415F">
        <w:rPr>
          <w:rFonts w:ascii="Arial" w:hAnsi="Arial" w:cs="Arial"/>
          <w:color w:val="000000"/>
        </w:rPr>
        <w:t>Röstningen pågår fram till och med tisdagen den 11 april klockan 18.00.</w:t>
      </w:r>
      <w:r w:rsidR="00DF0B4B">
        <w:rPr>
          <w:rFonts w:ascii="Arial" w:hAnsi="Arial" w:cs="Arial"/>
          <w:color w:val="000000"/>
        </w:rPr>
        <w:br/>
      </w:r>
      <w:r w:rsidR="00DF0B4B">
        <w:rPr>
          <w:rFonts w:ascii="Arial" w:hAnsi="Arial" w:cs="Arial"/>
          <w:color w:val="000000"/>
        </w:rPr>
        <w:br/>
      </w:r>
      <w:r w:rsidRPr="00E5415F">
        <w:rPr>
          <w:rStyle w:val="Stark"/>
          <w:rFonts w:ascii="Arial" w:hAnsi="Arial" w:cs="Arial"/>
          <w:color w:val="000000"/>
        </w:rPr>
        <w:t>Prisceremoni på Nordbygg</w:t>
      </w:r>
      <w:r w:rsidR="00DF0B4B">
        <w:rPr>
          <w:rStyle w:val="Stark"/>
          <w:rFonts w:ascii="Arial" w:hAnsi="Arial" w:cs="Arial"/>
          <w:color w:val="000000"/>
        </w:rPr>
        <w:br/>
      </w:r>
      <w:r w:rsidRPr="00E5415F">
        <w:rPr>
          <w:rFonts w:ascii="Arial" w:hAnsi="Arial" w:cs="Arial"/>
          <w:color w:val="000000"/>
        </w:rPr>
        <w:br/>
        <w:t>”Folkets röst” vägs sedan in i juryns slutgiltiga beslut, som presenteras i samband med prisceremonin på Nordbygg 2018 torsdagen den 12 april på Stockholmsmässan.</w:t>
      </w:r>
      <w:r w:rsidRPr="00E5415F">
        <w:rPr>
          <w:rStyle w:val="apple-converted-space"/>
          <w:rFonts w:ascii="Arial" w:hAnsi="Arial" w:cs="Arial"/>
          <w:color w:val="000000"/>
        </w:rPr>
        <w:t> </w:t>
      </w:r>
    </w:p>
    <w:p w:rsidR="006E53B3" w:rsidRPr="00E5415F" w:rsidRDefault="006E53B3" w:rsidP="006E53B3">
      <w:pPr>
        <w:rPr>
          <w:rFonts w:ascii="Arial" w:hAnsi="Arial" w:cs="Arial"/>
        </w:rPr>
      </w:pPr>
      <w:r w:rsidRPr="00E5415F">
        <w:rPr>
          <w:rFonts w:ascii="Arial" w:hAnsi="Arial" w:cs="Arial"/>
          <w:color w:val="000000"/>
        </w:rPr>
        <w:t xml:space="preserve">I juryn ingår: </w:t>
      </w:r>
      <w:r w:rsidRPr="00E5415F">
        <w:rPr>
          <w:rFonts w:ascii="Arial" w:hAnsi="Arial" w:cs="Arial"/>
          <w:color w:val="000000"/>
          <w:shd w:val="clear" w:color="auto" w:fill="FFFFFF"/>
        </w:rPr>
        <w:t xml:space="preserve">Ordförande Urban Månsson, vd Svensk Byggtjänst, Peter Söderberg, projektchef Nordbygg, Staffan Åkerlund, chefredaktör på Byggindustrin, Anneli </w:t>
      </w:r>
      <w:proofErr w:type="spellStart"/>
      <w:r w:rsidRPr="00E5415F">
        <w:rPr>
          <w:rFonts w:ascii="Arial" w:hAnsi="Arial" w:cs="Arial"/>
          <w:color w:val="000000"/>
          <w:shd w:val="clear" w:color="auto" w:fill="FFFFFF"/>
        </w:rPr>
        <w:t>Kouthoofd</w:t>
      </w:r>
      <w:proofErr w:type="spellEnd"/>
      <w:r w:rsidRPr="00E5415F">
        <w:rPr>
          <w:rFonts w:ascii="Arial" w:hAnsi="Arial" w:cs="Arial"/>
          <w:color w:val="000000"/>
          <w:shd w:val="clear" w:color="auto" w:fill="FFFFFF"/>
        </w:rPr>
        <w:t>, vd Byggmaterialindustrierna och Björn Florman, Materialbiblioteket.</w:t>
      </w:r>
    </w:p>
    <w:p w:rsidR="006E53B3" w:rsidRPr="00E5415F" w:rsidRDefault="006E53B3" w:rsidP="006E53B3">
      <w:pPr>
        <w:pStyle w:val="text"/>
        <w:spacing w:before="0" w:beforeAutospacing="0" w:after="225" w:afterAutospacing="0"/>
        <w:rPr>
          <w:rFonts w:ascii="Arial" w:hAnsi="Arial" w:cs="Arial"/>
          <w:color w:val="000000"/>
        </w:rPr>
      </w:pPr>
      <w:r w:rsidRPr="00E5415F">
        <w:rPr>
          <w:rFonts w:ascii="Arial" w:hAnsi="Arial" w:cs="Arial"/>
          <w:color w:val="000000"/>
        </w:rPr>
        <w:br/>
        <w:t>Nedan finns korta beskrivningar av de tio nominerade produkterna. Mer information om dem finns på</w:t>
      </w:r>
      <w:hyperlink r:id="rId8" w:history="1">
        <w:r w:rsidRPr="00E5415F">
          <w:rPr>
            <w:rStyle w:val="apple-converted-space"/>
            <w:rFonts w:ascii="Arial" w:hAnsi="Arial" w:cs="Arial"/>
            <w:color w:val="78288C"/>
          </w:rPr>
          <w:t> </w:t>
        </w:r>
        <w:r w:rsidRPr="00E5415F">
          <w:rPr>
            <w:rStyle w:val="Hyperlnk"/>
            <w:rFonts w:ascii="Arial" w:hAnsi="Arial" w:cs="Arial"/>
            <w:color w:val="auto"/>
          </w:rPr>
          <w:t>www.byggkatalogen.se</w:t>
        </w:r>
      </w:hyperlink>
      <w:r w:rsidRPr="00E5415F">
        <w:rPr>
          <w:rStyle w:val="apple-converted-space"/>
          <w:rFonts w:ascii="Arial" w:hAnsi="Arial" w:cs="Arial"/>
          <w:color w:val="000000"/>
        </w:rPr>
        <w:t> </w:t>
      </w:r>
      <w:r w:rsidRPr="00E5415F">
        <w:rPr>
          <w:rFonts w:ascii="Arial" w:hAnsi="Arial" w:cs="Arial"/>
          <w:color w:val="000000"/>
        </w:rPr>
        <w:t>från Svensk Byggtjänst.</w:t>
      </w:r>
      <w:r w:rsidRPr="00E5415F">
        <w:rPr>
          <w:rStyle w:val="apple-converted-space"/>
          <w:rFonts w:ascii="Arial" w:hAnsi="Arial" w:cs="Arial"/>
          <w:color w:val="000000"/>
        </w:rPr>
        <w:t> </w:t>
      </w:r>
    </w:p>
    <w:p w:rsidR="00DF0B4B" w:rsidRDefault="00DF0B4B">
      <w:pPr>
        <w:spacing w:line="240" w:lineRule="auto"/>
        <w:rPr>
          <w:rFonts w:ascii="Arial" w:hAnsi="Arial" w:cs="Arial"/>
          <w:b/>
          <w:color w:val="000000" w:themeColor="text1"/>
        </w:rPr>
      </w:pPr>
      <w:r>
        <w:rPr>
          <w:rFonts w:ascii="Arial" w:hAnsi="Arial" w:cs="Arial"/>
          <w:b/>
          <w:color w:val="000000" w:themeColor="text1"/>
        </w:rPr>
        <w:br w:type="page"/>
      </w: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color w:val="000000" w:themeColor="text1"/>
        </w:rPr>
        <w:lastRenderedPageBreak/>
        <w:t>A</w:t>
      </w: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bCs/>
          <w:color w:val="000000" w:themeColor="text1"/>
        </w:rPr>
        <w:t>Inbyggd fuktsensor</w:t>
      </w:r>
    </w:p>
    <w:p w:rsidR="006E53B3" w:rsidRPr="00E5415F" w:rsidRDefault="006E53B3" w:rsidP="006E53B3">
      <w:pPr>
        <w:rPr>
          <w:rFonts w:ascii="Arial" w:hAnsi="Arial" w:cs="Arial"/>
          <w:color w:val="000000" w:themeColor="text1"/>
        </w:rPr>
      </w:pPr>
      <w:proofErr w:type="spellStart"/>
      <w:r w:rsidRPr="00E5415F">
        <w:rPr>
          <w:rFonts w:ascii="Arial" w:hAnsi="Arial" w:cs="Arial"/>
          <w:color w:val="000000" w:themeColor="text1"/>
          <w:shd w:val="clear" w:color="auto" w:fill="FFFFFF"/>
        </w:rPr>
        <w:t>InviSense</w:t>
      </w:r>
      <w:proofErr w:type="spellEnd"/>
      <w:r w:rsidRPr="00E5415F">
        <w:rPr>
          <w:rFonts w:ascii="Arial" w:hAnsi="Arial" w:cs="Arial"/>
          <w:color w:val="000000" w:themeColor="text1"/>
          <w:shd w:val="clear" w:color="auto" w:fill="FFFFFF"/>
        </w:rPr>
        <w:t xml:space="preserve"> har utvecklat en extremt tunn sensor som mäter relativ luftfuktighet inuti byggkonstruktioner utan att något ingrepp behöver göras. Den patenterade tekniken är trådlös och har utvecklats i ett samarbete mellan Linköpings universitet och RISE </w:t>
      </w:r>
      <w:proofErr w:type="spellStart"/>
      <w:r w:rsidRPr="00E5415F">
        <w:rPr>
          <w:rFonts w:ascii="Arial" w:hAnsi="Arial" w:cs="Arial"/>
          <w:color w:val="000000" w:themeColor="text1"/>
          <w:shd w:val="clear" w:color="auto" w:fill="FFFFFF"/>
        </w:rPr>
        <w:t>Acreo</w:t>
      </w:r>
      <w:proofErr w:type="spellEnd"/>
      <w:r w:rsidRPr="00E5415F">
        <w:rPr>
          <w:rFonts w:ascii="Arial" w:hAnsi="Arial" w:cs="Arial"/>
          <w:color w:val="000000" w:themeColor="text1"/>
          <w:shd w:val="clear" w:color="auto" w:fill="FFFFFF"/>
        </w:rPr>
        <w:t>. </w:t>
      </w:r>
    </w:p>
    <w:p w:rsidR="006E53B3" w:rsidRPr="00E5415F" w:rsidRDefault="003D1EC8" w:rsidP="006E53B3">
      <w:pPr>
        <w:widowControl w:val="0"/>
        <w:autoSpaceDE w:val="0"/>
        <w:autoSpaceDN w:val="0"/>
        <w:adjustRightInd w:val="0"/>
        <w:rPr>
          <w:rFonts w:ascii="Arial" w:eastAsiaTheme="majorEastAsia" w:hAnsi="Arial" w:cs="Arial"/>
          <w:color w:val="000000" w:themeColor="text1"/>
          <w:u w:val="single"/>
        </w:rPr>
      </w:pPr>
      <w:hyperlink r:id="rId9" w:history="1">
        <w:r w:rsidR="006E53B3" w:rsidRPr="00E5415F">
          <w:rPr>
            <w:rStyle w:val="Hyperlnk"/>
            <w:rFonts w:ascii="Arial" w:eastAsiaTheme="majorEastAsia" w:hAnsi="Arial" w:cs="Arial"/>
            <w:color w:val="000000" w:themeColor="text1"/>
          </w:rPr>
          <w:t>www.invisense.se</w:t>
        </w:r>
      </w:hyperlink>
    </w:p>
    <w:p w:rsidR="006E53B3" w:rsidRPr="00E5415F" w:rsidRDefault="006E53B3" w:rsidP="006E53B3">
      <w:pPr>
        <w:widowControl w:val="0"/>
        <w:autoSpaceDE w:val="0"/>
        <w:autoSpaceDN w:val="0"/>
        <w:adjustRightInd w:val="0"/>
        <w:rPr>
          <w:rFonts w:ascii="Arial" w:hAnsi="Arial" w:cs="Arial"/>
          <w:color w:val="000000" w:themeColor="text1"/>
        </w:rPr>
      </w:pPr>
    </w:p>
    <w:p w:rsidR="006E53B3" w:rsidRPr="00E5415F" w:rsidRDefault="006E53B3" w:rsidP="00DF0B4B">
      <w:pPr>
        <w:spacing w:line="240" w:lineRule="auto"/>
        <w:rPr>
          <w:rFonts w:ascii="Arial" w:hAnsi="Arial" w:cs="Arial"/>
          <w:b/>
          <w:color w:val="000000" w:themeColor="text1"/>
        </w:rPr>
      </w:pPr>
      <w:r w:rsidRPr="00E5415F">
        <w:rPr>
          <w:rFonts w:ascii="Arial" w:hAnsi="Arial" w:cs="Arial"/>
          <w:b/>
          <w:color w:val="000000" w:themeColor="text1"/>
        </w:rPr>
        <w:t>B</w:t>
      </w: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bCs/>
          <w:color w:val="000000" w:themeColor="text1"/>
        </w:rPr>
        <w:t>Innovativ tejp för billigare solcellspaneler</w:t>
      </w:r>
    </w:p>
    <w:p w:rsidR="006E53B3" w:rsidRPr="00E5415F" w:rsidRDefault="006E53B3" w:rsidP="006E53B3">
      <w:pPr>
        <w:rPr>
          <w:rFonts w:ascii="Arial" w:hAnsi="Arial" w:cs="Arial"/>
          <w:color w:val="000000" w:themeColor="text1"/>
        </w:rPr>
      </w:pPr>
      <w:r w:rsidRPr="00E5415F">
        <w:rPr>
          <w:rFonts w:ascii="Arial" w:hAnsi="Arial" w:cs="Arial"/>
          <w:color w:val="000000" w:themeColor="text1"/>
          <w:shd w:val="clear" w:color="auto" w:fill="FFFFFF"/>
        </w:rPr>
        <w:t xml:space="preserve">Svenske innovatören Jonas </w:t>
      </w:r>
      <w:proofErr w:type="spellStart"/>
      <w:r w:rsidRPr="00E5415F">
        <w:rPr>
          <w:rFonts w:ascii="Arial" w:hAnsi="Arial" w:cs="Arial"/>
          <w:color w:val="000000" w:themeColor="text1"/>
          <w:shd w:val="clear" w:color="auto" w:fill="FFFFFF"/>
        </w:rPr>
        <w:t>Buddgård</w:t>
      </w:r>
      <w:proofErr w:type="spellEnd"/>
      <w:r w:rsidRPr="00E5415F">
        <w:rPr>
          <w:rFonts w:ascii="Arial" w:hAnsi="Arial" w:cs="Arial"/>
          <w:color w:val="000000" w:themeColor="text1"/>
          <w:shd w:val="clear" w:color="auto" w:fill="FFFFFF"/>
        </w:rPr>
        <w:t xml:space="preserve"> har utvecklat en ny tejp för solcellspaneler, som har cirka 25–50 procent mindre silver än tidigare tejper. Det betyder att den nya tejpen, som leder elektrisk ström, sänker tillverkningskostnaderna av solpaneler med cirka tio procent. Innovationen innebär också att tillverkningen av solcellspaneler förenklas eftersom ett produktionssteg kapas. </w:t>
      </w:r>
    </w:p>
    <w:p w:rsidR="006E53B3" w:rsidRPr="00E5415F" w:rsidRDefault="003D1EC8" w:rsidP="006E53B3">
      <w:pPr>
        <w:widowControl w:val="0"/>
        <w:autoSpaceDE w:val="0"/>
        <w:autoSpaceDN w:val="0"/>
        <w:adjustRightInd w:val="0"/>
        <w:rPr>
          <w:rStyle w:val="Hyperlnk"/>
          <w:rFonts w:ascii="Arial" w:eastAsiaTheme="majorEastAsia" w:hAnsi="Arial" w:cs="Arial"/>
          <w:color w:val="auto"/>
          <w:u w:color="386EFF"/>
        </w:rPr>
      </w:pPr>
      <w:hyperlink r:id="rId10" w:history="1">
        <w:r w:rsidR="006E53B3" w:rsidRPr="00E5415F">
          <w:rPr>
            <w:rStyle w:val="Hyperlnk"/>
            <w:rFonts w:ascii="Arial" w:eastAsiaTheme="majorEastAsia" w:hAnsi="Arial" w:cs="Arial"/>
            <w:color w:val="auto"/>
            <w:u w:color="386EFF"/>
          </w:rPr>
          <w:t>www.jbecotech.se</w:t>
        </w:r>
      </w:hyperlink>
    </w:p>
    <w:p w:rsidR="006E53B3" w:rsidRPr="00E5415F" w:rsidRDefault="006E53B3" w:rsidP="006E53B3">
      <w:pPr>
        <w:widowControl w:val="0"/>
        <w:autoSpaceDE w:val="0"/>
        <w:autoSpaceDN w:val="0"/>
        <w:adjustRightInd w:val="0"/>
        <w:rPr>
          <w:rStyle w:val="Hyperlnk"/>
          <w:rFonts w:ascii="Arial" w:eastAsiaTheme="majorEastAsia" w:hAnsi="Arial" w:cs="Arial"/>
          <w:color w:val="000000" w:themeColor="text1"/>
          <w:u w:color="386EFF"/>
        </w:rPr>
      </w:pP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color w:val="000000" w:themeColor="text1"/>
        </w:rPr>
        <w:t xml:space="preserve">C </w:t>
      </w: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bCs/>
          <w:color w:val="000000" w:themeColor="text1"/>
        </w:rPr>
        <w:t>Stambyte utan rivning</w:t>
      </w:r>
    </w:p>
    <w:p w:rsidR="006E53B3" w:rsidRPr="00E5415F" w:rsidRDefault="006E53B3" w:rsidP="006E53B3">
      <w:pPr>
        <w:rPr>
          <w:rFonts w:ascii="Arial" w:hAnsi="Arial" w:cs="Arial"/>
          <w:color w:val="000000" w:themeColor="text1"/>
        </w:rPr>
      </w:pPr>
      <w:r w:rsidRPr="00E5415F">
        <w:rPr>
          <w:rFonts w:ascii="Arial" w:hAnsi="Arial" w:cs="Arial"/>
          <w:color w:val="000000" w:themeColor="text1"/>
          <w:shd w:val="clear" w:color="auto" w:fill="FFFFFF"/>
        </w:rPr>
        <w:t xml:space="preserve">Finska </w:t>
      </w:r>
      <w:proofErr w:type="spellStart"/>
      <w:r w:rsidRPr="00E5415F">
        <w:rPr>
          <w:rFonts w:ascii="Arial" w:hAnsi="Arial" w:cs="Arial"/>
          <w:color w:val="000000" w:themeColor="text1"/>
          <w:shd w:val="clear" w:color="auto" w:fill="FFFFFF"/>
        </w:rPr>
        <w:t>Pipemoduls</w:t>
      </w:r>
      <w:proofErr w:type="spellEnd"/>
      <w:r w:rsidRPr="00E5415F">
        <w:rPr>
          <w:rFonts w:ascii="Arial" w:hAnsi="Arial" w:cs="Arial"/>
          <w:color w:val="000000" w:themeColor="text1"/>
          <w:shd w:val="clear" w:color="auto" w:fill="FFFFFF"/>
        </w:rPr>
        <w:t xml:space="preserve"> metod bygger på att installera nya rör och kablar i skräddarsydda moduler – i stället för att på traditionellt stambytesvis riva väggar. De gamla rören pluggas igen och lämnas på sin plats. Enligt </w:t>
      </w:r>
      <w:proofErr w:type="spellStart"/>
      <w:r w:rsidRPr="00E5415F">
        <w:rPr>
          <w:rFonts w:ascii="Arial" w:hAnsi="Arial" w:cs="Arial"/>
          <w:color w:val="000000" w:themeColor="text1"/>
          <w:shd w:val="clear" w:color="auto" w:fill="FFFFFF"/>
        </w:rPr>
        <w:t>Pipemodul</w:t>
      </w:r>
      <w:proofErr w:type="spellEnd"/>
      <w:r w:rsidRPr="00E5415F">
        <w:rPr>
          <w:rFonts w:ascii="Arial" w:hAnsi="Arial" w:cs="Arial"/>
          <w:color w:val="000000" w:themeColor="text1"/>
          <w:shd w:val="clear" w:color="auto" w:fill="FFFFFF"/>
        </w:rPr>
        <w:t xml:space="preserve"> blir kostnaden för stambyten minst 30 procent lägre med deras metod jämfört med konventionella lösningar. En till fördel är att lägenheter i bostadshus inte behöver evakueras vid modulstambyten. Men vad säger Skönhetsrådet, arkitekter och boende om att placera moduler i trapphusen?</w:t>
      </w:r>
    </w:p>
    <w:p w:rsidR="006E53B3" w:rsidRPr="00E5415F" w:rsidRDefault="003D1EC8" w:rsidP="006E53B3">
      <w:pPr>
        <w:widowControl w:val="0"/>
        <w:autoSpaceDE w:val="0"/>
        <w:autoSpaceDN w:val="0"/>
        <w:adjustRightInd w:val="0"/>
        <w:rPr>
          <w:rFonts w:ascii="Arial" w:hAnsi="Arial" w:cs="Arial"/>
          <w:color w:val="000000" w:themeColor="text1"/>
        </w:rPr>
      </w:pPr>
      <w:hyperlink r:id="rId11" w:history="1">
        <w:r w:rsidR="006E53B3" w:rsidRPr="00E5415F">
          <w:rPr>
            <w:rStyle w:val="Hyperlnk"/>
            <w:rFonts w:ascii="Arial" w:eastAsiaTheme="majorEastAsia" w:hAnsi="Arial" w:cs="Arial"/>
            <w:color w:val="000000" w:themeColor="text1"/>
          </w:rPr>
          <w:t>www.pipemodul.com/sv</w:t>
        </w:r>
      </w:hyperlink>
      <w:r w:rsidR="00C62241" w:rsidRPr="00E5415F">
        <w:rPr>
          <w:rStyle w:val="Hyperlnk"/>
          <w:rFonts w:ascii="Arial" w:eastAsiaTheme="majorEastAsia" w:hAnsi="Arial" w:cs="Arial"/>
          <w:color w:val="000000" w:themeColor="text1"/>
        </w:rPr>
        <w:t xml:space="preserve"> </w:t>
      </w:r>
    </w:p>
    <w:p w:rsidR="006E53B3" w:rsidRPr="00E5415F" w:rsidRDefault="006E53B3" w:rsidP="006E53B3">
      <w:pPr>
        <w:widowControl w:val="0"/>
        <w:autoSpaceDE w:val="0"/>
        <w:autoSpaceDN w:val="0"/>
        <w:adjustRightInd w:val="0"/>
        <w:rPr>
          <w:rFonts w:ascii="Arial" w:hAnsi="Arial" w:cs="Arial"/>
          <w:color w:val="000000" w:themeColor="text1"/>
        </w:rPr>
      </w:pP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color w:val="000000" w:themeColor="text1"/>
        </w:rPr>
        <w:t>D</w:t>
      </w:r>
    </w:p>
    <w:p w:rsidR="006E53B3" w:rsidRPr="00E5415F" w:rsidRDefault="006E53B3" w:rsidP="006E53B3">
      <w:pPr>
        <w:pStyle w:val="Rubrik2"/>
        <w:spacing w:before="75" w:after="75"/>
        <w:rPr>
          <w:rFonts w:cs="Arial"/>
          <w:b w:val="0"/>
          <w:color w:val="000000" w:themeColor="text1"/>
          <w:sz w:val="24"/>
          <w:szCs w:val="24"/>
        </w:rPr>
      </w:pPr>
      <w:r w:rsidRPr="00E5415F">
        <w:rPr>
          <w:rFonts w:cs="Arial"/>
          <w:bCs/>
          <w:color w:val="000000" w:themeColor="text1"/>
          <w:sz w:val="24"/>
          <w:szCs w:val="24"/>
        </w:rPr>
        <w:t>Automatiserade alkotester</w:t>
      </w:r>
    </w:p>
    <w:p w:rsidR="006E53B3" w:rsidRPr="00E5415F" w:rsidRDefault="006E53B3" w:rsidP="006E53B3">
      <w:pPr>
        <w:pStyle w:val="Normalwebb"/>
        <w:spacing w:before="0" w:beforeAutospacing="0" w:after="0" w:afterAutospacing="0"/>
        <w:rPr>
          <w:rFonts w:ascii="Arial" w:hAnsi="Arial" w:cs="Arial"/>
          <w:color w:val="000000" w:themeColor="text1"/>
        </w:rPr>
      </w:pPr>
      <w:proofErr w:type="spellStart"/>
      <w:r w:rsidRPr="00E5415F">
        <w:rPr>
          <w:rFonts w:ascii="Arial" w:hAnsi="Arial" w:cs="Arial"/>
          <w:color w:val="000000" w:themeColor="text1"/>
        </w:rPr>
        <w:t>Sesame</w:t>
      </w:r>
      <w:proofErr w:type="spellEnd"/>
      <w:r w:rsidRPr="00E5415F">
        <w:rPr>
          <w:rFonts w:ascii="Arial" w:hAnsi="Arial" w:cs="Arial"/>
          <w:color w:val="000000" w:themeColor="text1"/>
        </w:rPr>
        <w:t xml:space="preserve"> är ett nytt svenskutvecklat och nätverksbaserat system för alkoholtester. Systemet är obemannat och automatiserat – och ett alternativ till slumpmässiga alkoholtester. Hök Instrument har utvecklat en infraröd sensorteknologi för att möjliggöra alkoholtester inom yrkes- och trafiksäkerhet. Testpersonen identifierar sig med ID-kort och andas sedan mot en sensor som kontrollerar att det inte finns någon alkohol i utandningsluften.</w:t>
      </w:r>
    </w:p>
    <w:p w:rsidR="006E53B3" w:rsidRPr="00E5415F" w:rsidRDefault="003D1EC8" w:rsidP="006E53B3">
      <w:pPr>
        <w:pStyle w:val="Normalwebb"/>
        <w:spacing w:before="0" w:beforeAutospacing="0" w:after="0" w:afterAutospacing="0"/>
        <w:rPr>
          <w:rFonts w:ascii="Arial" w:hAnsi="Arial" w:cs="Arial"/>
        </w:rPr>
      </w:pPr>
      <w:hyperlink r:id="rId12" w:history="1">
        <w:r w:rsidR="006E53B3" w:rsidRPr="00E5415F">
          <w:rPr>
            <w:rStyle w:val="Hyperlnk"/>
            <w:rFonts w:ascii="Arial" w:hAnsi="Arial" w:cs="Arial"/>
            <w:color w:val="auto"/>
          </w:rPr>
          <w:t>www.hokinstrument.se</w:t>
        </w:r>
      </w:hyperlink>
    </w:p>
    <w:p w:rsidR="006E53B3" w:rsidRPr="00E5415F" w:rsidRDefault="006E53B3" w:rsidP="006E53B3">
      <w:pPr>
        <w:widowControl w:val="0"/>
        <w:autoSpaceDE w:val="0"/>
        <w:autoSpaceDN w:val="0"/>
        <w:adjustRightInd w:val="0"/>
        <w:rPr>
          <w:rFonts w:ascii="Arial" w:hAnsi="Arial" w:cs="Arial"/>
          <w:color w:val="000000" w:themeColor="text1"/>
        </w:rPr>
      </w:pP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color w:val="000000" w:themeColor="text1"/>
        </w:rPr>
        <w:t>E</w:t>
      </w: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bCs/>
          <w:color w:val="000000" w:themeColor="text1"/>
        </w:rPr>
        <w:t>Fjärrstyrd kabelsax</w:t>
      </w:r>
    </w:p>
    <w:p w:rsidR="006E53B3" w:rsidRPr="00E5415F" w:rsidRDefault="006E53B3" w:rsidP="006E53B3">
      <w:pPr>
        <w:rPr>
          <w:rFonts w:ascii="Arial" w:hAnsi="Arial" w:cs="Arial"/>
          <w:color w:val="000000" w:themeColor="text1"/>
        </w:rPr>
      </w:pPr>
      <w:r w:rsidRPr="00E5415F">
        <w:rPr>
          <w:rFonts w:ascii="Arial" w:hAnsi="Arial" w:cs="Arial"/>
          <w:color w:val="000000" w:themeColor="text1"/>
          <w:shd w:val="clear" w:color="auto" w:fill="FFFFFF"/>
        </w:rPr>
        <w:t xml:space="preserve">Sladdlös hydraulisk och fjärrstyrd kabelsax anpassad för arbete under jord. M18 HCC75R </w:t>
      </w:r>
      <w:proofErr w:type="spellStart"/>
      <w:r w:rsidRPr="00E5415F">
        <w:rPr>
          <w:rFonts w:ascii="Arial" w:hAnsi="Arial" w:cs="Arial"/>
          <w:color w:val="000000" w:themeColor="text1"/>
          <w:shd w:val="clear" w:color="auto" w:fill="FFFFFF"/>
        </w:rPr>
        <w:t>parkopplas</w:t>
      </w:r>
      <w:proofErr w:type="spellEnd"/>
      <w:r w:rsidRPr="00E5415F">
        <w:rPr>
          <w:rFonts w:ascii="Arial" w:hAnsi="Arial" w:cs="Arial"/>
          <w:color w:val="000000" w:themeColor="text1"/>
          <w:shd w:val="clear" w:color="auto" w:fill="FFFFFF"/>
        </w:rPr>
        <w:t xml:space="preserve"> med Bluetooth och en trådlös fjärrkontroll som gör arbetet säkrare eftersom ledningsarbetaren kan hålla avstånd från kabeln. En indikatorlampa på den trådlösa fjärrkontrollen informerar användaren när klippet är klart.</w:t>
      </w:r>
    </w:p>
    <w:p w:rsidR="006E53B3" w:rsidRPr="00E5415F" w:rsidRDefault="006E53B3" w:rsidP="006E53B3">
      <w:pPr>
        <w:rPr>
          <w:rFonts w:ascii="Arial" w:eastAsiaTheme="majorEastAsia" w:hAnsi="Arial" w:cs="Arial"/>
          <w:color w:val="000000" w:themeColor="text1"/>
        </w:rPr>
      </w:pPr>
      <w:r w:rsidRPr="00E5415F">
        <w:rPr>
          <w:rFonts w:ascii="Arial" w:eastAsiaTheme="majorEastAsia" w:hAnsi="Arial" w:cs="Arial"/>
          <w:color w:val="000000" w:themeColor="text1"/>
        </w:rPr>
        <w:t>se.milwaukeetool.eu</w:t>
      </w:r>
    </w:p>
    <w:p w:rsidR="006E53B3" w:rsidRPr="00E5415F" w:rsidRDefault="006E53B3" w:rsidP="006E53B3">
      <w:pPr>
        <w:widowControl w:val="0"/>
        <w:autoSpaceDE w:val="0"/>
        <w:autoSpaceDN w:val="0"/>
        <w:adjustRightInd w:val="0"/>
        <w:rPr>
          <w:rFonts w:ascii="Arial" w:hAnsi="Arial" w:cs="Arial"/>
          <w:color w:val="000000" w:themeColor="text1"/>
        </w:rPr>
      </w:pPr>
    </w:p>
    <w:p w:rsidR="00DF0B4B" w:rsidRDefault="00DF0B4B">
      <w:pPr>
        <w:spacing w:line="240" w:lineRule="auto"/>
        <w:rPr>
          <w:rFonts w:ascii="Arial" w:hAnsi="Arial" w:cs="Arial"/>
          <w:b/>
          <w:color w:val="000000" w:themeColor="text1"/>
        </w:rPr>
      </w:pPr>
      <w:r>
        <w:rPr>
          <w:rFonts w:ascii="Arial" w:hAnsi="Arial" w:cs="Arial"/>
          <w:b/>
          <w:color w:val="000000" w:themeColor="text1"/>
        </w:rPr>
        <w:br w:type="page"/>
      </w: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color w:val="000000" w:themeColor="text1"/>
        </w:rPr>
        <w:lastRenderedPageBreak/>
        <w:t>F</w:t>
      </w: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bCs/>
          <w:color w:val="000000" w:themeColor="text1"/>
        </w:rPr>
        <w:t>Motorkap med kastskydd</w:t>
      </w:r>
    </w:p>
    <w:p w:rsidR="006E53B3" w:rsidRPr="00E5415F" w:rsidRDefault="006E53B3" w:rsidP="006E53B3">
      <w:pPr>
        <w:rPr>
          <w:rFonts w:ascii="Arial" w:hAnsi="Arial" w:cs="Arial"/>
          <w:color w:val="000000" w:themeColor="text1"/>
        </w:rPr>
      </w:pPr>
      <w:r w:rsidRPr="00E5415F">
        <w:rPr>
          <w:rFonts w:ascii="Arial" w:hAnsi="Arial" w:cs="Arial"/>
          <w:color w:val="000000" w:themeColor="text1"/>
          <w:shd w:val="clear" w:color="auto" w:fill="FFFFFF"/>
        </w:rPr>
        <w:t xml:space="preserve">Efter ett antal olyckor de senaste åren är marknadens första motorkap med kastskydd extra välkommen för säkrare byggarbetsplatser. För att minimera antalet olyckor stoppas kapskivan på bråkdelen av en sekund av en elektronisk broms om ett kraftigt kast sker. Motorkapen </w:t>
      </w:r>
      <w:proofErr w:type="spellStart"/>
      <w:r w:rsidRPr="00E5415F">
        <w:rPr>
          <w:rFonts w:ascii="Arial" w:hAnsi="Arial" w:cs="Arial"/>
          <w:color w:val="000000" w:themeColor="text1"/>
          <w:shd w:val="clear" w:color="auto" w:fill="FFFFFF"/>
        </w:rPr>
        <w:t>Stihl</w:t>
      </w:r>
      <w:proofErr w:type="spellEnd"/>
      <w:r w:rsidRPr="00E5415F">
        <w:rPr>
          <w:rFonts w:ascii="Arial" w:hAnsi="Arial" w:cs="Arial"/>
          <w:color w:val="000000" w:themeColor="text1"/>
          <w:shd w:val="clear" w:color="auto" w:fill="FFFFFF"/>
        </w:rPr>
        <w:t xml:space="preserve"> TS 440 är enkel att använda vid rörkapning: underifrån, i hörn eller vid andra svåråtkomliga ställen.</w:t>
      </w:r>
    </w:p>
    <w:p w:rsidR="006E53B3" w:rsidRPr="00E5415F" w:rsidRDefault="003D1EC8" w:rsidP="006E53B3">
      <w:pPr>
        <w:widowControl w:val="0"/>
        <w:autoSpaceDE w:val="0"/>
        <w:autoSpaceDN w:val="0"/>
        <w:adjustRightInd w:val="0"/>
        <w:rPr>
          <w:rStyle w:val="Hyperlnk"/>
          <w:rFonts w:ascii="Arial" w:eastAsiaTheme="majorEastAsia" w:hAnsi="Arial" w:cs="Arial"/>
          <w:color w:val="000000" w:themeColor="text1"/>
        </w:rPr>
      </w:pPr>
      <w:hyperlink r:id="rId13" w:history="1">
        <w:r w:rsidR="006E53B3" w:rsidRPr="00E5415F">
          <w:rPr>
            <w:rStyle w:val="Hyperlnk"/>
            <w:rFonts w:ascii="Arial" w:eastAsiaTheme="majorEastAsia" w:hAnsi="Arial" w:cs="Arial"/>
            <w:color w:val="000000" w:themeColor="text1"/>
          </w:rPr>
          <w:t>www.stihl.se</w:t>
        </w:r>
      </w:hyperlink>
    </w:p>
    <w:p w:rsidR="006E53B3" w:rsidRPr="00E5415F" w:rsidRDefault="006E53B3" w:rsidP="006E53B3">
      <w:pPr>
        <w:widowControl w:val="0"/>
        <w:autoSpaceDE w:val="0"/>
        <w:autoSpaceDN w:val="0"/>
        <w:adjustRightInd w:val="0"/>
        <w:rPr>
          <w:rStyle w:val="Hyperlnk"/>
          <w:rFonts w:ascii="Arial" w:eastAsiaTheme="majorEastAsia" w:hAnsi="Arial" w:cs="Arial"/>
          <w:color w:val="000000" w:themeColor="text1"/>
        </w:rPr>
      </w:pPr>
    </w:p>
    <w:p w:rsidR="006E53B3" w:rsidRPr="00E5415F" w:rsidRDefault="006E53B3" w:rsidP="00DF0B4B">
      <w:pPr>
        <w:spacing w:line="240" w:lineRule="auto"/>
        <w:rPr>
          <w:rFonts w:ascii="Arial" w:hAnsi="Arial" w:cs="Arial"/>
          <w:b/>
          <w:color w:val="000000" w:themeColor="text1"/>
        </w:rPr>
      </w:pPr>
      <w:r w:rsidRPr="00E5415F">
        <w:rPr>
          <w:rFonts w:ascii="Arial" w:hAnsi="Arial" w:cs="Arial"/>
          <w:b/>
          <w:color w:val="000000" w:themeColor="text1"/>
        </w:rPr>
        <w:t>G</w:t>
      </w: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bCs/>
          <w:color w:val="000000" w:themeColor="text1"/>
        </w:rPr>
        <w:t>Upptäcker rör och kablar</w:t>
      </w:r>
    </w:p>
    <w:p w:rsidR="006E53B3" w:rsidRPr="00E5415F" w:rsidRDefault="006E53B3" w:rsidP="006E53B3">
      <w:pPr>
        <w:rPr>
          <w:rFonts w:ascii="Arial" w:hAnsi="Arial" w:cs="Arial"/>
          <w:color w:val="000000" w:themeColor="text1"/>
        </w:rPr>
      </w:pPr>
      <w:r w:rsidRPr="00E5415F">
        <w:rPr>
          <w:rFonts w:ascii="Arial" w:hAnsi="Arial" w:cs="Arial"/>
          <w:color w:val="000000" w:themeColor="text1"/>
          <w:shd w:val="clear" w:color="auto" w:fill="FFFFFF"/>
        </w:rPr>
        <w:t xml:space="preserve">Med ojämna mellanrum händer det att ett rör eller en kabel i marken grävs av. Men för att förhindra att en olycka sker använder allt fler kraftbolag och markentreprenörer instrument som spårar markförlagt kablage. </w:t>
      </w:r>
      <w:proofErr w:type="spellStart"/>
      <w:r w:rsidRPr="00E5415F">
        <w:rPr>
          <w:rFonts w:ascii="Arial" w:hAnsi="Arial" w:cs="Arial"/>
          <w:color w:val="000000" w:themeColor="text1"/>
          <w:shd w:val="clear" w:color="auto" w:fill="FFFFFF"/>
        </w:rPr>
        <w:t>Vscan</w:t>
      </w:r>
      <w:proofErr w:type="spellEnd"/>
      <w:r w:rsidRPr="00E5415F">
        <w:rPr>
          <w:rFonts w:ascii="Arial" w:hAnsi="Arial" w:cs="Arial"/>
          <w:color w:val="000000" w:themeColor="text1"/>
          <w:shd w:val="clear" w:color="auto" w:fill="FFFFFF"/>
        </w:rPr>
        <w:t>, som produkten heter, har en kompass i displayen som visar åt vilken riktning kabeln eller röret går i marken. Det går också att se vilket djup kablaget befinner sig på.</w:t>
      </w:r>
    </w:p>
    <w:p w:rsidR="006E53B3" w:rsidRPr="004770C6" w:rsidRDefault="003D1EC8" w:rsidP="006E53B3">
      <w:pPr>
        <w:widowControl w:val="0"/>
        <w:autoSpaceDE w:val="0"/>
        <w:autoSpaceDN w:val="0"/>
        <w:adjustRightInd w:val="0"/>
        <w:rPr>
          <w:rStyle w:val="Hyperlnk"/>
          <w:rFonts w:ascii="Arial" w:eastAsiaTheme="majorEastAsia" w:hAnsi="Arial" w:cs="Arial"/>
          <w:color w:val="auto"/>
          <w:u w:color="386EFF"/>
        </w:rPr>
      </w:pPr>
      <w:hyperlink r:id="rId14" w:history="1">
        <w:r w:rsidR="006E53B3" w:rsidRPr="004770C6">
          <w:rPr>
            <w:rStyle w:val="Hyperlnk"/>
            <w:rFonts w:ascii="Arial" w:eastAsiaTheme="majorEastAsia" w:hAnsi="Arial" w:cs="Arial"/>
            <w:color w:val="auto"/>
            <w:u w:color="386EFF"/>
          </w:rPr>
          <w:t>www.seba-dyn.se</w:t>
        </w:r>
      </w:hyperlink>
    </w:p>
    <w:p w:rsidR="006E53B3" w:rsidRPr="00E5415F" w:rsidRDefault="006E53B3" w:rsidP="006E53B3">
      <w:pPr>
        <w:widowControl w:val="0"/>
        <w:autoSpaceDE w:val="0"/>
        <w:autoSpaceDN w:val="0"/>
        <w:adjustRightInd w:val="0"/>
        <w:rPr>
          <w:rFonts w:ascii="Arial" w:hAnsi="Arial" w:cs="Arial"/>
          <w:color w:val="000000" w:themeColor="text1"/>
        </w:rPr>
      </w:pP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color w:val="000000" w:themeColor="text1"/>
        </w:rPr>
        <w:t>H</w:t>
      </w:r>
    </w:p>
    <w:p w:rsidR="006E53B3" w:rsidRPr="00E5415F" w:rsidRDefault="006E53B3" w:rsidP="006E53B3">
      <w:pPr>
        <w:pStyle w:val="Rubrik2"/>
        <w:spacing w:before="75" w:after="75"/>
        <w:rPr>
          <w:rFonts w:cs="Arial"/>
          <w:b w:val="0"/>
          <w:color w:val="000000" w:themeColor="text1"/>
          <w:sz w:val="24"/>
          <w:szCs w:val="24"/>
        </w:rPr>
      </w:pPr>
      <w:r w:rsidRPr="00E5415F">
        <w:rPr>
          <w:rFonts w:cs="Arial"/>
          <w:bCs/>
          <w:color w:val="000000" w:themeColor="text1"/>
          <w:sz w:val="24"/>
          <w:szCs w:val="24"/>
        </w:rPr>
        <w:t>Sprid ljuset i 180 grader</w:t>
      </w:r>
    </w:p>
    <w:p w:rsidR="006E53B3" w:rsidRPr="00E5415F" w:rsidRDefault="006E53B3" w:rsidP="006E53B3">
      <w:pPr>
        <w:pStyle w:val="Normalwebb"/>
        <w:spacing w:before="0" w:beforeAutospacing="0" w:after="0" w:afterAutospacing="0"/>
        <w:rPr>
          <w:rFonts w:ascii="Arial" w:hAnsi="Arial" w:cs="Arial"/>
          <w:color w:val="000000" w:themeColor="text1"/>
        </w:rPr>
      </w:pPr>
      <w:r w:rsidRPr="00E5415F">
        <w:rPr>
          <w:rFonts w:ascii="Arial" w:hAnsi="Arial" w:cs="Arial"/>
          <w:color w:val="000000" w:themeColor="text1"/>
        </w:rPr>
        <w:t>Amerikanska pannlampan Halo från ONE80Light är enligt lampans svenska distributör den första i sitt slag som ger en ljusbild på 180 grader. Halo har 360 lumen och väger 93 gram, inklusive det uppladdningsbara batteriet. Anpassad för proffsanvändare inom el, bygg och verkstad.</w:t>
      </w:r>
    </w:p>
    <w:p w:rsidR="006E53B3" w:rsidRPr="00E5415F" w:rsidRDefault="003D1EC8" w:rsidP="006E53B3">
      <w:pPr>
        <w:widowControl w:val="0"/>
        <w:autoSpaceDE w:val="0"/>
        <w:autoSpaceDN w:val="0"/>
        <w:adjustRightInd w:val="0"/>
        <w:rPr>
          <w:rStyle w:val="Hyperlnk"/>
          <w:rFonts w:ascii="Arial" w:eastAsiaTheme="majorEastAsia" w:hAnsi="Arial" w:cs="Arial"/>
          <w:bCs/>
          <w:color w:val="auto"/>
        </w:rPr>
      </w:pPr>
      <w:hyperlink r:id="rId15" w:history="1">
        <w:r w:rsidR="006E53B3" w:rsidRPr="00E5415F">
          <w:rPr>
            <w:rStyle w:val="Hyperlnk"/>
            <w:rFonts w:ascii="Arial" w:eastAsiaTheme="majorEastAsia" w:hAnsi="Arial" w:cs="Arial"/>
            <w:bCs/>
            <w:color w:val="auto"/>
          </w:rPr>
          <w:t>www.pointex.se</w:t>
        </w:r>
      </w:hyperlink>
    </w:p>
    <w:p w:rsidR="006E53B3" w:rsidRPr="00E5415F" w:rsidRDefault="006E53B3" w:rsidP="006E53B3">
      <w:pPr>
        <w:widowControl w:val="0"/>
        <w:autoSpaceDE w:val="0"/>
        <w:autoSpaceDN w:val="0"/>
        <w:adjustRightInd w:val="0"/>
        <w:rPr>
          <w:rFonts w:ascii="Arial" w:hAnsi="Arial" w:cs="Arial"/>
          <w:color w:val="000000" w:themeColor="text1"/>
        </w:rPr>
      </w:pP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color w:val="000000" w:themeColor="text1"/>
        </w:rPr>
        <w:t xml:space="preserve">I </w:t>
      </w: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bCs/>
          <w:color w:val="000000" w:themeColor="text1"/>
        </w:rPr>
        <w:t>Arbetsbyxa för gravida</w:t>
      </w:r>
    </w:p>
    <w:p w:rsidR="006E53B3" w:rsidRPr="00E5415F" w:rsidRDefault="006E53B3" w:rsidP="006E53B3">
      <w:pPr>
        <w:rPr>
          <w:rFonts w:ascii="Arial" w:hAnsi="Arial" w:cs="Arial"/>
          <w:color w:val="000000" w:themeColor="text1"/>
        </w:rPr>
      </w:pPr>
      <w:r w:rsidRPr="00E5415F">
        <w:rPr>
          <w:rFonts w:ascii="Arial" w:hAnsi="Arial" w:cs="Arial"/>
          <w:color w:val="000000" w:themeColor="text1"/>
          <w:shd w:val="clear" w:color="auto" w:fill="FFFFFF"/>
        </w:rPr>
        <w:t xml:space="preserve">Arbetskläder formgivna för kvinnor i byggbranschen är något som länge varit eftersatt. Men nu finns det flera företag som erbjuder kläder anpassade för kvinnor. Ett av dem är </w:t>
      </w:r>
      <w:proofErr w:type="spellStart"/>
      <w:r w:rsidRPr="00E5415F">
        <w:rPr>
          <w:rFonts w:ascii="Arial" w:hAnsi="Arial" w:cs="Arial"/>
          <w:color w:val="000000" w:themeColor="text1"/>
          <w:shd w:val="clear" w:color="auto" w:fill="FFFFFF"/>
        </w:rPr>
        <w:t>Operose</w:t>
      </w:r>
      <w:proofErr w:type="spellEnd"/>
      <w:r w:rsidRPr="00E5415F">
        <w:rPr>
          <w:rFonts w:ascii="Arial" w:hAnsi="Arial" w:cs="Arial"/>
          <w:color w:val="000000" w:themeColor="text1"/>
          <w:shd w:val="clear" w:color="auto" w:fill="FFFFFF"/>
        </w:rPr>
        <w:t>, som bland flera andra klädesplagg har tagit fram en arbetsbyxa för gravida som finns som målarbyxa och vanlig arbetsbyxa. Byxorna har samma funktion som en vanlig byxa plus att de har plats för en gravidmage.  </w:t>
      </w:r>
    </w:p>
    <w:p w:rsidR="006E53B3" w:rsidRPr="00E5415F" w:rsidRDefault="003D1EC8" w:rsidP="006E53B3">
      <w:pPr>
        <w:widowControl w:val="0"/>
        <w:autoSpaceDE w:val="0"/>
        <w:autoSpaceDN w:val="0"/>
        <w:adjustRightInd w:val="0"/>
        <w:rPr>
          <w:rStyle w:val="Hyperlnk"/>
          <w:rFonts w:ascii="Arial" w:eastAsiaTheme="majorEastAsia" w:hAnsi="Arial" w:cs="Arial"/>
          <w:color w:val="000000" w:themeColor="text1"/>
        </w:rPr>
      </w:pPr>
      <w:hyperlink r:id="rId16" w:history="1">
        <w:r w:rsidR="006E53B3" w:rsidRPr="00E5415F">
          <w:rPr>
            <w:rStyle w:val="Hyperlnk"/>
            <w:rFonts w:ascii="Arial" w:eastAsiaTheme="majorEastAsia" w:hAnsi="Arial" w:cs="Arial"/>
            <w:color w:val="000000" w:themeColor="text1"/>
          </w:rPr>
          <w:t>www.operose.se</w:t>
        </w:r>
      </w:hyperlink>
    </w:p>
    <w:p w:rsidR="006E53B3" w:rsidRPr="00E5415F" w:rsidRDefault="006E53B3" w:rsidP="006E53B3">
      <w:pPr>
        <w:widowControl w:val="0"/>
        <w:autoSpaceDE w:val="0"/>
        <w:autoSpaceDN w:val="0"/>
        <w:adjustRightInd w:val="0"/>
        <w:rPr>
          <w:rFonts w:ascii="Arial" w:hAnsi="Arial" w:cs="Arial"/>
          <w:color w:val="000000" w:themeColor="text1"/>
        </w:rPr>
      </w:pP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color w:val="000000" w:themeColor="text1"/>
        </w:rPr>
        <w:t>J</w:t>
      </w:r>
    </w:p>
    <w:p w:rsidR="006E53B3" w:rsidRPr="00E5415F" w:rsidRDefault="006E53B3" w:rsidP="006E53B3">
      <w:pPr>
        <w:widowControl w:val="0"/>
        <w:autoSpaceDE w:val="0"/>
        <w:autoSpaceDN w:val="0"/>
        <w:adjustRightInd w:val="0"/>
        <w:rPr>
          <w:rFonts w:ascii="Arial" w:hAnsi="Arial" w:cs="Arial"/>
          <w:b/>
          <w:color w:val="000000" w:themeColor="text1"/>
        </w:rPr>
      </w:pPr>
      <w:r w:rsidRPr="00E5415F">
        <w:rPr>
          <w:rFonts w:ascii="Arial" w:hAnsi="Arial" w:cs="Arial"/>
          <w:b/>
          <w:bCs/>
          <w:color w:val="000000" w:themeColor="text1"/>
        </w:rPr>
        <w:t>Släcker bränder i litiumbatterier</w:t>
      </w:r>
    </w:p>
    <w:p w:rsidR="006E53B3" w:rsidRPr="00E5415F" w:rsidRDefault="006E53B3" w:rsidP="006E53B3">
      <w:pPr>
        <w:rPr>
          <w:rFonts w:ascii="Arial" w:hAnsi="Arial" w:cs="Arial"/>
          <w:color w:val="000000" w:themeColor="text1"/>
        </w:rPr>
      </w:pPr>
      <w:r w:rsidRPr="00E5415F">
        <w:rPr>
          <w:rFonts w:ascii="Arial" w:hAnsi="Arial" w:cs="Arial"/>
          <w:color w:val="000000" w:themeColor="text1"/>
          <w:shd w:val="clear" w:color="auto" w:fill="FFFFFF"/>
        </w:rPr>
        <w:t xml:space="preserve">Släckspray som tagits fram för att släcka bränder i litiumbatterier. </w:t>
      </w:r>
      <w:proofErr w:type="spellStart"/>
      <w:r w:rsidRPr="00E5415F">
        <w:rPr>
          <w:rFonts w:ascii="Arial" w:hAnsi="Arial" w:cs="Arial"/>
          <w:color w:val="000000" w:themeColor="text1"/>
          <w:shd w:val="clear" w:color="auto" w:fill="FFFFFF"/>
        </w:rPr>
        <w:t>Lith</w:t>
      </w:r>
      <w:proofErr w:type="spellEnd"/>
      <w:r w:rsidRPr="00E5415F">
        <w:rPr>
          <w:rFonts w:ascii="Arial" w:hAnsi="Arial" w:cs="Arial"/>
          <w:color w:val="000000" w:themeColor="text1"/>
          <w:shd w:val="clear" w:color="auto" w:fill="FFFFFF"/>
        </w:rPr>
        <w:t>-EX används främst för att släcka mindre bränder i till exempel batteridrivna handverktyg, mobiltelefoner och surfplattor. Släckmedlet AVD är ett miljövänligt mineral som lägger sig som ett keramiskt skal över det brinnande batteriet och kyler ner branden.</w:t>
      </w:r>
    </w:p>
    <w:p w:rsidR="00DA025B" w:rsidRPr="00E5415F" w:rsidRDefault="003D1EC8" w:rsidP="006E53B3">
      <w:pPr>
        <w:rPr>
          <w:rFonts w:ascii="Arial" w:hAnsi="Arial" w:cs="Arial"/>
          <w:b/>
          <w:sz w:val="28"/>
        </w:rPr>
      </w:pPr>
      <w:hyperlink r:id="rId17" w:history="1">
        <w:r w:rsidR="006E53B3" w:rsidRPr="00E5415F">
          <w:rPr>
            <w:rStyle w:val="Hyperlnk"/>
            <w:rFonts w:ascii="Arial" w:eastAsiaTheme="majorEastAsia" w:hAnsi="Arial" w:cs="Arial"/>
            <w:color w:val="000000" w:themeColor="text1"/>
          </w:rPr>
          <w:t>www.housegard.com</w:t>
        </w:r>
      </w:hyperlink>
    </w:p>
    <w:p w:rsidR="00AF59C2" w:rsidRPr="00434A7C" w:rsidRDefault="00AF59C2" w:rsidP="00DA025B">
      <w:pPr>
        <w:rPr>
          <w:rFonts w:ascii="Arial" w:hAnsi="Arial" w:cs="Arial"/>
        </w:rPr>
      </w:pPr>
    </w:p>
    <w:p w:rsidR="00DF0B4B" w:rsidRDefault="00DF0B4B">
      <w:pPr>
        <w:spacing w:line="240" w:lineRule="auto"/>
        <w:rPr>
          <w:rFonts w:ascii="Arial" w:hAnsi="Arial" w:cs="Arial"/>
        </w:rPr>
      </w:pPr>
      <w:r>
        <w:rPr>
          <w:rFonts w:ascii="Arial" w:hAnsi="Arial" w:cs="Arial"/>
        </w:rPr>
        <w:br w:type="page"/>
      </w:r>
    </w:p>
    <w:p w:rsidR="006E7BD3" w:rsidRPr="00C62241" w:rsidRDefault="006E7BD3" w:rsidP="006E7BD3">
      <w:pPr>
        <w:rPr>
          <w:rFonts w:ascii="Arial" w:hAnsi="Arial" w:cs="Arial"/>
        </w:rPr>
      </w:pPr>
      <w:r w:rsidRPr="00C62241">
        <w:rPr>
          <w:rFonts w:ascii="Arial" w:hAnsi="Arial" w:cs="Arial"/>
        </w:rPr>
        <w:lastRenderedPageBreak/>
        <w:t>För mer information besök ​</w:t>
      </w:r>
      <w:hyperlink r:id="rId18" w:history="1">
        <w:r w:rsidRPr="00C62241">
          <w:rPr>
            <w:rStyle w:val="Hyperlnk"/>
            <w:rFonts w:ascii="Arial" w:hAnsi="Arial" w:cs="Arial"/>
            <w:color w:val="auto"/>
          </w:rPr>
          <w:t>http://www.nordbygg.se</w:t>
        </w:r>
      </w:hyperlink>
      <w:r w:rsidRPr="00C62241">
        <w:rPr>
          <w:rFonts w:ascii="Arial" w:hAnsi="Arial" w:cs="Arial"/>
        </w:rPr>
        <w:t xml:space="preserve"> eller kontakta:</w:t>
      </w:r>
    </w:p>
    <w:p w:rsidR="006E7BD3" w:rsidRPr="00C62241" w:rsidRDefault="00434A7C" w:rsidP="006E7BD3">
      <w:pPr>
        <w:rPr>
          <w:rFonts w:ascii="Arial" w:hAnsi="Arial" w:cs="Arial"/>
        </w:rPr>
      </w:pPr>
      <w:r w:rsidRPr="00C62241">
        <w:rPr>
          <w:rFonts w:ascii="Arial" w:hAnsi="Arial" w:cs="Arial"/>
        </w:rPr>
        <w:br/>
      </w:r>
      <w:r w:rsidR="006E7BD3" w:rsidRPr="00C62241">
        <w:rPr>
          <w:rFonts w:ascii="Arial" w:hAnsi="Arial" w:cs="Arial"/>
        </w:rPr>
        <w:t>Peter Söderberg, projektchef</w:t>
      </w:r>
    </w:p>
    <w:p w:rsidR="006E7BD3" w:rsidRPr="00C62241" w:rsidRDefault="006E7BD3" w:rsidP="006E7BD3">
      <w:pPr>
        <w:rPr>
          <w:rFonts w:ascii="Arial" w:hAnsi="Arial" w:cs="Arial"/>
        </w:rPr>
      </w:pPr>
      <w:r w:rsidRPr="00C62241">
        <w:rPr>
          <w:rFonts w:ascii="Arial" w:hAnsi="Arial" w:cs="Arial"/>
        </w:rPr>
        <w:t>​</w:t>
      </w:r>
      <w:hyperlink r:id="rId19" w:history="1">
        <w:r w:rsidRPr="00C62241">
          <w:rPr>
            <w:rStyle w:val="Hyperlnk"/>
            <w:rFonts w:ascii="Arial" w:hAnsi="Arial" w:cs="Arial"/>
            <w:color w:val="auto"/>
          </w:rPr>
          <w:t>peter.soderberg@stockholmsmassan.se</w:t>
        </w:r>
      </w:hyperlink>
      <w:r w:rsidRPr="00C62241">
        <w:rPr>
          <w:rFonts w:ascii="Arial" w:hAnsi="Arial" w:cs="Arial"/>
        </w:rPr>
        <w:t>, 08-749 43 93</w:t>
      </w:r>
      <w:r w:rsidR="00434A7C" w:rsidRPr="00C62241">
        <w:rPr>
          <w:rFonts w:ascii="Arial" w:hAnsi="Arial" w:cs="Arial"/>
        </w:rPr>
        <w:br/>
      </w:r>
    </w:p>
    <w:p w:rsidR="006E7BD3" w:rsidRPr="00C62241" w:rsidRDefault="006E7BD3" w:rsidP="006E7BD3">
      <w:pPr>
        <w:rPr>
          <w:rFonts w:ascii="Arial" w:hAnsi="Arial" w:cs="Arial"/>
        </w:rPr>
      </w:pPr>
      <w:r w:rsidRPr="00C62241">
        <w:rPr>
          <w:rFonts w:ascii="Arial" w:hAnsi="Arial" w:cs="Arial"/>
        </w:rPr>
        <w:t>Liisa Aus, pressansvarig</w:t>
      </w:r>
    </w:p>
    <w:p w:rsidR="006E7BD3" w:rsidRPr="00C62241" w:rsidRDefault="006E7BD3" w:rsidP="006E7BD3">
      <w:pPr>
        <w:rPr>
          <w:rFonts w:ascii="Arial" w:hAnsi="Arial" w:cs="Arial"/>
        </w:rPr>
      </w:pPr>
      <w:r w:rsidRPr="00C62241">
        <w:rPr>
          <w:rFonts w:ascii="Arial" w:hAnsi="Arial" w:cs="Arial"/>
        </w:rPr>
        <w:t>​</w:t>
      </w:r>
      <w:hyperlink r:id="rId20" w:history="1">
        <w:r w:rsidRPr="00C62241">
          <w:rPr>
            <w:rStyle w:val="Hyperlnk"/>
            <w:rFonts w:ascii="Arial" w:hAnsi="Arial" w:cs="Arial"/>
            <w:color w:val="auto"/>
          </w:rPr>
          <w:t>liisa.aus@stockholmsmassan.se</w:t>
        </w:r>
      </w:hyperlink>
      <w:r w:rsidRPr="00C62241">
        <w:rPr>
          <w:rFonts w:ascii="Arial" w:hAnsi="Arial" w:cs="Arial"/>
        </w:rPr>
        <w:t>, 08-749 41 53</w:t>
      </w:r>
    </w:p>
    <w:sectPr w:rsidR="006E7BD3" w:rsidRPr="00C62241" w:rsidSect="00434A7C">
      <w:headerReference w:type="default" r:id="rId21"/>
      <w:footerReference w:type="default" r:id="rId22"/>
      <w:headerReference w:type="first" r:id="rId23"/>
      <w:footerReference w:type="first" r:id="rId24"/>
      <w:pgSz w:w="11906" w:h="16838" w:code="9"/>
      <w:pgMar w:top="1789" w:right="1191" w:bottom="709"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2B" w:rsidRDefault="00A3312B">
      <w:r>
        <w:separator/>
      </w:r>
    </w:p>
  </w:endnote>
  <w:endnote w:type="continuationSeparator" w:id="0">
    <w:p w:rsidR="00A3312B" w:rsidRDefault="00A3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0E5740"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AB   </w:t>
    </w:r>
    <w:proofErr w:type="spellStart"/>
    <w:r>
      <w:rPr>
        <w:b/>
        <w:color w:val="808080"/>
      </w:rPr>
      <w:t>Org</w:t>
    </w:r>
    <w:proofErr w:type="spell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3D1EC8">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3D1EC8">
      <w:rPr>
        <w:rStyle w:val="Sidnummer"/>
        <w:noProof/>
      </w:rPr>
      <w:t>4</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D3" w:rsidRDefault="006E7BD3" w:rsidP="00324615">
    <w:pPr>
      <w:spacing w:line="160" w:lineRule="atLeast"/>
      <w:jc w:val="center"/>
      <w:rPr>
        <w:rFonts w:ascii="Arial" w:hAnsi="Arial" w:cs="Arial"/>
        <w:i/>
        <w:iCs/>
        <w:sz w:val="16"/>
        <w:szCs w:val="16"/>
      </w:rPr>
    </w:pPr>
  </w:p>
  <w:p w:rsidR="000E5740"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6E7BD3" w:rsidRPr="00324615" w:rsidRDefault="006E7BD3" w:rsidP="00324615">
    <w:pPr>
      <w:spacing w:line="160" w:lineRule="atLeast"/>
      <w:jc w:val="center"/>
      <w:rPr>
        <w:rFonts w:ascii="Arial" w:hAnsi="Arial" w:cs="Arial"/>
        <w:i/>
        <w:iCs/>
        <w:sz w:val="16"/>
        <w:szCs w:val="16"/>
      </w:rPr>
    </w:pP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Stockholm   Besöksadress: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Stockholmsmässan AB   Org.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2B" w:rsidRDefault="00A3312B">
      <w:r>
        <w:separator/>
      </w:r>
    </w:p>
  </w:footnote>
  <w:footnote w:type="continuationSeparator" w:id="0">
    <w:p w:rsidR="00A3312B" w:rsidRDefault="00A3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8F3F0E">
    <w:pPr>
      <w:pStyle w:val="Sidhuvud"/>
    </w:pPr>
    <w:r>
      <w:rPr>
        <w:noProof/>
        <w:lang w:eastAsia="sv-SE"/>
      </w:rPr>
      <w:drawing>
        <wp:anchor distT="0" distB="0" distL="114300" distR="114300" simplePos="0" relativeHeight="251657728"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8F3F0E">
    <w:pPr>
      <w:pStyle w:val="Sidhuvud"/>
    </w:pPr>
    <w:r>
      <w:rPr>
        <w:noProof/>
        <w:lang w:eastAsia="sv-SE"/>
      </w:rPr>
      <w:drawing>
        <wp:inline distT="0" distB="0" distL="0" distR="0">
          <wp:extent cx="2552700" cy="304800"/>
          <wp:effectExtent l="0" t="0" r="0" b="0"/>
          <wp:docPr id="1" name="Bild 1" descr="S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AB08C7"/>
    <w:multiLevelType w:val="hybridMultilevel"/>
    <w:tmpl w:val="1B7CB798"/>
    <w:lvl w:ilvl="0" w:tplc="3B68567A">
      <w:start w:val="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5043ED"/>
    <w:multiLevelType w:val="hybridMultilevel"/>
    <w:tmpl w:val="3A5C46FE"/>
    <w:lvl w:ilvl="0" w:tplc="9BA21D80">
      <w:start w:val="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6"/>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9B"/>
    <w:rsid w:val="00010E42"/>
    <w:rsid w:val="00027F18"/>
    <w:rsid w:val="00031372"/>
    <w:rsid w:val="00052851"/>
    <w:rsid w:val="000616A9"/>
    <w:rsid w:val="0007246C"/>
    <w:rsid w:val="000731B8"/>
    <w:rsid w:val="0007685E"/>
    <w:rsid w:val="00086069"/>
    <w:rsid w:val="000940ED"/>
    <w:rsid w:val="000A0465"/>
    <w:rsid w:val="000B0587"/>
    <w:rsid w:val="000B0FE9"/>
    <w:rsid w:val="000D3930"/>
    <w:rsid w:val="000D7A20"/>
    <w:rsid w:val="000E52C8"/>
    <w:rsid w:val="000E5740"/>
    <w:rsid w:val="00107932"/>
    <w:rsid w:val="00116121"/>
    <w:rsid w:val="001162A2"/>
    <w:rsid w:val="001319DF"/>
    <w:rsid w:val="00132693"/>
    <w:rsid w:val="00143993"/>
    <w:rsid w:val="0015558D"/>
    <w:rsid w:val="00155683"/>
    <w:rsid w:val="0016425A"/>
    <w:rsid w:val="00171296"/>
    <w:rsid w:val="001825DD"/>
    <w:rsid w:val="00187739"/>
    <w:rsid w:val="00191A5A"/>
    <w:rsid w:val="00196924"/>
    <w:rsid w:val="001A1733"/>
    <w:rsid w:val="001A2339"/>
    <w:rsid w:val="001B1E1B"/>
    <w:rsid w:val="001C01E7"/>
    <w:rsid w:val="001D1D29"/>
    <w:rsid w:val="001D72C2"/>
    <w:rsid w:val="001E224E"/>
    <w:rsid w:val="001F05C5"/>
    <w:rsid w:val="001F2819"/>
    <w:rsid w:val="001F3AF9"/>
    <w:rsid w:val="00205541"/>
    <w:rsid w:val="00205581"/>
    <w:rsid w:val="002133F3"/>
    <w:rsid w:val="0022371B"/>
    <w:rsid w:val="00243676"/>
    <w:rsid w:val="00243F54"/>
    <w:rsid w:val="00252030"/>
    <w:rsid w:val="002613BB"/>
    <w:rsid w:val="00274C82"/>
    <w:rsid w:val="00280738"/>
    <w:rsid w:val="00284B8B"/>
    <w:rsid w:val="00290C0B"/>
    <w:rsid w:val="00293BCC"/>
    <w:rsid w:val="00295DE3"/>
    <w:rsid w:val="002A740D"/>
    <w:rsid w:val="002B392B"/>
    <w:rsid w:val="002B57D3"/>
    <w:rsid w:val="002C1483"/>
    <w:rsid w:val="002E6AFF"/>
    <w:rsid w:val="002F2DA7"/>
    <w:rsid w:val="0030200B"/>
    <w:rsid w:val="0030247A"/>
    <w:rsid w:val="00304889"/>
    <w:rsid w:val="00311E0B"/>
    <w:rsid w:val="00312822"/>
    <w:rsid w:val="00324615"/>
    <w:rsid w:val="00326E72"/>
    <w:rsid w:val="003372B9"/>
    <w:rsid w:val="00375E92"/>
    <w:rsid w:val="003B0E8C"/>
    <w:rsid w:val="003C78B9"/>
    <w:rsid w:val="003D0949"/>
    <w:rsid w:val="003D1EC8"/>
    <w:rsid w:val="003F2E9A"/>
    <w:rsid w:val="003F4EF1"/>
    <w:rsid w:val="00410BAE"/>
    <w:rsid w:val="00434A7C"/>
    <w:rsid w:val="00444AF8"/>
    <w:rsid w:val="00461524"/>
    <w:rsid w:val="004770C6"/>
    <w:rsid w:val="00481A9B"/>
    <w:rsid w:val="00491DBF"/>
    <w:rsid w:val="004B6BD5"/>
    <w:rsid w:val="004B7319"/>
    <w:rsid w:val="004D1FEA"/>
    <w:rsid w:val="004F0CF0"/>
    <w:rsid w:val="004F1766"/>
    <w:rsid w:val="004F2938"/>
    <w:rsid w:val="004F3C35"/>
    <w:rsid w:val="005047D3"/>
    <w:rsid w:val="00522A76"/>
    <w:rsid w:val="00530101"/>
    <w:rsid w:val="005319CF"/>
    <w:rsid w:val="0053234A"/>
    <w:rsid w:val="005434AA"/>
    <w:rsid w:val="00543DE5"/>
    <w:rsid w:val="00544001"/>
    <w:rsid w:val="00550887"/>
    <w:rsid w:val="00551CC2"/>
    <w:rsid w:val="00553F92"/>
    <w:rsid w:val="00555E52"/>
    <w:rsid w:val="00567BC0"/>
    <w:rsid w:val="00582D62"/>
    <w:rsid w:val="00590B97"/>
    <w:rsid w:val="00596783"/>
    <w:rsid w:val="005A04B2"/>
    <w:rsid w:val="005A0842"/>
    <w:rsid w:val="005A4366"/>
    <w:rsid w:val="005B1BE4"/>
    <w:rsid w:val="005C33A8"/>
    <w:rsid w:val="005D2AD2"/>
    <w:rsid w:val="005D5EDC"/>
    <w:rsid w:val="005E3C24"/>
    <w:rsid w:val="005F361D"/>
    <w:rsid w:val="0060410E"/>
    <w:rsid w:val="006170C0"/>
    <w:rsid w:val="006226AF"/>
    <w:rsid w:val="00624C27"/>
    <w:rsid w:val="0062658F"/>
    <w:rsid w:val="00627469"/>
    <w:rsid w:val="00642FDB"/>
    <w:rsid w:val="00653E56"/>
    <w:rsid w:val="00661EA7"/>
    <w:rsid w:val="00675378"/>
    <w:rsid w:val="006766AA"/>
    <w:rsid w:val="006948B2"/>
    <w:rsid w:val="0069675A"/>
    <w:rsid w:val="006A14A7"/>
    <w:rsid w:val="006A16F9"/>
    <w:rsid w:val="006A5A50"/>
    <w:rsid w:val="006A7580"/>
    <w:rsid w:val="006B675B"/>
    <w:rsid w:val="006C330A"/>
    <w:rsid w:val="006D1D18"/>
    <w:rsid w:val="006D3CFB"/>
    <w:rsid w:val="006D6DF7"/>
    <w:rsid w:val="006E505E"/>
    <w:rsid w:val="006E53B3"/>
    <w:rsid w:val="006E7BD3"/>
    <w:rsid w:val="006F559F"/>
    <w:rsid w:val="00723D47"/>
    <w:rsid w:val="00727E6B"/>
    <w:rsid w:val="00731473"/>
    <w:rsid w:val="00735961"/>
    <w:rsid w:val="00755E7B"/>
    <w:rsid w:val="00770330"/>
    <w:rsid w:val="007703C7"/>
    <w:rsid w:val="007720EE"/>
    <w:rsid w:val="0077328B"/>
    <w:rsid w:val="007820D1"/>
    <w:rsid w:val="007827DB"/>
    <w:rsid w:val="00784186"/>
    <w:rsid w:val="00785267"/>
    <w:rsid w:val="00790567"/>
    <w:rsid w:val="007A33E8"/>
    <w:rsid w:val="007C6DAD"/>
    <w:rsid w:val="0080112C"/>
    <w:rsid w:val="00817491"/>
    <w:rsid w:val="0082121C"/>
    <w:rsid w:val="00826889"/>
    <w:rsid w:val="00835756"/>
    <w:rsid w:val="00835E15"/>
    <w:rsid w:val="00852D46"/>
    <w:rsid w:val="008871D7"/>
    <w:rsid w:val="00887DAE"/>
    <w:rsid w:val="008901ED"/>
    <w:rsid w:val="00893AE4"/>
    <w:rsid w:val="008943DA"/>
    <w:rsid w:val="008C10C1"/>
    <w:rsid w:val="008C16A6"/>
    <w:rsid w:val="008D5A33"/>
    <w:rsid w:val="008D79D6"/>
    <w:rsid w:val="008E556F"/>
    <w:rsid w:val="008F3F0E"/>
    <w:rsid w:val="0090362D"/>
    <w:rsid w:val="00924F41"/>
    <w:rsid w:val="00925029"/>
    <w:rsid w:val="00934EF0"/>
    <w:rsid w:val="00944F2C"/>
    <w:rsid w:val="0094550A"/>
    <w:rsid w:val="00945ADE"/>
    <w:rsid w:val="00955268"/>
    <w:rsid w:val="009620C7"/>
    <w:rsid w:val="00992154"/>
    <w:rsid w:val="00992C20"/>
    <w:rsid w:val="009A2CCE"/>
    <w:rsid w:val="009A4925"/>
    <w:rsid w:val="009C1425"/>
    <w:rsid w:val="009C172D"/>
    <w:rsid w:val="009D6CA0"/>
    <w:rsid w:val="009E1E31"/>
    <w:rsid w:val="009F20C4"/>
    <w:rsid w:val="00A06E3D"/>
    <w:rsid w:val="00A13168"/>
    <w:rsid w:val="00A23FAC"/>
    <w:rsid w:val="00A3312B"/>
    <w:rsid w:val="00A501BA"/>
    <w:rsid w:val="00A5115B"/>
    <w:rsid w:val="00A5504A"/>
    <w:rsid w:val="00A76A38"/>
    <w:rsid w:val="00A9524B"/>
    <w:rsid w:val="00AA3B23"/>
    <w:rsid w:val="00AA4AFE"/>
    <w:rsid w:val="00AB07EC"/>
    <w:rsid w:val="00AB1146"/>
    <w:rsid w:val="00AB283C"/>
    <w:rsid w:val="00AB523B"/>
    <w:rsid w:val="00AC3D34"/>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45753"/>
    <w:rsid w:val="00B524EE"/>
    <w:rsid w:val="00B57618"/>
    <w:rsid w:val="00B62D01"/>
    <w:rsid w:val="00B82258"/>
    <w:rsid w:val="00B874F1"/>
    <w:rsid w:val="00B93928"/>
    <w:rsid w:val="00BA4742"/>
    <w:rsid w:val="00BB2530"/>
    <w:rsid w:val="00BB54A0"/>
    <w:rsid w:val="00BC019B"/>
    <w:rsid w:val="00BC2E02"/>
    <w:rsid w:val="00C02339"/>
    <w:rsid w:val="00C105CD"/>
    <w:rsid w:val="00C33397"/>
    <w:rsid w:val="00C37F6E"/>
    <w:rsid w:val="00C41158"/>
    <w:rsid w:val="00C426E7"/>
    <w:rsid w:val="00C4543A"/>
    <w:rsid w:val="00C6003C"/>
    <w:rsid w:val="00C62241"/>
    <w:rsid w:val="00C84B42"/>
    <w:rsid w:val="00C87963"/>
    <w:rsid w:val="00C90119"/>
    <w:rsid w:val="00C92819"/>
    <w:rsid w:val="00CA1895"/>
    <w:rsid w:val="00CA2C71"/>
    <w:rsid w:val="00CA41CD"/>
    <w:rsid w:val="00CB4BF8"/>
    <w:rsid w:val="00CC1C3A"/>
    <w:rsid w:val="00CD731A"/>
    <w:rsid w:val="00CE66FD"/>
    <w:rsid w:val="00D047FA"/>
    <w:rsid w:val="00D0653E"/>
    <w:rsid w:val="00D114D2"/>
    <w:rsid w:val="00D2508D"/>
    <w:rsid w:val="00D372D6"/>
    <w:rsid w:val="00D457AE"/>
    <w:rsid w:val="00D50613"/>
    <w:rsid w:val="00D56F6F"/>
    <w:rsid w:val="00D57275"/>
    <w:rsid w:val="00D62C45"/>
    <w:rsid w:val="00D74E88"/>
    <w:rsid w:val="00D87D0C"/>
    <w:rsid w:val="00DA025B"/>
    <w:rsid w:val="00DC042B"/>
    <w:rsid w:val="00DD2DEC"/>
    <w:rsid w:val="00DD35F6"/>
    <w:rsid w:val="00DE5B54"/>
    <w:rsid w:val="00DE76D1"/>
    <w:rsid w:val="00DF0B4B"/>
    <w:rsid w:val="00E04471"/>
    <w:rsid w:val="00E17218"/>
    <w:rsid w:val="00E20C61"/>
    <w:rsid w:val="00E5415F"/>
    <w:rsid w:val="00E670C0"/>
    <w:rsid w:val="00E675FD"/>
    <w:rsid w:val="00E67806"/>
    <w:rsid w:val="00E74110"/>
    <w:rsid w:val="00E879D0"/>
    <w:rsid w:val="00EA42F6"/>
    <w:rsid w:val="00EB3616"/>
    <w:rsid w:val="00EC48EC"/>
    <w:rsid w:val="00ED0659"/>
    <w:rsid w:val="00ED32EB"/>
    <w:rsid w:val="00EE238D"/>
    <w:rsid w:val="00EE448A"/>
    <w:rsid w:val="00EE6940"/>
    <w:rsid w:val="00EF1989"/>
    <w:rsid w:val="00F24BCB"/>
    <w:rsid w:val="00F24F23"/>
    <w:rsid w:val="00F345BD"/>
    <w:rsid w:val="00F40170"/>
    <w:rsid w:val="00F52803"/>
    <w:rsid w:val="00F52948"/>
    <w:rsid w:val="00F61EC6"/>
    <w:rsid w:val="00F652DF"/>
    <w:rsid w:val="00F65373"/>
    <w:rsid w:val="00F71106"/>
    <w:rsid w:val="00F74482"/>
    <w:rsid w:val="00F94F38"/>
    <w:rsid w:val="00FA3256"/>
    <w:rsid w:val="00FA537C"/>
    <w:rsid w:val="00FA5E83"/>
    <w:rsid w:val="00FA5F9F"/>
    <w:rsid w:val="00FC22B6"/>
    <w:rsid w:val="00FD16B5"/>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385CD0E"/>
  <w15:chartTrackingRefBased/>
  <w15:docId w15:val="{2C34B6BC-4821-47C2-8976-F3A60EB6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434A7C"/>
    <w:pPr>
      <w:spacing w:line="240" w:lineRule="auto"/>
      <w:ind w:left="720"/>
      <w:contextualSpacing/>
    </w:pPr>
    <w:rPr>
      <w:rFonts w:ascii="Calibri" w:eastAsia="Calibri" w:hAnsi="Calibri"/>
      <w:sz w:val="24"/>
      <w:szCs w:val="24"/>
    </w:rPr>
  </w:style>
  <w:style w:type="character" w:customStyle="1" w:styleId="apple-converted-space">
    <w:name w:val="apple-converted-space"/>
    <w:basedOn w:val="Standardstycketeckensnitt"/>
    <w:rsid w:val="006E53B3"/>
  </w:style>
  <w:style w:type="paragraph" w:customStyle="1" w:styleId="ingress">
    <w:name w:val="ingress"/>
    <w:basedOn w:val="Normal"/>
    <w:rsid w:val="006E53B3"/>
    <w:pPr>
      <w:spacing w:before="100" w:beforeAutospacing="1" w:after="100" w:afterAutospacing="1" w:line="240" w:lineRule="auto"/>
    </w:pPr>
    <w:rPr>
      <w:sz w:val="24"/>
      <w:szCs w:val="24"/>
      <w:lang w:eastAsia="sv-SE"/>
    </w:rPr>
  </w:style>
  <w:style w:type="paragraph" w:customStyle="1" w:styleId="text">
    <w:name w:val="text"/>
    <w:basedOn w:val="Normal"/>
    <w:rsid w:val="006E53B3"/>
    <w:pPr>
      <w:spacing w:before="100" w:beforeAutospacing="1" w:after="100" w:afterAutospacing="1" w:line="240" w:lineRule="auto"/>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3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yggkatalogen.se" TargetMode="External"/><Relationship Id="rId13" Type="http://schemas.openxmlformats.org/officeDocument/2006/relationships/hyperlink" Target="http://www.stihl.se" TargetMode="External"/><Relationship Id="rId18" Type="http://schemas.openxmlformats.org/officeDocument/2006/relationships/hyperlink" Target="http://www.nordbygg.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okinstrument.se" TargetMode="External"/><Relationship Id="rId17" Type="http://schemas.openxmlformats.org/officeDocument/2006/relationships/hyperlink" Target="http://www.housegard.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rose.se" TargetMode="External"/><Relationship Id="rId20" Type="http://schemas.openxmlformats.org/officeDocument/2006/relationships/hyperlink" Target="mailto:liisa.aus@stockholmsmassa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pemodul.com/s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intex.se" TargetMode="External"/><Relationship Id="rId23" Type="http://schemas.openxmlformats.org/officeDocument/2006/relationships/header" Target="header2.xml"/><Relationship Id="rId10" Type="http://schemas.openxmlformats.org/officeDocument/2006/relationships/hyperlink" Target="http://www.jbecotech.se" TargetMode="External"/><Relationship Id="rId19" Type="http://schemas.openxmlformats.org/officeDocument/2006/relationships/hyperlink" Target="mailto:peter.soderberg@stockholmsmassan.se" TargetMode="External"/><Relationship Id="rId4" Type="http://schemas.openxmlformats.org/officeDocument/2006/relationships/settings" Target="settings.xml"/><Relationship Id="rId9" Type="http://schemas.openxmlformats.org/officeDocument/2006/relationships/hyperlink" Target="http://www.invisense.se" TargetMode="External"/><Relationship Id="rId14" Type="http://schemas.openxmlformats.org/officeDocument/2006/relationships/hyperlink" Target="http://www.seba-dyn.s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7932F-6011-461F-B479-DDF47ECB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Brev.dot</Template>
  <TotalTime>7</TotalTime>
  <Pages>4</Pages>
  <Words>864</Words>
  <Characters>5889</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6740</CharactersWithSpaces>
  <SharedDoc>false</SharedDoc>
  <HLinks>
    <vt:vector size="24" baseType="variant">
      <vt:variant>
        <vt:i4>5570596</vt:i4>
      </vt:variant>
      <vt:variant>
        <vt:i4>9</vt:i4>
      </vt:variant>
      <vt:variant>
        <vt:i4>0</vt:i4>
      </vt:variant>
      <vt:variant>
        <vt:i4>5</vt:i4>
      </vt:variant>
      <vt:variant>
        <vt:lpwstr>mailto:liisa.aus@stockholmsmassan.se</vt:lpwstr>
      </vt:variant>
      <vt:variant>
        <vt:lpwstr/>
      </vt:variant>
      <vt:variant>
        <vt:i4>3276881</vt:i4>
      </vt:variant>
      <vt:variant>
        <vt:i4>6</vt:i4>
      </vt:variant>
      <vt:variant>
        <vt:i4>0</vt:i4>
      </vt:variant>
      <vt:variant>
        <vt:i4>5</vt:i4>
      </vt:variant>
      <vt:variant>
        <vt:lpwstr>mailto:peter.soderberg@stockholmsmassan.se</vt:lpwstr>
      </vt:variant>
      <vt:variant>
        <vt:lpwstr/>
      </vt:variant>
      <vt:variant>
        <vt:i4>7929910</vt:i4>
      </vt:variant>
      <vt:variant>
        <vt:i4>3</vt:i4>
      </vt:variant>
      <vt:variant>
        <vt:i4>0</vt:i4>
      </vt:variant>
      <vt:variant>
        <vt:i4>5</vt:i4>
      </vt:variant>
      <vt:variant>
        <vt:lpwstr>http://www.nordbygg.se/</vt:lpwstr>
      </vt:variant>
      <vt:variant>
        <vt:lpwstr/>
      </vt:variant>
      <vt:variant>
        <vt:i4>8126502</vt:i4>
      </vt:variant>
      <vt:variant>
        <vt:i4>0</vt:i4>
      </vt:variant>
      <vt:variant>
        <vt:i4>0</vt:i4>
      </vt:variant>
      <vt:variant>
        <vt:i4>5</vt:i4>
      </vt:variant>
      <vt:variant>
        <vt:lpwstr>https://www.youtube.com/watch?v=Nld3PKbxqoY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Jenny Törner</dc:creator>
  <cp:keywords/>
  <dc:description/>
  <cp:lastModifiedBy>Belkis Larsson</cp:lastModifiedBy>
  <cp:revision>9</cp:revision>
  <cp:lastPrinted>2018-03-21T20:05:00Z</cp:lastPrinted>
  <dcterms:created xsi:type="dcterms:W3CDTF">2018-03-19T18:58:00Z</dcterms:created>
  <dcterms:modified xsi:type="dcterms:W3CDTF">2018-03-21T20:05:00Z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