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84950E" w14:textId="5EA08D3D" w:rsidR="007E30EA" w:rsidRPr="007775D0" w:rsidRDefault="007E30EA" w:rsidP="007E30EA">
      <w:pPr>
        <w:rPr>
          <w:rFonts w:asciiTheme="majorHAnsi" w:hAnsiTheme="majorHAnsi"/>
          <w:b/>
          <w:sz w:val="16"/>
          <w:szCs w:val="28"/>
          <w:lang w:val="da-DK"/>
        </w:rPr>
      </w:pPr>
      <w:r w:rsidRPr="007775D0">
        <w:rPr>
          <w:rFonts w:asciiTheme="majorHAnsi" w:hAnsiTheme="majorHAnsi"/>
          <w:b/>
          <w:sz w:val="16"/>
          <w:szCs w:val="28"/>
          <w:lang w:val="da-DK"/>
        </w:rPr>
        <w:t>PRESS</w:t>
      </w:r>
      <w:r w:rsidR="007775D0" w:rsidRPr="007775D0">
        <w:rPr>
          <w:rFonts w:asciiTheme="majorHAnsi" w:hAnsiTheme="majorHAnsi"/>
          <w:b/>
          <w:sz w:val="16"/>
          <w:szCs w:val="28"/>
          <w:lang w:val="da-DK"/>
        </w:rPr>
        <w:t>EMEDDELELSE</w:t>
      </w:r>
      <w:r w:rsidRPr="007775D0">
        <w:rPr>
          <w:rFonts w:asciiTheme="majorHAnsi" w:hAnsiTheme="majorHAnsi"/>
          <w:b/>
          <w:sz w:val="16"/>
          <w:szCs w:val="28"/>
          <w:lang w:val="da-DK"/>
        </w:rPr>
        <w:t xml:space="preserve"> –</w:t>
      </w:r>
      <w:r w:rsidR="00832AD8" w:rsidRPr="007775D0">
        <w:rPr>
          <w:rFonts w:asciiTheme="majorHAnsi" w:hAnsiTheme="majorHAnsi"/>
          <w:b/>
          <w:sz w:val="16"/>
          <w:szCs w:val="28"/>
          <w:lang w:val="da-DK"/>
        </w:rPr>
        <w:t xml:space="preserve"> </w:t>
      </w:r>
      <w:r w:rsidR="00DD6B3E">
        <w:rPr>
          <w:rFonts w:asciiTheme="majorHAnsi" w:hAnsiTheme="majorHAnsi"/>
          <w:b/>
          <w:sz w:val="16"/>
          <w:szCs w:val="28"/>
          <w:lang w:val="da-DK"/>
        </w:rPr>
        <w:t>torsdag d. 7</w:t>
      </w:r>
      <w:r w:rsidR="007775D0" w:rsidRPr="007775D0">
        <w:rPr>
          <w:rFonts w:asciiTheme="majorHAnsi" w:hAnsiTheme="majorHAnsi"/>
          <w:b/>
          <w:sz w:val="16"/>
          <w:szCs w:val="28"/>
          <w:lang w:val="da-DK"/>
        </w:rPr>
        <w:t>. april 2022</w:t>
      </w:r>
    </w:p>
    <w:p w14:paraId="3156E7A5" w14:textId="77777777" w:rsidR="00EE4F84" w:rsidRPr="007775D0" w:rsidRDefault="00EE4F84" w:rsidP="00FE51F1">
      <w:pPr>
        <w:rPr>
          <w:rFonts w:asciiTheme="majorHAnsi" w:hAnsiTheme="majorHAnsi"/>
          <w:b/>
          <w:i/>
          <w:color w:val="FF0000"/>
          <w:sz w:val="32"/>
          <w:szCs w:val="32"/>
          <w:lang w:val="da-DK"/>
        </w:rPr>
      </w:pPr>
    </w:p>
    <w:p w14:paraId="4F9A2865" w14:textId="12C5FB5B" w:rsidR="007775D0" w:rsidRPr="007775D0" w:rsidRDefault="00FD0AF5" w:rsidP="007E30EA">
      <w:pPr>
        <w:jc w:val="center"/>
        <w:rPr>
          <w:rFonts w:asciiTheme="majorHAnsi" w:hAnsiTheme="majorHAnsi"/>
          <w:b/>
          <w:bCs/>
          <w:caps/>
          <w:sz w:val="28"/>
          <w:szCs w:val="28"/>
          <w:lang w:val="da-DK"/>
        </w:rPr>
      </w:pPr>
      <w:r>
        <w:rPr>
          <w:rFonts w:asciiTheme="majorHAnsi" w:hAnsiTheme="majorHAnsi"/>
          <w:b/>
          <w:bCs/>
          <w:caps/>
          <w:sz w:val="28"/>
          <w:szCs w:val="28"/>
          <w:lang w:val="da-DK"/>
        </w:rPr>
        <w:t xml:space="preserve">MITSUBISHI SPACE STAR KOMMER TIL DANMARK </w:t>
      </w:r>
      <w:r w:rsidR="002F21BB">
        <w:rPr>
          <w:rFonts w:asciiTheme="majorHAnsi" w:hAnsiTheme="majorHAnsi"/>
          <w:b/>
          <w:bCs/>
          <w:caps/>
          <w:sz w:val="28"/>
          <w:szCs w:val="28"/>
          <w:lang w:val="da-DK"/>
        </w:rPr>
        <w:t>I AUGUST</w:t>
      </w:r>
    </w:p>
    <w:p w14:paraId="472DB593" w14:textId="77777777" w:rsidR="007E30EA" w:rsidRPr="00355498" w:rsidRDefault="007E30EA" w:rsidP="007E30EA">
      <w:pPr>
        <w:tabs>
          <w:tab w:val="left" w:pos="3100"/>
        </w:tabs>
        <w:rPr>
          <w:rFonts w:asciiTheme="majorHAnsi" w:hAnsiTheme="majorHAnsi"/>
          <w:b/>
          <w:bCs/>
          <w:lang w:val="da-DK"/>
        </w:rPr>
      </w:pPr>
      <w:r w:rsidRPr="00355498">
        <w:rPr>
          <w:rFonts w:asciiTheme="majorHAnsi" w:hAnsiTheme="majorHAnsi"/>
          <w:sz w:val="20"/>
          <w:szCs w:val="20"/>
          <w:lang w:val="da-DK"/>
        </w:rPr>
        <w:tab/>
      </w:r>
    </w:p>
    <w:p w14:paraId="28382B0B" w14:textId="75969506" w:rsidR="00DF0176" w:rsidRPr="006A5FC6" w:rsidRDefault="00DF0176" w:rsidP="006A5FC6">
      <w:pPr>
        <w:pStyle w:val="ListParagraph"/>
        <w:numPr>
          <w:ilvl w:val="0"/>
          <w:numId w:val="1"/>
        </w:numPr>
        <w:rPr>
          <w:rFonts w:asciiTheme="majorHAnsi" w:hAnsiTheme="majorHAnsi"/>
          <w:b/>
          <w:bCs/>
          <w:sz w:val="20"/>
          <w:szCs w:val="20"/>
          <w:lang w:val="da-DK"/>
        </w:rPr>
      </w:pPr>
      <w:r>
        <w:rPr>
          <w:rFonts w:asciiTheme="majorHAnsi" w:hAnsiTheme="majorHAnsi"/>
          <w:b/>
          <w:bCs/>
          <w:sz w:val="20"/>
          <w:szCs w:val="20"/>
          <w:lang w:val="da-DK"/>
        </w:rPr>
        <w:t>Space Star kommer til Danmark</w:t>
      </w:r>
      <w:r w:rsidR="00FB38F5">
        <w:rPr>
          <w:rFonts w:asciiTheme="majorHAnsi" w:hAnsiTheme="majorHAnsi"/>
          <w:b/>
          <w:bCs/>
          <w:sz w:val="20"/>
          <w:szCs w:val="20"/>
          <w:lang w:val="da-DK"/>
        </w:rPr>
        <w:t xml:space="preserve"> </w:t>
      </w:r>
      <w:r w:rsidR="006A5FC6">
        <w:rPr>
          <w:rFonts w:asciiTheme="majorHAnsi" w:hAnsiTheme="majorHAnsi"/>
          <w:b/>
          <w:bCs/>
          <w:sz w:val="20"/>
          <w:szCs w:val="20"/>
          <w:lang w:val="da-DK"/>
        </w:rPr>
        <w:t>- p</w:t>
      </w:r>
      <w:r w:rsidR="006A5FC6">
        <w:rPr>
          <w:rFonts w:asciiTheme="majorHAnsi" w:hAnsiTheme="majorHAnsi"/>
          <w:b/>
          <w:bCs/>
          <w:sz w:val="20"/>
          <w:szCs w:val="20"/>
          <w:lang w:val="da-DK"/>
        </w:rPr>
        <w:t>remiere i Danmark til august</w:t>
      </w:r>
    </w:p>
    <w:p w14:paraId="3F9B9F8B" w14:textId="120458AC" w:rsidR="003705F4" w:rsidRDefault="007B6FC2" w:rsidP="003705F4">
      <w:pPr>
        <w:pStyle w:val="ListParagraph"/>
        <w:numPr>
          <w:ilvl w:val="0"/>
          <w:numId w:val="1"/>
        </w:numPr>
        <w:rPr>
          <w:rFonts w:asciiTheme="majorHAnsi" w:hAnsiTheme="majorHAnsi"/>
          <w:b/>
          <w:bCs/>
          <w:sz w:val="20"/>
          <w:szCs w:val="20"/>
          <w:lang w:val="da-DK"/>
        </w:rPr>
      </w:pPr>
      <w:r>
        <w:rPr>
          <w:rFonts w:asciiTheme="majorHAnsi" w:hAnsiTheme="majorHAnsi"/>
          <w:b/>
          <w:bCs/>
          <w:sz w:val="20"/>
          <w:szCs w:val="20"/>
          <w:lang w:val="da-DK"/>
        </w:rPr>
        <w:t xml:space="preserve">Større end konkurrenterne - bliver Danmarks billigste 5-personers bil </w:t>
      </w:r>
    </w:p>
    <w:p w14:paraId="4BCA6A78" w14:textId="2CE00F1A" w:rsidR="007B6FC2" w:rsidRPr="00571D0F" w:rsidRDefault="007B6FC2" w:rsidP="003705F4">
      <w:pPr>
        <w:pStyle w:val="ListParagraph"/>
        <w:numPr>
          <w:ilvl w:val="0"/>
          <w:numId w:val="1"/>
        </w:numPr>
        <w:rPr>
          <w:rFonts w:asciiTheme="majorHAnsi" w:hAnsiTheme="majorHAnsi"/>
          <w:b/>
          <w:bCs/>
          <w:sz w:val="20"/>
          <w:szCs w:val="20"/>
          <w:lang w:val="da-DK"/>
        </w:rPr>
      </w:pPr>
      <w:r>
        <w:rPr>
          <w:rFonts w:asciiTheme="majorHAnsi" w:hAnsiTheme="majorHAnsi"/>
          <w:b/>
          <w:bCs/>
          <w:sz w:val="20"/>
          <w:szCs w:val="20"/>
          <w:lang w:val="da-DK"/>
        </w:rPr>
        <w:t>Mitsubishis modelprogram fir</w:t>
      </w:r>
      <w:r w:rsidR="006A5FC6">
        <w:rPr>
          <w:rFonts w:asciiTheme="majorHAnsi" w:hAnsiTheme="majorHAnsi"/>
          <w:b/>
          <w:bCs/>
          <w:sz w:val="20"/>
          <w:szCs w:val="20"/>
          <w:lang w:val="da-DK"/>
        </w:rPr>
        <w:t>e</w:t>
      </w:r>
      <w:r>
        <w:rPr>
          <w:rFonts w:asciiTheme="majorHAnsi" w:hAnsiTheme="majorHAnsi"/>
          <w:b/>
          <w:bCs/>
          <w:sz w:val="20"/>
          <w:szCs w:val="20"/>
          <w:lang w:val="da-DK"/>
        </w:rPr>
        <w:t>doblet i 2023</w:t>
      </w:r>
    </w:p>
    <w:p w14:paraId="55568F83" w14:textId="77777777" w:rsidR="00832AD8" w:rsidRPr="001D14DC" w:rsidRDefault="00832AD8" w:rsidP="007E30EA">
      <w:pPr>
        <w:jc w:val="both"/>
        <w:rPr>
          <w:rFonts w:asciiTheme="majorHAnsi" w:hAnsiTheme="majorHAnsi"/>
          <w:sz w:val="20"/>
          <w:szCs w:val="20"/>
          <w:lang w:val="da-DK"/>
        </w:rPr>
      </w:pPr>
    </w:p>
    <w:p w14:paraId="494035FF" w14:textId="3EA3A748" w:rsidR="00DF0176" w:rsidRDefault="00FD0AF5" w:rsidP="007E30EA">
      <w:pPr>
        <w:jc w:val="both"/>
        <w:rPr>
          <w:rFonts w:asciiTheme="majorHAnsi" w:hAnsiTheme="majorHAnsi"/>
          <w:sz w:val="20"/>
          <w:szCs w:val="20"/>
          <w:lang w:val="da-DK"/>
        </w:rPr>
      </w:pPr>
      <w:r>
        <w:rPr>
          <w:rFonts w:asciiTheme="majorHAnsi" w:hAnsiTheme="majorHAnsi"/>
          <w:sz w:val="20"/>
          <w:szCs w:val="20"/>
          <w:lang w:val="da-DK"/>
        </w:rPr>
        <w:t>Der sker noget hos Mitsubishi i øjeblikket. Mærket har lige annonceret at to nye modeller kommer til Danmark i 2023</w:t>
      </w:r>
      <w:r w:rsidR="00FB38F5">
        <w:rPr>
          <w:rFonts w:asciiTheme="majorHAnsi" w:hAnsiTheme="majorHAnsi"/>
          <w:sz w:val="20"/>
          <w:szCs w:val="20"/>
          <w:lang w:val="da-DK"/>
        </w:rPr>
        <w:t>,</w:t>
      </w:r>
      <w:r>
        <w:rPr>
          <w:rFonts w:asciiTheme="majorHAnsi" w:hAnsiTheme="majorHAnsi"/>
          <w:sz w:val="20"/>
          <w:szCs w:val="20"/>
          <w:lang w:val="da-DK"/>
        </w:rPr>
        <w:t xml:space="preserve"> og nu kommer endnu en stor Mitsubishi-nyhed. Space Star, der</w:t>
      </w:r>
      <w:r w:rsidR="00DF0176">
        <w:rPr>
          <w:rFonts w:asciiTheme="majorHAnsi" w:hAnsiTheme="majorHAnsi"/>
          <w:sz w:val="20"/>
          <w:szCs w:val="20"/>
          <w:lang w:val="da-DK"/>
        </w:rPr>
        <w:t xml:space="preserve"> mellem 2014 og 2017 gik sin sejrsgang i Danmark med over 7</w:t>
      </w:r>
      <w:r w:rsidR="00585316">
        <w:rPr>
          <w:rFonts w:asciiTheme="majorHAnsi" w:hAnsiTheme="majorHAnsi"/>
          <w:sz w:val="20"/>
          <w:szCs w:val="20"/>
          <w:lang w:val="da-DK"/>
        </w:rPr>
        <w:t>.</w:t>
      </w:r>
      <w:r w:rsidR="00DF0176">
        <w:rPr>
          <w:rFonts w:asciiTheme="majorHAnsi" w:hAnsiTheme="majorHAnsi"/>
          <w:sz w:val="20"/>
          <w:szCs w:val="20"/>
          <w:lang w:val="da-DK"/>
        </w:rPr>
        <w:t xml:space="preserve">000 solgte enheder, kommer nu til Danmark i en </w:t>
      </w:r>
      <w:proofErr w:type="spellStart"/>
      <w:r w:rsidR="00DF0176">
        <w:rPr>
          <w:rFonts w:asciiTheme="majorHAnsi" w:hAnsiTheme="majorHAnsi"/>
          <w:sz w:val="20"/>
          <w:szCs w:val="20"/>
          <w:lang w:val="da-DK"/>
        </w:rPr>
        <w:t>faceliftet</w:t>
      </w:r>
      <w:proofErr w:type="spellEnd"/>
      <w:r w:rsidR="00DF0176">
        <w:rPr>
          <w:rFonts w:asciiTheme="majorHAnsi" w:hAnsiTheme="majorHAnsi"/>
          <w:sz w:val="20"/>
          <w:szCs w:val="20"/>
          <w:lang w:val="da-DK"/>
        </w:rPr>
        <w:t xml:space="preserve"> udgave. </w:t>
      </w:r>
    </w:p>
    <w:p w14:paraId="055A5539" w14:textId="0F41832E" w:rsidR="00DF0176" w:rsidRDefault="00DF0176" w:rsidP="007E30EA">
      <w:pPr>
        <w:jc w:val="both"/>
        <w:rPr>
          <w:rFonts w:asciiTheme="majorHAnsi" w:hAnsiTheme="majorHAnsi"/>
          <w:sz w:val="20"/>
          <w:szCs w:val="20"/>
          <w:lang w:val="da-DK"/>
        </w:rPr>
      </w:pPr>
    </w:p>
    <w:p w14:paraId="16950E67" w14:textId="6CC1AE99" w:rsidR="0002368B" w:rsidRPr="007B6FC2" w:rsidRDefault="0002368B" w:rsidP="007E30EA">
      <w:pPr>
        <w:jc w:val="both"/>
        <w:rPr>
          <w:rFonts w:asciiTheme="majorHAnsi" w:hAnsiTheme="majorHAnsi"/>
          <w:i/>
          <w:sz w:val="20"/>
          <w:szCs w:val="20"/>
          <w:lang w:val="da-DK"/>
        </w:rPr>
      </w:pPr>
      <w:r>
        <w:rPr>
          <w:rFonts w:asciiTheme="majorHAnsi" w:hAnsiTheme="majorHAnsi"/>
          <w:sz w:val="20"/>
          <w:szCs w:val="20"/>
          <w:lang w:val="da-DK"/>
        </w:rPr>
        <w:t xml:space="preserve">Space Star hører til i </w:t>
      </w:r>
      <w:proofErr w:type="spellStart"/>
      <w:r w:rsidR="00585316">
        <w:rPr>
          <w:rFonts w:asciiTheme="majorHAnsi" w:hAnsiTheme="majorHAnsi"/>
          <w:sz w:val="20"/>
          <w:szCs w:val="20"/>
          <w:lang w:val="da-DK"/>
        </w:rPr>
        <w:t>mikrobils</w:t>
      </w:r>
      <w:proofErr w:type="spellEnd"/>
      <w:r>
        <w:rPr>
          <w:rFonts w:asciiTheme="majorHAnsi" w:hAnsiTheme="majorHAnsi"/>
          <w:sz w:val="20"/>
          <w:szCs w:val="20"/>
          <w:lang w:val="da-DK"/>
        </w:rPr>
        <w:t xml:space="preserve"> segmentet, men den er større end sine konkurrenter. </w:t>
      </w:r>
      <w:r>
        <w:rPr>
          <w:rFonts w:asciiTheme="majorHAnsi" w:hAnsiTheme="majorHAnsi"/>
          <w:iCs/>
          <w:sz w:val="20"/>
          <w:szCs w:val="20"/>
          <w:lang w:val="da-DK"/>
        </w:rPr>
        <w:t>Sebastian Vogt,</w:t>
      </w:r>
      <w:r>
        <w:rPr>
          <w:rFonts w:asciiTheme="majorHAnsi" w:hAnsiTheme="majorHAnsi"/>
          <w:iCs/>
          <w:sz w:val="20"/>
          <w:szCs w:val="20"/>
          <w:lang w:val="da-DK"/>
        </w:rPr>
        <w:t xml:space="preserve"> </w:t>
      </w:r>
      <w:r>
        <w:rPr>
          <w:rFonts w:asciiTheme="majorHAnsi" w:hAnsiTheme="majorHAnsi"/>
          <w:iCs/>
          <w:sz w:val="20"/>
          <w:szCs w:val="20"/>
          <w:lang w:val="da-DK"/>
        </w:rPr>
        <w:t xml:space="preserve">Head of Sales og </w:t>
      </w:r>
      <w:proofErr w:type="spellStart"/>
      <w:r>
        <w:rPr>
          <w:rFonts w:asciiTheme="majorHAnsi" w:hAnsiTheme="majorHAnsi"/>
          <w:iCs/>
          <w:sz w:val="20"/>
          <w:szCs w:val="20"/>
          <w:lang w:val="da-DK"/>
        </w:rPr>
        <w:t>Aftermarket</w:t>
      </w:r>
      <w:proofErr w:type="spellEnd"/>
      <w:r>
        <w:rPr>
          <w:rFonts w:asciiTheme="majorHAnsi" w:hAnsiTheme="majorHAnsi"/>
          <w:iCs/>
          <w:sz w:val="20"/>
          <w:szCs w:val="20"/>
          <w:lang w:val="da-DK"/>
        </w:rPr>
        <w:t xml:space="preserve"> hos Mitsubishi</w:t>
      </w:r>
      <w:r>
        <w:rPr>
          <w:rFonts w:asciiTheme="majorHAnsi" w:hAnsiTheme="majorHAnsi"/>
          <w:sz w:val="20"/>
          <w:szCs w:val="20"/>
          <w:lang w:val="da-DK"/>
        </w:rPr>
        <w:t xml:space="preserve"> i Danmark, uddyber:</w:t>
      </w:r>
    </w:p>
    <w:p w14:paraId="4A517A95" w14:textId="68C48BB0" w:rsidR="0002368B" w:rsidRDefault="007B6FC2" w:rsidP="007E30EA">
      <w:pPr>
        <w:jc w:val="both"/>
        <w:rPr>
          <w:rFonts w:asciiTheme="majorHAnsi" w:hAnsiTheme="majorHAnsi"/>
          <w:sz w:val="20"/>
          <w:szCs w:val="20"/>
          <w:lang w:val="da-DK"/>
        </w:rPr>
      </w:pPr>
      <w:r>
        <w:rPr>
          <w:rFonts w:asciiTheme="majorHAnsi" w:hAnsiTheme="majorHAnsi"/>
          <w:i/>
          <w:sz w:val="20"/>
          <w:szCs w:val="20"/>
          <w:lang w:val="da-DK"/>
        </w:rPr>
        <w:t>”</w:t>
      </w:r>
      <w:r w:rsidR="0002368B" w:rsidRPr="007B6FC2">
        <w:rPr>
          <w:rFonts w:asciiTheme="majorHAnsi" w:hAnsiTheme="majorHAnsi"/>
          <w:i/>
          <w:sz w:val="20"/>
          <w:szCs w:val="20"/>
          <w:lang w:val="da-DK"/>
        </w:rPr>
        <w:t xml:space="preserve">Vi </w:t>
      </w:r>
      <w:r w:rsidRPr="007B6FC2">
        <w:rPr>
          <w:rFonts w:asciiTheme="majorHAnsi" w:hAnsiTheme="majorHAnsi"/>
          <w:i/>
          <w:sz w:val="20"/>
          <w:szCs w:val="20"/>
          <w:lang w:val="da-DK"/>
        </w:rPr>
        <w:t>siger selv</w:t>
      </w:r>
      <w:r w:rsidR="00FB38F5">
        <w:rPr>
          <w:rFonts w:asciiTheme="majorHAnsi" w:hAnsiTheme="majorHAnsi"/>
          <w:i/>
          <w:sz w:val="20"/>
          <w:szCs w:val="20"/>
          <w:lang w:val="da-DK"/>
        </w:rPr>
        <w:t>,</w:t>
      </w:r>
      <w:r w:rsidRPr="007B6FC2">
        <w:rPr>
          <w:rFonts w:asciiTheme="majorHAnsi" w:hAnsiTheme="majorHAnsi"/>
          <w:i/>
          <w:sz w:val="20"/>
          <w:szCs w:val="20"/>
          <w:lang w:val="da-DK"/>
        </w:rPr>
        <w:t xml:space="preserve"> </w:t>
      </w:r>
      <w:r w:rsidR="0002368B" w:rsidRPr="007B6FC2">
        <w:rPr>
          <w:rFonts w:asciiTheme="majorHAnsi" w:hAnsiTheme="majorHAnsi"/>
          <w:i/>
          <w:sz w:val="20"/>
          <w:szCs w:val="20"/>
          <w:lang w:val="da-DK"/>
        </w:rPr>
        <w:t xml:space="preserve">at </w:t>
      </w:r>
      <w:r w:rsidRPr="007B6FC2">
        <w:rPr>
          <w:rFonts w:asciiTheme="majorHAnsi" w:hAnsiTheme="majorHAnsi"/>
          <w:i/>
          <w:sz w:val="20"/>
          <w:szCs w:val="20"/>
          <w:lang w:val="da-DK"/>
        </w:rPr>
        <w:t>Space Star er</w:t>
      </w:r>
      <w:r w:rsidR="0002368B" w:rsidRPr="007B6FC2">
        <w:rPr>
          <w:rFonts w:asciiTheme="majorHAnsi" w:hAnsiTheme="majorHAnsi"/>
          <w:i/>
          <w:sz w:val="20"/>
          <w:szCs w:val="20"/>
          <w:lang w:val="da-DK"/>
        </w:rPr>
        <w:t xml:space="preserve"> den billigste 5-personers bil på markedet. </w:t>
      </w:r>
      <w:r w:rsidRPr="007B6FC2">
        <w:rPr>
          <w:rFonts w:asciiTheme="majorHAnsi" w:hAnsiTheme="majorHAnsi"/>
          <w:i/>
          <w:sz w:val="20"/>
          <w:szCs w:val="20"/>
          <w:lang w:val="da-DK"/>
        </w:rPr>
        <w:t>Den</w:t>
      </w:r>
      <w:r w:rsidR="0002368B" w:rsidRPr="007B6FC2">
        <w:rPr>
          <w:rFonts w:asciiTheme="majorHAnsi" w:hAnsiTheme="majorHAnsi"/>
          <w:i/>
          <w:sz w:val="20"/>
          <w:szCs w:val="20"/>
          <w:lang w:val="da-DK"/>
        </w:rPr>
        <w:t xml:space="preserve"> er større </w:t>
      </w:r>
      <w:r w:rsidRPr="007B6FC2">
        <w:rPr>
          <w:rFonts w:asciiTheme="majorHAnsi" w:hAnsiTheme="majorHAnsi"/>
          <w:i/>
          <w:sz w:val="20"/>
          <w:szCs w:val="20"/>
          <w:lang w:val="da-DK"/>
        </w:rPr>
        <w:t>end konk</w:t>
      </w:r>
      <w:r w:rsidR="0002368B" w:rsidRPr="007B6FC2">
        <w:rPr>
          <w:rFonts w:asciiTheme="majorHAnsi" w:hAnsiTheme="majorHAnsi"/>
          <w:i/>
          <w:sz w:val="20"/>
          <w:szCs w:val="20"/>
          <w:lang w:val="da-DK"/>
        </w:rPr>
        <w:t>urrenterne</w:t>
      </w:r>
      <w:r w:rsidR="00FB38F5">
        <w:rPr>
          <w:rFonts w:asciiTheme="majorHAnsi" w:hAnsiTheme="majorHAnsi"/>
          <w:i/>
          <w:sz w:val="20"/>
          <w:szCs w:val="20"/>
          <w:lang w:val="da-DK"/>
        </w:rPr>
        <w:t>,</w:t>
      </w:r>
      <w:r w:rsidRPr="007B6FC2">
        <w:rPr>
          <w:rFonts w:asciiTheme="majorHAnsi" w:hAnsiTheme="majorHAnsi"/>
          <w:i/>
          <w:sz w:val="20"/>
          <w:szCs w:val="20"/>
          <w:lang w:val="da-DK"/>
        </w:rPr>
        <w:t xml:space="preserve"> og vi mener</w:t>
      </w:r>
      <w:r w:rsidR="00FB38F5">
        <w:rPr>
          <w:rFonts w:asciiTheme="majorHAnsi" w:hAnsiTheme="majorHAnsi"/>
          <w:i/>
          <w:sz w:val="20"/>
          <w:szCs w:val="20"/>
          <w:lang w:val="da-DK"/>
        </w:rPr>
        <w:t>,</w:t>
      </w:r>
      <w:r w:rsidRPr="007B6FC2">
        <w:rPr>
          <w:rFonts w:asciiTheme="majorHAnsi" w:hAnsiTheme="majorHAnsi"/>
          <w:i/>
          <w:sz w:val="20"/>
          <w:szCs w:val="20"/>
          <w:lang w:val="da-DK"/>
        </w:rPr>
        <w:t xml:space="preserve"> at vi er svære at komme uden om, hvis man er på udkig efter en </w:t>
      </w:r>
      <w:proofErr w:type="spellStart"/>
      <w:r w:rsidRPr="007B6FC2">
        <w:rPr>
          <w:rFonts w:asciiTheme="majorHAnsi" w:hAnsiTheme="majorHAnsi"/>
          <w:i/>
          <w:sz w:val="20"/>
          <w:szCs w:val="20"/>
          <w:lang w:val="da-DK"/>
        </w:rPr>
        <w:t>mikrobil</w:t>
      </w:r>
      <w:proofErr w:type="spellEnd"/>
      <w:r w:rsidR="00FB38F5">
        <w:rPr>
          <w:rFonts w:asciiTheme="majorHAnsi" w:hAnsiTheme="majorHAnsi"/>
          <w:i/>
          <w:sz w:val="20"/>
          <w:szCs w:val="20"/>
          <w:lang w:val="da-DK"/>
        </w:rPr>
        <w:t>,</w:t>
      </w:r>
      <w:r w:rsidRPr="007B6FC2">
        <w:rPr>
          <w:rFonts w:asciiTheme="majorHAnsi" w:hAnsiTheme="majorHAnsi"/>
          <w:i/>
          <w:sz w:val="20"/>
          <w:szCs w:val="20"/>
          <w:lang w:val="da-DK"/>
        </w:rPr>
        <w:t xml:space="preserve"> og gerne vil have plads til </w:t>
      </w:r>
      <w:r w:rsidR="00585316">
        <w:rPr>
          <w:rFonts w:asciiTheme="majorHAnsi" w:hAnsiTheme="majorHAnsi"/>
          <w:i/>
          <w:sz w:val="20"/>
          <w:szCs w:val="20"/>
          <w:lang w:val="da-DK"/>
        </w:rPr>
        <w:t>voksne</w:t>
      </w:r>
      <w:bookmarkStart w:id="0" w:name="_GoBack"/>
      <w:bookmarkEnd w:id="0"/>
      <w:r w:rsidRPr="007B6FC2">
        <w:rPr>
          <w:rFonts w:asciiTheme="majorHAnsi" w:hAnsiTheme="majorHAnsi"/>
          <w:i/>
          <w:sz w:val="20"/>
          <w:szCs w:val="20"/>
          <w:lang w:val="da-DK"/>
        </w:rPr>
        <w:t xml:space="preserve"> på bagsædet</w:t>
      </w:r>
      <w:r>
        <w:rPr>
          <w:rFonts w:asciiTheme="majorHAnsi" w:hAnsiTheme="majorHAnsi"/>
          <w:i/>
          <w:sz w:val="20"/>
          <w:szCs w:val="20"/>
          <w:lang w:val="da-DK"/>
        </w:rPr>
        <w:t>”</w:t>
      </w:r>
      <w:r w:rsidRPr="007B6FC2">
        <w:rPr>
          <w:rFonts w:asciiTheme="majorHAnsi" w:hAnsiTheme="majorHAnsi"/>
          <w:i/>
          <w:sz w:val="20"/>
          <w:szCs w:val="20"/>
          <w:lang w:val="da-DK"/>
        </w:rPr>
        <w:t xml:space="preserve">. </w:t>
      </w:r>
      <w:r>
        <w:rPr>
          <w:rFonts w:asciiTheme="majorHAnsi" w:hAnsiTheme="majorHAnsi"/>
          <w:sz w:val="20"/>
          <w:szCs w:val="20"/>
          <w:lang w:val="da-DK"/>
        </w:rPr>
        <w:t xml:space="preserve"> </w:t>
      </w:r>
    </w:p>
    <w:p w14:paraId="7482A59D" w14:textId="77777777" w:rsidR="002F21BB" w:rsidRDefault="002F21BB" w:rsidP="007E30EA">
      <w:pPr>
        <w:jc w:val="both"/>
        <w:rPr>
          <w:rFonts w:asciiTheme="majorHAnsi" w:hAnsiTheme="majorHAnsi"/>
          <w:sz w:val="20"/>
          <w:szCs w:val="20"/>
          <w:lang w:val="da-DK"/>
        </w:rPr>
      </w:pPr>
    </w:p>
    <w:p w14:paraId="42D3197C" w14:textId="25804555" w:rsidR="001D14DC" w:rsidRDefault="0002368B" w:rsidP="0002368B">
      <w:pPr>
        <w:jc w:val="both"/>
        <w:rPr>
          <w:rFonts w:asciiTheme="majorHAnsi" w:hAnsiTheme="majorHAnsi"/>
          <w:sz w:val="20"/>
          <w:szCs w:val="20"/>
          <w:lang w:val="da-DK"/>
        </w:rPr>
      </w:pPr>
      <w:r>
        <w:rPr>
          <w:rFonts w:asciiTheme="majorHAnsi" w:hAnsiTheme="majorHAnsi"/>
          <w:sz w:val="20"/>
          <w:szCs w:val="20"/>
          <w:lang w:val="da-DK"/>
        </w:rPr>
        <w:t>Ved udgangen af 2023</w:t>
      </w:r>
      <w:r w:rsidR="00FB38F5">
        <w:rPr>
          <w:rFonts w:asciiTheme="majorHAnsi" w:hAnsiTheme="majorHAnsi"/>
          <w:sz w:val="20"/>
          <w:szCs w:val="20"/>
          <w:lang w:val="da-DK"/>
        </w:rPr>
        <w:t>,</w:t>
      </w:r>
      <w:r>
        <w:rPr>
          <w:rFonts w:asciiTheme="majorHAnsi" w:hAnsiTheme="majorHAnsi"/>
          <w:sz w:val="20"/>
          <w:szCs w:val="20"/>
          <w:lang w:val="da-DK"/>
        </w:rPr>
        <w:t xml:space="preserve"> er Mitsubishis modelprogram </w:t>
      </w:r>
      <w:r w:rsidR="007B6FC2">
        <w:rPr>
          <w:rFonts w:asciiTheme="majorHAnsi" w:hAnsiTheme="majorHAnsi"/>
          <w:sz w:val="20"/>
          <w:szCs w:val="20"/>
          <w:lang w:val="da-DK"/>
        </w:rPr>
        <w:t>således</w:t>
      </w:r>
      <w:r>
        <w:rPr>
          <w:rFonts w:asciiTheme="majorHAnsi" w:hAnsiTheme="majorHAnsi"/>
          <w:sz w:val="20"/>
          <w:szCs w:val="20"/>
          <w:lang w:val="da-DK"/>
        </w:rPr>
        <w:t xml:space="preserve"> </w:t>
      </w:r>
      <w:r w:rsidR="007B6FC2">
        <w:rPr>
          <w:rFonts w:asciiTheme="majorHAnsi" w:hAnsiTheme="majorHAnsi"/>
          <w:sz w:val="20"/>
          <w:szCs w:val="20"/>
          <w:lang w:val="da-DK"/>
        </w:rPr>
        <w:t>firedoblet</w:t>
      </w:r>
      <w:r w:rsidR="00FB38F5">
        <w:rPr>
          <w:rFonts w:asciiTheme="majorHAnsi" w:hAnsiTheme="majorHAnsi"/>
          <w:sz w:val="20"/>
          <w:szCs w:val="20"/>
          <w:lang w:val="da-DK"/>
        </w:rPr>
        <w:t>,</w:t>
      </w:r>
      <w:r w:rsidR="007B6FC2">
        <w:rPr>
          <w:rFonts w:asciiTheme="majorHAnsi" w:hAnsiTheme="majorHAnsi"/>
          <w:sz w:val="20"/>
          <w:szCs w:val="20"/>
          <w:lang w:val="da-DK"/>
        </w:rPr>
        <w:t xml:space="preserve"> og d</w:t>
      </w:r>
      <w:r>
        <w:rPr>
          <w:rFonts w:asciiTheme="majorHAnsi" w:hAnsiTheme="majorHAnsi"/>
          <w:sz w:val="20"/>
          <w:szCs w:val="20"/>
          <w:lang w:val="da-DK"/>
        </w:rPr>
        <w:t>et japanske mærke kan til den tid prale af</w:t>
      </w:r>
      <w:r w:rsidR="00FB38F5">
        <w:rPr>
          <w:rFonts w:asciiTheme="majorHAnsi" w:hAnsiTheme="majorHAnsi"/>
          <w:sz w:val="20"/>
          <w:szCs w:val="20"/>
          <w:lang w:val="da-DK"/>
        </w:rPr>
        <w:t>,</w:t>
      </w:r>
      <w:r>
        <w:rPr>
          <w:rFonts w:asciiTheme="majorHAnsi" w:hAnsiTheme="majorHAnsi"/>
          <w:sz w:val="20"/>
          <w:szCs w:val="20"/>
          <w:lang w:val="da-DK"/>
        </w:rPr>
        <w:t xml:space="preserve"> at være repræsenteret i nogle af Danmarks største segmenter. </w:t>
      </w:r>
      <w:proofErr w:type="spellStart"/>
      <w:r>
        <w:rPr>
          <w:rFonts w:asciiTheme="majorHAnsi" w:hAnsiTheme="majorHAnsi"/>
          <w:sz w:val="20"/>
          <w:szCs w:val="20"/>
          <w:lang w:val="da-DK"/>
        </w:rPr>
        <w:t>Eclipse</w:t>
      </w:r>
      <w:proofErr w:type="spellEnd"/>
      <w:r>
        <w:rPr>
          <w:rFonts w:asciiTheme="majorHAnsi" w:hAnsiTheme="majorHAnsi"/>
          <w:sz w:val="20"/>
          <w:szCs w:val="20"/>
          <w:lang w:val="da-DK"/>
        </w:rPr>
        <w:t xml:space="preserve"> CROSS PHEV i C-SUV segmentet, den nye COLT i B segmentet, d</w:t>
      </w:r>
      <w:r w:rsidR="00FB38F5">
        <w:rPr>
          <w:rFonts w:asciiTheme="majorHAnsi" w:hAnsiTheme="majorHAnsi"/>
          <w:sz w:val="20"/>
          <w:szCs w:val="20"/>
          <w:lang w:val="da-DK"/>
        </w:rPr>
        <w:t xml:space="preserve">en nye ASX i B-SUV segmentet samt </w:t>
      </w:r>
      <w:r>
        <w:rPr>
          <w:rFonts w:asciiTheme="majorHAnsi" w:hAnsiTheme="majorHAnsi"/>
          <w:sz w:val="20"/>
          <w:szCs w:val="20"/>
          <w:lang w:val="da-DK"/>
        </w:rPr>
        <w:t>Space Star i A segmentet. Fremtiden ser lys ud for Mitsubishi og stadfæster</w:t>
      </w:r>
      <w:r w:rsidR="00FB38F5">
        <w:rPr>
          <w:rFonts w:asciiTheme="majorHAnsi" w:hAnsiTheme="majorHAnsi"/>
          <w:sz w:val="20"/>
          <w:szCs w:val="20"/>
          <w:lang w:val="da-DK"/>
        </w:rPr>
        <w:t>,</w:t>
      </w:r>
      <w:r>
        <w:rPr>
          <w:rFonts w:asciiTheme="majorHAnsi" w:hAnsiTheme="majorHAnsi"/>
          <w:sz w:val="20"/>
          <w:szCs w:val="20"/>
          <w:lang w:val="da-DK"/>
        </w:rPr>
        <w:t xml:space="preserve"> at mærket er tilbage i Danmark nu og fremadrettet. </w:t>
      </w:r>
    </w:p>
    <w:p w14:paraId="651DA086" w14:textId="3CA42705" w:rsidR="007B6FC2" w:rsidRDefault="007B6FC2" w:rsidP="0002368B">
      <w:pPr>
        <w:jc w:val="both"/>
        <w:rPr>
          <w:rFonts w:asciiTheme="majorHAnsi" w:hAnsiTheme="majorHAnsi"/>
          <w:sz w:val="20"/>
          <w:szCs w:val="20"/>
          <w:lang w:val="da-DK"/>
        </w:rPr>
      </w:pPr>
    </w:p>
    <w:p w14:paraId="0079CBB4" w14:textId="4C630EF4" w:rsidR="007B6FC2" w:rsidRPr="001D14DC" w:rsidRDefault="002F21BB" w:rsidP="0002368B">
      <w:pPr>
        <w:jc w:val="both"/>
        <w:rPr>
          <w:rFonts w:asciiTheme="majorHAnsi" w:hAnsiTheme="majorHAnsi"/>
          <w:sz w:val="20"/>
          <w:szCs w:val="20"/>
          <w:lang w:val="da-DK"/>
        </w:rPr>
      </w:pPr>
      <w:r>
        <w:rPr>
          <w:rFonts w:asciiTheme="majorHAnsi" w:hAnsiTheme="majorHAnsi"/>
          <w:sz w:val="20"/>
          <w:szCs w:val="20"/>
          <w:lang w:val="da-DK"/>
        </w:rPr>
        <w:t>Space Star har premiere hos de danske Mit</w:t>
      </w:r>
      <w:r>
        <w:rPr>
          <w:rFonts w:asciiTheme="majorHAnsi" w:hAnsiTheme="majorHAnsi"/>
          <w:sz w:val="20"/>
          <w:szCs w:val="20"/>
          <w:lang w:val="da-DK"/>
        </w:rPr>
        <w:t xml:space="preserve">subishi forhandlere til august. </w:t>
      </w:r>
      <w:r w:rsidR="007B6FC2">
        <w:rPr>
          <w:rFonts w:asciiTheme="majorHAnsi" w:hAnsiTheme="majorHAnsi"/>
          <w:sz w:val="20"/>
          <w:szCs w:val="20"/>
          <w:lang w:val="da-DK"/>
        </w:rPr>
        <w:t>Priser</w:t>
      </w:r>
      <w:r>
        <w:rPr>
          <w:rFonts w:asciiTheme="majorHAnsi" w:hAnsiTheme="majorHAnsi"/>
          <w:sz w:val="20"/>
          <w:szCs w:val="20"/>
          <w:lang w:val="da-DK"/>
        </w:rPr>
        <w:t xml:space="preserve"> og udstyrsniveauer</w:t>
      </w:r>
      <w:r w:rsidR="007B6FC2">
        <w:rPr>
          <w:rFonts w:asciiTheme="majorHAnsi" w:hAnsiTheme="majorHAnsi"/>
          <w:sz w:val="20"/>
          <w:szCs w:val="20"/>
          <w:lang w:val="da-DK"/>
        </w:rPr>
        <w:t xml:space="preserve"> kommer ved en senere lejlighed.</w:t>
      </w:r>
    </w:p>
    <w:p w14:paraId="615947C5" w14:textId="77777777" w:rsidR="001A4876" w:rsidRPr="00A60707" w:rsidRDefault="001A4876" w:rsidP="007E30EA">
      <w:pPr>
        <w:jc w:val="both"/>
        <w:rPr>
          <w:rFonts w:asciiTheme="majorHAnsi" w:hAnsiTheme="majorHAnsi"/>
          <w:sz w:val="20"/>
          <w:szCs w:val="20"/>
          <w:lang w:val="da-DK"/>
        </w:rPr>
      </w:pPr>
    </w:p>
    <w:p w14:paraId="39233AE4" w14:textId="32DC517F" w:rsidR="00436F4F" w:rsidRPr="002F21BB" w:rsidRDefault="00436F4F" w:rsidP="001A4876">
      <w:pPr>
        <w:jc w:val="center"/>
        <w:rPr>
          <w:rFonts w:asciiTheme="majorHAnsi" w:hAnsiTheme="majorHAnsi"/>
          <w:sz w:val="20"/>
          <w:szCs w:val="20"/>
          <w:lang w:val="da-DK"/>
        </w:rPr>
      </w:pPr>
    </w:p>
    <w:p w14:paraId="17970D01" w14:textId="77777777" w:rsidR="001A4876" w:rsidRPr="00A60707" w:rsidRDefault="001A4876" w:rsidP="007E30EA">
      <w:pPr>
        <w:jc w:val="both"/>
        <w:rPr>
          <w:rFonts w:asciiTheme="majorHAnsi" w:hAnsiTheme="majorHAnsi"/>
          <w:sz w:val="20"/>
          <w:szCs w:val="20"/>
          <w:lang w:val="da-DK"/>
        </w:rPr>
      </w:pPr>
    </w:p>
    <w:p w14:paraId="164B3C3E" w14:textId="77777777" w:rsidR="00B753D0" w:rsidRPr="002F21BB" w:rsidRDefault="00B753D0" w:rsidP="007E30EA">
      <w:pPr>
        <w:jc w:val="both"/>
        <w:rPr>
          <w:rFonts w:asciiTheme="majorHAnsi" w:hAnsiTheme="majorHAnsi"/>
          <w:sz w:val="20"/>
          <w:szCs w:val="20"/>
          <w:lang w:val="da-DK"/>
        </w:rPr>
      </w:pPr>
    </w:p>
    <w:sectPr w:rsidR="00B753D0" w:rsidRPr="002F21BB" w:rsidSect="006F66C4">
      <w:footerReference w:type="default" r:id="rId8"/>
      <w:headerReference w:type="first" r:id="rId9"/>
      <w:footerReference w:type="first" r:id="rId10"/>
      <w:pgSz w:w="11900" w:h="16840" w:code="9"/>
      <w:pgMar w:top="1636" w:right="1531" w:bottom="2325" w:left="1531" w:header="59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E29A7B" w14:textId="77777777" w:rsidR="00773DAC" w:rsidRDefault="00773DAC" w:rsidP="00880EC7">
      <w:r>
        <w:separator/>
      </w:r>
    </w:p>
  </w:endnote>
  <w:endnote w:type="continuationSeparator" w:id="0">
    <w:p w14:paraId="1860C8A6" w14:textId="77777777" w:rsidR="00773DAC" w:rsidRDefault="00773DAC" w:rsidP="00880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MC OFFICE">
    <w:altName w:val="Calibri"/>
    <w:panose1 w:val="00000500000000000000"/>
    <w:charset w:val="00"/>
    <w:family w:val="auto"/>
    <w:pitch w:val="variable"/>
    <w:sig w:usb0="20000207" w:usb1="00000001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MC">
    <w:altName w:val="Calibri"/>
    <w:panose1 w:val="00000000000000000000"/>
    <w:charset w:val="00"/>
    <w:family w:val="modern"/>
    <w:notTrueType/>
    <w:pitch w:val="variable"/>
    <w:sig w:usb0="20000207" w:usb1="00000001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FEE5A" w14:textId="3F688D07" w:rsidR="00043CE9" w:rsidRPr="009D03BC" w:rsidRDefault="009D2209" w:rsidP="00FD1AE9">
    <w:pPr>
      <w:pStyle w:val="Spacer"/>
      <w:rPr>
        <w:lang w:val="nl-NL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62336" behindDoc="0" locked="1" layoutInCell="1" allowOverlap="1" wp14:anchorId="7C927DF9" wp14:editId="1AF7B012">
              <wp:simplePos x="0" y="0"/>
              <wp:positionH relativeFrom="page">
                <wp:posOffset>431800</wp:posOffset>
              </wp:positionH>
              <wp:positionV relativeFrom="page">
                <wp:posOffset>10153014</wp:posOffset>
              </wp:positionV>
              <wp:extent cx="6696075" cy="0"/>
              <wp:effectExtent l="0" t="0" r="9525" b="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96075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D9222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EDAF0EB" id="Straight Connector 5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34pt,799.45pt" to="561.25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" strokecolor="#d9222a" strokeweight="2pt">
              <v:stroke joinstyle="miter"/>
              <o:lock v:ext="edit" shapetype="f"/>
              <w10:wrap anchorx="page" anchory="page"/>
              <w10:anchorlock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175BF0" w14:textId="77777777" w:rsidR="005640A4" w:rsidRPr="007E30EA" w:rsidRDefault="009D2209" w:rsidP="007E30EA">
    <w:pPr>
      <w:pStyle w:val="Footer"/>
      <w:jc w:val="center"/>
      <w:rPr>
        <w:rFonts w:asciiTheme="minorHAnsi" w:hAnsiTheme="minorHAnsi"/>
        <w:lang w:val="nl-NL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66432" behindDoc="0" locked="1" layoutInCell="1" allowOverlap="1" wp14:anchorId="207933D7" wp14:editId="64C681A4">
              <wp:simplePos x="0" y="0"/>
              <wp:positionH relativeFrom="page">
                <wp:posOffset>431800</wp:posOffset>
              </wp:positionH>
              <wp:positionV relativeFrom="page">
                <wp:posOffset>10153014</wp:posOffset>
              </wp:positionV>
              <wp:extent cx="6696075" cy="0"/>
              <wp:effectExtent l="0" t="0" r="9525" b="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96075" cy="0"/>
                      </a:xfrm>
                      <a:prstGeom prst="line">
                        <a:avLst/>
                      </a:prstGeom>
                      <a:ln w="25146">
                        <a:solidFill>
                          <a:srgbClr val="D9222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C4FD970" id="Straight Connector 3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34pt,799.45pt" to="561.25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" strokecolor="#d9222a" strokeweight="1.98pt">
              <v:stroke joinstyle="miter"/>
              <o:lock v:ext="edit" shapetype="f"/>
              <w10:wrap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AC297A" w14:textId="77777777" w:rsidR="00773DAC" w:rsidRDefault="00773DAC" w:rsidP="00880EC7">
      <w:r>
        <w:separator/>
      </w:r>
    </w:p>
  </w:footnote>
  <w:footnote w:type="continuationSeparator" w:id="0">
    <w:p w14:paraId="33D0CB32" w14:textId="77777777" w:rsidR="00773DAC" w:rsidRDefault="00773DAC" w:rsidP="00880E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8572" w:type="dxa"/>
      <w:tblBorders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  <w:insideH w:val="single" w:sz="2" w:space="0" w:color="FFFFFF" w:themeColor="background1"/>
        <w:insideV w:val="single" w:sz="2" w:space="0" w:color="FFFFFF" w:themeColor="background1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50"/>
      <w:gridCol w:w="3522"/>
    </w:tblGrid>
    <w:tr w:rsidR="00143D61" w14:paraId="6E55DFE1" w14:textId="77777777" w:rsidTr="00224582">
      <w:trPr>
        <w:trHeight w:hRule="exact" w:val="2700"/>
      </w:trPr>
      <w:tc>
        <w:tcPr>
          <w:tcW w:w="5050" w:type="dxa"/>
        </w:tcPr>
        <w:p w14:paraId="6367DC4C" w14:textId="77777777" w:rsidR="00143D61" w:rsidRPr="00143D61" w:rsidRDefault="00143D61" w:rsidP="00143D61">
          <w:pPr>
            <w:pStyle w:val="Header"/>
            <w:rPr>
              <w:color w:val="FFFFFF" w:themeColor="background1"/>
            </w:rPr>
          </w:pPr>
        </w:p>
      </w:tc>
      <w:tc>
        <w:tcPr>
          <w:tcW w:w="3522" w:type="dxa"/>
        </w:tcPr>
        <w:p w14:paraId="227B46BF" w14:textId="77777777" w:rsidR="00143D61" w:rsidRPr="00FB2CC3" w:rsidRDefault="00143D61" w:rsidP="00FB2CC3">
          <w:pPr>
            <w:pStyle w:val="Misubishiaddress"/>
          </w:pPr>
        </w:p>
      </w:tc>
    </w:tr>
  </w:tbl>
  <w:p w14:paraId="6F7ABA6A" w14:textId="77777777" w:rsidR="00143D61" w:rsidRDefault="00143D61">
    <w:pPr>
      <w:pStyle w:val="Header"/>
    </w:pPr>
    <w:r>
      <w:rPr>
        <w:noProof/>
        <w:lang w:val="en-US"/>
      </w:rPr>
      <w:drawing>
        <wp:anchor distT="0" distB="0" distL="114300" distR="114300" simplePos="0" relativeHeight="251667456" behindDoc="0" locked="1" layoutInCell="1" allowOverlap="1" wp14:anchorId="2B2A6AB2" wp14:editId="154C056F">
          <wp:simplePos x="0" y="0"/>
          <wp:positionH relativeFrom="page">
            <wp:posOffset>433415</wp:posOffset>
          </wp:positionH>
          <wp:positionV relativeFrom="page">
            <wp:posOffset>375274</wp:posOffset>
          </wp:positionV>
          <wp:extent cx="784800" cy="84240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M LOGO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800" cy="842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3290B"/>
    <w:multiLevelType w:val="hybridMultilevel"/>
    <w:tmpl w:val="3420F94E"/>
    <w:lvl w:ilvl="0" w:tplc="3CB2F89C">
      <w:start w:val="17"/>
      <w:numFmt w:val="bullet"/>
      <w:lvlText w:val="-"/>
      <w:lvlJc w:val="left"/>
      <w:pPr>
        <w:ind w:left="76" w:hanging="360"/>
      </w:pPr>
      <w:rPr>
        <w:rFonts w:ascii="MMC OFFICE" w:eastAsia="Arial" w:hAnsi="MMC OFFICE" w:cs="Arial" w:hint="default"/>
      </w:rPr>
    </w:lvl>
    <w:lvl w:ilvl="1" w:tplc="0413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642E11EE"/>
    <w:multiLevelType w:val="hybridMultilevel"/>
    <w:tmpl w:val="EFC6174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209"/>
    <w:rsid w:val="0002368B"/>
    <w:rsid w:val="00025AED"/>
    <w:rsid w:val="00043CE9"/>
    <w:rsid w:val="00072065"/>
    <w:rsid w:val="000A04BE"/>
    <w:rsid w:val="000A3F16"/>
    <w:rsid w:val="000A49C2"/>
    <w:rsid w:val="000D1630"/>
    <w:rsid w:val="00100B22"/>
    <w:rsid w:val="0011764B"/>
    <w:rsid w:val="00124639"/>
    <w:rsid w:val="00133EB3"/>
    <w:rsid w:val="00143D61"/>
    <w:rsid w:val="00145ED8"/>
    <w:rsid w:val="001556CE"/>
    <w:rsid w:val="00163DDC"/>
    <w:rsid w:val="0017531A"/>
    <w:rsid w:val="00185BF0"/>
    <w:rsid w:val="00192B1F"/>
    <w:rsid w:val="001A4876"/>
    <w:rsid w:val="001C33D9"/>
    <w:rsid w:val="001C638C"/>
    <w:rsid w:val="001D14DC"/>
    <w:rsid w:val="001F73C9"/>
    <w:rsid w:val="00203F26"/>
    <w:rsid w:val="00213C40"/>
    <w:rsid w:val="00224582"/>
    <w:rsid w:val="00253890"/>
    <w:rsid w:val="0027376A"/>
    <w:rsid w:val="002A289A"/>
    <w:rsid w:val="002D3D56"/>
    <w:rsid w:val="002E79D3"/>
    <w:rsid w:val="002F21BB"/>
    <w:rsid w:val="002F4921"/>
    <w:rsid w:val="002F5CC8"/>
    <w:rsid w:val="003047A0"/>
    <w:rsid w:val="00342878"/>
    <w:rsid w:val="00347F77"/>
    <w:rsid w:val="00352376"/>
    <w:rsid w:val="00355498"/>
    <w:rsid w:val="003705F4"/>
    <w:rsid w:val="00390163"/>
    <w:rsid w:val="003A41E9"/>
    <w:rsid w:val="003A592C"/>
    <w:rsid w:val="003B3A7B"/>
    <w:rsid w:val="003B3CC1"/>
    <w:rsid w:val="003C3007"/>
    <w:rsid w:val="004334D1"/>
    <w:rsid w:val="004348FB"/>
    <w:rsid w:val="00436F4F"/>
    <w:rsid w:val="00461CD7"/>
    <w:rsid w:val="004B0565"/>
    <w:rsid w:val="004B266D"/>
    <w:rsid w:val="004B6B94"/>
    <w:rsid w:val="004C0FCA"/>
    <w:rsid w:val="004D6B48"/>
    <w:rsid w:val="004D7B16"/>
    <w:rsid w:val="004E1339"/>
    <w:rsid w:val="004E249C"/>
    <w:rsid w:val="004E5B7E"/>
    <w:rsid w:val="004E6C9B"/>
    <w:rsid w:val="004F072A"/>
    <w:rsid w:val="005024A7"/>
    <w:rsid w:val="005030FF"/>
    <w:rsid w:val="0051591F"/>
    <w:rsid w:val="005444C9"/>
    <w:rsid w:val="00552574"/>
    <w:rsid w:val="00563BD6"/>
    <w:rsid w:val="005640A4"/>
    <w:rsid w:val="00571D0F"/>
    <w:rsid w:val="00577836"/>
    <w:rsid w:val="0058059E"/>
    <w:rsid w:val="0058146E"/>
    <w:rsid w:val="00582EFC"/>
    <w:rsid w:val="00585316"/>
    <w:rsid w:val="005A19CE"/>
    <w:rsid w:val="005B5B03"/>
    <w:rsid w:val="005C42E3"/>
    <w:rsid w:val="005C67BA"/>
    <w:rsid w:val="005E4B09"/>
    <w:rsid w:val="005E7D1D"/>
    <w:rsid w:val="0061052E"/>
    <w:rsid w:val="006339A6"/>
    <w:rsid w:val="00635952"/>
    <w:rsid w:val="00637E76"/>
    <w:rsid w:val="006743DA"/>
    <w:rsid w:val="00694DEB"/>
    <w:rsid w:val="00694E5D"/>
    <w:rsid w:val="006A5FC6"/>
    <w:rsid w:val="006C028A"/>
    <w:rsid w:val="006C031B"/>
    <w:rsid w:val="006F66C4"/>
    <w:rsid w:val="00705D31"/>
    <w:rsid w:val="007133DE"/>
    <w:rsid w:val="00713501"/>
    <w:rsid w:val="007231C8"/>
    <w:rsid w:val="00752340"/>
    <w:rsid w:val="0077379A"/>
    <w:rsid w:val="00773DAC"/>
    <w:rsid w:val="007775D0"/>
    <w:rsid w:val="0078515B"/>
    <w:rsid w:val="00785D1A"/>
    <w:rsid w:val="007A316E"/>
    <w:rsid w:val="007A7579"/>
    <w:rsid w:val="007B001D"/>
    <w:rsid w:val="007B1E7D"/>
    <w:rsid w:val="007B6FC2"/>
    <w:rsid w:val="007C2D80"/>
    <w:rsid w:val="007C7D43"/>
    <w:rsid w:val="007E30EA"/>
    <w:rsid w:val="00806FC1"/>
    <w:rsid w:val="00832AD8"/>
    <w:rsid w:val="008437AF"/>
    <w:rsid w:val="00843B38"/>
    <w:rsid w:val="00843EB2"/>
    <w:rsid w:val="008533BB"/>
    <w:rsid w:val="00860AC7"/>
    <w:rsid w:val="00865EF7"/>
    <w:rsid w:val="00874276"/>
    <w:rsid w:val="00880EC7"/>
    <w:rsid w:val="008859EB"/>
    <w:rsid w:val="008A632A"/>
    <w:rsid w:val="008B3546"/>
    <w:rsid w:val="008C6542"/>
    <w:rsid w:val="008D1CE3"/>
    <w:rsid w:val="008E55C5"/>
    <w:rsid w:val="008E59EE"/>
    <w:rsid w:val="00900328"/>
    <w:rsid w:val="0090171C"/>
    <w:rsid w:val="00906A80"/>
    <w:rsid w:val="00932BB5"/>
    <w:rsid w:val="00941075"/>
    <w:rsid w:val="00943D2E"/>
    <w:rsid w:val="00956DB8"/>
    <w:rsid w:val="009605B7"/>
    <w:rsid w:val="00977CF6"/>
    <w:rsid w:val="00980AE9"/>
    <w:rsid w:val="009B6591"/>
    <w:rsid w:val="009D03BC"/>
    <w:rsid w:val="009D2209"/>
    <w:rsid w:val="009E1372"/>
    <w:rsid w:val="009E3E94"/>
    <w:rsid w:val="009F0A82"/>
    <w:rsid w:val="009F289B"/>
    <w:rsid w:val="009F5081"/>
    <w:rsid w:val="00A11C54"/>
    <w:rsid w:val="00A239F8"/>
    <w:rsid w:val="00A33744"/>
    <w:rsid w:val="00A34FF1"/>
    <w:rsid w:val="00A47BC9"/>
    <w:rsid w:val="00A60707"/>
    <w:rsid w:val="00A81073"/>
    <w:rsid w:val="00A8211C"/>
    <w:rsid w:val="00A94C22"/>
    <w:rsid w:val="00AA081A"/>
    <w:rsid w:val="00AD6CD5"/>
    <w:rsid w:val="00AF4AD5"/>
    <w:rsid w:val="00B35518"/>
    <w:rsid w:val="00B37DDB"/>
    <w:rsid w:val="00B4272F"/>
    <w:rsid w:val="00B446A5"/>
    <w:rsid w:val="00B71C00"/>
    <w:rsid w:val="00B753D0"/>
    <w:rsid w:val="00BB1F2D"/>
    <w:rsid w:val="00BB3003"/>
    <w:rsid w:val="00BC6F41"/>
    <w:rsid w:val="00BD4863"/>
    <w:rsid w:val="00BD606A"/>
    <w:rsid w:val="00BD67C1"/>
    <w:rsid w:val="00BE564A"/>
    <w:rsid w:val="00C269F6"/>
    <w:rsid w:val="00C37FC2"/>
    <w:rsid w:val="00C4122A"/>
    <w:rsid w:val="00C51426"/>
    <w:rsid w:val="00C56054"/>
    <w:rsid w:val="00C66299"/>
    <w:rsid w:val="00C77C09"/>
    <w:rsid w:val="00C95FA9"/>
    <w:rsid w:val="00CB7726"/>
    <w:rsid w:val="00CD47E5"/>
    <w:rsid w:val="00CE4732"/>
    <w:rsid w:val="00D221CE"/>
    <w:rsid w:val="00D401D8"/>
    <w:rsid w:val="00D50A8B"/>
    <w:rsid w:val="00D53BE1"/>
    <w:rsid w:val="00D54375"/>
    <w:rsid w:val="00D55C72"/>
    <w:rsid w:val="00D660EF"/>
    <w:rsid w:val="00D67216"/>
    <w:rsid w:val="00DA5F7D"/>
    <w:rsid w:val="00DD6B3E"/>
    <w:rsid w:val="00DE75F0"/>
    <w:rsid w:val="00DF0176"/>
    <w:rsid w:val="00DF4EE5"/>
    <w:rsid w:val="00E05E52"/>
    <w:rsid w:val="00E1228A"/>
    <w:rsid w:val="00E17E4D"/>
    <w:rsid w:val="00E33280"/>
    <w:rsid w:val="00E4433A"/>
    <w:rsid w:val="00E4433F"/>
    <w:rsid w:val="00E6419D"/>
    <w:rsid w:val="00E72B63"/>
    <w:rsid w:val="00E91832"/>
    <w:rsid w:val="00EB1F49"/>
    <w:rsid w:val="00EB32CE"/>
    <w:rsid w:val="00EE4F84"/>
    <w:rsid w:val="00EF2684"/>
    <w:rsid w:val="00F02234"/>
    <w:rsid w:val="00F11677"/>
    <w:rsid w:val="00F450DE"/>
    <w:rsid w:val="00F64A9C"/>
    <w:rsid w:val="00F71B57"/>
    <w:rsid w:val="00F7268F"/>
    <w:rsid w:val="00F84E99"/>
    <w:rsid w:val="00FB2CC3"/>
    <w:rsid w:val="00FB38F5"/>
    <w:rsid w:val="00FD09DD"/>
    <w:rsid w:val="00FD0AF5"/>
    <w:rsid w:val="00FD1AE9"/>
    <w:rsid w:val="00FE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3B0A8E2"/>
  <w15:docId w15:val="{5AE883F6-FD06-4D5A-BD85-04447C89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C638C"/>
    <w:pPr>
      <w:widowControl w:val="0"/>
      <w:autoSpaceDE w:val="0"/>
      <w:autoSpaceDN w:val="0"/>
    </w:pPr>
    <w:rPr>
      <w:rFonts w:eastAsia="Arial" w:cs="Arial"/>
      <w:sz w:val="22"/>
      <w:szCs w:val="22"/>
      <w:lang w:eastAsia="en-GB" w:bidi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3C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0000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0EC7"/>
    <w:pPr>
      <w:widowControl/>
      <w:tabs>
        <w:tab w:val="center" w:pos="4680"/>
        <w:tab w:val="right" w:pos="9360"/>
      </w:tabs>
      <w:autoSpaceDE/>
      <w:autoSpaceDN/>
    </w:pPr>
    <w:rPr>
      <w:rFonts w:eastAsiaTheme="minorHAnsi" w:cstheme="minorBidi"/>
      <w:sz w:val="24"/>
      <w:szCs w:val="24"/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880EC7"/>
  </w:style>
  <w:style w:type="paragraph" w:styleId="Footer">
    <w:name w:val="footer"/>
    <w:basedOn w:val="Normal"/>
    <w:link w:val="FooterChar"/>
    <w:uiPriority w:val="99"/>
    <w:unhideWhenUsed/>
    <w:rsid w:val="00213C40"/>
    <w:pPr>
      <w:widowControl/>
      <w:tabs>
        <w:tab w:val="center" w:pos="4680"/>
        <w:tab w:val="right" w:pos="9360"/>
      </w:tabs>
      <w:autoSpaceDE/>
      <w:autoSpaceDN/>
      <w:ind w:right="-851"/>
      <w:jc w:val="right"/>
    </w:pPr>
    <w:rPr>
      <w:rFonts w:asciiTheme="majorHAnsi" w:eastAsiaTheme="minorHAnsi" w:hAnsiTheme="majorHAnsi" w:cstheme="minorBidi"/>
      <w:color w:val="686D71" w:themeColor="accent3"/>
      <w:sz w:val="12"/>
      <w:szCs w:val="24"/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213C40"/>
    <w:rPr>
      <w:rFonts w:asciiTheme="majorHAnsi" w:hAnsiTheme="majorHAnsi"/>
      <w:color w:val="686D71" w:themeColor="accent3"/>
      <w:sz w:val="12"/>
    </w:rPr>
  </w:style>
  <w:style w:type="paragraph" w:styleId="NoSpacing">
    <w:name w:val="No Spacing"/>
    <w:uiPriority w:val="1"/>
    <w:qFormat/>
    <w:rsid w:val="00213C40"/>
    <w:pPr>
      <w:widowControl w:val="0"/>
      <w:autoSpaceDE w:val="0"/>
      <w:autoSpaceDN w:val="0"/>
    </w:pPr>
    <w:rPr>
      <w:rFonts w:eastAsia="Arial" w:cs="Arial"/>
      <w:sz w:val="22"/>
      <w:szCs w:val="22"/>
      <w:lang w:eastAsia="en-GB" w:bidi="en-GB"/>
    </w:rPr>
  </w:style>
  <w:style w:type="table" w:styleId="TableGrid">
    <w:name w:val="Table Grid"/>
    <w:basedOn w:val="TableNormal"/>
    <w:uiPriority w:val="39"/>
    <w:rsid w:val="00143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itsubishiheading">
    <w:name w:val="Mitsubishi heading"/>
    <w:basedOn w:val="Normal"/>
    <w:next w:val="Normal"/>
    <w:uiPriority w:val="1"/>
    <w:qFormat/>
    <w:rsid w:val="00143D61"/>
    <w:rPr>
      <w:rFonts w:ascii="MMC" w:hAnsi="MMC"/>
      <w:b/>
      <w:bCs/>
      <w:color w:val="565F61"/>
      <w:sz w:val="20"/>
      <w:szCs w:val="20"/>
    </w:rPr>
  </w:style>
  <w:style w:type="paragraph" w:customStyle="1" w:styleId="Misubishiaddress">
    <w:name w:val="Misubishi address"/>
    <w:basedOn w:val="Normal"/>
    <w:uiPriority w:val="1"/>
    <w:qFormat/>
    <w:rsid w:val="00143D61"/>
    <w:rPr>
      <w:rFonts w:ascii="MMC" w:hAnsi="MMC"/>
      <w:color w:val="565F61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43D61"/>
    <w:rPr>
      <w:color w:val="000000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43D61"/>
    <w:rPr>
      <w:color w:val="605E5C"/>
      <w:shd w:val="clear" w:color="auto" w:fill="E1DFDD"/>
    </w:rPr>
  </w:style>
  <w:style w:type="paragraph" w:customStyle="1" w:styleId="Spacer">
    <w:name w:val="Spacer"/>
    <w:basedOn w:val="Footer"/>
    <w:uiPriority w:val="1"/>
    <w:qFormat/>
    <w:rsid w:val="009B6591"/>
    <w:rPr>
      <w:sz w:val="2"/>
    </w:rPr>
  </w:style>
  <w:style w:type="paragraph" w:customStyle="1" w:styleId="Documentdate">
    <w:name w:val="Document date"/>
    <w:basedOn w:val="NoSpacing"/>
    <w:uiPriority w:val="1"/>
    <w:qFormat/>
    <w:rsid w:val="009B6591"/>
    <w:pPr>
      <w:ind w:right="1005"/>
    </w:pPr>
    <w:rPr>
      <w:rFonts w:ascii="MMC OFFICE" w:hAnsi="MMC OFFICE"/>
      <w:w w:val="105"/>
    </w:rPr>
  </w:style>
  <w:style w:type="paragraph" w:customStyle="1" w:styleId="Dear">
    <w:name w:val="Dear"/>
    <w:basedOn w:val="NoSpacing"/>
    <w:uiPriority w:val="1"/>
    <w:qFormat/>
    <w:rsid w:val="009B6591"/>
    <w:pPr>
      <w:ind w:right="1005"/>
    </w:pPr>
    <w:rPr>
      <w:rFonts w:ascii="MMC OFFICE" w:hAnsi="MMC OFFICE"/>
      <w:w w:val="105"/>
    </w:rPr>
  </w:style>
  <w:style w:type="character" w:customStyle="1" w:styleId="Heading1Char">
    <w:name w:val="Heading 1 Char"/>
    <w:basedOn w:val="DefaultParagraphFont"/>
    <w:link w:val="Heading1"/>
    <w:uiPriority w:val="9"/>
    <w:rsid w:val="00213C40"/>
    <w:rPr>
      <w:rFonts w:asciiTheme="majorHAnsi" w:eastAsiaTheme="majorEastAsia" w:hAnsiTheme="majorHAnsi" w:cstheme="majorBidi"/>
      <w:color w:val="000000" w:themeColor="accent1" w:themeShade="BF"/>
      <w:sz w:val="32"/>
      <w:szCs w:val="32"/>
      <w:lang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3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3BB"/>
    <w:rPr>
      <w:rFonts w:ascii="Segoe UI" w:eastAsia="Arial" w:hAnsi="Segoe UI" w:cs="Segoe UI"/>
      <w:sz w:val="18"/>
      <w:szCs w:val="18"/>
      <w:lang w:eastAsia="en-GB" w:bidi="en-GB"/>
    </w:rPr>
  </w:style>
  <w:style w:type="paragraph" w:styleId="ListParagraph">
    <w:name w:val="List Paragraph"/>
    <w:aliases w:val="????,????1,Bullet List,FooterText,List Paragraph1,numbered,Bulletr List Paragraph,列出段落,列出段落1,Párrafo de lista1,Paragraphe de liste1,List Paragraph2,List Paragraph21,Parágrafo da Lista1,リスト段落1,Listeafsnit1,פיסקת רשימה,List Paragraph11"/>
    <w:basedOn w:val="Normal"/>
    <w:link w:val="ListParagraphChar"/>
    <w:uiPriority w:val="34"/>
    <w:qFormat/>
    <w:rsid w:val="007E30EA"/>
    <w:pPr>
      <w:widowControl/>
      <w:autoSpaceDE/>
      <w:autoSpaceDN/>
      <w:ind w:left="720"/>
      <w:contextualSpacing/>
    </w:pPr>
    <w:rPr>
      <w:rFonts w:ascii="Times New Roman" w:eastAsia="MS Mincho" w:hAnsi="Times New Roman" w:cs="Times New Roman"/>
      <w:sz w:val="24"/>
      <w:szCs w:val="24"/>
      <w:lang w:val="en-US" w:eastAsia="ja-JP" w:bidi="ar-SA"/>
    </w:rPr>
  </w:style>
  <w:style w:type="character" w:customStyle="1" w:styleId="ListParagraphChar">
    <w:name w:val="List Paragraph Char"/>
    <w:aliases w:val="???? Char,????1 Char,Bullet List Char,FooterText Char,List Paragraph1 Char,numbered Char,Bulletr List Paragraph Char,列出段落 Char,列出段落1 Char,Párrafo de lista1 Char,Paragraphe de liste1 Char,List Paragraph2 Char,List Paragraph21 Char"/>
    <w:link w:val="ListParagraph"/>
    <w:uiPriority w:val="34"/>
    <w:locked/>
    <w:rsid w:val="007E30EA"/>
    <w:rPr>
      <w:rFonts w:ascii="Times New Roman" w:eastAsia="MS Mincho" w:hAnsi="Times New Roman" w:cs="Times New Roman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Custom 18">
      <a:dk1>
        <a:srgbClr val="000000"/>
      </a:dk1>
      <a:lt1>
        <a:srgbClr val="FFFFFF"/>
      </a:lt1>
      <a:dk2>
        <a:srgbClr val="ED0000"/>
      </a:dk2>
      <a:lt2>
        <a:srgbClr val="E3E5E6"/>
      </a:lt2>
      <a:accent1>
        <a:srgbClr val="000000"/>
      </a:accent1>
      <a:accent2>
        <a:srgbClr val="ED0000"/>
      </a:accent2>
      <a:accent3>
        <a:srgbClr val="686D71"/>
      </a:accent3>
      <a:accent4>
        <a:srgbClr val="BFC2C4"/>
      </a:accent4>
      <a:accent5>
        <a:srgbClr val="E3E5E6"/>
      </a:accent5>
      <a:accent6>
        <a:srgbClr val="FFABAB"/>
      </a:accent6>
      <a:hlink>
        <a:srgbClr val="000000"/>
      </a:hlink>
      <a:folHlink>
        <a:srgbClr val="ED0000"/>
      </a:folHlink>
    </a:clrScheme>
    <a:fontScheme name="Mitsubishi font theme">
      <a:majorFont>
        <a:latin typeface="MMC OFFICE"/>
        <a:ea typeface=""/>
        <a:cs typeface=""/>
      </a:majorFont>
      <a:minorFont>
        <a:latin typeface="MMC OFFIC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8F7C7DC-BBE0-48B7-8A21-0209E3873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Mitsubishi Motors Europe B.V.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Chau Nguyen</dc:creator>
  <cp:keywords/>
  <cp:lastModifiedBy>Jesper Hermann</cp:lastModifiedBy>
  <cp:revision>2</cp:revision>
  <cp:lastPrinted>2022-01-27T07:28:00Z</cp:lastPrinted>
  <dcterms:created xsi:type="dcterms:W3CDTF">2022-04-06T13:46:00Z</dcterms:created>
  <dcterms:modified xsi:type="dcterms:W3CDTF">2022-04-06T13:46:00Z</dcterms:modified>
  <cp:category>NONE</cp:category>
</cp:coreProperties>
</file>