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5B727" w14:textId="1CAB55BC" w:rsidR="00114333" w:rsidRPr="001C17C7" w:rsidRDefault="00410C48" w:rsidP="00120794">
      <w:pPr>
        <w:pStyle w:val="Ingetavstnd"/>
        <w:ind w:left="-142"/>
        <w:rPr>
          <w:rFonts w:asciiTheme="minorHAnsi" w:hAnsiTheme="minorHAnsi" w:cs="Arial"/>
          <w:color w:val="D5171E"/>
          <w:sz w:val="54"/>
          <w:szCs w:val="54"/>
        </w:rPr>
      </w:pPr>
      <w:r w:rsidRPr="001C17C7">
        <w:rPr>
          <w:rFonts w:asciiTheme="minorHAnsi" w:hAnsiTheme="minorHAnsi" w:cs="Arial"/>
          <w:b/>
          <w:sz w:val="54"/>
          <w:szCs w:val="54"/>
        </w:rPr>
        <w:t>Bi</w:t>
      </w:r>
      <w:r w:rsidR="00494548" w:rsidRPr="001C17C7">
        <w:rPr>
          <w:rFonts w:asciiTheme="minorHAnsi" w:hAnsiTheme="minorHAnsi" w:cs="Arial"/>
          <w:b/>
          <w:sz w:val="54"/>
          <w:szCs w:val="54"/>
        </w:rPr>
        <w:t>laga</w:t>
      </w:r>
      <w:r w:rsidR="00494548" w:rsidRPr="001C17C7">
        <w:rPr>
          <w:rFonts w:asciiTheme="minorHAnsi" w:hAnsiTheme="minorHAnsi" w:cs="Arial"/>
          <w:sz w:val="54"/>
          <w:szCs w:val="54"/>
        </w:rPr>
        <w:t xml:space="preserve">: Lönelista </w:t>
      </w:r>
      <w:r w:rsidR="005049AC">
        <w:rPr>
          <w:rFonts w:asciiTheme="minorHAnsi" w:hAnsiTheme="minorHAnsi" w:cs="Arial"/>
          <w:sz w:val="54"/>
          <w:szCs w:val="54"/>
        </w:rPr>
        <w:t>T</w:t>
      </w:r>
      <w:r w:rsidR="00494548" w:rsidRPr="001C17C7">
        <w:rPr>
          <w:rFonts w:asciiTheme="minorHAnsi" w:hAnsiTheme="minorHAnsi" w:cs="Arial"/>
          <w:sz w:val="54"/>
          <w:szCs w:val="54"/>
        </w:rPr>
        <w:t>opp 100 i Sverige</w:t>
      </w:r>
      <w:r w:rsidR="000056A6">
        <w:rPr>
          <w:rFonts w:asciiTheme="minorHAnsi" w:hAnsiTheme="minorHAnsi" w:cs="Arial"/>
          <w:sz w:val="54"/>
          <w:szCs w:val="54"/>
        </w:rPr>
        <w:t xml:space="preserve"> 2017</w:t>
      </w:r>
      <w:r w:rsidR="007613AC" w:rsidRPr="001C17C7">
        <w:rPr>
          <w:rFonts w:asciiTheme="minorHAnsi" w:hAnsiTheme="minorHAnsi" w:cs="Arial"/>
          <w:sz w:val="54"/>
          <w:szCs w:val="54"/>
        </w:rPr>
        <w:t xml:space="preserve"> </w:t>
      </w:r>
    </w:p>
    <w:p w14:paraId="2569CF5A" w14:textId="77777777" w:rsidR="00E651D7" w:rsidRPr="00EF3595" w:rsidRDefault="00026172" w:rsidP="00120794">
      <w:pPr>
        <w:spacing w:line="276" w:lineRule="auto"/>
        <w:ind w:left="-142"/>
        <w:rPr>
          <w:rFonts w:asciiTheme="minorHAnsi" w:eastAsia="Times New Roman" w:hAnsiTheme="minorHAnsi" w:cs="Arial"/>
          <w:b/>
          <w:sz w:val="16"/>
          <w:szCs w:val="16"/>
        </w:rPr>
      </w:pPr>
      <w:r w:rsidRPr="001C17C7">
        <w:rPr>
          <w:rFonts w:asciiTheme="minorHAnsi" w:eastAsia="Times New Roman" w:hAnsiTheme="minorHAnsi" w:cs="Arial"/>
          <w:i/>
          <w:sz w:val="8"/>
          <w:szCs w:val="8"/>
        </w:rPr>
        <w:t xml:space="preserve"> </w:t>
      </w:r>
      <w:r w:rsidRPr="001C17C7">
        <w:rPr>
          <w:rFonts w:asciiTheme="minorHAnsi" w:eastAsia="Times New Roman" w:hAnsiTheme="minorHAnsi" w:cs="Arial"/>
          <w:i/>
          <w:sz w:val="8"/>
          <w:szCs w:val="8"/>
        </w:rPr>
        <w:br/>
      </w:r>
      <w:r w:rsidRPr="00EF3595">
        <w:rPr>
          <w:rFonts w:asciiTheme="minorHAnsi" w:eastAsia="Times New Roman" w:hAnsiTheme="minorHAnsi" w:cs="Arial"/>
          <w:b/>
          <w:sz w:val="18"/>
          <w:szCs w:val="18"/>
        </w:rPr>
        <w:t>Kä</w:t>
      </w:r>
      <w:r w:rsidR="007613AC" w:rsidRPr="00EF3595">
        <w:rPr>
          <w:rFonts w:asciiTheme="minorHAnsi" w:eastAsia="Times New Roman" w:hAnsiTheme="minorHAnsi" w:cs="Arial"/>
          <w:b/>
          <w:sz w:val="18"/>
          <w:szCs w:val="18"/>
        </w:rPr>
        <w:t xml:space="preserve">lla: </w:t>
      </w:r>
      <w:r w:rsidR="0010391B" w:rsidRPr="00EF3595">
        <w:rPr>
          <w:rFonts w:asciiTheme="minorHAnsi" w:eastAsia="Times New Roman" w:hAnsiTheme="minorHAnsi" w:cs="Arial"/>
          <w:b/>
          <w:sz w:val="18"/>
          <w:szCs w:val="18"/>
        </w:rPr>
        <w:t>K</w:t>
      </w:r>
      <w:r w:rsidR="005D07A4" w:rsidRPr="00EF3595">
        <w:rPr>
          <w:rFonts w:asciiTheme="minorHAnsi" w:eastAsia="Times New Roman" w:hAnsiTheme="minorHAnsi" w:cs="Arial"/>
          <w:b/>
          <w:sz w:val="18"/>
          <w:szCs w:val="18"/>
        </w:rPr>
        <w:t>redituppl</w:t>
      </w:r>
      <w:r w:rsidR="00494548" w:rsidRPr="00EF3595">
        <w:rPr>
          <w:rFonts w:asciiTheme="minorHAnsi" w:eastAsia="Times New Roman" w:hAnsiTheme="minorHAnsi" w:cs="Arial"/>
          <w:b/>
          <w:sz w:val="18"/>
          <w:szCs w:val="18"/>
        </w:rPr>
        <w:t xml:space="preserve">ysningsföretaget </w:t>
      </w:r>
      <w:r w:rsidR="007613AC" w:rsidRPr="00EF3595">
        <w:rPr>
          <w:rFonts w:asciiTheme="minorHAnsi" w:eastAsia="Times New Roman" w:hAnsiTheme="minorHAnsi" w:cs="Arial"/>
          <w:b/>
          <w:sz w:val="18"/>
          <w:szCs w:val="18"/>
        </w:rPr>
        <w:t xml:space="preserve">Creditsafe </w:t>
      </w:r>
    </w:p>
    <w:p w14:paraId="4793CBB2" w14:textId="5FA055C0" w:rsidR="009462E1" w:rsidRDefault="00475DAA" w:rsidP="00E651D7">
      <w:pPr>
        <w:ind w:left="-142"/>
        <w:rPr>
          <w:rFonts w:asciiTheme="minorHAnsi" w:hAnsiTheme="minorHAnsi"/>
          <w:spacing w:val="-2"/>
          <w:sz w:val="17"/>
          <w:szCs w:val="17"/>
        </w:rPr>
      </w:pPr>
      <w:r w:rsidRPr="00475DAA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D5523" wp14:editId="3D2B33CB">
                <wp:simplePos x="0" y="0"/>
                <wp:positionH relativeFrom="margin">
                  <wp:posOffset>-95885</wp:posOffset>
                </wp:positionH>
                <wp:positionV relativeFrom="paragraph">
                  <wp:posOffset>59055</wp:posOffset>
                </wp:positionV>
                <wp:extent cx="6105525" cy="524786"/>
                <wp:effectExtent l="0" t="0" r="9525" b="889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4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A191" id="Rektangel 1" o:spid="_x0000_s1026" style="position:absolute;margin-left:-7.55pt;margin-top:4.65pt;width:480.75pt;height:41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" fillcolor="#f2f2f2 [3052]" stroked="f" strokeweight="2pt">
                <w10:wrap anchorx="margin"/>
              </v:rect>
            </w:pict>
          </mc:Fallback>
        </mc:AlternateContent>
      </w:r>
      <w:r w:rsidR="00E651D7" w:rsidRPr="00475DAA">
        <w:rPr>
          <w:rFonts w:asciiTheme="minorHAnsi" w:hAnsiTheme="minorHAnsi"/>
          <w:b/>
          <w:i/>
          <w:sz w:val="16"/>
          <w:szCs w:val="16"/>
        </w:rPr>
        <w:br/>
      </w:r>
      <w:r w:rsidR="009D7D8B">
        <w:rPr>
          <w:rFonts w:asciiTheme="minorHAnsi" w:hAnsiTheme="minorHAnsi"/>
          <w:b/>
          <w:spacing w:val="-2"/>
          <w:sz w:val="17"/>
          <w:szCs w:val="17"/>
        </w:rPr>
        <w:t xml:space="preserve">    </w:t>
      </w:r>
      <w:r w:rsidR="002A3FF8">
        <w:rPr>
          <w:rFonts w:asciiTheme="minorHAnsi" w:hAnsiTheme="minorHAnsi"/>
          <w:b/>
          <w:spacing w:val="-2"/>
          <w:sz w:val="17"/>
          <w:szCs w:val="17"/>
        </w:rPr>
        <w:t xml:space="preserve"> </w:t>
      </w:r>
      <w:r w:rsidR="00D36347">
        <w:rPr>
          <w:rFonts w:asciiTheme="minorHAnsi" w:hAnsiTheme="minorHAnsi"/>
          <w:b/>
          <w:spacing w:val="-2"/>
          <w:sz w:val="17"/>
          <w:szCs w:val="17"/>
        </w:rPr>
        <w:t xml:space="preserve"> </w:t>
      </w:r>
      <w:r w:rsidR="002A3FF8">
        <w:rPr>
          <w:rFonts w:asciiTheme="minorHAnsi" w:hAnsiTheme="minorHAnsi"/>
          <w:b/>
          <w:spacing w:val="-2"/>
          <w:sz w:val="17"/>
          <w:szCs w:val="17"/>
        </w:rPr>
        <w:t xml:space="preserve"> </w:t>
      </w:r>
      <w:r w:rsidR="002B5632" w:rsidRPr="002B5632">
        <w:rPr>
          <w:rFonts w:asciiTheme="minorHAnsi" w:hAnsiTheme="minorHAnsi"/>
          <w:b/>
          <w:spacing w:val="-2"/>
          <w:sz w:val="17"/>
          <w:szCs w:val="17"/>
        </w:rPr>
        <w:t xml:space="preserve">FAKTA: </w:t>
      </w:r>
      <w:r w:rsidR="00E651D7" w:rsidRPr="004C020E">
        <w:rPr>
          <w:rFonts w:asciiTheme="minorHAnsi" w:hAnsiTheme="minorHAnsi"/>
          <w:spacing w:val="-2"/>
          <w:sz w:val="17"/>
          <w:szCs w:val="17"/>
        </w:rPr>
        <w:t xml:space="preserve">Listorna grundar sig på aktiebolag med minst 50 anställda och baseras på lönekostnad/antal anställda från företagens </w:t>
      </w:r>
      <w:r w:rsidR="00003C03">
        <w:rPr>
          <w:rFonts w:asciiTheme="minorHAnsi" w:hAnsiTheme="minorHAnsi"/>
          <w:spacing w:val="-2"/>
          <w:sz w:val="17"/>
          <w:szCs w:val="17"/>
        </w:rPr>
        <w:t>egna</w:t>
      </w:r>
      <w:r w:rsidR="00E651D7" w:rsidRPr="004C020E">
        <w:rPr>
          <w:rFonts w:asciiTheme="minorHAnsi" w:hAnsiTheme="minorHAnsi"/>
          <w:spacing w:val="-2"/>
          <w:sz w:val="17"/>
          <w:szCs w:val="17"/>
        </w:rPr>
        <w:t xml:space="preserve"> </w:t>
      </w:r>
      <w:r w:rsidR="002B5632">
        <w:rPr>
          <w:rFonts w:asciiTheme="minorHAnsi" w:hAnsiTheme="minorHAnsi"/>
          <w:spacing w:val="-2"/>
          <w:sz w:val="17"/>
          <w:szCs w:val="17"/>
        </w:rPr>
        <w:br/>
      </w:r>
      <w:r w:rsidR="009D7D8B">
        <w:rPr>
          <w:rFonts w:asciiTheme="minorHAnsi" w:hAnsiTheme="minorHAnsi"/>
          <w:spacing w:val="-2"/>
          <w:sz w:val="17"/>
          <w:szCs w:val="17"/>
        </w:rPr>
        <w:t xml:space="preserve">   </w:t>
      </w:r>
      <w:r w:rsidR="00D36347">
        <w:rPr>
          <w:rFonts w:asciiTheme="minorHAnsi" w:hAnsiTheme="minorHAnsi"/>
          <w:spacing w:val="-2"/>
          <w:sz w:val="17"/>
          <w:szCs w:val="17"/>
        </w:rPr>
        <w:t xml:space="preserve"> </w:t>
      </w:r>
      <w:r w:rsidR="009D7D8B">
        <w:rPr>
          <w:rFonts w:asciiTheme="minorHAnsi" w:hAnsiTheme="minorHAnsi"/>
          <w:spacing w:val="-2"/>
          <w:sz w:val="17"/>
          <w:szCs w:val="17"/>
        </w:rPr>
        <w:t xml:space="preserve"> </w:t>
      </w:r>
      <w:r w:rsidR="002A3FF8">
        <w:rPr>
          <w:rFonts w:asciiTheme="minorHAnsi" w:hAnsiTheme="minorHAnsi"/>
          <w:spacing w:val="-2"/>
          <w:sz w:val="17"/>
          <w:szCs w:val="17"/>
        </w:rPr>
        <w:t xml:space="preserve">  bokslut som </w:t>
      </w:r>
      <w:r w:rsidR="00E651D7" w:rsidRPr="004C020E">
        <w:rPr>
          <w:rFonts w:asciiTheme="minorHAnsi" w:hAnsiTheme="minorHAnsi"/>
          <w:spacing w:val="-2"/>
          <w:sz w:val="17"/>
          <w:szCs w:val="17"/>
        </w:rPr>
        <w:t xml:space="preserve">lämnats in till Bolagsverket. Alla snittlöner är inklusive skatt, exklusive sociala avgifter. Lön till VD och styrelse ingår </w:t>
      </w:r>
      <w:proofErr w:type="gramStart"/>
      <w:r w:rsidR="00E651D7" w:rsidRPr="004C020E">
        <w:rPr>
          <w:rFonts w:asciiTheme="minorHAnsi" w:hAnsiTheme="minorHAnsi"/>
          <w:spacing w:val="-2"/>
          <w:sz w:val="17"/>
          <w:szCs w:val="17"/>
        </w:rPr>
        <w:t>ej</w:t>
      </w:r>
      <w:proofErr w:type="gramEnd"/>
      <w:r w:rsidR="00E651D7" w:rsidRPr="004C020E">
        <w:rPr>
          <w:rFonts w:asciiTheme="minorHAnsi" w:hAnsiTheme="minorHAnsi"/>
          <w:spacing w:val="-2"/>
          <w:sz w:val="17"/>
          <w:szCs w:val="17"/>
        </w:rPr>
        <w:t>.</w:t>
      </w:r>
    </w:p>
    <w:p w14:paraId="7BFEFF28" w14:textId="292B2507" w:rsidR="00540E95" w:rsidRPr="00996DB8" w:rsidRDefault="009D7D8B" w:rsidP="00E651D7">
      <w:pPr>
        <w:ind w:left="-142"/>
        <w:rPr>
          <w:rFonts w:ascii="Arial" w:eastAsia="Times New Roman" w:hAnsi="Arial" w:cs="Arial"/>
          <w:i/>
          <w:spacing w:val="-2"/>
          <w:sz w:val="17"/>
          <w:szCs w:val="17"/>
        </w:rPr>
      </w:pPr>
      <w:r>
        <w:rPr>
          <w:rFonts w:asciiTheme="minorHAnsi" w:hAnsiTheme="minorHAnsi"/>
          <w:i/>
          <w:spacing w:val="-2"/>
          <w:sz w:val="17"/>
          <w:szCs w:val="17"/>
        </w:rPr>
        <w:t xml:space="preserve">   </w:t>
      </w:r>
      <w:r w:rsidR="00D36347">
        <w:rPr>
          <w:rFonts w:asciiTheme="minorHAnsi" w:hAnsiTheme="minorHAnsi"/>
          <w:i/>
          <w:spacing w:val="-2"/>
          <w:sz w:val="17"/>
          <w:szCs w:val="17"/>
        </w:rPr>
        <w:t xml:space="preserve"> </w:t>
      </w:r>
      <w:r w:rsidR="002A3FF8">
        <w:rPr>
          <w:rFonts w:asciiTheme="minorHAnsi" w:hAnsiTheme="minorHAnsi"/>
          <w:i/>
          <w:spacing w:val="-2"/>
          <w:sz w:val="17"/>
          <w:szCs w:val="17"/>
        </w:rPr>
        <w:t xml:space="preserve">  </w:t>
      </w:r>
      <w:r>
        <w:rPr>
          <w:rFonts w:asciiTheme="minorHAnsi" w:hAnsiTheme="minorHAnsi"/>
          <w:i/>
          <w:spacing w:val="-2"/>
          <w:sz w:val="17"/>
          <w:szCs w:val="17"/>
        </w:rPr>
        <w:t xml:space="preserve"> </w:t>
      </w:r>
      <w:r w:rsidR="009462E1" w:rsidRPr="00996DB8">
        <w:rPr>
          <w:rFonts w:asciiTheme="minorHAnsi" w:hAnsiTheme="minorHAnsi"/>
          <w:i/>
          <w:spacing w:val="-2"/>
          <w:sz w:val="17"/>
          <w:szCs w:val="17"/>
        </w:rPr>
        <w:t xml:space="preserve">Siffrorna i parantes uppger föregående års </w:t>
      </w:r>
      <w:r w:rsidR="00D84616">
        <w:rPr>
          <w:rFonts w:asciiTheme="minorHAnsi" w:hAnsiTheme="minorHAnsi"/>
          <w:i/>
          <w:spacing w:val="-2"/>
          <w:sz w:val="17"/>
          <w:szCs w:val="17"/>
        </w:rPr>
        <w:t>placering.</w:t>
      </w:r>
      <w:r w:rsidR="009462E1" w:rsidRPr="00996DB8">
        <w:rPr>
          <w:rFonts w:ascii="Arial" w:eastAsia="Times New Roman" w:hAnsi="Arial" w:cs="Arial"/>
          <w:i/>
          <w:spacing w:val="-2"/>
          <w:sz w:val="8"/>
          <w:szCs w:val="8"/>
        </w:rPr>
        <w:t xml:space="preserve"> </w:t>
      </w:r>
      <w:r w:rsidR="00E651D7" w:rsidRPr="00996DB8">
        <w:rPr>
          <w:rFonts w:ascii="Arial" w:eastAsia="Times New Roman" w:hAnsi="Arial" w:cs="Arial"/>
          <w:i/>
          <w:spacing w:val="-2"/>
          <w:sz w:val="8"/>
          <w:szCs w:val="8"/>
        </w:rPr>
        <w:br/>
      </w:r>
      <w:r w:rsidR="00292A12" w:rsidRPr="00996DB8">
        <w:rPr>
          <w:rFonts w:ascii="Arial" w:eastAsia="Times New Roman" w:hAnsi="Arial" w:cs="Arial"/>
          <w:i/>
          <w:spacing w:val="-2"/>
          <w:sz w:val="8"/>
          <w:szCs w:val="8"/>
        </w:rPr>
        <w:br/>
      </w:r>
    </w:p>
    <w:tbl>
      <w:tblPr>
        <w:tblStyle w:val="Frgadlista1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97"/>
        <w:gridCol w:w="579"/>
        <w:gridCol w:w="3261"/>
        <w:gridCol w:w="1417"/>
        <w:gridCol w:w="1276"/>
        <w:gridCol w:w="992"/>
        <w:gridCol w:w="1418"/>
      </w:tblGrid>
      <w:tr w:rsidR="002706E0" w:rsidRPr="001C17C7" w14:paraId="103875CB" w14:textId="03500A41" w:rsidTr="0055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EE3026"/>
            <w:noWrap/>
            <w:vAlign w:val="center"/>
            <w:hideMark/>
          </w:tcPr>
          <w:p w14:paraId="008F8C02" w14:textId="77777777" w:rsidR="00120794" w:rsidRPr="001C17C7" w:rsidRDefault="00120794" w:rsidP="00BB042C">
            <w:pPr>
              <w:ind w:left="-142" w:hanging="142"/>
              <w:rPr>
                <w:rFonts w:asciiTheme="minorHAnsi" w:eastAsia="Times New Roman" w:hAnsiTheme="minorHAnsi" w:cs="Arial"/>
                <w:sz w:val="16"/>
                <w:szCs w:val="20"/>
              </w:rPr>
            </w:pPr>
          </w:p>
        </w:tc>
        <w:tc>
          <w:tcPr>
            <w:tcW w:w="579" w:type="dxa"/>
            <w:shd w:val="clear" w:color="auto" w:fill="EE3026"/>
            <w:vAlign w:val="center"/>
          </w:tcPr>
          <w:p w14:paraId="4F5D03FF" w14:textId="624154CF" w:rsidR="00120794" w:rsidRPr="00BB43DE" w:rsidRDefault="00120794" w:rsidP="00BB0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1" w:type="dxa"/>
            <w:shd w:val="clear" w:color="auto" w:fill="EE3026"/>
            <w:noWrap/>
            <w:vAlign w:val="center"/>
            <w:hideMark/>
          </w:tcPr>
          <w:p w14:paraId="3C854110" w14:textId="26218B50" w:rsidR="00120794" w:rsidRPr="001C17C7" w:rsidRDefault="002706E0" w:rsidP="00BB0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9"/>
                <w:szCs w:val="19"/>
              </w:rPr>
            </w:pPr>
            <w:proofErr w:type="gramStart"/>
            <w:r>
              <w:rPr>
                <w:rFonts w:asciiTheme="minorHAnsi" w:eastAsia="Times New Roman" w:hAnsiTheme="minorHAnsi" w:cs="Arial"/>
                <w:sz w:val="19"/>
                <w:szCs w:val="19"/>
              </w:rPr>
              <w:t>FÖRETAG</w:t>
            </w:r>
            <w:proofErr w:type="gramEnd"/>
          </w:p>
        </w:tc>
        <w:tc>
          <w:tcPr>
            <w:tcW w:w="1417" w:type="dxa"/>
            <w:shd w:val="clear" w:color="auto" w:fill="EE3026"/>
            <w:noWrap/>
            <w:vAlign w:val="center"/>
            <w:hideMark/>
          </w:tcPr>
          <w:p w14:paraId="5F1DDEDC" w14:textId="1646CCCD" w:rsidR="00120794" w:rsidRPr="002706E0" w:rsidRDefault="002706E0" w:rsidP="00BB04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2706E0">
              <w:rPr>
                <w:rFonts w:asciiTheme="minorHAnsi" w:eastAsia="Times New Roman" w:hAnsiTheme="minorHAnsi" w:cs="Arial"/>
                <w:sz w:val="19"/>
                <w:szCs w:val="19"/>
              </w:rPr>
              <w:t>KOMMUN</w:t>
            </w:r>
          </w:p>
        </w:tc>
        <w:tc>
          <w:tcPr>
            <w:tcW w:w="1276" w:type="dxa"/>
            <w:shd w:val="clear" w:color="auto" w:fill="EE3026"/>
            <w:noWrap/>
            <w:vAlign w:val="center"/>
            <w:hideMark/>
          </w:tcPr>
          <w:p w14:paraId="17FB9091" w14:textId="648C4A1C" w:rsidR="00120794" w:rsidRPr="002706E0" w:rsidRDefault="002706E0" w:rsidP="003F61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9"/>
                <w:szCs w:val="19"/>
              </w:rPr>
            </w:pPr>
            <w:r w:rsidRPr="002706E0">
              <w:rPr>
                <w:rFonts w:asciiTheme="minorHAnsi" w:eastAsia="Times New Roman" w:hAnsiTheme="minorHAnsi" w:cs="Arial"/>
                <w:sz w:val="19"/>
                <w:szCs w:val="19"/>
              </w:rPr>
              <w:t>ANSTÄLLDA</w:t>
            </w:r>
          </w:p>
        </w:tc>
        <w:tc>
          <w:tcPr>
            <w:tcW w:w="992" w:type="dxa"/>
            <w:shd w:val="clear" w:color="auto" w:fill="EE3026"/>
            <w:vAlign w:val="center"/>
          </w:tcPr>
          <w:p w14:paraId="07809FFF" w14:textId="7503EF48" w:rsidR="00120794" w:rsidRPr="002706E0" w:rsidRDefault="00120794" w:rsidP="002706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706E0">
              <w:rPr>
                <w:rFonts w:asciiTheme="minorHAnsi" w:eastAsia="Times New Roman" w:hAnsiTheme="minorHAnsi" w:cs="Arial"/>
                <w:sz w:val="18"/>
                <w:szCs w:val="18"/>
              </w:rPr>
              <w:t>% MÄN</w:t>
            </w:r>
          </w:p>
        </w:tc>
        <w:tc>
          <w:tcPr>
            <w:tcW w:w="1418" w:type="dxa"/>
            <w:shd w:val="clear" w:color="auto" w:fill="EE3026"/>
            <w:vAlign w:val="center"/>
          </w:tcPr>
          <w:p w14:paraId="405716E6" w14:textId="128CAC73" w:rsidR="00120794" w:rsidRPr="002706E0" w:rsidRDefault="00120794" w:rsidP="003F61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706E0">
              <w:rPr>
                <w:rFonts w:asciiTheme="minorHAnsi" w:eastAsia="Times New Roman" w:hAnsiTheme="minorHAnsi" w:cs="Arial"/>
                <w:sz w:val="19"/>
                <w:szCs w:val="19"/>
              </w:rPr>
              <w:t xml:space="preserve">SNITTLÖN </w:t>
            </w:r>
            <w:r w:rsidR="002706E0" w:rsidRPr="002706E0">
              <w:rPr>
                <w:rFonts w:asciiTheme="minorHAnsi" w:eastAsia="Times New Roman" w:hAnsiTheme="minorHAnsi" w:cs="Arial"/>
                <w:sz w:val="14"/>
                <w:szCs w:val="14"/>
              </w:rPr>
              <w:t>(TKR)</w:t>
            </w:r>
          </w:p>
        </w:tc>
      </w:tr>
      <w:tr w:rsidR="00BB042C" w:rsidRPr="001C17C7" w14:paraId="774E8218" w14:textId="77777777" w:rsidTr="00B95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7"/>
            <w:shd w:val="clear" w:color="auto" w:fill="auto"/>
            <w:noWrap/>
            <w:vAlign w:val="center"/>
          </w:tcPr>
          <w:p w14:paraId="1980A534" w14:textId="0311EF0B" w:rsidR="00BB042C" w:rsidRPr="00BB43DE" w:rsidRDefault="00BB042C" w:rsidP="003F6153">
            <w:pPr>
              <w:jc w:val="right"/>
              <w:rPr>
                <w:rFonts w:asciiTheme="minorHAnsi" w:eastAsia="Times New Roman" w:hAnsiTheme="minorHAnsi"/>
                <w:bCs w:val="0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B9583C" w:rsidRPr="001C17C7" w14:paraId="0F6213FD" w14:textId="60EA036C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5A197EE" w14:textId="69D77135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</w:t>
            </w:r>
          </w:p>
        </w:tc>
        <w:tc>
          <w:tcPr>
            <w:tcW w:w="579" w:type="dxa"/>
            <w:vAlign w:val="bottom"/>
          </w:tcPr>
          <w:p w14:paraId="39E7FA4B" w14:textId="09285089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1980F128" w14:textId="570CA226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Meda Aktiebolag</w:t>
            </w:r>
          </w:p>
        </w:tc>
        <w:tc>
          <w:tcPr>
            <w:tcW w:w="1417" w:type="dxa"/>
            <w:noWrap/>
            <w:vAlign w:val="bottom"/>
            <w:hideMark/>
          </w:tcPr>
          <w:p w14:paraId="02B05318" w14:textId="3BF7FD64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  <w:hideMark/>
          </w:tcPr>
          <w:p w14:paraId="41705EBD" w14:textId="02563E9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108</w:t>
            </w:r>
          </w:p>
        </w:tc>
        <w:tc>
          <w:tcPr>
            <w:tcW w:w="992" w:type="dxa"/>
            <w:vAlign w:val="bottom"/>
          </w:tcPr>
          <w:p w14:paraId="5297369B" w14:textId="16B0A95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35%</w:t>
            </w:r>
            <w:proofErr w:type="gramEnd"/>
          </w:p>
        </w:tc>
        <w:tc>
          <w:tcPr>
            <w:tcW w:w="1418" w:type="dxa"/>
            <w:vAlign w:val="bottom"/>
          </w:tcPr>
          <w:p w14:paraId="385814FF" w14:textId="05C3D9B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2486</w:t>
            </w:r>
          </w:p>
        </w:tc>
      </w:tr>
      <w:tr w:rsidR="00B9583C" w:rsidRPr="001C17C7" w14:paraId="277995B3" w14:textId="5DF65E49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0A57C85" w14:textId="74370C6F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bottom"/>
          </w:tcPr>
          <w:p w14:paraId="44FE790A" w14:textId="0BA3DEE7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44822716" w14:textId="552BCAC2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EQT Partners Aktiebolag</w:t>
            </w:r>
          </w:p>
        </w:tc>
        <w:tc>
          <w:tcPr>
            <w:tcW w:w="1417" w:type="dxa"/>
            <w:noWrap/>
            <w:vAlign w:val="bottom"/>
            <w:hideMark/>
          </w:tcPr>
          <w:p w14:paraId="5022443E" w14:textId="1ADC96BD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US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4DA0E2C7" w14:textId="6F92D8E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  <w:lang w:val="en-US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bottom"/>
          </w:tcPr>
          <w:p w14:paraId="163BFECF" w14:textId="60386C7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60%</w:t>
            </w:r>
            <w:proofErr w:type="gramEnd"/>
          </w:p>
        </w:tc>
        <w:tc>
          <w:tcPr>
            <w:tcW w:w="1418" w:type="dxa"/>
            <w:vAlign w:val="bottom"/>
          </w:tcPr>
          <w:p w14:paraId="41A4163C" w14:textId="6D8E17B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2486</w:t>
            </w:r>
          </w:p>
        </w:tc>
      </w:tr>
      <w:tr w:rsidR="00B9583C" w:rsidRPr="001C17C7" w14:paraId="4CBA241E" w14:textId="7777777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769F6D3E" w14:textId="73B75BA3" w:rsidR="00B9583C" w:rsidRPr="00B9583C" w:rsidRDefault="00B9583C" w:rsidP="00B9583C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</w:p>
        </w:tc>
        <w:tc>
          <w:tcPr>
            <w:tcW w:w="579" w:type="dxa"/>
            <w:vAlign w:val="bottom"/>
          </w:tcPr>
          <w:p w14:paraId="5D2EEDB1" w14:textId="4306E22C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C61770A" w14:textId="50ECFCBA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ABG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Sundal</w:t>
            </w:r>
            <w:proofErr w:type="spellEnd"/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Collier AB</w:t>
            </w:r>
          </w:p>
        </w:tc>
        <w:tc>
          <w:tcPr>
            <w:tcW w:w="1417" w:type="dxa"/>
            <w:noWrap/>
            <w:vAlign w:val="bottom"/>
          </w:tcPr>
          <w:p w14:paraId="7220AF5E" w14:textId="09D1AF6E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6AF4A959" w14:textId="5FB4E6C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vAlign w:val="bottom"/>
          </w:tcPr>
          <w:p w14:paraId="4711B371" w14:textId="20046D15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84%</w:t>
            </w:r>
            <w:proofErr w:type="gramEnd"/>
          </w:p>
        </w:tc>
        <w:tc>
          <w:tcPr>
            <w:tcW w:w="1418" w:type="dxa"/>
            <w:vAlign w:val="bottom"/>
          </w:tcPr>
          <w:p w14:paraId="0D1DD67D" w14:textId="04F2A7D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1933</w:t>
            </w:r>
          </w:p>
        </w:tc>
      </w:tr>
      <w:tr w:rsidR="00B9583C" w:rsidRPr="001C17C7" w14:paraId="6277E6E7" w14:textId="4B11773C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E70A999" w14:textId="2242BB0E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bottom"/>
          </w:tcPr>
          <w:p w14:paraId="6037C5F3" w14:textId="2771ED42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55E4E33F" w14:textId="7AA08339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SFDC Sweden AB</w:t>
            </w:r>
          </w:p>
        </w:tc>
        <w:tc>
          <w:tcPr>
            <w:tcW w:w="1417" w:type="dxa"/>
            <w:noWrap/>
            <w:vAlign w:val="bottom"/>
            <w:hideMark/>
          </w:tcPr>
          <w:p w14:paraId="48EECE8A" w14:textId="2AE091F2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0C765822" w14:textId="69EAA89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131</w:t>
            </w:r>
          </w:p>
        </w:tc>
        <w:tc>
          <w:tcPr>
            <w:tcW w:w="992" w:type="dxa"/>
            <w:vAlign w:val="bottom"/>
          </w:tcPr>
          <w:p w14:paraId="3B2C6B2C" w14:textId="6ADCAB9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84%</w:t>
            </w:r>
            <w:proofErr w:type="gramEnd"/>
          </w:p>
        </w:tc>
        <w:tc>
          <w:tcPr>
            <w:tcW w:w="1418" w:type="dxa"/>
            <w:vAlign w:val="bottom"/>
          </w:tcPr>
          <w:p w14:paraId="4570FE26" w14:textId="1570A01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1837</w:t>
            </w:r>
          </w:p>
        </w:tc>
      </w:tr>
      <w:tr w:rsidR="00B9583C" w:rsidRPr="001C17C7" w14:paraId="1430C22E" w14:textId="4E0E6EB5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CE229A6" w14:textId="52102B8B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5</w:t>
            </w:r>
          </w:p>
        </w:tc>
        <w:tc>
          <w:tcPr>
            <w:tcW w:w="579" w:type="dxa"/>
            <w:vAlign w:val="bottom"/>
          </w:tcPr>
          <w:p w14:paraId="02408F6F" w14:textId="35BB91B5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5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5D096DD2" w14:textId="7B8065C0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NC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Advisory</w:t>
            </w:r>
            <w:proofErr w:type="spellEnd"/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Aktiebolag</w:t>
            </w:r>
          </w:p>
        </w:tc>
        <w:tc>
          <w:tcPr>
            <w:tcW w:w="1417" w:type="dxa"/>
            <w:noWrap/>
            <w:vAlign w:val="bottom"/>
            <w:hideMark/>
          </w:tcPr>
          <w:p w14:paraId="4DC6F984" w14:textId="4989458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655F09D4" w14:textId="1F901026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bottom"/>
          </w:tcPr>
          <w:p w14:paraId="697FC4B8" w14:textId="417FA80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59%</w:t>
            </w:r>
            <w:proofErr w:type="gramEnd"/>
          </w:p>
        </w:tc>
        <w:tc>
          <w:tcPr>
            <w:tcW w:w="1418" w:type="dxa"/>
            <w:vAlign w:val="bottom"/>
          </w:tcPr>
          <w:p w14:paraId="25797057" w14:textId="650FD685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1699</w:t>
            </w:r>
          </w:p>
        </w:tc>
      </w:tr>
      <w:tr w:rsidR="00B9583C" w:rsidRPr="001C17C7" w14:paraId="3C78A2D3" w14:textId="10717753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1BC0667" w14:textId="6CEB6B44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6</w:t>
            </w:r>
          </w:p>
        </w:tc>
        <w:tc>
          <w:tcPr>
            <w:tcW w:w="579" w:type="dxa"/>
            <w:vAlign w:val="bottom"/>
          </w:tcPr>
          <w:p w14:paraId="5DCB9385" w14:textId="40A62A41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31C5A82C" w14:textId="600FC7D6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Intrum Justitia AB</w:t>
            </w:r>
          </w:p>
        </w:tc>
        <w:tc>
          <w:tcPr>
            <w:tcW w:w="1417" w:type="dxa"/>
            <w:noWrap/>
            <w:vAlign w:val="bottom"/>
            <w:hideMark/>
          </w:tcPr>
          <w:p w14:paraId="06D1617A" w14:textId="33E65E4C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NACKA</w:t>
            </w:r>
          </w:p>
        </w:tc>
        <w:tc>
          <w:tcPr>
            <w:tcW w:w="1276" w:type="dxa"/>
            <w:noWrap/>
            <w:vAlign w:val="bottom"/>
            <w:hideMark/>
          </w:tcPr>
          <w:p w14:paraId="29952F5B" w14:textId="004E8F51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14:paraId="7E0ED986" w14:textId="114BB3D2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64%</w:t>
            </w:r>
            <w:proofErr w:type="gramEnd"/>
          </w:p>
        </w:tc>
        <w:tc>
          <w:tcPr>
            <w:tcW w:w="1418" w:type="dxa"/>
            <w:vAlign w:val="bottom"/>
          </w:tcPr>
          <w:p w14:paraId="0133F0C6" w14:textId="0B906D8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1630</w:t>
            </w:r>
          </w:p>
        </w:tc>
      </w:tr>
      <w:tr w:rsidR="00B9583C" w:rsidRPr="001C17C7" w14:paraId="6F36B3F4" w14:textId="24CEDF25" w:rsidTr="008C207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B0B3E08" w14:textId="3852555B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7</w:t>
            </w:r>
          </w:p>
        </w:tc>
        <w:tc>
          <w:tcPr>
            <w:tcW w:w="579" w:type="dxa"/>
            <w:vAlign w:val="bottom"/>
          </w:tcPr>
          <w:p w14:paraId="70A447BA" w14:textId="3BAC3C3B" w:rsidR="00B9583C" w:rsidRPr="00BB43DE" w:rsidRDefault="00B9583C" w:rsidP="008C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*</w:t>
            </w:r>
          </w:p>
        </w:tc>
        <w:tc>
          <w:tcPr>
            <w:tcW w:w="3261" w:type="dxa"/>
            <w:noWrap/>
            <w:vAlign w:val="bottom"/>
            <w:hideMark/>
          </w:tcPr>
          <w:p w14:paraId="368A6BBA" w14:textId="6FEB41ED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Nordea In</w:t>
            </w:r>
            <w:bookmarkStart w:id="0" w:name="_GoBack"/>
            <w:bookmarkEnd w:id="0"/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vestment Management AB</w:t>
            </w:r>
          </w:p>
        </w:tc>
        <w:tc>
          <w:tcPr>
            <w:tcW w:w="1417" w:type="dxa"/>
            <w:noWrap/>
            <w:vAlign w:val="bottom"/>
            <w:hideMark/>
          </w:tcPr>
          <w:p w14:paraId="7753A0A6" w14:textId="3DE38EA2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5E46F797" w14:textId="02B0E3D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  <w:vAlign w:val="bottom"/>
          </w:tcPr>
          <w:p w14:paraId="334AF468" w14:textId="11578F5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70%</w:t>
            </w:r>
            <w:proofErr w:type="gramEnd"/>
          </w:p>
        </w:tc>
        <w:tc>
          <w:tcPr>
            <w:tcW w:w="1418" w:type="dxa"/>
            <w:vAlign w:val="bottom"/>
          </w:tcPr>
          <w:p w14:paraId="1F589465" w14:textId="6158942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1559</w:t>
            </w:r>
          </w:p>
        </w:tc>
      </w:tr>
      <w:tr w:rsidR="00B9583C" w:rsidRPr="001C17C7" w14:paraId="43AD6460" w14:textId="2C9DF1CC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0A28603" w14:textId="6F64F305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</w:p>
        </w:tc>
        <w:tc>
          <w:tcPr>
            <w:tcW w:w="579" w:type="dxa"/>
            <w:vAlign w:val="bottom"/>
          </w:tcPr>
          <w:p w14:paraId="3B11706F" w14:textId="10F4174D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61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7C4CAB5B" w14:textId="52FD3BA7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Huawei Technologies Sweden AB</w:t>
            </w:r>
          </w:p>
        </w:tc>
        <w:tc>
          <w:tcPr>
            <w:tcW w:w="1417" w:type="dxa"/>
            <w:noWrap/>
            <w:vAlign w:val="bottom"/>
            <w:hideMark/>
          </w:tcPr>
          <w:p w14:paraId="2456CC74" w14:textId="3CF77832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30EE4480" w14:textId="1074876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vAlign w:val="bottom"/>
          </w:tcPr>
          <w:p w14:paraId="5161556E" w14:textId="3EF82481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83%</w:t>
            </w:r>
            <w:proofErr w:type="gramEnd"/>
          </w:p>
        </w:tc>
        <w:tc>
          <w:tcPr>
            <w:tcW w:w="1418" w:type="dxa"/>
            <w:vAlign w:val="bottom"/>
          </w:tcPr>
          <w:p w14:paraId="072E0DFB" w14:textId="3C7680A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1536</w:t>
            </w:r>
          </w:p>
        </w:tc>
      </w:tr>
      <w:tr w:rsidR="00B9583C" w:rsidRPr="001C17C7" w14:paraId="592A7DFF" w14:textId="5B6CAF1B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DF096C8" w14:textId="22B9DC3A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9</w:t>
            </w:r>
          </w:p>
        </w:tc>
        <w:tc>
          <w:tcPr>
            <w:tcW w:w="579" w:type="dxa"/>
            <w:vAlign w:val="bottom"/>
          </w:tcPr>
          <w:p w14:paraId="26C5AB18" w14:textId="39B80428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7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325DC8C7" w14:textId="23DBC877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GB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The Boston Consulting Group Nordic AB</w:t>
            </w:r>
          </w:p>
        </w:tc>
        <w:tc>
          <w:tcPr>
            <w:tcW w:w="1417" w:type="dxa"/>
            <w:noWrap/>
            <w:vAlign w:val="bottom"/>
            <w:hideMark/>
          </w:tcPr>
          <w:p w14:paraId="52EC4778" w14:textId="2481298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4D7EA3E1" w14:textId="266FEEB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2" w:type="dxa"/>
            <w:vAlign w:val="bottom"/>
          </w:tcPr>
          <w:p w14:paraId="7BDA856D" w14:textId="6C92E02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63%</w:t>
            </w:r>
            <w:proofErr w:type="gramEnd"/>
          </w:p>
        </w:tc>
        <w:tc>
          <w:tcPr>
            <w:tcW w:w="1418" w:type="dxa"/>
            <w:vAlign w:val="bottom"/>
          </w:tcPr>
          <w:p w14:paraId="4BF71415" w14:textId="078DD61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1464</w:t>
            </w:r>
          </w:p>
        </w:tc>
      </w:tr>
      <w:tr w:rsidR="00B9583C" w:rsidRPr="001C17C7" w14:paraId="14B850BF" w14:textId="0BF425C5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E307F18" w14:textId="5CE1061A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10</w:t>
            </w:r>
          </w:p>
        </w:tc>
        <w:tc>
          <w:tcPr>
            <w:tcW w:w="579" w:type="dxa"/>
            <w:vAlign w:val="bottom"/>
          </w:tcPr>
          <w:p w14:paraId="53916E1E" w14:textId="64F42FDF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73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563A0576" w14:textId="27720CF1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sz w:val="16"/>
                <w:szCs w:val="16"/>
              </w:rPr>
              <w:t>Midasplayer AB</w:t>
            </w:r>
          </w:p>
        </w:tc>
        <w:tc>
          <w:tcPr>
            <w:tcW w:w="1417" w:type="dxa"/>
            <w:noWrap/>
            <w:vAlign w:val="bottom"/>
            <w:hideMark/>
          </w:tcPr>
          <w:p w14:paraId="0AF06A32" w14:textId="5D8D07CE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4426A9F9" w14:textId="471D9D6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584</w:t>
            </w:r>
          </w:p>
        </w:tc>
        <w:tc>
          <w:tcPr>
            <w:tcW w:w="992" w:type="dxa"/>
            <w:vAlign w:val="bottom"/>
          </w:tcPr>
          <w:p w14:paraId="1BAB0A04" w14:textId="6E39ADF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73%</w:t>
            </w:r>
            <w:proofErr w:type="gramEnd"/>
          </w:p>
        </w:tc>
        <w:tc>
          <w:tcPr>
            <w:tcW w:w="1418" w:type="dxa"/>
            <w:vAlign w:val="bottom"/>
          </w:tcPr>
          <w:p w14:paraId="48F8B65F" w14:textId="2BDE15A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1417</w:t>
            </w:r>
          </w:p>
        </w:tc>
      </w:tr>
      <w:tr w:rsidR="00196285" w:rsidRPr="001C17C7" w14:paraId="66B835C8" w14:textId="7777777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461CC048" w14:textId="77777777" w:rsidR="00196285" w:rsidRPr="00B9583C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58095130" w14:textId="77777777" w:rsidR="00196285" w:rsidRPr="00BB43DE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87C7FC4" w14:textId="77777777" w:rsidR="00196285" w:rsidRPr="00B9583C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3E8088" w14:textId="77777777" w:rsidR="00196285" w:rsidRPr="002706E0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D5C4D7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D2102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180658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B9583C" w:rsidRPr="001C17C7" w14:paraId="4A379C64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1FB6F634" w14:textId="29F85FF1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11</w:t>
            </w:r>
          </w:p>
        </w:tc>
        <w:tc>
          <w:tcPr>
            <w:tcW w:w="579" w:type="dxa"/>
            <w:vAlign w:val="bottom"/>
          </w:tcPr>
          <w:p w14:paraId="0FD4A6E1" w14:textId="789C2888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16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490FF0E6" w14:textId="627C56F1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Cisco Systems (Sweden) Aktiebolag</w:t>
            </w:r>
          </w:p>
        </w:tc>
        <w:tc>
          <w:tcPr>
            <w:tcW w:w="1417" w:type="dxa"/>
            <w:noWrap/>
            <w:vAlign w:val="bottom"/>
          </w:tcPr>
          <w:p w14:paraId="03997064" w14:textId="0E72B80A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30794EB9" w14:textId="5EA18CB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2" w:type="dxa"/>
            <w:vAlign w:val="bottom"/>
          </w:tcPr>
          <w:p w14:paraId="38CDD0FF" w14:textId="0D1FE5D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82%</w:t>
            </w:r>
            <w:proofErr w:type="gramEnd"/>
          </w:p>
        </w:tc>
        <w:tc>
          <w:tcPr>
            <w:tcW w:w="1418" w:type="dxa"/>
            <w:vAlign w:val="bottom"/>
          </w:tcPr>
          <w:p w14:paraId="4AD78C8B" w14:textId="43175EC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1382</w:t>
            </w:r>
          </w:p>
        </w:tc>
      </w:tr>
      <w:tr w:rsidR="00B9583C" w:rsidRPr="001C17C7" w14:paraId="7050918A" w14:textId="6EB95CF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254681F" w14:textId="4AC8CD4E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12</w:t>
            </w:r>
          </w:p>
        </w:tc>
        <w:tc>
          <w:tcPr>
            <w:tcW w:w="579" w:type="dxa"/>
            <w:vAlign w:val="bottom"/>
          </w:tcPr>
          <w:p w14:paraId="27B109A0" w14:textId="729CA248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14:paraId="064522C5" w14:textId="75C6B7D4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EQT AB</w:t>
            </w:r>
          </w:p>
        </w:tc>
        <w:tc>
          <w:tcPr>
            <w:tcW w:w="1417" w:type="dxa"/>
            <w:noWrap/>
            <w:vAlign w:val="bottom"/>
            <w:hideMark/>
          </w:tcPr>
          <w:p w14:paraId="255380D6" w14:textId="55BA8178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0F825E19" w14:textId="4C3014B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bottom"/>
          </w:tcPr>
          <w:p w14:paraId="6CCBCD58" w14:textId="5648405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42%</w:t>
            </w:r>
            <w:proofErr w:type="gramEnd"/>
          </w:p>
        </w:tc>
        <w:tc>
          <w:tcPr>
            <w:tcW w:w="1418" w:type="dxa"/>
            <w:vAlign w:val="bottom"/>
          </w:tcPr>
          <w:p w14:paraId="3DCBF432" w14:textId="05D7592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1367</w:t>
            </w:r>
          </w:p>
        </w:tc>
      </w:tr>
      <w:tr w:rsidR="00B9583C" w:rsidRPr="001C17C7" w14:paraId="76488EDA" w14:textId="546B5F32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DEC5903" w14:textId="714B1DAA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13</w:t>
            </w:r>
          </w:p>
        </w:tc>
        <w:tc>
          <w:tcPr>
            <w:tcW w:w="579" w:type="dxa"/>
            <w:vAlign w:val="bottom"/>
          </w:tcPr>
          <w:p w14:paraId="00E32BED" w14:textId="3CEAED25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18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0C79EECA" w14:textId="74D0D573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Intel Sweden Aktiebolag</w:t>
            </w:r>
          </w:p>
        </w:tc>
        <w:tc>
          <w:tcPr>
            <w:tcW w:w="1417" w:type="dxa"/>
            <w:noWrap/>
            <w:vAlign w:val="bottom"/>
            <w:hideMark/>
          </w:tcPr>
          <w:p w14:paraId="3CCA7DFF" w14:textId="4386CB27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3F506578" w14:textId="35570722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vAlign w:val="bottom"/>
          </w:tcPr>
          <w:p w14:paraId="28C0F503" w14:textId="71D1575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82%</w:t>
            </w:r>
            <w:proofErr w:type="gramEnd"/>
          </w:p>
        </w:tc>
        <w:tc>
          <w:tcPr>
            <w:tcW w:w="1418" w:type="dxa"/>
            <w:vAlign w:val="bottom"/>
          </w:tcPr>
          <w:p w14:paraId="1CC72D05" w14:textId="1108ABC6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1312</w:t>
            </w:r>
          </w:p>
        </w:tc>
      </w:tr>
      <w:tr w:rsidR="00B9583C" w:rsidRPr="001C17C7" w14:paraId="40701538" w14:textId="6533A40F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89D44D8" w14:textId="72FE46DE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14</w:t>
            </w:r>
          </w:p>
        </w:tc>
        <w:tc>
          <w:tcPr>
            <w:tcW w:w="579" w:type="dxa"/>
            <w:vAlign w:val="bottom"/>
          </w:tcPr>
          <w:p w14:paraId="23E0C093" w14:textId="192526DF" w:rsidR="00B9583C" w:rsidRPr="00BB43DE" w:rsidRDefault="00574CA6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  <w:t>(27)</w:t>
            </w:r>
          </w:p>
        </w:tc>
        <w:tc>
          <w:tcPr>
            <w:tcW w:w="3261" w:type="dxa"/>
            <w:noWrap/>
            <w:vAlign w:val="bottom"/>
            <w:hideMark/>
          </w:tcPr>
          <w:p w14:paraId="1C591ACE" w14:textId="7A032602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Handelsbanken Fonder Aktiebolag</w:t>
            </w:r>
          </w:p>
        </w:tc>
        <w:tc>
          <w:tcPr>
            <w:tcW w:w="1417" w:type="dxa"/>
            <w:noWrap/>
            <w:vAlign w:val="bottom"/>
            <w:hideMark/>
          </w:tcPr>
          <w:p w14:paraId="216605D0" w14:textId="5FF103E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61F9C025" w14:textId="36C17A1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bottom"/>
          </w:tcPr>
          <w:p w14:paraId="277D9755" w14:textId="1FA29A6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73%</w:t>
            </w:r>
            <w:proofErr w:type="gramEnd"/>
          </w:p>
        </w:tc>
        <w:tc>
          <w:tcPr>
            <w:tcW w:w="1418" w:type="dxa"/>
            <w:vAlign w:val="bottom"/>
          </w:tcPr>
          <w:p w14:paraId="24E4B3B7" w14:textId="149B1A0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1297</w:t>
            </w:r>
          </w:p>
        </w:tc>
      </w:tr>
      <w:tr w:rsidR="00B9583C" w:rsidRPr="001C17C7" w14:paraId="3515F3C6" w14:textId="21E37F49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6EAD764" w14:textId="53E3E3BF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15</w:t>
            </w:r>
          </w:p>
        </w:tc>
        <w:tc>
          <w:tcPr>
            <w:tcW w:w="579" w:type="dxa"/>
            <w:vAlign w:val="bottom"/>
          </w:tcPr>
          <w:p w14:paraId="7B0D03E6" w14:textId="45707379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11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6D797725" w14:textId="7D057D9A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Telefonaktiebolaget L M Ericsson</w:t>
            </w:r>
          </w:p>
        </w:tc>
        <w:tc>
          <w:tcPr>
            <w:tcW w:w="1417" w:type="dxa"/>
            <w:noWrap/>
            <w:vAlign w:val="bottom"/>
            <w:hideMark/>
          </w:tcPr>
          <w:p w14:paraId="67DCBA6E" w14:textId="499EA512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19E8EEB2" w14:textId="44ECFAC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92" w:type="dxa"/>
            <w:vAlign w:val="bottom"/>
          </w:tcPr>
          <w:p w14:paraId="21BD5DCE" w14:textId="0A3E029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64%</w:t>
            </w:r>
            <w:proofErr w:type="gramEnd"/>
          </w:p>
        </w:tc>
        <w:tc>
          <w:tcPr>
            <w:tcW w:w="1418" w:type="dxa"/>
            <w:vAlign w:val="bottom"/>
          </w:tcPr>
          <w:p w14:paraId="4BC58347" w14:textId="21A0015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1280</w:t>
            </w:r>
          </w:p>
        </w:tc>
      </w:tr>
      <w:tr w:rsidR="00B9583C" w:rsidRPr="001C17C7" w14:paraId="0013B017" w14:textId="495C73C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635BD43" w14:textId="39B8B962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16</w:t>
            </w:r>
          </w:p>
        </w:tc>
        <w:tc>
          <w:tcPr>
            <w:tcW w:w="579" w:type="dxa"/>
            <w:vAlign w:val="bottom"/>
          </w:tcPr>
          <w:p w14:paraId="7A9C2E6F" w14:textId="663EB983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13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034B2530" w14:textId="7FB2C4E3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Gartner Sverige Aktiebolag</w:t>
            </w:r>
          </w:p>
        </w:tc>
        <w:tc>
          <w:tcPr>
            <w:tcW w:w="1417" w:type="dxa"/>
            <w:noWrap/>
            <w:vAlign w:val="bottom"/>
            <w:hideMark/>
          </w:tcPr>
          <w:p w14:paraId="74DE499F" w14:textId="71109C36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  <w:hideMark/>
          </w:tcPr>
          <w:p w14:paraId="0EBB58E5" w14:textId="7EC9D46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2" w:type="dxa"/>
            <w:vAlign w:val="bottom"/>
          </w:tcPr>
          <w:p w14:paraId="210C70EF" w14:textId="40BE446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67%</w:t>
            </w:r>
            <w:proofErr w:type="gramEnd"/>
          </w:p>
        </w:tc>
        <w:tc>
          <w:tcPr>
            <w:tcW w:w="1418" w:type="dxa"/>
            <w:vAlign w:val="bottom"/>
          </w:tcPr>
          <w:p w14:paraId="7B4E64CC" w14:textId="4BC607E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1257</w:t>
            </w:r>
          </w:p>
        </w:tc>
      </w:tr>
      <w:tr w:rsidR="00B9583C" w:rsidRPr="001C17C7" w14:paraId="18A5DA62" w14:textId="785AFCB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E57068D" w14:textId="39BDC3B0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17</w:t>
            </w:r>
          </w:p>
        </w:tc>
        <w:tc>
          <w:tcPr>
            <w:tcW w:w="579" w:type="dxa"/>
            <w:vAlign w:val="bottom"/>
          </w:tcPr>
          <w:p w14:paraId="40E2D511" w14:textId="678CC046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48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76219E12" w14:textId="1EEEEB49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Getinge AB</w:t>
            </w:r>
          </w:p>
        </w:tc>
        <w:tc>
          <w:tcPr>
            <w:tcW w:w="1417" w:type="dxa"/>
            <w:noWrap/>
            <w:vAlign w:val="bottom"/>
            <w:hideMark/>
          </w:tcPr>
          <w:p w14:paraId="02BA07D0" w14:textId="7A0A8009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  <w:hideMark/>
          </w:tcPr>
          <w:p w14:paraId="35CA6000" w14:textId="20898877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64</w:t>
            </w:r>
          </w:p>
        </w:tc>
        <w:tc>
          <w:tcPr>
            <w:tcW w:w="992" w:type="dxa"/>
            <w:vAlign w:val="bottom"/>
          </w:tcPr>
          <w:p w14:paraId="62CF681B" w14:textId="0EAFF4F1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58%</w:t>
            </w:r>
            <w:proofErr w:type="gramEnd"/>
          </w:p>
        </w:tc>
        <w:tc>
          <w:tcPr>
            <w:tcW w:w="1418" w:type="dxa"/>
            <w:vAlign w:val="bottom"/>
          </w:tcPr>
          <w:p w14:paraId="3D35E59B" w14:textId="364E1CE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1254</w:t>
            </w:r>
          </w:p>
        </w:tc>
      </w:tr>
      <w:tr w:rsidR="00B9583C" w:rsidRPr="001C17C7" w14:paraId="212CFD36" w14:textId="29121B0C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DB79AEC" w14:textId="16238719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18</w:t>
            </w:r>
          </w:p>
        </w:tc>
        <w:tc>
          <w:tcPr>
            <w:tcW w:w="579" w:type="dxa"/>
            <w:vAlign w:val="bottom"/>
          </w:tcPr>
          <w:p w14:paraId="0D1556C6" w14:textId="6436BBC6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7B68A10C" w14:textId="7D75E48A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Lynx Asset Management AB</w:t>
            </w:r>
          </w:p>
        </w:tc>
        <w:tc>
          <w:tcPr>
            <w:tcW w:w="1417" w:type="dxa"/>
            <w:noWrap/>
            <w:vAlign w:val="bottom"/>
            <w:hideMark/>
          </w:tcPr>
          <w:p w14:paraId="77F734E1" w14:textId="1C2DB914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  <w:hideMark/>
          </w:tcPr>
          <w:p w14:paraId="61B48EC0" w14:textId="2FEBF15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vAlign w:val="bottom"/>
          </w:tcPr>
          <w:p w14:paraId="416B6E02" w14:textId="01413B4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83%</w:t>
            </w:r>
            <w:proofErr w:type="gramEnd"/>
          </w:p>
        </w:tc>
        <w:tc>
          <w:tcPr>
            <w:tcW w:w="1418" w:type="dxa"/>
            <w:vAlign w:val="bottom"/>
          </w:tcPr>
          <w:p w14:paraId="03825745" w14:textId="2952789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1233</w:t>
            </w:r>
          </w:p>
        </w:tc>
      </w:tr>
      <w:tr w:rsidR="00B9583C" w:rsidRPr="001C17C7" w14:paraId="6240E37A" w14:textId="5A2345E2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5FAD583" w14:textId="6982C819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19</w:t>
            </w:r>
          </w:p>
        </w:tc>
        <w:tc>
          <w:tcPr>
            <w:tcW w:w="579" w:type="dxa"/>
            <w:vAlign w:val="bottom"/>
          </w:tcPr>
          <w:p w14:paraId="76DEADA9" w14:textId="69F4669A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66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  <w:hideMark/>
          </w:tcPr>
          <w:p w14:paraId="633626F4" w14:textId="63CEAD10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Telia Company AB</w:t>
            </w:r>
          </w:p>
        </w:tc>
        <w:tc>
          <w:tcPr>
            <w:tcW w:w="1417" w:type="dxa"/>
            <w:noWrap/>
            <w:vAlign w:val="bottom"/>
            <w:hideMark/>
          </w:tcPr>
          <w:p w14:paraId="2F813A81" w14:textId="39870AA6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  <w:hideMark/>
          </w:tcPr>
          <w:p w14:paraId="0BAE34DE" w14:textId="664CF7C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vAlign w:val="bottom"/>
          </w:tcPr>
          <w:p w14:paraId="21AF7D44" w14:textId="460CEB7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51%</w:t>
            </w:r>
            <w:proofErr w:type="gramEnd"/>
          </w:p>
        </w:tc>
        <w:tc>
          <w:tcPr>
            <w:tcW w:w="1418" w:type="dxa"/>
            <w:vAlign w:val="bottom"/>
          </w:tcPr>
          <w:p w14:paraId="41E3FECC" w14:textId="0BF974B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1232</w:t>
            </w:r>
          </w:p>
        </w:tc>
      </w:tr>
      <w:tr w:rsidR="00B9583C" w:rsidRPr="001C17C7" w14:paraId="239FC107" w14:textId="395F4466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E639F13" w14:textId="2604E59C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 w:cs="Arial"/>
                <w:sz w:val="16"/>
                <w:szCs w:val="16"/>
              </w:rPr>
              <w:t>20</w:t>
            </w:r>
          </w:p>
        </w:tc>
        <w:tc>
          <w:tcPr>
            <w:tcW w:w="579" w:type="dxa"/>
            <w:vAlign w:val="bottom"/>
          </w:tcPr>
          <w:p w14:paraId="7677D553" w14:textId="7BFFAC8E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246CC081" w14:textId="7B3138C0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Shire Sweden AB</w:t>
            </w:r>
          </w:p>
        </w:tc>
        <w:tc>
          <w:tcPr>
            <w:tcW w:w="1417" w:type="dxa"/>
            <w:noWrap/>
            <w:vAlign w:val="bottom"/>
          </w:tcPr>
          <w:p w14:paraId="7B21E15D" w14:textId="02D59FC5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DCF9815" w14:textId="5037155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bottom"/>
          </w:tcPr>
          <w:p w14:paraId="1DB62ABB" w14:textId="778AFE9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39%</w:t>
            </w:r>
            <w:proofErr w:type="gramEnd"/>
          </w:p>
        </w:tc>
        <w:tc>
          <w:tcPr>
            <w:tcW w:w="1418" w:type="dxa"/>
            <w:vAlign w:val="bottom"/>
          </w:tcPr>
          <w:p w14:paraId="7E419359" w14:textId="61BE4FD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1214</w:t>
            </w:r>
          </w:p>
        </w:tc>
      </w:tr>
      <w:tr w:rsidR="00196285" w:rsidRPr="001C17C7" w14:paraId="36D44C76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3B891F18" w14:textId="77777777" w:rsidR="00196285" w:rsidRPr="00B9583C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67AC1C6" w14:textId="77777777" w:rsidR="00196285" w:rsidRPr="00BB43DE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7E688B8A" w14:textId="77777777" w:rsidR="00196285" w:rsidRPr="00B9583C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BE1955" w14:textId="77777777" w:rsidR="00196285" w:rsidRPr="002706E0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DE9072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583296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99A825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B9583C" w:rsidRPr="001C17C7" w14:paraId="3102BC8B" w14:textId="3D238FFF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42BCDBF9" w14:textId="24E95735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 w:cs="Arial"/>
                <w:sz w:val="16"/>
                <w:szCs w:val="16"/>
              </w:rPr>
              <w:t>21</w:t>
            </w:r>
          </w:p>
        </w:tc>
        <w:tc>
          <w:tcPr>
            <w:tcW w:w="579" w:type="dxa"/>
            <w:vAlign w:val="bottom"/>
          </w:tcPr>
          <w:p w14:paraId="1D4D300D" w14:textId="0821EDFA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37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53724CC" w14:textId="029DCED1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Pareto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Securities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4F8B59F6" w14:textId="41C6C7C2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30070085" w14:textId="12C31FC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2" w:type="dxa"/>
            <w:vAlign w:val="bottom"/>
          </w:tcPr>
          <w:p w14:paraId="2C18F4CD" w14:textId="5E4A28B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77%</w:t>
            </w:r>
            <w:proofErr w:type="gramEnd"/>
          </w:p>
        </w:tc>
        <w:tc>
          <w:tcPr>
            <w:tcW w:w="1418" w:type="dxa"/>
            <w:vAlign w:val="bottom"/>
          </w:tcPr>
          <w:p w14:paraId="14C1DF36" w14:textId="2EA491A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1186</w:t>
            </w:r>
          </w:p>
        </w:tc>
      </w:tr>
      <w:tr w:rsidR="00B9583C" w:rsidRPr="001C17C7" w14:paraId="4E4174B2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2EF0DAEE" w14:textId="4E9FB7EF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22</w:t>
            </w:r>
          </w:p>
        </w:tc>
        <w:tc>
          <w:tcPr>
            <w:tcW w:w="579" w:type="dxa"/>
            <w:vAlign w:val="bottom"/>
          </w:tcPr>
          <w:p w14:paraId="6E2045A4" w14:textId="31B91A4E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33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90BA9C9" w14:textId="1B883D3F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EMC Information Systems Sweden AB</w:t>
            </w:r>
          </w:p>
        </w:tc>
        <w:tc>
          <w:tcPr>
            <w:tcW w:w="1417" w:type="dxa"/>
            <w:noWrap/>
            <w:vAlign w:val="bottom"/>
          </w:tcPr>
          <w:p w14:paraId="7F7D6F3D" w14:textId="74A6761D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0A217498" w14:textId="08346F8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122</w:t>
            </w:r>
          </w:p>
        </w:tc>
        <w:tc>
          <w:tcPr>
            <w:tcW w:w="992" w:type="dxa"/>
            <w:vAlign w:val="bottom"/>
          </w:tcPr>
          <w:p w14:paraId="4082A164" w14:textId="6F702497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89%</w:t>
            </w:r>
            <w:proofErr w:type="gramEnd"/>
          </w:p>
        </w:tc>
        <w:tc>
          <w:tcPr>
            <w:tcW w:w="1418" w:type="dxa"/>
            <w:vAlign w:val="bottom"/>
          </w:tcPr>
          <w:p w14:paraId="6E765FAD" w14:textId="6616B72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1164</w:t>
            </w:r>
          </w:p>
        </w:tc>
      </w:tr>
      <w:tr w:rsidR="00B9583C" w:rsidRPr="001C17C7" w14:paraId="388CC5A6" w14:textId="3B7F7EF5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F4B5E9D" w14:textId="7349DBFB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23</w:t>
            </w:r>
          </w:p>
        </w:tc>
        <w:tc>
          <w:tcPr>
            <w:tcW w:w="579" w:type="dxa"/>
            <w:vAlign w:val="bottom"/>
          </w:tcPr>
          <w:p w14:paraId="4CFC4BAB" w14:textId="107DA6EB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1B4596ED" w14:textId="2A58598E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Red Hat AB</w:t>
            </w:r>
          </w:p>
        </w:tc>
        <w:tc>
          <w:tcPr>
            <w:tcW w:w="1417" w:type="dxa"/>
            <w:noWrap/>
            <w:vAlign w:val="bottom"/>
          </w:tcPr>
          <w:p w14:paraId="57BBD56B" w14:textId="651AA0A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BF7431C" w14:textId="338948B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88</w:t>
            </w:r>
          </w:p>
        </w:tc>
        <w:tc>
          <w:tcPr>
            <w:tcW w:w="992" w:type="dxa"/>
            <w:vAlign w:val="bottom"/>
          </w:tcPr>
          <w:p w14:paraId="5C450569" w14:textId="24D83BC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bottom"/>
          </w:tcPr>
          <w:p w14:paraId="733F715E" w14:textId="3C3A53A6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1153</w:t>
            </w:r>
          </w:p>
        </w:tc>
      </w:tr>
      <w:tr w:rsidR="00B9583C" w:rsidRPr="001C17C7" w14:paraId="7E8210BC" w14:textId="2F5CAD4D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B873C89" w14:textId="56754D2F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24</w:t>
            </w:r>
          </w:p>
        </w:tc>
        <w:tc>
          <w:tcPr>
            <w:tcW w:w="579" w:type="dxa"/>
            <w:vAlign w:val="bottom"/>
          </w:tcPr>
          <w:p w14:paraId="5741766D" w14:textId="1DBE49D8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0F813540" w14:textId="58C28B1C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MTG TV AB</w:t>
            </w:r>
          </w:p>
        </w:tc>
        <w:tc>
          <w:tcPr>
            <w:tcW w:w="1417" w:type="dxa"/>
            <w:noWrap/>
            <w:vAlign w:val="bottom"/>
          </w:tcPr>
          <w:p w14:paraId="6AE483C8" w14:textId="016CE0D9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BA07DF3" w14:textId="509AE16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bottom"/>
          </w:tcPr>
          <w:p w14:paraId="55CB1540" w14:textId="2E8237B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40%</w:t>
            </w:r>
            <w:proofErr w:type="gramEnd"/>
          </w:p>
        </w:tc>
        <w:tc>
          <w:tcPr>
            <w:tcW w:w="1418" w:type="dxa"/>
            <w:vAlign w:val="bottom"/>
          </w:tcPr>
          <w:p w14:paraId="17673401" w14:textId="3F50D1E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1141</w:t>
            </w:r>
          </w:p>
        </w:tc>
      </w:tr>
      <w:tr w:rsidR="00B9583C" w:rsidRPr="001C17C7" w14:paraId="1E959062" w14:textId="3D73A90D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EC90A6F" w14:textId="080DFF65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25</w:t>
            </w:r>
          </w:p>
        </w:tc>
        <w:tc>
          <w:tcPr>
            <w:tcW w:w="579" w:type="dxa"/>
            <w:vAlign w:val="bottom"/>
          </w:tcPr>
          <w:p w14:paraId="2EA4C047" w14:textId="2A535870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28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6B91CE9" w14:textId="360E90AF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IKEA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Retail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Services AB</w:t>
            </w:r>
          </w:p>
        </w:tc>
        <w:tc>
          <w:tcPr>
            <w:tcW w:w="1417" w:type="dxa"/>
            <w:noWrap/>
            <w:vAlign w:val="bottom"/>
          </w:tcPr>
          <w:p w14:paraId="2696D9B5" w14:textId="63DA6DF7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ÄLMHULT</w:t>
            </w:r>
          </w:p>
        </w:tc>
        <w:tc>
          <w:tcPr>
            <w:tcW w:w="1276" w:type="dxa"/>
            <w:noWrap/>
            <w:vAlign w:val="bottom"/>
          </w:tcPr>
          <w:p w14:paraId="042ABE0A" w14:textId="641CB62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215</w:t>
            </w:r>
          </w:p>
        </w:tc>
        <w:tc>
          <w:tcPr>
            <w:tcW w:w="992" w:type="dxa"/>
            <w:vAlign w:val="bottom"/>
          </w:tcPr>
          <w:p w14:paraId="3F2AF46C" w14:textId="27CE884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49%</w:t>
            </w:r>
            <w:proofErr w:type="gramEnd"/>
          </w:p>
        </w:tc>
        <w:tc>
          <w:tcPr>
            <w:tcW w:w="1418" w:type="dxa"/>
            <w:vAlign w:val="bottom"/>
          </w:tcPr>
          <w:p w14:paraId="3390DD41" w14:textId="4B5256C9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1123</w:t>
            </w:r>
          </w:p>
        </w:tc>
      </w:tr>
      <w:tr w:rsidR="00B9583C" w:rsidRPr="001C17C7" w14:paraId="64B99E91" w14:textId="5900D9C8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AD0C7C1" w14:textId="11FE82DB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26</w:t>
            </w:r>
          </w:p>
        </w:tc>
        <w:tc>
          <w:tcPr>
            <w:tcW w:w="579" w:type="dxa"/>
            <w:vAlign w:val="bottom"/>
          </w:tcPr>
          <w:p w14:paraId="6DC9BEE1" w14:textId="390C5CDD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BBD158D" w14:textId="3BCABD54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Aktiebolaget Volvo</w:t>
            </w:r>
          </w:p>
        </w:tc>
        <w:tc>
          <w:tcPr>
            <w:tcW w:w="1417" w:type="dxa"/>
            <w:noWrap/>
            <w:vAlign w:val="bottom"/>
          </w:tcPr>
          <w:p w14:paraId="0FF092B3" w14:textId="5942D12C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</w:tcPr>
          <w:p w14:paraId="1B3893A7" w14:textId="311B246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314</w:t>
            </w:r>
          </w:p>
        </w:tc>
        <w:tc>
          <w:tcPr>
            <w:tcW w:w="992" w:type="dxa"/>
            <w:vAlign w:val="bottom"/>
          </w:tcPr>
          <w:p w14:paraId="1D319633" w14:textId="1E18DBF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50%</w:t>
            </w:r>
            <w:proofErr w:type="gramEnd"/>
          </w:p>
        </w:tc>
        <w:tc>
          <w:tcPr>
            <w:tcW w:w="1418" w:type="dxa"/>
            <w:vAlign w:val="bottom"/>
          </w:tcPr>
          <w:p w14:paraId="1DDD6840" w14:textId="66EA53F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1119</w:t>
            </w:r>
          </w:p>
        </w:tc>
      </w:tr>
      <w:tr w:rsidR="00B9583C" w:rsidRPr="001C17C7" w14:paraId="2E2A7186" w14:textId="3EF5B695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004FEA3" w14:textId="27548462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27</w:t>
            </w:r>
          </w:p>
        </w:tc>
        <w:tc>
          <w:tcPr>
            <w:tcW w:w="579" w:type="dxa"/>
            <w:vAlign w:val="bottom"/>
          </w:tcPr>
          <w:p w14:paraId="4D64ED46" w14:textId="6F3756DD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17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744D7280" w14:textId="7284BF06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Amgen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Aktiebolag</w:t>
            </w:r>
          </w:p>
        </w:tc>
        <w:tc>
          <w:tcPr>
            <w:tcW w:w="1417" w:type="dxa"/>
            <w:noWrap/>
            <w:vAlign w:val="bottom"/>
          </w:tcPr>
          <w:p w14:paraId="5A2E7B54" w14:textId="674A773B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443E35D5" w14:textId="0B0637C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92" w:type="dxa"/>
            <w:vAlign w:val="bottom"/>
          </w:tcPr>
          <w:p w14:paraId="6AD41783" w14:textId="7BCEE976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31%</w:t>
            </w:r>
            <w:proofErr w:type="gramEnd"/>
          </w:p>
        </w:tc>
        <w:tc>
          <w:tcPr>
            <w:tcW w:w="1418" w:type="dxa"/>
            <w:vAlign w:val="bottom"/>
          </w:tcPr>
          <w:p w14:paraId="41A2BDD4" w14:textId="52BFDBA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1116</w:t>
            </w:r>
          </w:p>
        </w:tc>
      </w:tr>
      <w:tr w:rsidR="00B9583C" w:rsidRPr="001C17C7" w14:paraId="7714B49F" w14:textId="50EE2F62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D51ED35" w14:textId="2C91EA89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28</w:t>
            </w:r>
          </w:p>
        </w:tc>
        <w:tc>
          <w:tcPr>
            <w:tcW w:w="579" w:type="dxa"/>
            <w:vAlign w:val="bottom"/>
          </w:tcPr>
          <w:p w14:paraId="06423B41" w14:textId="0B6CFD1F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44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C96382E" w14:textId="41D55B98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Nasdaq Clearing Aktiebolag</w:t>
            </w:r>
          </w:p>
        </w:tc>
        <w:tc>
          <w:tcPr>
            <w:tcW w:w="1417" w:type="dxa"/>
            <w:noWrap/>
            <w:vAlign w:val="bottom"/>
          </w:tcPr>
          <w:p w14:paraId="59F63678" w14:textId="5A24266C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59479E0" w14:textId="16A38B95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bottom"/>
          </w:tcPr>
          <w:p w14:paraId="6A56218C" w14:textId="65363FB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55%</w:t>
            </w:r>
            <w:proofErr w:type="gramEnd"/>
          </w:p>
        </w:tc>
        <w:tc>
          <w:tcPr>
            <w:tcW w:w="1418" w:type="dxa"/>
            <w:vAlign w:val="bottom"/>
          </w:tcPr>
          <w:p w14:paraId="4BEFA52D" w14:textId="0A838DC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1102</w:t>
            </w:r>
          </w:p>
        </w:tc>
      </w:tr>
      <w:tr w:rsidR="00B9583C" w:rsidRPr="001C17C7" w14:paraId="18AC3072" w14:textId="0243C908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0622634" w14:textId="45AEA83C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29</w:t>
            </w:r>
          </w:p>
        </w:tc>
        <w:tc>
          <w:tcPr>
            <w:tcW w:w="579" w:type="dxa"/>
            <w:vAlign w:val="bottom"/>
          </w:tcPr>
          <w:p w14:paraId="1E66C32E" w14:textId="73E35838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1362908A" w14:textId="1AFDE6C8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Agila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Doctor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474FBF06" w14:textId="0D9DF7E3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9601690" w14:textId="06DFF4C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bottom"/>
          </w:tcPr>
          <w:p w14:paraId="2FC3E7BE" w14:textId="73D629D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46%</w:t>
            </w:r>
            <w:proofErr w:type="gramEnd"/>
          </w:p>
        </w:tc>
        <w:tc>
          <w:tcPr>
            <w:tcW w:w="1418" w:type="dxa"/>
            <w:vAlign w:val="bottom"/>
          </w:tcPr>
          <w:p w14:paraId="036DA913" w14:textId="754797A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1101</w:t>
            </w:r>
          </w:p>
        </w:tc>
      </w:tr>
      <w:tr w:rsidR="00B9583C" w:rsidRPr="001C17C7" w14:paraId="656B1587" w14:textId="4ADE09C6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0CB5776" w14:textId="52D03930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30</w:t>
            </w:r>
          </w:p>
        </w:tc>
        <w:tc>
          <w:tcPr>
            <w:tcW w:w="579" w:type="dxa"/>
            <w:vAlign w:val="bottom"/>
          </w:tcPr>
          <w:p w14:paraId="1773278E" w14:textId="45EC0AF4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6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44B94F48" w14:textId="2A4637DB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GB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Modern Times Group MTG AB</w:t>
            </w:r>
          </w:p>
        </w:tc>
        <w:tc>
          <w:tcPr>
            <w:tcW w:w="1417" w:type="dxa"/>
            <w:noWrap/>
            <w:vAlign w:val="bottom"/>
          </w:tcPr>
          <w:p w14:paraId="14234AC9" w14:textId="4E539C75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28F8BB64" w14:textId="1541DA7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bottom"/>
          </w:tcPr>
          <w:p w14:paraId="15174BB6" w14:textId="16995ED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61%</w:t>
            </w:r>
            <w:proofErr w:type="gramEnd"/>
          </w:p>
        </w:tc>
        <w:tc>
          <w:tcPr>
            <w:tcW w:w="1418" w:type="dxa"/>
            <w:vAlign w:val="bottom"/>
          </w:tcPr>
          <w:p w14:paraId="7D989A33" w14:textId="60A61C8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1100</w:t>
            </w:r>
          </w:p>
        </w:tc>
      </w:tr>
      <w:tr w:rsidR="00196285" w:rsidRPr="001C17C7" w14:paraId="4D79917B" w14:textId="7777777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3A30C1FF" w14:textId="77777777" w:rsidR="00196285" w:rsidRPr="00B9583C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B8F1E69" w14:textId="77777777" w:rsidR="00196285" w:rsidRPr="00BB43DE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C8EACFD" w14:textId="77777777" w:rsidR="00196285" w:rsidRPr="00B9583C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8F2FB7" w14:textId="77777777" w:rsidR="00196285" w:rsidRPr="002706E0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265619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1D606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3C6EF5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B9583C" w:rsidRPr="001C17C7" w14:paraId="256C5A6D" w14:textId="34BF3FF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825CCBC" w14:textId="4A6B4B3F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31</w:t>
            </w:r>
          </w:p>
        </w:tc>
        <w:tc>
          <w:tcPr>
            <w:tcW w:w="579" w:type="dxa"/>
            <w:vAlign w:val="bottom"/>
          </w:tcPr>
          <w:p w14:paraId="09AFB08A" w14:textId="43C257B3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60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23A5DF8" w14:textId="57D4936E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Floatel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Service AB</w:t>
            </w:r>
          </w:p>
        </w:tc>
        <w:tc>
          <w:tcPr>
            <w:tcW w:w="1417" w:type="dxa"/>
            <w:noWrap/>
            <w:vAlign w:val="bottom"/>
          </w:tcPr>
          <w:p w14:paraId="7433E6DB" w14:textId="6618D107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</w:tcPr>
          <w:p w14:paraId="062C51C1" w14:textId="6AFDFDC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vAlign w:val="bottom"/>
          </w:tcPr>
          <w:p w14:paraId="2186AB85" w14:textId="35B44D17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99%</w:t>
            </w:r>
            <w:proofErr w:type="gramEnd"/>
          </w:p>
        </w:tc>
        <w:tc>
          <w:tcPr>
            <w:tcW w:w="1418" w:type="dxa"/>
            <w:vAlign w:val="bottom"/>
          </w:tcPr>
          <w:p w14:paraId="2C38F010" w14:textId="132A9DF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1089</w:t>
            </w:r>
          </w:p>
        </w:tc>
      </w:tr>
      <w:tr w:rsidR="00B9583C" w:rsidRPr="001C17C7" w14:paraId="29E1024D" w14:textId="7D46CEE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8D5DCA4" w14:textId="240A803A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32</w:t>
            </w:r>
          </w:p>
        </w:tc>
        <w:tc>
          <w:tcPr>
            <w:tcW w:w="579" w:type="dxa"/>
            <w:vAlign w:val="bottom"/>
          </w:tcPr>
          <w:p w14:paraId="082A3AC4" w14:textId="376BF5D2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14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3E27C4CF" w14:textId="7BADEE57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Svenska Cellulosa Aktiebolaget SCA</w:t>
            </w:r>
          </w:p>
        </w:tc>
        <w:tc>
          <w:tcPr>
            <w:tcW w:w="1417" w:type="dxa"/>
            <w:noWrap/>
            <w:vAlign w:val="bottom"/>
          </w:tcPr>
          <w:p w14:paraId="16B615D0" w14:textId="685F4CC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SUNDSVALL</w:t>
            </w:r>
          </w:p>
        </w:tc>
        <w:tc>
          <w:tcPr>
            <w:tcW w:w="1276" w:type="dxa"/>
            <w:noWrap/>
            <w:vAlign w:val="bottom"/>
          </w:tcPr>
          <w:p w14:paraId="626F9385" w14:textId="7FD3171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bottom"/>
          </w:tcPr>
          <w:p w14:paraId="2193A12C" w14:textId="6911B13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50%</w:t>
            </w:r>
            <w:proofErr w:type="gramEnd"/>
          </w:p>
        </w:tc>
        <w:tc>
          <w:tcPr>
            <w:tcW w:w="1418" w:type="dxa"/>
            <w:vAlign w:val="bottom"/>
          </w:tcPr>
          <w:p w14:paraId="0569C5C8" w14:textId="0EFBC3A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1084</w:t>
            </w:r>
          </w:p>
        </w:tc>
      </w:tr>
      <w:tr w:rsidR="00B9583C" w:rsidRPr="001C17C7" w14:paraId="10BFE0FF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3B4302DC" w14:textId="41A3F3F7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33</w:t>
            </w:r>
          </w:p>
        </w:tc>
        <w:tc>
          <w:tcPr>
            <w:tcW w:w="579" w:type="dxa"/>
            <w:vAlign w:val="bottom"/>
          </w:tcPr>
          <w:p w14:paraId="12B648AA" w14:textId="14A274EA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87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14D188FE" w14:textId="6C18EE2E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Autodesk Aktiebolag</w:t>
            </w:r>
          </w:p>
        </w:tc>
        <w:tc>
          <w:tcPr>
            <w:tcW w:w="1417" w:type="dxa"/>
            <w:noWrap/>
            <w:vAlign w:val="bottom"/>
          </w:tcPr>
          <w:p w14:paraId="45812E4C" w14:textId="3E4B579A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</w:tcPr>
          <w:p w14:paraId="07D9F207" w14:textId="3B19579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81</w:t>
            </w:r>
          </w:p>
        </w:tc>
        <w:tc>
          <w:tcPr>
            <w:tcW w:w="992" w:type="dxa"/>
            <w:vAlign w:val="bottom"/>
          </w:tcPr>
          <w:p w14:paraId="4F26B6E8" w14:textId="4F97EEE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75%</w:t>
            </w:r>
            <w:proofErr w:type="gramEnd"/>
          </w:p>
        </w:tc>
        <w:tc>
          <w:tcPr>
            <w:tcW w:w="1418" w:type="dxa"/>
            <w:vAlign w:val="bottom"/>
          </w:tcPr>
          <w:p w14:paraId="1B43BD3F" w14:textId="72BC0CA6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1082</w:t>
            </w:r>
          </w:p>
        </w:tc>
      </w:tr>
      <w:tr w:rsidR="00B9583C" w:rsidRPr="001C17C7" w14:paraId="1010A10E" w14:textId="6087E474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A0E5F75" w14:textId="4C3C75D7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34</w:t>
            </w:r>
          </w:p>
        </w:tc>
        <w:tc>
          <w:tcPr>
            <w:tcW w:w="579" w:type="dxa"/>
            <w:vAlign w:val="bottom"/>
          </w:tcPr>
          <w:p w14:paraId="1F72AA43" w14:textId="0FE30E26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43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B90E1D4" w14:textId="0AD9A82A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Oracle Svenska Aktiebolag</w:t>
            </w:r>
          </w:p>
        </w:tc>
        <w:tc>
          <w:tcPr>
            <w:tcW w:w="1417" w:type="dxa"/>
            <w:noWrap/>
            <w:vAlign w:val="bottom"/>
          </w:tcPr>
          <w:p w14:paraId="70345CC0" w14:textId="51B5C033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23D730AE" w14:textId="13EDBFB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92" w:type="dxa"/>
            <w:vAlign w:val="bottom"/>
          </w:tcPr>
          <w:p w14:paraId="48DDF0A7" w14:textId="2CE7098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80%</w:t>
            </w:r>
            <w:proofErr w:type="gramEnd"/>
          </w:p>
        </w:tc>
        <w:tc>
          <w:tcPr>
            <w:tcW w:w="1418" w:type="dxa"/>
            <w:vAlign w:val="bottom"/>
          </w:tcPr>
          <w:p w14:paraId="35773397" w14:textId="785036D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1074</w:t>
            </w:r>
          </w:p>
        </w:tc>
      </w:tr>
      <w:tr w:rsidR="00B9583C" w:rsidRPr="001C17C7" w14:paraId="3377D055" w14:textId="2F1D9D84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8FF55B3" w14:textId="64668DF1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35</w:t>
            </w:r>
          </w:p>
        </w:tc>
        <w:tc>
          <w:tcPr>
            <w:tcW w:w="579" w:type="dxa"/>
            <w:vAlign w:val="bottom"/>
          </w:tcPr>
          <w:p w14:paraId="05D48F40" w14:textId="38545043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3A93A139" w14:textId="008DE540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Rent-A-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Doctor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4C9CEC43" w14:textId="4DC89F78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3B20970A" w14:textId="57C8A3A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bottom"/>
          </w:tcPr>
          <w:p w14:paraId="3640EC29" w14:textId="503898A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49%</w:t>
            </w:r>
            <w:proofErr w:type="gramEnd"/>
          </w:p>
        </w:tc>
        <w:tc>
          <w:tcPr>
            <w:tcW w:w="1418" w:type="dxa"/>
            <w:vAlign w:val="bottom"/>
          </w:tcPr>
          <w:p w14:paraId="3F45EACD" w14:textId="51C4C3E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1073</w:t>
            </w:r>
          </w:p>
        </w:tc>
      </w:tr>
      <w:tr w:rsidR="00B9583C" w:rsidRPr="001C17C7" w14:paraId="12F72972" w14:textId="4AF2AC7B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68013D7" w14:textId="2A1C6177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36</w:t>
            </w:r>
          </w:p>
        </w:tc>
        <w:tc>
          <w:tcPr>
            <w:tcW w:w="579" w:type="dxa"/>
            <w:vAlign w:val="bottom"/>
          </w:tcPr>
          <w:p w14:paraId="73C61977" w14:textId="5F29C5FB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90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0B008EE6" w14:textId="4D027FE0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Setterwalls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Advokatbyrå Malmö AB</w:t>
            </w:r>
          </w:p>
        </w:tc>
        <w:tc>
          <w:tcPr>
            <w:tcW w:w="1417" w:type="dxa"/>
            <w:noWrap/>
            <w:vAlign w:val="bottom"/>
          </w:tcPr>
          <w:p w14:paraId="2F76CA19" w14:textId="6E674755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MALMÖ</w:t>
            </w:r>
          </w:p>
        </w:tc>
        <w:tc>
          <w:tcPr>
            <w:tcW w:w="1276" w:type="dxa"/>
            <w:noWrap/>
            <w:vAlign w:val="bottom"/>
          </w:tcPr>
          <w:p w14:paraId="7B33F1ED" w14:textId="2972C7F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bottom"/>
          </w:tcPr>
          <w:p w14:paraId="5C0A2636" w14:textId="4043563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52%</w:t>
            </w:r>
            <w:proofErr w:type="gramEnd"/>
          </w:p>
        </w:tc>
        <w:tc>
          <w:tcPr>
            <w:tcW w:w="1418" w:type="dxa"/>
            <w:vAlign w:val="bottom"/>
          </w:tcPr>
          <w:p w14:paraId="4FDE59A9" w14:textId="024A233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1063</w:t>
            </w:r>
          </w:p>
        </w:tc>
      </w:tr>
      <w:tr w:rsidR="00B9583C" w:rsidRPr="001C17C7" w14:paraId="7FB77AB4" w14:textId="6EC48515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EFDA99F" w14:textId="0F48391B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37</w:t>
            </w:r>
          </w:p>
        </w:tc>
        <w:tc>
          <w:tcPr>
            <w:tcW w:w="579" w:type="dxa"/>
            <w:vAlign w:val="bottom"/>
          </w:tcPr>
          <w:p w14:paraId="5327A186" w14:textId="609D1DAD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21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7D1D520" w14:textId="6AE1FFD1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SMBF Service Aktiebolag</w:t>
            </w:r>
          </w:p>
        </w:tc>
        <w:tc>
          <w:tcPr>
            <w:tcW w:w="1417" w:type="dxa"/>
            <w:noWrap/>
            <w:vAlign w:val="bottom"/>
          </w:tcPr>
          <w:p w14:paraId="37E9E57F" w14:textId="122E9A35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23160DCF" w14:textId="164F155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vAlign w:val="bottom"/>
          </w:tcPr>
          <w:p w14:paraId="2C379E24" w14:textId="6701E5A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99%</w:t>
            </w:r>
            <w:proofErr w:type="gramEnd"/>
          </w:p>
        </w:tc>
        <w:tc>
          <w:tcPr>
            <w:tcW w:w="1418" w:type="dxa"/>
            <w:vAlign w:val="bottom"/>
          </w:tcPr>
          <w:p w14:paraId="68C83400" w14:textId="410B19A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1061</w:t>
            </w:r>
          </w:p>
        </w:tc>
      </w:tr>
      <w:tr w:rsidR="00B9583C" w:rsidRPr="001C17C7" w14:paraId="2DD698BE" w14:textId="1E78C18A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3CEB4C7E" w14:textId="0652D6E2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38</w:t>
            </w:r>
          </w:p>
        </w:tc>
        <w:tc>
          <w:tcPr>
            <w:tcW w:w="579" w:type="dxa"/>
            <w:vAlign w:val="bottom"/>
          </w:tcPr>
          <w:p w14:paraId="05E9AD88" w14:textId="06885A7B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26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B19F5C6" w14:textId="661A14BF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McKinsey &amp; Company Service AB</w:t>
            </w:r>
          </w:p>
        </w:tc>
        <w:tc>
          <w:tcPr>
            <w:tcW w:w="1417" w:type="dxa"/>
            <w:noWrap/>
            <w:vAlign w:val="bottom"/>
          </w:tcPr>
          <w:p w14:paraId="5DF6A1E4" w14:textId="7B4B49DB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9AD967F" w14:textId="20F052E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2" w:type="dxa"/>
            <w:vAlign w:val="bottom"/>
          </w:tcPr>
          <w:p w14:paraId="4AC6918D" w14:textId="2AEE9F1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59%</w:t>
            </w:r>
            <w:proofErr w:type="gramEnd"/>
          </w:p>
        </w:tc>
        <w:tc>
          <w:tcPr>
            <w:tcW w:w="1418" w:type="dxa"/>
            <w:vAlign w:val="bottom"/>
          </w:tcPr>
          <w:p w14:paraId="3788A86F" w14:textId="4BB26A6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1057</w:t>
            </w:r>
          </w:p>
        </w:tc>
      </w:tr>
      <w:tr w:rsidR="00B9583C" w:rsidRPr="001C17C7" w14:paraId="517E49B2" w14:textId="00806F9C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CAE7463" w14:textId="3EDDD2BB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39</w:t>
            </w:r>
          </w:p>
        </w:tc>
        <w:tc>
          <w:tcPr>
            <w:tcW w:w="579" w:type="dxa"/>
            <w:vAlign w:val="bottom"/>
          </w:tcPr>
          <w:p w14:paraId="1E288893" w14:textId="56265285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70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8C3A631" w14:textId="30C5BA29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Robert Bosch Aktiebolag</w:t>
            </w:r>
          </w:p>
        </w:tc>
        <w:tc>
          <w:tcPr>
            <w:tcW w:w="1417" w:type="dxa"/>
            <w:noWrap/>
            <w:vAlign w:val="bottom"/>
          </w:tcPr>
          <w:p w14:paraId="34CB9D2A" w14:textId="4ADEF5CD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0259154D" w14:textId="20F570D2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vAlign w:val="bottom"/>
          </w:tcPr>
          <w:p w14:paraId="7D53D9DD" w14:textId="323283D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82%</w:t>
            </w:r>
            <w:proofErr w:type="gramEnd"/>
          </w:p>
        </w:tc>
        <w:tc>
          <w:tcPr>
            <w:tcW w:w="1418" w:type="dxa"/>
            <w:vAlign w:val="bottom"/>
          </w:tcPr>
          <w:p w14:paraId="2809F906" w14:textId="45891B8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1052</w:t>
            </w:r>
          </w:p>
        </w:tc>
      </w:tr>
      <w:tr w:rsidR="00B9583C" w:rsidRPr="001C17C7" w14:paraId="292D9450" w14:textId="5ACD4485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4DE0DF9" w14:textId="5DBC5B45" w:rsidR="00B9583C" w:rsidRPr="00B9583C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9583C">
              <w:rPr>
                <w:rFonts w:asciiTheme="minorHAnsi" w:eastAsia="Times New Roman" w:hAnsiTheme="minorHAnsi"/>
                <w:sz w:val="16"/>
                <w:szCs w:val="16"/>
              </w:rPr>
              <w:t>40</w:t>
            </w:r>
          </w:p>
        </w:tc>
        <w:tc>
          <w:tcPr>
            <w:tcW w:w="579" w:type="dxa"/>
            <w:vAlign w:val="bottom"/>
          </w:tcPr>
          <w:p w14:paraId="32075360" w14:textId="059B9E52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57FC78A0" w14:textId="3C386316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Google Sweden AB</w:t>
            </w:r>
          </w:p>
        </w:tc>
        <w:tc>
          <w:tcPr>
            <w:tcW w:w="1417" w:type="dxa"/>
            <w:noWrap/>
            <w:vAlign w:val="bottom"/>
          </w:tcPr>
          <w:p w14:paraId="0BAC73AF" w14:textId="1B580F64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71DEC714" w14:textId="3DDDD9D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2" w:type="dxa"/>
            <w:vAlign w:val="bottom"/>
          </w:tcPr>
          <w:p w14:paraId="07CF1AA1" w14:textId="583C43C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75%</w:t>
            </w:r>
            <w:proofErr w:type="gramEnd"/>
          </w:p>
        </w:tc>
        <w:tc>
          <w:tcPr>
            <w:tcW w:w="1418" w:type="dxa"/>
            <w:vAlign w:val="bottom"/>
          </w:tcPr>
          <w:p w14:paraId="091F8191" w14:textId="156E43A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1049</w:t>
            </w:r>
          </w:p>
        </w:tc>
      </w:tr>
      <w:tr w:rsidR="00196285" w:rsidRPr="001C17C7" w14:paraId="30512CE3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7734605F" w14:textId="77777777" w:rsidR="00196285" w:rsidRPr="006B309F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F620DA8" w14:textId="77777777" w:rsidR="00196285" w:rsidRPr="00BB43DE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FB2A44C" w14:textId="77777777" w:rsidR="00196285" w:rsidRPr="006B309F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55CF46" w14:textId="77777777" w:rsidR="00196285" w:rsidRPr="002706E0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FD9E32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AE857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A014F6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B9583C" w:rsidRPr="001C17C7" w14:paraId="4227D7DA" w14:textId="6620DB2B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49F7B5B" w14:textId="024655D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41</w:t>
            </w:r>
          </w:p>
        </w:tc>
        <w:tc>
          <w:tcPr>
            <w:tcW w:w="579" w:type="dxa"/>
            <w:vAlign w:val="bottom"/>
          </w:tcPr>
          <w:p w14:paraId="1A138B24" w14:textId="17389D79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45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580E9346" w14:textId="39D85BE4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GB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Nokia Solutions and Networks AB</w:t>
            </w:r>
          </w:p>
        </w:tc>
        <w:tc>
          <w:tcPr>
            <w:tcW w:w="1417" w:type="dxa"/>
            <w:noWrap/>
            <w:vAlign w:val="bottom"/>
          </w:tcPr>
          <w:p w14:paraId="4234D4BF" w14:textId="00AABB41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7FD287F0" w14:textId="5E444216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vAlign w:val="bottom"/>
          </w:tcPr>
          <w:p w14:paraId="5A0E64CB" w14:textId="7FBE033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74%</w:t>
            </w:r>
            <w:proofErr w:type="gramEnd"/>
          </w:p>
        </w:tc>
        <w:tc>
          <w:tcPr>
            <w:tcW w:w="1418" w:type="dxa"/>
            <w:vAlign w:val="bottom"/>
          </w:tcPr>
          <w:p w14:paraId="3E6622E4" w14:textId="51905BE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1019</w:t>
            </w:r>
          </w:p>
        </w:tc>
      </w:tr>
      <w:tr w:rsidR="00B9583C" w:rsidRPr="001C17C7" w14:paraId="5A85CB56" w14:textId="257B6A01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D90AA9A" w14:textId="7B727D2C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42</w:t>
            </w:r>
          </w:p>
        </w:tc>
        <w:tc>
          <w:tcPr>
            <w:tcW w:w="579" w:type="dxa"/>
            <w:vAlign w:val="bottom"/>
          </w:tcPr>
          <w:p w14:paraId="3DABE3B4" w14:textId="71FDE6AC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81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13082B87" w14:textId="1AA80FD7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Malmixx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Projekt AB</w:t>
            </w:r>
          </w:p>
        </w:tc>
        <w:tc>
          <w:tcPr>
            <w:tcW w:w="1417" w:type="dxa"/>
            <w:noWrap/>
            <w:vAlign w:val="bottom"/>
          </w:tcPr>
          <w:p w14:paraId="3B7A905E" w14:textId="5B094183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UPPSALA</w:t>
            </w:r>
          </w:p>
        </w:tc>
        <w:tc>
          <w:tcPr>
            <w:tcW w:w="1276" w:type="dxa"/>
            <w:noWrap/>
            <w:vAlign w:val="bottom"/>
          </w:tcPr>
          <w:p w14:paraId="68014B13" w14:textId="15A0EED1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bottom"/>
          </w:tcPr>
          <w:p w14:paraId="588FF1C6" w14:textId="6372675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48%</w:t>
            </w:r>
            <w:proofErr w:type="gramEnd"/>
          </w:p>
        </w:tc>
        <w:tc>
          <w:tcPr>
            <w:tcW w:w="1418" w:type="dxa"/>
            <w:vAlign w:val="bottom"/>
          </w:tcPr>
          <w:p w14:paraId="396294B1" w14:textId="4131CC7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1006</w:t>
            </w:r>
          </w:p>
        </w:tc>
      </w:tr>
      <w:tr w:rsidR="00B9583C" w:rsidRPr="001C17C7" w14:paraId="026A0193" w14:textId="7D605D49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9D6818D" w14:textId="0F7280A2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43</w:t>
            </w:r>
          </w:p>
        </w:tc>
        <w:tc>
          <w:tcPr>
            <w:tcW w:w="579" w:type="dxa"/>
            <w:vAlign w:val="bottom"/>
          </w:tcPr>
          <w:p w14:paraId="12CFFB12" w14:textId="34874BC5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796AC62" w14:textId="5C3435F5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Aktiebolaget SKF</w:t>
            </w:r>
          </w:p>
        </w:tc>
        <w:tc>
          <w:tcPr>
            <w:tcW w:w="1417" w:type="dxa"/>
            <w:noWrap/>
            <w:vAlign w:val="bottom"/>
          </w:tcPr>
          <w:p w14:paraId="5A5FEED0" w14:textId="544B0A84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</w:tcPr>
          <w:p w14:paraId="2D5978C8" w14:textId="5C35320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92" w:type="dxa"/>
            <w:vAlign w:val="bottom"/>
          </w:tcPr>
          <w:p w14:paraId="677C9387" w14:textId="6A1C7C8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69%</w:t>
            </w:r>
            <w:proofErr w:type="gramEnd"/>
          </w:p>
        </w:tc>
        <w:tc>
          <w:tcPr>
            <w:tcW w:w="1418" w:type="dxa"/>
            <w:vAlign w:val="bottom"/>
          </w:tcPr>
          <w:p w14:paraId="0EEBF18D" w14:textId="141810C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992</w:t>
            </w:r>
          </w:p>
        </w:tc>
      </w:tr>
      <w:tr w:rsidR="00B9583C" w:rsidRPr="001C17C7" w14:paraId="7E99826C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9A1CB97" w14:textId="5D09E9D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44</w:t>
            </w:r>
          </w:p>
        </w:tc>
        <w:tc>
          <w:tcPr>
            <w:tcW w:w="579" w:type="dxa"/>
            <w:vAlign w:val="bottom"/>
          </w:tcPr>
          <w:p w14:paraId="533B9FE5" w14:textId="4572A500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55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F0C3E1E" w14:textId="5C8AF311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Merck Aktiebolag</w:t>
            </w:r>
          </w:p>
        </w:tc>
        <w:tc>
          <w:tcPr>
            <w:tcW w:w="1417" w:type="dxa"/>
            <w:noWrap/>
            <w:vAlign w:val="bottom"/>
          </w:tcPr>
          <w:p w14:paraId="03B7CBB6" w14:textId="480958EE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3D0EAB2E" w14:textId="4D3F6067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bottom"/>
          </w:tcPr>
          <w:p w14:paraId="76C9E809" w14:textId="37AD5C76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27%</w:t>
            </w:r>
            <w:proofErr w:type="gramEnd"/>
          </w:p>
        </w:tc>
        <w:tc>
          <w:tcPr>
            <w:tcW w:w="1418" w:type="dxa"/>
            <w:vAlign w:val="bottom"/>
          </w:tcPr>
          <w:p w14:paraId="3AD7A9CA" w14:textId="528D370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986</w:t>
            </w:r>
          </w:p>
        </w:tc>
      </w:tr>
      <w:tr w:rsidR="00B9583C" w:rsidRPr="001C17C7" w14:paraId="65238CA3" w14:textId="069461DA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33EBE4C" w14:textId="4DE2BFAE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45</w:t>
            </w:r>
          </w:p>
        </w:tc>
        <w:tc>
          <w:tcPr>
            <w:tcW w:w="579" w:type="dxa"/>
            <w:vAlign w:val="bottom"/>
          </w:tcPr>
          <w:p w14:paraId="7C356A05" w14:textId="5A30C212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32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97E273C" w14:textId="1E162D88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Atlas Copco Aktiebolag</w:t>
            </w:r>
          </w:p>
        </w:tc>
        <w:tc>
          <w:tcPr>
            <w:tcW w:w="1417" w:type="dxa"/>
            <w:noWrap/>
            <w:vAlign w:val="bottom"/>
          </w:tcPr>
          <w:p w14:paraId="27B42495" w14:textId="7273D5C2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44EC1E4D" w14:textId="0570FED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2" w:type="dxa"/>
            <w:vAlign w:val="bottom"/>
          </w:tcPr>
          <w:p w14:paraId="7812B577" w14:textId="4261127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43%</w:t>
            </w:r>
            <w:proofErr w:type="gramEnd"/>
          </w:p>
        </w:tc>
        <w:tc>
          <w:tcPr>
            <w:tcW w:w="1418" w:type="dxa"/>
            <w:vAlign w:val="bottom"/>
          </w:tcPr>
          <w:p w14:paraId="26EC7267" w14:textId="4D033AA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981</w:t>
            </w:r>
          </w:p>
        </w:tc>
      </w:tr>
      <w:tr w:rsidR="00B9583C" w:rsidRPr="001C17C7" w14:paraId="779D9879" w14:textId="4A263901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FD724EE" w14:textId="49F1BD70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46</w:t>
            </w:r>
          </w:p>
        </w:tc>
        <w:tc>
          <w:tcPr>
            <w:tcW w:w="579" w:type="dxa"/>
            <w:vAlign w:val="bottom"/>
          </w:tcPr>
          <w:p w14:paraId="061D3BCA" w14:textId="1B921AE9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47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5CF2C022" w14:textId="7D23CCA6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IKEA Services AB</w:t>
            </w:r>
          </w:p>
        </w:tc>
        <w:tc>
          <w:tcPr>
            <w:tcW w:w="1417" w:type="dxa"/>
            <w:noWrap/>
            <w:vAlign w:val="bottom"/>
          </w:tcPr>
          <w:p w14:paraId="67C1AFF1" w14:textId="7B18EAB1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MALMÖ</w:t>
            </w:r>
          </w:p>
        </w:tc>
        <w:tc>
          <w:tcPr>
            <w:tcW w:w="1276" w:type="dxa"/>
            <w:noWrap/>
            <w:vAlign w:val="bottom"/>
          </w:tcPr>
          <w:p w14:paraId="0C87975B" w14:textId="7467549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2" w:type="dxa"/>
            <w:vAlign w:val="bottom"/>
          </w:tcPr>
          <w:p w14:paraId="26911C7E" w14:textId="030CB6A5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51%</w:t>
            </w:r>
            <w:proofErr w:type="gramEnd"/>
          </w:p>
        </w:tc>
        <w:tc>
          <w:tcPr>
            <w:tcW w:w="1418" w:type="dxa"/>
            <w:vAlign w:val="bottom"/>
          </w:tcPr>
          <w:p w14:paraId="525C5B2B" w14:textId="16BAFF5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975</w:t>
            </w:r>
          </w:p>
        </w:tc>
      </w:tr>
      <w:tr w:rsidR="00B9583C" w:rsidRPr="001C17C7" w14:paraId="52549006" w14:textId="52D169FA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3EF42A1" w14:textId="53F9E60D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47</w:t>
            </w:r>
          </w:p>
        </w:tc>
        <w:tc>
          <w:tcPr>
            <w:tcW w:w="579" w:type="dxa"/>
            <w:vAlign w:val="bottom"/>
          </w:tcPr>
          <w:p w14:paraId="417B1054" w14:textId="11D2F612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618E9A57" w14:textId="1837EBDD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Envirotainer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Aktiebolag</w:t>
            </w:r>
          </w:p>
        </w:tc>
        <w:tc>
          <w:tcPr>
            <w:tcW w:w="1417" w:type="dxa"/>
            <w:noWrap/>
            <w:vAlign w:val="bottom"/>
          </w:tcPr>
          <w:p w14:paraId="36C3F07F" w14:textId="4493F497" w:rsidR="00B9583C" w:rsidRPr="002706E0" w:rsidRDefault="00B9583C" w:rsidP="0027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UPPLANDS</w:t>
            </w:r>
            <w:r w:rsid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VÄSBY</w:t>
            </w:r>
          </w:p>
        </w:tc>
        <w:tc>
          <w:tcPr>
            <w:tcW w:w="1276" w:type="dxa"/>
            <w:noWrap/>
            <w:vAlign w:val="bottom"/>
          </w:tcPr>
          <w:p w14:paraId="15EDF967" w14:textId="04B5790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66</w:t>
            </w:r>
          </w:p>
        </w:tc>
        <w:tc>
          <w:tcPr>
            <w:tcW w:w="992" w:type="dxa"/>
            <w:vAlign w:val="bottom"/>
          </w:tcPr>
          <w:p w14:paraId="759B96A6" w14:textId="449DC7D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61%</w:t>
            </w:r>
            <w:proofErr w:type="gramEnd"/>
          </w:p>
        </w:tc>
        <w:tc>
          <w:tcPr>
            <w:tcW w:w="1418" w:type="dxa"/>
            <w:vAlign w:val="bottom"/>
          </w:tcPr>
          <w:p w14:paraId="0EE95C0A" w14:textId="569EBCD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974</w:t>
            </w:r>
          </w:p>
        </w:tc>
      </w:tr>
      <w:tr w:rsidR="00B9583C" w:rsidRPr="001C17C7" w14:paraId="2C889A42" w14:textId="6DF85226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12622FB" w14:textId="60041DA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48</w:t>
            </w:r>
          </w:p>
        </w:tc>
        <w:tc>
          <w:tcPr>
            <w:tcW w:w="579" w:type="dxa"/>
            <w:vAlign w:val="bottom"/>
          </w:tcPr>
          <w:p w14:paraId="6B347996" w14:textId="4F1F2579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12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EDC7823" w14:textId="3B219014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SAP Svenska Aktiebolag</w:t>
            </w:r>
          </w:p>
        </w:tc>
        <w:tc>
          <w:tcPr>
            <w:tcW w:w="1417" w:type="dxa"/>
            <w:noWrap/>
            <w:vAlign w:val="bottom"/>
          </w:tcPr>
          <w:p w14:paraId="1AF9B726" w14:textId="6CAD59C2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78F3FDF3" w14:textId="6A08BCB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183</w:t>
            </w:r>
          </w:p>
        </w:tc>
        <w:tc>
          <w:tcPr>
            <w:tcW w:w="992" w:type="dxa"/>
            <w:vAlign w:val="bottom"/>
          </w:tcPr>
          <w:p w14:paraId="36CE5A14" w14:textId="5B7835B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77%</w:t>
            </w:r>
            <w:proofErr w:type="gramEnd"/>
          </w:p>
        </w:tc>
        <w:tc>
          <w:tcPr>
            <w:tcW w:w="1418" w:type="dxa"/>
            <w:vAlign w:val="bottom"/>
          </w:tcPr>
          <w:p w14:paraId="2EA5B330" w14:textId="27F602B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962</w:t>
            </w:r>
          </w:p>
        </w:tc>
      </w:tr>
      <w:tr w:rsidR="00B9583C" w:rsidRPr="001C17C7" w14:paraId="799AFDAE" w14:textId="0E95CF35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F92AD0C" w14:textId="219E560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49</w:t>
            </w:r>
          </w:p>
        </w:tc>
        <w:tc>
          <w:tcPr>
            <w:tcW w:w="579" w:type="dxa"/>
            <w:vAlign w:val="bottom"/>
          </w:tcPr>
          <w:p w14:paraId="69674B96" w14:textId="23D27F98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2D8F9705" w14:textId="085FB71A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Investor Aktiebolag</w:t>
            </w:r>
          </w:p>
        </w:tc>
        <w:tc>
          <w:tcPr>
            <w:tcW w:w="1417" w:type="dxa"/>
            <w:noWrap/>
            <w:vAlign w:val="bottom"/>
          </w:tcPr>
          <w:p w14:paraId="78A15B2D" w14:textId="2C933BB6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6133CEAC" w14:textId="210926E6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2" w:type="dxa"/>
            <w:vAlign w:val="bottom"/>
          </w:tcPr>
          <w:p w14:paraId="4EE72ED8" w14:textId="0916FF5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49%</w:t>
            </w:r>
            <w:proofErr w:type="gramEnd"/>
          </w:p>
        </w:tc>
        <w:tc>
          <w:tcPr>
            <w:tcW w:w="1418" w:type="dxa"/>
            <w:vAlign w:val="bottom"/>
          </w:tcPr>
          <w:p w14:paraId="6B4DD5F7" w14:textId="1397D1C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957</w:t>
            </w:r>
          </w:p>
        </w:tc>
      </w:tr>
      <w:tr w:rsidR="00B9583C" w:rsidRPr="001C17C7" w14:paraId="5D457428" w14:textId="7E98A7F1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A02EE2D" w14:textId="5954D2D2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50</w:t>
            </w:r>
          </w:p>
        </w:tc>
        <w:tc>
          <w:tcPr>
            <w:tcW w:w="579" w:type="dxa"/>
            <w:vAlign w:val="bottom"/>
          </w:tcPr>
          <w:p w14:paraId="3371E0EB" w14:textId="4AA3FB0D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335D46BF" w14:textId="71BB755B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Stora Enso AB</w:t>
            </w:r>
          </w:p>
        </w:tc>
        <w:tc>
          <w:tcPr>
            <w:tcW w:w="1417" w:type="dxa"/>
            <w:noWrap/>
            <w:vAlign w:val="bottom"/>
          </w:tcPr>
          <w:p w14:paraId="1C6FDD0A" w14:textId="63387F16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FALUN</w:t>
            </w:r>
          </w:p>
        </w:tc>
        <w:tc>
          <w:tcPr>
            <w:tcW w:w="1276" w:type="dxa"/>
            <w:noWrap/>
            <w:vAlign w:val="bottom"/>
          </w:tcPr>
          <w:p w14:paraId="0A7F7F56" w14:textId="37475B4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274</w:t>
            </w:r>
          </w:p>
        </w:tc>
        <w:tc>
          <w:tcPr>
            <w:tcW w:w="992" w:type="dxa"/>
            <w:vAlign w:val="bottom"/>
          </w:tcPr>
          <w:p w14:paraId="24B38E56" w14:textId="6B1D414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57%</w:t>
            </w:r>
            <w:proofErr w:type="gramEnd"/>
          </w:p>
        </w:tc>
        <w:tc>
          <w:tcPr>
            <w:tcW w:w="1418" w:type="dxa"/>
            <w:vAlign w:val="bottom"/>
          </w:tcPr>
          <w:p w14:paraId="08538BC9" w14:textId="7E98391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956</w:t>
            </w:r>
          </w:p>
        </w:tc>
      </w:tr>
      <w:tr w:rsidR="006E60BE" w:rsidRPr="001C17C7" w14:paraId="7EEB37B3" w14:textId="77777777" w:rsidTr="006E60B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FFFFFF" w:themeFill="background1"/>
            <w:noWrap/>
            <w:vAlign w:val="center"/>
          </w:tcPr>
          <w:p w14:paraId="017CEDBE" w14:textId="77777777" w:rsidR="006E60BE" w:rsidRPr="006B309F" w:rsidRDefault="006E60BE" w:rsidP="00B9583C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bottom"/>
          </w:tcPr>
          <w:p w14:paraId="30B95263" w14:textId="77777777" w:rsidR="006E60BE" w:rsidRPr="00BB43DE" w:rsidRDefault="006E60BE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FFF" w:themeFill="background1"/>
            <w:noWrap/>
            <w:vAlign w:val="bottom"/>
          </w:tcPr>
          <w:p w14:paraId="509A7AEE" w14:textId="77777777" w:rsidR="006E60BE" w:rsidRPr="00B9583C" w:rsidRDefault="006E60BE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516ACF12" w14:textId="77777777" w:rsidR="006E60BE" w:rsidRPr="002706E0" w:rsidRDefault="006E60BE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0996B62A" w14:textId="77777777" w:rsidR="006E60BE" w:rsidRPr="002706E0" w:rsidRDefault="006E60BE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5D72DD0" w14:textId="77777777" w:rsidR="006E60BE" w:rsidRPr="002706E0" w:rsidRDefault="006E60BE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B058C7B" w14:textId="77777777" w:rsidR="006E60BE" w:rsidRPr="002706E0" w:rsidRDefault="006E60BE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6E60BE" w:rsidRPr="001C17C7" w14:paraId="2C2DE6CB" w14:textId="76CED8CB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C8600DE" w14:textId="6BCDBE13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51</w:t>
            </w:r>
          </w:p>
        </w:tc>
        <w:tc>
          <w:tcPr>
            <w:tcW w:w="579" w:type="dxa"/>
            <w:vAlign w:val="bottom"/>
          </w:tcPr>
          <w:p w14:paraId="30A406CA" w14:textId="4BB8AB23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53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54BBA7E7" w14:textId="1FAF5903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The Walt Disney Company Nordic AB</w:t>
            </w:r>
          </w:p>
        </w:tc>
        <w:tc>
          <w:tcPr>
            <w:tcW w:w="1417" w:type="dxa"/>
            <w:noWrap/>
            <w:vAlign w:val="bottom"/>
          </w:tcPr>
          <w:p w14:paraId="3E252D9F" w14:textId="204B0BB4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33540B66" w14:textId="531BD5F7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vAlign w:val="bottom"/>
          </w:tcPr>
          <w:p w14:paraId="165F744A" w14:textId="1E3155C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38%</w:t>
            </w:r>
            <w:proofErr w:type="gramEnd"/>
          </w:p>
        </w:tc>
        <w:tc>
          <w:tcPr>
            <w:tcW w:w="1418" w:type="dxa"/>
            <w:vAlign w:val="bottom"/>
          </w:tcPr>
          <w:p w14:paraId="3FD7F4E8" w14:textId="717F1B32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951</w:t>
            </w:r>
          </w:p>
        </w:tc>
      </w:tr>
      <w:tr w:rsidR="006E60BE" w:rsidRPr="001C17C7" w14:paraId="25C2F3AB" w14:textId="1073E1B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7FBB995" w14:textId="218A24F6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52</w:t>
            </w:r>
          </w:p>
        </w:tc>
        <w:tc>
          <w:tcPr>
            <w:tcW w:w="579" w:type="dxa"/>
            <w:vAlign w:val="bottom"/>
          </w:tcPr>
          <w:p w14:paraId="1F60259F" w14:textId="22B7C1DA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35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473BE3A9" w14:textId="047B4E15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PricewaterhouseCoopers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 Sverige AB</w:t>
            </w:r>
          </w:p>
        </w:tc>
        <w:tc>
          <w:tcPr>
            <w:tcW w:w="1417" w:type="dxa"/>
            <w:noWrap/>
            <w:vAlign w:val="bottom"/>
          </w:tcPr>
          <w:p w14:paraId="5F99B70A" w14:textId="0871FBDD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270FE303" w14:textId="572BAD48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vAlign w:val="bottom"/>
          </w:tcPr>
          <w:p w14:paraId="11C1008B" w14:textId="3C15653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81%</w:t>
            </w:r>
            <w:proofErr w:type="gramEnd"/>
          </w:p>
        </w:tc>
        <w:tc>
          <w:tcPr>
            <w:tcW w:w="1418" w:type="dxa"/>
            <w:vAlign w:val="bottom"/>
          </w:tcPr>
          <w:p w14:paraId="26C6E4FB" w14:textId="02B4EE6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949</w:t>
            </w:r>
          </w:p>
        </w:tc>
      </w:tr>
      <w:tr w:rsidR="006E60BE" w:rsidRPr="001C17C7" w14:paraId="408A9FCE" w14:textId="474BD416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30AB14D" w14:textId="749D669B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53</w:t>
            </w:r>
          </w:p>
        </w:tc>
        <w:tc>
          <w:tcPr>
            <w:tcW w:w="579" w:type="dxa"/>
            <w:vAlign w:val="bottom"/>
          </w:tcPr>
          <w:p w14:paraId="1C866A16" w14:textId="722A2E31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27C938E0" w14:textId="1055BC74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SAS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Institute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Aktiebolag</w:t>
            </w:r>
          </w:p>
        </w:tc>
        <w:tc>
          <w:tcPr>
            <w:tcW w:w="1417" w:type="dxa"/>
            <w:noWrap/>
            <w:vAlign w:val="bottom"/>
          </w:tcPr>
          <w:p w14:paraId="6D97B606" w14:textId="4DC8AD87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702EFD69" w14:textId="2F45485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vAlign w:val="bottom"/>
          </w:tcPr>
          <w:p w14:paraId="5F51DD59" w14:textId="1EAC13E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64%</w:t>
            </w:r>
            <w:proofErr w:type="gramEnd"/>
          </w:p>
        </w:tc>
        <w:tc>
          <w:tcPr>
            <w:tcW w:w="1418" w:type="dxa"/>
            <w:vAlign w:val="bottom"/>
          </w:tcPr>
          <w:p w14:paraId="5C762EC7" w14:textId="5C5AC0B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948</w:t>
            </w:r>
          </w:p>
        </w:tc>
      </w:tr>
      <w:tr w:rsidR="006E60BE" w:rsidRPr="001C17C7" w14:paraId="2053D8E9" w14:textId="771CE77B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1217250" w14:textId="2CED4F1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54</w:t>
            </w:r>
          </w:p>
        </w:tc>
        <w:tc>
          <w:tcPr>
            <w:tcW w:w="579" w:type="dxa"/>
            <w:vAlign w:val="bottom"/>
          </w:tcPr>
          <w:p w14:paraId="06D8D2AD" w14:textId="0B623E6D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01EAC5F" w14:textId="36E9275B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Boston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Scientific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Nordic AB</w:t>
            </w:r>
          </w:p>
        </w:tc>
        <w:tc>
          <w:tcPr>
            <w:tcW w:w="1417" w:type="dxa"/>
            <w:noWrap/>
            <w:vAlign w:val="bottom"/>
          </w:tcPr>
          <w:p w14:paraId="13C7A4A3" w14:textId="39F155A6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HELSINGBORG</w:t>
            </w:r>
          </w:p>
        </w:tc>
        <w:tc>
          <w:tcPr>
            <w:tcW w:w="1276" w:type="dxa"/>
            <w:noWrap/>
            <w:vAlign w:val="bottom"/>
          </w:tcPr>
          <w:p w14:paraId="6D03B8CF" w14:textId="2799C0D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82</w:t>
            </w:r>
          </w:p>
        </w:tc>
        <w:tc>
          <w:tcPr>
            <w:tcW w:w="992" w:type="dxa"/>
            <w:vAlign w:val="bottom"/>
          </w:tcPr>
          <w:p w14:paraId="0639A434" w14:textId="26014CD6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51%</w:t>
            </w:r>
            <w:proofErr w:type="gramEnd"/>
          </w:p>
        </w:tc>
        <w:tc>
          <w:tcPr>
            <w:tcW w:w="1418" w:type="dxa"/>
            <w:vAlign w:val="bottom"/>
          </w:tcPr>
          <w:p w14:paraId="790E6D34" w14:textId="22D0CF5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946</w:t>
            </w:r>
          </w:p>
        </w:tc>
      </w:tr>
      <w:tr w:rsidR="006E60BE" w:rsidRPr="001C17C7" w14:paraId="70D60385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7C84CE3" w14:textId="5F0BBBA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55</w:t>
            </w:r>
          </w:p>
        </w:tc>
        <w:tc>
          <w:tcPr>
            <w:tcW w:w="579" w:type="dxa"/>
            <w:vAlign w:val="bottom"/>
          </w:tcPr>
          <w:p w14:paraId="550005A2" w14:textId="5628F268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0A3A7BF5" w14:textId="203259A9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St. Jude Medical Sweden Aktiebolag</w:t>
            </w:r>
          </w:p>
        </w:tc>
        <w:tc>
          <w:tcPr>
            <w:tcW w:w="1417" w:type="dxa"/>
            <w:noWrap/>
            <w:vAlign w:val="bottom"/>
          </w:tcPr>
          <w:p w14:paraId="00B2112B" w14:textId="78D43806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4A4943B6" w14:textId="514FDDD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14:paraId="77B77395" w14:textId="6C66F596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49%</w:t>
            </w:r>
            <w:proofErr w:type="gramEnd"/>
          </w:p>
        </w:tc>
        <w:tc>
          <w:tcPr>
            <w:tcW w:w="1418" w:type="dxa"/>
            <w:vAlign w:val="bottom"/>
          </w:tcPr>
          <w:p w14:paraId="53DA17F5" w14:textId="227454B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941</w:t>
            </w:r>
          </w:p>
        </w:tc>
      </w:tr>
      <w:tr w:rsidR="006E60BE" w:rsidRPr="001C17C7" w14:paraId="71CEE852" w14:textId="57048B04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96B1E4E" w14:textId="2B1E3878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56</w:t>
            </w:r>
          </w:p>
        </w:tc>
        <w:tc>
          <w:tcPr>
            <w:tcW w:w="579" w:type="dxa"/>
            <w:vAlign w:val="bottom"/>
          </w:tcPr>
          <w:p w14:paraId="78ED4461" w14:textId="53018448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38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84C2B88" w14:textId="359A949B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Dell Aktiebolag</w:t>
            </w:r>
          </w:p>
        </w:tc>
        <w:tc>
          <w:tcPr>
            <w:tcW w:w="1417" w:type="dxa"/>
            <w:noWrap/>
            <w:vAlign w:val="bottom"/>
          </w:tcPr>
          <w:p w14:paraId="4D2EF272" w14:textId="72A5A889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1D17EACA" w14:textId="18947FD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186</w:t>
            </w:r>
          </w:p>
        </w:tc>
        <w:tc>
          <w:tcPr>
            <w:tcW w:w="992" w:type="dxa"/>
            <w:vAlign w:val="bottom"/>
          </w:tcPr>
          <w:p w14:paraId="11FF9474" w14:textId="7C6292A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69%</w:t>
            </w:r>
            <w:proofErr w:type="gramEnd"/>
          </w:p>
        </w:tc>
        <w:tc>
          <w:tcPr>
            <w:tcW w:w="1418" w:type="dxa"/>
            <w:vAlign w:val="bottom"/>
          </w:tcPr>
          <w:p w14:paraId="367D0BE8" w14:textId="5905694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939</w:t>
            </w:r>
          </w:p>
        </w:tc>
      </w:tr>
      <w:tr w:rsidR="006E60BE" w:rsidRPr="001C17C7" w14:paraId="23026E7A" w14:textId="510ECF7A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9B39152" w14:textId="266A57D9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57</w:t>
            </w:r>
          </w:p>
        </w:tc>
        <w:tc>
          <w:tcPr>
            <w:tcW w:w="579" w:type="dxa"/>
            <w:vAlign w:val="bottom"/>
          </w:tcPr>
          <w:p w14:paraId="637FEEF8" w14:textId="7C3CB032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93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8A8BA08" w14:textId="4C3750B1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Merck Sharp &amp;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Dohme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(Sweden) Aktiebolag</w:t>
            </w:r>
          </w:p>
        </w:tc>
        <w:tc>
          <w:tcPr>
            <w:tcW w:w="1417" w:type="dxa"/>
            <w:noWrap/>
            <w:vAlign w:val="bottom"/>
          </w:tcPr>
          <w:p w14:paraId="6BF58784" w14:textId="3031AED3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455CBF26" w14:textId="6B388D5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116</w:t>
            </w:r>
          </w:p>
        </w:tc>
        <w:tc>
          <w:tcPr>
            <w:tcW w:w="992" w:type="dxa"/>
            <w:vAlign w:val="bottom"/>
          </w:tcPr>
          <w:p w14:paraId="2B950342" w14:textId="4B6C5E1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38%</w:t>
            </w:r>
            <w:proofErr w:type="gramEnd"/>
          </w:p>
        </w:tc>
        <w:tc>
          <w:tcPr>
            <w:tcW w:w="1418" w:type="dxa"/>
            <w:vAlign w:val="bottom"/>
          </w:tcPr>
          <w:p w14:paraId="599A7164" w14:textId="66205856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937</w:t>
            </w:r>
          </w:p>
        </w:tc>
      </w:tr>
      <w:tr w:rsidR="006E60BE" w:rsidRPr="001C17C7" w14:paraId="1C4AEC46" w14:textId="19B96DDF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F54F53E" w14:textId="5E464103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58</w:t>
            </w:r>
          </w:p>
        </w:tc>
        <w:tc>
          <w:tcPr>
            <w:tcW w:w="579" w:type="dxa"/>
            <w:vAlign w:val="bottom"/>
          </w:tcPr>
          <w:p w14:paraId="0FA49897" w14:textId="01E9D6F4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69E50904" w14:textId="190231F2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Pfizer Innovations AB</w:t>
            </w:r>
          </w:p>
        </w:tc>
        <w:tc>
          <w:tcPr>
            <w:tcW w:w="1417" w:type="dxa"/>
            <w:noWrap/>
            <w:vAlign w:val="bottom"/>
          </w:tcPr>
          <w:p w14:paraId="1297BDEA" w14:textId="148B24F1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SOLLENTUNA</w:t>
            </w:r>
          </w:p>
        </w:tc>
        <w:tc>
          <w:tcPr>
            <w:tcW w:w="1276" w:type="dxa"/>
            <w:noWrap/>
            <w:vAlign w:val="bottom"/>
          </w:tcPr>
          <w:p w14:paraId="625D7D37" w14:textId="7286DCF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79</w:t>
            </w:r>
          </w:p>
        </w:tc>
        <w:tc>
          <w:tcPr>
            <w:tcW w:w="992" w:type="dxa"/>
            <w:vAlign w:val="bottom"/>
          </w:tcPr>
          <w:p w14:paraId="4AD5A60C" w14:textId="04A748F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33%</w:t>
            </w:r>
            <w:proofErr w:type="gramEnd"/>
          </w:p>
        </w:tc>
        <w:tc>
          <w:tcPr>
            <w:tcW w:w="1418" w:type="dxa"/>
            <w:vAlign w:val="bottom"/>
          </w:tcPr>
          <w:p w14:paraId="477819B4" w14:textId="6509168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936</w:t>
            </w:r>
          </w:p>
        </w:tc>
      </w:tr>
      <w:tr w:rsidR="006E60BE" w:rsidRPr="001C17C7" w14:paraId="395475D9" w14:textId="3DFF6C9C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157099B" w14:textId="2CA8E60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59</w:t>
            </w:r>
          </w:p>
        </w:tc>
        <w:tc>
          <w:tcPr>
            <w:tcW w:w="579" w:type="dxa"/>
            <w:vAlign w:val="bottom"/>
          </w:tcPr>
          <w:p w14:paraId="6BA935BA" w14:textId="3F405989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42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546C4328" w14:textId="2AA52F15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Läkarjouren i Norrland Aktiebolag</w:t>
            </w:r>
          </w:p>
        </w:tc>
        <w:tc>
          <w:tcPr>
            <w:tcW w:w="1417" w:type="dxa"/>
            <w:noWrap/>
            <w:vAlign w:val="bottom"/>
          </w:tcPr>
          <w:p w14:paraId="5859254A" w14:textId="4B760D95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LULEÅ</w:t>
            </w:r>
          </w:p>
        </w:tc>
        <w:tc>
          <w:tcPr>
            <w:tcW w:w="1276" w:type="dxa"/>
            <w:noWrap/>
            <w:vAlign w:val="bottom"/>
          </w:tcPr>
          <w:p w14:paraId="6EF86B9C" w14:textId="4A8BC2C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14:paraId="719D6E1D" w14:textId="49E36965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49%</w:t>
            </w:r>
            <w:proofErr w:type="gramEnd"/>
          </w:p>
        </w:tc>
        <w:tc>
          <w:tcPr>
            <w:tcW w:w="1418" w:type="dxa"/>
            <w:vAlign w:val="bottom"/>
          </w:tcPr>
          <w:p w14:paraId="50273689" w14:textId="58EEC54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922</w:t>
            </w:r>
          </w:p>
        </w:tc>
      </w:tr>
      <w:tr w:rsidR="006E60BE" w:rsidRPr="001C17C7" w14:paraId="203483FB" w14:textId="2ABD61D1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839C6B8" w14:textId="36BCD2D2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60</w:t>
            </w:r>
          </w:p>
        </w:tc>
        <w:tc>
          <w:tcPr>
            <w:tcW w:w="579" w:type="dxa"/>
            <w:vAlign w:val="bottom"/>
          </w:tcPr>
          <w:p w14:paraId="0755D20F" w14:textId="5B137296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41236968" w14:textId="21626E37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SecureLink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Sweden AB</w:t>
            </w:r>
          </w:p>
        </w:tc>
        <w:tc>
          <w:tcPr>
            <w:tcW w:w="1417" w:type="dxa"/>
            <w:noWrap/>
            <w:vAlign w:val="bottom"/>
          </w:tcPr>
          <w:p w14:paraId="068F8650" w14:textId="0528B533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MALMÖ</w:t>
            </w:r>
          </w:p>
        </w:tc>
        <w:tc>
          <w:tcPr>
            <w:tcW w:w="1276" w:type="dxa"/>
            <w:noWrap/>
            <w:vAlign w:val="bottom"/>
          </w:tcPr>
          <w:p w14:paraId="4B206222" w14:textId="1CDE641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184</w:t>
            </w:r>
          </w:p>
        </w:tc>
        <w:tc>
          <w:tcPr>
            <w:tcW w:w="992" w:type="dxa"/>
            <w:vAlign w:val="bottom"/>
          </w:tcPr>
          <w:p w14:paraId="01A5A4FD" w14:textId="71C71E9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90%</w:t>
            </w:r>
            <w:proofErr w:type="gramEnd"/>
          </w:p>
        </w:tc>
        <w:tc>
          <w:tcPr>
            <w:tcW w:w="1418" w:type="dxa"/>
            <w:vAlign w:val="bottom"/>
          </w:tcPr>
          <w:p w14:paraId="1931B43D" w14:textId="1219DF7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916</w:t>
            </w:r>
          </w:p>
        </w:tc>
      </w:tr>
      <w:tr w:rsidR="00196285" w:rsidRPr="001C17C7" w14:paraId="233CE7A8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713E9B9C" w14:textId="77777777" w:rsidR="00196285" w:rsidRPr="006B309F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09E4A7EF" w14:textId="77777777" w:rsidR="00196285" w:rsidRPr="00BB43DE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40B43D5" w14:textId="77777777" w:rsidR="00196285" w:rsidRPr="006B309F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360B35" w14:textId="77777777" w:rsidR="00196285" w:rsidRPr="002706E0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58DF60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7E27A9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C46AAA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6E60BE" w:rsidRPr="001C17C7" w14:paraId="7FB2C4F3" w14:textId="4564CA34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9B7EE08" w14:textId="62BFB0C7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61</w:t>
            </w:r>
          </w:p>
        </w:tc>
        <w:tc>
          <w:tcPr>
            <w:tcW w:w="579" w:type="dxa"/>
            <w:vAlign w:val="bottom"/>
          </w:tcPr>
          <w:p w14:paraId="75353369" w14:textId="09170DB3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89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0EB95E46" w14:textId="57E1C477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Pfizer Aktiebolag</w:t>
            </w:r>
          </w:p>
        </w:tc>
        <w:tc>
          <w:tcPr>
            <w:tcW w:w="1417" w:type="dxa"/>
            <w:noWrap/>
            <w:vAlign w:val="bottom"/>
          </w:tcPr>
          <w:p w14:paraId="78626B22" w14:textId="7078D4EE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SOLLENTUNA</w:t>
            </w:r>
          </w:p>
        </w:tc>
        <w:tc>
          <w:tcPr>
            <w:tcW w:w="1276" w:type="dxa"/>
            <w:noWrap/>
            <w:vAlign w:val="bottom"/>
          </w:tcPr>
          <w:p w14:paraId="72B4F108" w14:textId="5FCC770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2" w:type="dxa"/>
            <w:vAlign w:val="bottom"/>
          </w:tcPr>
          <w:p w14:paraId="707E59AE" w14:textId="0E612AD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29%</w:t>
            </w:r>
            <w:proofErr w:type="gramEnd"/>
          </w:p>
        </w:tc>
        <w:tc>
          <w:tcPr>
            <w:tcW w:w="1418" w:type="dxa"/>
            <w:vAlign w:val="bottom"/>
          </w:tcPr>
          <w:p w14:paraId="78B74D8D" w14:textId="2D98247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914</w:t>
            </w:r>
          </w:p>
        </w:tc>
      </w:tr>
      <w:tr w:rsidR="006E60BE" w:rsidRPr="001C17C7" w14:paraId="3B3B3A76" w14:textId="1F786C43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83A9F9B" w14:textId="55C2E7B8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62</w:t>
            </w:r>
          </w:p>
        </w:tc>
        <w:tc>
          <w:tcPr>
            <w:tcW w:w="579" w:type="dxa"/>
            <w:vAlign w:val="bottom"/>
          </w:tcPr>
          <w:p w14:paraId="133D71D1" w14:textId="5475493E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24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DC6BE8D" w14:textId="56B7C6A9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Samsung Electronics Nordic Aktiebolag</w:t>
            </w:r>
          </w:p>
        </w:tc>
        <w:tc>
          <w:tcPr>
            <w:tcW w:w="1417" w:type="dxa"/>
            <w:noWrap/>
            <w:vAlign w:val="bottom"/>
          </w:tcPr>
          <w:p w14:paraId="3C88F2D3" w14:textId="22176795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6CD86D0E" w14:textId="0E2D17AA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2" w:type="dxa"/>
            <w:vAlign w:val="bottom"/>
          </w:tcPr>
          <w:p w14:paraId="44071EEA" w14:textId="393D5DD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69%</w:t>
            </w:r>
            <w:proofErr w:type="gramEnd"/>
          </w:p>
        </w:tc>
        <w:tc>
          <w:tcPr>
            <w:tcW w:w="1418" w:type="dxa"/>
            <w:vAlign w:val="bottom"/>
          </w:tcPr>
          <w:p w14:paraId="16F1108E" w14:textId="6DCDCCE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908</w:t>
            </w:r>
          </w:p>
        </w:tc>
      </w:tr>
      <w:tr w:rsidR="006E60BE" w:rsidRPr="001C17C7" w14:paraId="3619FEAA" w14:textId="0363DD00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A3EA485" w14:textId="16BEEC19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63</w:t>
            </w:r>
          </w:p>
        </w:tc>
        <w:tc>
          <w:tcPr>
            <w:tcW w:w="579" w:type="dxa"/>
            <w:vAlign w:val="bottom"/>
          </w:tcPr>
          <w:p w14:paraId="4BBED15B" w14:textId="1BC66BF3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5D46D5AA" w14:textId="7AE2FB07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Kantar Sifo AB</w:t>
            </w:r>
          </w:p>
        </w:tc>
        <w:tc>
          <w:tcPr>
            <w:tcW w:w="1417" w:type="dxa"/>
            <w:noWrap/>
            <w:vAlign w:val="bottom"/>
          </w:tcPr>
          <w:p w14:paraId="017FB3B4" w14:textId="575B99A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1B1DB332" w14:textId="25F79A0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2" w:type="dxa"/>
            <w:vAlign w:val="bottom"/>
          </w:tcPr>
          <w:p w14:paraId="24D18939" w14:textId="1088CAF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37%</w:t>
            </w:r>
            <w:proofErr w:type="gramEnd"/>
          </w:p>
        </w:tc>
        <w:tc>
          <w:tcPr>
            <w:tcW w:w="1418" w:type="dxa"/>
            <w:vAlign w:val="bottom"/>
          </w:tcPr>
          <w:p w14:paraId="6CF89F68" w14:textId="702656D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907</w:t>
            </w:r>
          </w:p>
        </w:tc>
      </w:tr>
      <w:tr w:rsidR="006E60BE" w:rsidRPr="001C17C7" w14:paraId="5F16977D" w14:textId="15CEBDCA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E4B9939" w14:textId="1A70C36F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64</w:t>
            </w:r>
          </w:p>
        </w:tc>
        <w:tc>
          <w:tcPr>
            <w:tcW w:w="579" w:type="dxa"/>
            <w:vAlign w:val="bottom"/>
          </w:tcPr>
          <w:p w14:paraId="281967F7" w14:textId="2627FB7B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79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5E5D098C" w14:textId="036479E6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Dassault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Systemes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32443293" w14:textId="1A09E1BC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7D550EC2" w14:textId="2994003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bottom"/>
          </w:tcPr>
          <w:p w14:paraId="6C104394" w14:textId="7FFA3C5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87%</w:t>
            </w:r>
            <w:proofErr w:type="gramEnd"/>
          </w:p>
        </w:tc>
        <w:tc>
          <w:tcPr>
            <w:tcW w:w="1418" w:type="dxa"/>
            <w:vAlign w:val="bottom"/>
          </w:tcPr>
          <w:p w14:paraId="6CD814EB" w14:textId="5BB72272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897</w:t>
            </w:r>
          </w:p>
        </w:tc>
      </w:tr>
      <w:tr w:rsidR="006E60BE" w:rsidRPr="001C17C7" w14:paraId="32268068" w14:textId="22CAD4AD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0BE7D37" w14:textId="7A84579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65</w:t>
            </w:r>
          </w:p>
        </w:tc>
        <w:tc>
          <w:tcPr>
            <w:tcW w:w="579" w:type="dxa"/>
            <w:vAlign w:val="bottom"/>
          </w:tcPr>
          <w:p w14:paraId="7567849C" w14:textId="66E76BFB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22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098F7E37" w14:textId="3C3AFC75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Bristol-Myers Squibb Aktiebolag</w:t>
            </w:r>
          </w:p>
        </w:tc>
        <w:tc>
          <w:tcPr>
            <w:tcW w:w="1417" w:type="dxa"/>
            <w:noWrap/>
            <w:vAlign w:val="bottom"/>
          </w:tcPr>
          <w:p w14:paraId="60E9AB6E" w14:textId="3DF3E0DB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7F6279EE" w14:textId="137733A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2" w:type="dxa"/>
            <w:vAlign w:val="bottom"/>
          </w:tcPr>
          <w:p w14:paraId="045C2D05" w14:textId="6747DE1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19%</w:t>
            </w:r>
            <w:proofErr w:type="gramEnd"/>
          </w:p>
        </w:tc>
        <w:tc>
          <w:tcPr>
            <w:tcW w:w="1418" w:type="dxa"/>
            <w:vAlign w:val="bottom"/>
          </w:tcPr>
          <w:p w14:paraId="0C0BAA6D" w14:textId="536DB309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896</w:t>
            </w:r>
          </w:p>
        </w:tc>
      </w:tr>
      <w:tr w:rsidR="006E60BE" w:rsidRPr="001C17C7" w14:paraId="17C1A824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B6A3EA4" w14:textId="4FB2826A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66</w:t>
            </w:r>
          </w:p>
        </w:tc>
        <w:tc>
          <w:tcPr>
            <w:tcW w:w="579" w:type="dxa"/>
            <w:vAlign w:val="bottom"/>
          </w:tcPr>
          <w:p w14:paraId="7334F492" w14:textId="57267544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62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15F1F7FE" w14:textId="2D12FFD4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AbbVie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7EC379A7" w14:textId="40165901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2C1EE638" w14:textId="15E613D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2" w:type="dxa"/>
            <w:vAlign w:val="bottom"/>
          </w:tcPr>
          <w:p w14:paraId="3872B136" w14:textId="07DC04D4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35%</w:t>
            </w:r>
            <w:proofErr w:type="gramEnd"/>
          </w:p>
        </w:tc>
        <w:tc>
          <w:tcPr>
            <w:tcW w:w="1418" w:type="dxa"/>
            <w:vAlign w:val="bottom"/>
          </w:tcPr>
          <w:p w14:paraId="2305274E" w14:textId="2957A021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896</w:t>
            </w:r>
          </w:p>
        </w:tc>
      </w:tr>
      <w:tr w:rsidR="006E60BE" w:rsidRPr="001C17C7" w14:paraId="3BD5952C" w14:textId="0A5F3FA4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29BB8E4" w14:textId="7FC361A6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67</w:t>
            </w:r>
          </w:p>
        </w:tc>
        <w:tc>
          <w:tcPr>
            <w:tcW w:w="579" w:type="dxa"/>
            <w:vAlign w:val="bottom"/>
          </w:tcPr>
          <w:p w14:paraId="3916B8EE" w14:textId="796D9FEB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75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35638A74" w14:textId="0D708CF8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Microsoft Aktiebolag</w:t>
            </w:r>
          </w:p>
        </w:tc>
        <w:tc>
          <w:tcPr>
            <w:tcW w:w="1417" w:type="dxa"/>
            <w:noWrap/>
            <w:vAlign w:val="bottom"/>
          </w:tcPr>
          <w:p w14:paraId="46C344BB" w14:textId="7B5AAC9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4C308370" w14:textId="0E7903D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585</w:t>
            </w:r>
          </w:p>
        </w:tc>
        <w:tc>
          <w:tcPr>
            <w:tcW w:w="992" w:type="dxa"/>
            <w:vAlign w:val="bottom"/>
          </w:tcPr>
          <w:p w14:paraId="07A70F64" w14:textId="014F749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73%</w:t>
            </w:r>
            <w:proofErr w:type="gramEnd"/>
          </w:p>
        </w:tc>
        <w:tc>
          <w:tcPr>
            <w:tcW w:w="1418" w:type="dxa"/>
            <w:vAlign w:val="bottom"/>
          </w:tcPr>
          <w:p w14:paraId="5E8A8D6C" w14:textId="1B9CA0A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887</w:t>
            </w:r>
          </w:p>
        </w:tc>
      </w:tr>
      <w:tr w:rsidR="006E60BE" w:rsidRPr="001C17C7" w14:paraId="6F7EACDE" w14:textId="78A87EA8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BC88258" w14:textId="59612CB5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68</w:t>
            </w:r>
          </w:p>
        </w:tc>
        <w:tc>
          <w:tcPr>
            <w:tcW w:w="579" w:type="dxa"/>
            <w:vAlign w:val="bottom"/>
          </w:tcPr>
          <w:p w14:paraId="0D6C8543" w14:textId="62CCDB4C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noWrap/>
            <w:vAlign w:val="bottom"/>
          </w:tcPr>
          <w:p w14:paraId="109F9B99" w14:textId="4286BDAE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International General Electric Aktiebolag</w:t>
            </w:r>
          </w:p>
        </w:tc>
        <w:tc>
          <w:tcPr>
            <w:tcW w:w="1417" w:type="dxa"/>
            <w:noWrap/>
            <w:vAlign w:val="bottom"/>
          </w:tcPr>
          <w:p w14:paraId="5621051D" w14:textId="78ED944B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DANDERYD</w:t>
            </w:r>
          </w:p>
        </w:tc>
        <w:tc>
          <w:tcPr>
            <w:tcW w:w="1276" w:type="dxa"/>
            <w:noWrap/>
            <w:vAlign w:val="bottom"/>
          </w:tcPr>
          <w:p w14:paraId="4BCDFCC8" w14:textId="5262781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  <w:vAlign w:val="bottom"/>
          </w:tcPr>
          <w:p w14:paraId="1A27225D" w14:textId="5C20BB9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68%</w:t>
            </w:r>
            <w:proofErr w:type="gramEnd"/>
          </w:p>
        </w:tc>
        <w:tc>
          <w:tcPr>
            <w:tcW w:w="1418" w:type="dxa"/>
            <w:vAlign w:val="bottom"/>
          </w:tcPr>
          <w:p w14:paraId="7D6EB214" w14:textId="70EBCED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885</w:t>
            </w:r>
          </w:p>
        </w:tc>
      </w:tr>
      <w:tr w:rsidR="006E60BE" w:rsidRPr="001C17C7" w14:paraId="3D48B0B7" w14:textId="478E3B0E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9BABAA1" w14:textId="523CEB7C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69</w:t>
            </w:r>
          </w:p>
        </w:tc>
        <w:tc>
          <w:tcPr>
            <w:tcW w:w="579" w:type="dxa"/>
            <w:vAlign w:val="bottom"/>
          </w:tcPr>
          <w:p w14:paraId="394372AC" w14:textId="7D9D01FD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51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1DA8951E" w14:textId="49A30F80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Skype Sweden AB</w:t>
            </w:r>
          </w:p>
        </w:tc>
        <w:tc>
          <w:tcPr>
            <w:tcW w:w="1417" w:type="dxa"/>
            <w:noWrap/>
            <w:vAlign w:val="bottom"/>
          </w:tcPr>
          <w:p w14:paraId="676D4F07" w14:textId="1C625AA2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677DA30C" w14:textId="004084D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2" w:type="dxa"/>
            <w:vAlign w:val="bottom"/>
          </w:tcPr>
          <w:p w14:paraId="340E9666" w14:textId="72B7A83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94%</w:t>
            </w:r>
            <w:proofErr w:type="gramEnd"/>
          </w:p>
        </w:tc>
        <w:tc>
          <w:tcPr>
            <w:tcW w:w="1418" w:type="dxa"/>
            <w:vAlign w:val="bottom"/>
          </w:tcPr>
          <w:p w14:paraId="50F72AF7" w14:textId="2868C78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884</w:t>
            </w:r>
          </w:p>
        </w:tc>
      </w:tr>
      <w:tr w:rsidR="006E60BE" w:rsidRPr="001C17C7" w14:paraId="4DFC72DB" w14:textId="5A52EEF6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8B034AC" w14:textId="150F7D95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70</w:t>
            </w:r>
          </w:p>
        </w:tc>
        <w:tc>
          <w:tcPr>
            <w:tcW w:w="579" w:type="dxa"/>
            <w:vAlign w:val="bottom"/>
          </w:tcPr>
          <w:p w14:paraId="01031AB8" w14:textId="56BC866D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076AA3AA" w14:textId="0B96AF85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Spotify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211576BE" w14:textId="37EC9BBA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4F792386" w14:textId="4213A47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902</w:t>
            </w:r>
          </w:p>
        </w:tc>
        <w:tc>
          <w:tcPr>
            <w:tcW w:w="992" w:type="dxa"/>
            <w:vAlign w:val="bottom"/>
          </w:tcPr>
          <w:p w14:paraId="2EC7ECD3" w14:textId="60D768D2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72%</w:t>
            </w:r>
            <w:proofErr w:type="gramEnd"/>
          </w:p>
        </w:tc>
        <w:tc>
          <w:tcPr>
            <w:tcW w:w="1418" w:type="dxa"/>
            <w:vAlign w:val="bottom"/>
          </w:tcPr>
          <w:p w14:paraId="48087437" w14:textId="3928DFA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883</w:t>
            </w:r>
          </w:p>
        </w:tc>
      </w:tr>
      <w:tr w:rsidR="00196285" w:rsidRPr="001C17C7" w14:paraId="063817AA" w14:textId="7777777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74E1C9F0" w14:textId="77777777" w:rsidR="00196285" w:rsidRPr="006B309F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50CF01B" w14:textId="77777777" w:rsidR="00196285" w:rsidRPr="00BB43DE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C63EF49" w14:textId="77777777" w:rsidR="00196285" w:rsidRPr="006B309F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DF9532" w14:textId="77777777" w:rsidR="00196285" w:rsidRPr="002706E0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6B5230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3CF006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D1084B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6E60BE" w:rsidRPr="001C17C7" w14:paraId="751A4C64" w14:textId="1677010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8CF13E6" w14:textId="4164200D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71</w:t>
            </w:r>
          </w:p>
        </w:tc>
        <w:tc>
          <w:tcPr>
            <w:tcW w:w="579" w:type="dxa"/>
            <w:vAlign w:val="bottom"/>
          </w:tcPr>
          <w:p w14:paraId="6EC5B333" w14:textId="3E1F8B6A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5AD26225" w14:textId="7ECCCBE1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FlexLink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540C129C" w14:textId="1E8DDDDB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</w:tcPr>
          <w:p w14:paraId="6E32DD76" w14:textId="586B263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vAlign w:val="bottom"/>
          </w:tcPr>
          <w:p w14:paraId="780A2875" w14:textId="1EEE7177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76%</w:t>
            </w:r>
            <w:proofErr w:type="gramEnd"/>
          </w:p>
        </w:tc>
        <w:tc>
          <w:tcPr>
            <w:tcW w:w="1418" w:type="dxa"/>
            <w:vAlign w:val="bottom"/>
          </w:tcPr>
          <w:p w14:paraId="6C7B0DF7" w14:textId="215A982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882</w:t>
            </w:r>
          </w:p>
        </w:tc>
      </w:tr>
      <w:tr w:rsidR="006E60BE" w:rsidRPr="001C17C7" w14:paraId="213C3DB1" w14:textId="3B6DAFD0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CF19D8E" w14:textId="56658D7E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72</w:t>
            </w:r>
          </w:p>
        </w:tc>
        <w:tc>
          <w:tcPr>
            <w:tcW w:w="579" w:type="dxa"/>
            <w:vAlign w:val="bottom"/>
          </w:tcPr>
          <w:p w14:paraId="7DCE31C3" w14:textId="2B8CB0CB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2F0D2E12" w14:textId="43A82260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ArjoHuntleigh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27AD47A0" w14:textId="1ACD1647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MALMÖ</w:t>
            </w:r>
          </w:p>
        </w:tc>
        <w:tc>
          <w:tcPr>
            <w:tcW w:w="1276" w:type="dxa"/>
            <w:noWrap/>
            <w:vAlign w:val="bottom"/>
          </w:tcPr>
          <w:p w14:paraId="3DA18BDC" w14:textId="4BB3DC3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bottom"/>
          </w:tcPr>
          <w:p w14:paraId="1338F55E" w14:textId="71E6155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51%</w:t>
            </w:r>
            <w:proofErr w:type="gramEnd"/>
          </w:p>
        </w:tc>
        <w:tc>
          <w:tcPr>
            <w:tcW w:w="1418" w:type="dxa"/>
            <w:vAlign w:val="bottom"/>
          </w:tcPr>
          <w:p w14:paraId="20321817" w14:textId="2677910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876</w:t>
            </w:r>
          </w:p>
        </w:tc>
      </w:tr>
      <w:tr w:rsidR="006E60BE" w:rsidRPr="001C17C7" w14:paraId="07816E5D" w14:textId="3483179D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F176ADF" w14:textId="43324B7F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73</w:t>
            </w:r>
          </w:p>
        </w:tc>
        <w:tc>
          <w:tcPr>
            <w:tcW w:w="579" w:type="dxa"/>
            <w:vAlign w:val="bottom"/>
          </w:tcPr>
          <w:p w14:paraId="4E6DFFD9" w14:textId="421A7B7B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1E4BB250" w14:textId="25A7A5E4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Advokatfirman Vinge Stockholm AB</w:t>
            </w:r>
          </w:p>
        </w:tc>
        <w:tc>
          <w:tcPr>
            <w:tcW w:w="1417" w:type="dxa"/>
            <w:noWrap/>
            <w:vAlign w:val="bottom"/>
          </w:tcPr>
          <w:p w14:paraId="59047762" w14:textId="63E5EE14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1B64E004" w14:textId="1009852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vAlign w:val="bottom"/>
          </w:tcPr>
          <w:p w14:paraId="5C15DBE4" w14:textId="16B0D30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40%</w:t>
            </w:r>
            <w:proofErr w:type="gramEnd"/>
          </w:p>
        </w:tc>
        <w:tc>
          <w:tcPr>
            <w:tcW w:w="1418" w:type="dxa"/>
            <w:vAlign w:val="bottom"/>
          </w:tcPr>
          <w:p w14:paraId="01B19940" w14:textId="707792A8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876</w:t>
            </w:r>
          </w:p>
        </w:tc>
      </w:tr>
      <w:tr w:rsidR="006E60BE" w:rsidRPr="001C17C7" w14:paraId="67915F81" w14:textId="05C77D81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B73A46E" w14:textId="736CAB11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74</w:t>
            </w:r>
          </w:p>
        </w:tc>
        <w:tc>
          <w:tcPr>
            <w:tcW w:w="579" w:type="dxa"/>
            <w:vAlign w:val="bottom"/>
          </w:tcPr>
          <w:p w14:paraId="42190AF1" w14:textId="364225A0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02B6FB31" w14:textId="79BA02AD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Allergan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Norden Aktiebolag</w:t>
            </w:r>
          </w:p>
        </w:tc>
        <w:tc>
          <w:tcPr>
            <w:tcW w:w="1417" w:type="dxa"/>
            <w:noWrap/>
            <w:vAlign w:val="bottom"/>
          </w:tcPr>
          <w:p w14:paraId="40CF4045" w14:textId="2076D70C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69E17D1E" w14:textId="3994129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bottom"/>
          </w:tcPr>
          <w:p w14:paraId="4EAD0A9F" w14:textId="10CC563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33%</w:t>
            </w:r>
            <w:proofErr w:type="gramEnd"/>
          </w:p>
        </w:tc>
        <w:tc>
          <w:tcPr>
            <w:tcW w:w="1418" w:type="dxa"/>
            <w:vAlign w:val="bottom"/>
          </w:tcPr>
          <w:p w14:paraId="5CABFCD6" w14:textId="6F32409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875</w:t>
            </w:r>
          </w:p>
        </w:tc>
      </w:tr>
      <w:tr w:rsidR="006E60BE" w:rsidRPr="001C17C7" w14:paraId="788EFB61" w14:textId="4B4FA2D8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F09BD9E" w14:textId="30C3C489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75</w:t>
            </w:r>
          </w:p>
        </w:tc>
        <w:tc>
          <w:tcPr>
            <w:tcW w:w="579" w:type="dxa"/>
            <w:vAlign w:val="bottom"/>
          </w:tcPr>
          <w:p w14:paraId="15C043DA" w14:textId="19EC1016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23AABBD2" w14:textId="3E4A4599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SSAB AB</w:t>
            </w:r>
          </w:p>
        </w:tc>
        <w:tc>
          <w:tcPr>
            <w:tcW w:w="1417" w:type="dxa"/>
            <w:noWrap/>
            <w:vAlign w:val="bottom"/>
          </w:tcPr>
          <w:p w14:paraId="67F4245A" w14:textId="7F603379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1C239253" w14:textId="269AFE4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bottom"/>
          </w:tcPr>
          <w:p w14:paraId="690F8E53" w14:textId="50B504F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48%</w:t>
            </w:r>
            <w:proofErr w:type="gramEnd"/>
          </w:p>
        </w:tc>
        <w:tc>
          <w:tcPr>
            <w:tcW w:w="1418" w:type="dxa"/>
            <w:vAlign w:val="bottom"/>
          </w:tcPr>
          <w:p w14:paraId="6640173B" w14:textId="4B8A7867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873</w:t>
            </w:r>
          </w:p>
        </w:tc>
      </w:tr>
      <w:tr w:rsidR="006E60BE" w:rsidRPr="001C17C7" w14:paraId="179D14EC" w14:textId="7DB392D0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04EB3F2" w14:textId="1B9C86E2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76</w:t>
            </w:r>
          </w:p>
        </w:tc>
        <w:tc>
          <w:tcPr>
            <w:tcW w:w="579" w:type="dxa"/>
            <w:vAlign w:val="bottom"/>
          </w:tcPr>
          <w:p w14:paraId="3A93C70D" w14:textId="072A9EB4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25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4A9FD907" w14:textId="23C2DA51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Arthur D. Little Aktiebolag</w:t>
            </w:r>
          </w:p>
        </w:tc>
        <w:tc>
          <w:tcPr>
            <w:tcW w:w="1417" w:type="dxa"/>
            <w:noWrap/>
            <w:vAlign w:val="bottom"/>
          </w:tcPr>
          <w:p w14:paraId="7155BB87" w14:textId="3AC8367C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</w:tcPr>
          <w:p w14:paraId="01083005" w14:textId="5E0D1405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bottom"/>
          </w:tcPr>
          <w:p w14:paraId="24388BEA" w14:textId="6098BEE8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57%</w:t>
            </w:r>
            <w:proofErr w:type="gramEnd"/>
          </w:p>
        </w:tc>
        <w:tc>
          <w:tcPr>
            <w:tcW w:w="1418" w:type="dxa"/>
            <w:vAlign w:val="bottom"/>
          </w:tcPr>
          <w:p w14:paraId="6CC52883" w14:textId="6EF31DA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869</w:t>
            </w:r>
          </w:p>
        </w:tc>
      </w:tr>
      <w:tr w:rsidR="006E60BE" w:rsidRPr="001C17C7" w14:paraId="436CA3C0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61363BD8" w14:textId="494FDFD8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77</w:t>
            </w:r>
          </w:p>
        </w:tc>
        <w:tc>
          <w:tcPr>
            <w:tcW w:w="579" w:type="dxa"/>
            <w:vAlign w:val="bottom"/>
          </w:tcPr>
          <w:p w14:paraId="32720459" w14:textId="6512FC2F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78A2BFCE" w14:textId="6CAB4F3F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Novartis Sverige Aktiebolag</w:t>
            </w:r>
          </w:p>
        </w:tc>
        <w:tc>
          <w:tcPr>
            <w:tcW w:w="1417" w:type="dxa"/>
            <w:noWrap/>
            <w:vAlign w:val="bottom"/>
          </w:tcPr>
          <w:p w14:paraId="16A54916" w14:textId="02056CCC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TÄBY</w:t>
            </w:r>
          </w:p>
        </w:tc>
        <w:tc>
          <w:tcPr>
            <w:tcW w:w="1276" w:type="dxa"/>
            <w:noWrap/>
            <w:vAlign w:val="bottom"/>
          </w:tcPr>
          <w:p w14:paraId="5DF17F39" w14:textId="1325488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242</w:t>
            </w:r>
          </w:p>
        </w:tc>
        <w:tc>
          <w:tcPr>
            <w:tcW w:w="992" w:type="dxa"/>
            <w:vAlign w:val="bottom"/>
          </w:tcPr>
          <w:p w14:paraId="14AA8A52" w14:textId="76FF547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39%</w:t>
            </w:r>
            <w:proofErr w:type="gramEnd"/>
          </w:p>
        </w:tc>
        <w:tc>
          <w:tcPr>
            <w:tcW w:w="1418" w:type="dxa"/>
            <w:vAlign w:val="bottom"/>
          </w:tcPr>
          <w:p w14:paraId="6D8932BE" w14:textId="2EB4D29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867</w:t>
            </w:r>
          </w:p>
        </w:tc>
      </w:tr>
      <w:tr w:rsidR="006E60BE" w:rsidRPr="001C17C7" w14:paraId="3E9761F1" w14:textId="3A17C0B2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03871F3" w14:textId="147E5ED6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78</w:t>
            </w:r>
          </w:p>
        </w:tc>
        <w:tc>
          <w:tcPr>
            <w:tcW w:w="579" w:type="dxa"/>
            <w:vAlign w:val="bottom"/>
          </w:tcPr>
          <w:p w14:paraId="19EE0C25" w14:textId="494F7184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6CBDF357" w14:textId="2F981665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Roche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Diagnostics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Scandinavia Aktiebolag</w:t>
            </w:r>
          </w:p>
        </w:tc>
        <w:tc>
          <w:tcPr>
            <w:tcW w:w="1417" w:type="dxa"/>
            <w:noWrap/>
            <w:vAlign w:val="bottom"/>
          </w:tcPr>
          <w:p w14:paraId="4E2D49C8" w14:textId="29CE8270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3A746B21" w14:textId="1E77221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992" w:type="dxa"/>
            <w:vAlign w:val="bottom"/>
          </w:tcPr>
          <w:p w14:paraId="7A1F34FA" w14:textId="26878118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44%</w:t>
            </w:r>
            <w:proofErr w:type="gramEnd"/>
          </w:p>
        </w:tc>
        <w:tc>
          <w:tcPr>
            <w:tcW w:w="1418" w:type="dxa"/>
            <w:vAlign w:val="bottom"/>
          </w:tcPr>
          <w:p w14:paraId="1A546D1A" w14:textId="6978405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865</w:t>
            </w:r>
          </w:p>
        </w:tc>
      </w:tr>
      <w:tr w:rsidR="006E60BE" w:rsidRPr="001C17C7" w14:paraId="2888BA52" w14:textId="386CFB13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0953E34" w14:textId="4F22DDA4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79</w:t>
            </w:r>
          </w:p>
        </w:tc>
        <w:tc>
          <w:tcPr>
            <w:tcW w:w="579" w:type="dxa"/>
            <w:vAlign w:val="bottom"/>
          </w:tcPr>
          <w:p w14:paraId="34E4B9C0" w14:textId="0358F7E4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78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3B4CB311" w14:textId="75CE9E54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LG Electronics Nordic AB</w:t>
            </w:r>
          </w:p>
        </w:tc>
        <w:tc>
          <w:tcPr>
            <w:tcW w:w="1417" w:type="dxa"/>
            <w:noWrap/>
            <w:vAlign w:val="bottom"/>
          </w:tcPr>
          <w:p w14:paraId="087E6C1F" w14:textId="29226CD7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750685AD" w14:textId="720D4EC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vAlign w:val="bottom"/>
          </w:tcPr>
          <w:p w14:paraId="32CE1CE5" w14:textId="6FDDCED6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75%</w:t>
            </w:r>
            <w:proofErr w:type="gramEnd"/>
          </w:p>
        </w:tc>
        <w:tc>
          <w:tcPr>
            <w:tcW w:w="1418" w:type="dxa"/>
            <w:vAlign w:val="bottom"/>
          </w:tcPr>
          <w:p w14:paraId="3A6A5DD4" w14:textId="7064C27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860</w:t>
            </w:r>
          </w:p>
        </w:tc>
      </w:tr>
      <w:tr w:rsidR="006E60BE" w:rsidRPr="001C17C7" w14:paraId="65004E66" w14:textId="4C2907B2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060B269" w14:textId="2BA1AAC3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80</w:t>
            </w:r>
          </w:p>
        </w:tc>
        <w:tc>
          <w:tcPr>
            <w:tcW w:w="579" w:type="dxa"/>
            <w:vAlign w:val="bottom"/>
          </w:tcPr>
          <w:p w14:paraId="1187FC39" w14:textId="2FFC7673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36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4A263BFC" w14:textId="0754B3FC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Roche Aktiebolag</w:t>
            </w:r>
          </w:p>
        </w:tc>
        <w:tc>
          <w:tcPr>
            <w:tcW w:w="1417" w:type="dxa"/>
            <w:noWrap/>
            <w:vAlign w:val="bottom"/>
          </w:tcPr>
          <w:p w14:paraId="37D81707" w14:textId="52EAC460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77F83145" w14:textId="26FD19A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2" w:type="dxa"/>
            <w:vAlign w:val="bottom"/>
          </w:tcPr>
          <w:p w14:paraId="6C71D254" w14:textId="44F7852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29%</w:t>
            </w:r>
            <w:proofErr w:type="gramEnd"/>
          </w:p>
        </w:tc>
        <w:tc>
          <w:tcPr>
            <w:tcW w:w="1418" w:type="dxa"/>
            <w:vAlign w:val="bottom"/>
          </w:tcPr>
          <w:p w14:paraId="61FD22FA" w14:textId="322B6FC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856</w:t>
            </w:r>
          </w:p>
        </w:tc>
      </w:tr>
      <w:tr w:rsidR="00196285" w:rsidRPr="001C17C7" w14:paraId="58C485B2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233E76A1" w14:textId="77777777" w:rsidR="00196285" w:rsidRPr="006B309F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E59C778" w14:textId="77777777" w:rsidR="00196285" w:rsidRPr="00BB43DE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5461D49" w14:textId="77777777" w:rsidR="00196285" w:rsidRPr="006B309F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DE596E" w14:textId="77777777" w:rsidR="00196285" w:rsidRPr="002706E0" w:rsidRDefault="00196285" w:rsidP="00196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19979E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A6D40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9E1CD1" w14:textId="77777777" w:rsidR="00196285" w:rsidRPr="002706E0" w:rsidRDefault="00196285" w:rsidP="00196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6E60BE" w:rsidRPr="001C17C7" w14:paraId="01556451" w14:textId="25B01450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7CC96CA" w14:textId="407748F2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81</w:t>
            </w:r>
          </w:p>
        </w:tc>
        <w:tc>
          <w:tcPr>
            <w:tcW w:w="579" w:type="dxa"/>
            <w:vAlign w:val="bottom"/>
          </w:tcPr>
          <w:p w14:paraId="442C91A1" w14:textId="7A53BAE8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463A940D" w14:textId="7624F36A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Flextronics International Sweden AB</w:t>
            </w:r>
          </w:p>
        </w:tc>
        <w:tc>
          <w:tcPr>
            <w:tcW w:w="1417" w:type="dxa"/>
            <w:noWrap/>
            <w:vAlign w:val="bottom"/>
          </w:tcPr>
          <w:p w14:paraId="504E80FA" w14:textId="14D885A9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RONNEBY</w:t>
            </w:r>
          </w:p>
        </w:tc>
        <w:tc>
          <w:tcPr>
            <w:tcW w:w="1276" w:type="dxa"/>
            <w:noWrap/>
            <w:vAlign w:val="bottom"/>
          </w:tcPr>
          <w:p w14:paraId="6EB6D0E2" w14:textId="12CE6F4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140</w:t>
            </w:r>
          </w:p>
        </w:tc>
        <w:tc>
          <w:tcPr>
            <w:tcW w:w="992" w:type="dxa"/>
            <w:vAlign w:val="bottom"/>
          </w:tcPr>
          <w:p w14:paraId="189EC15C" w14:textId="533F48A9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75%</w:t>
            </w:r>
            <w:proofErr w:type="gramEnd"/>
          </w:p>
        </w:tc>
        <w:tc>
          <w:tcPr>
            <w:tcW w:w="1418" w:type="dxa"/>
            <w:vAlign w:val="bottom"/>
          </w:tcPr>
          <w:p w14:paraId="27D89C85" w14:textId="7156DAF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853</w:t>
            </w:r>
          </w:p>
        </w:tc>
      </w:tr>
      <w:tr w:rsidR="006E60BE" w:rsidRPr="001C17C7" w14:paraId="08221929" w14:textId="22E079E8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3F62774" w14:textId="5D403485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82</w:t>
            </w:r>
          </w:p>
        </w:tc>
        <w:tc>
          <w:tcPr>
            <w:tcW w:w="579" w:type="dxa"/>
            <w:vAlign w:val="bottom"/>
          </w:tcPr>
          <w:p w14:paraId="0FCC28EB" w14:textId="69D1C842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49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247ACBBE" w14:textId="57F7B9E9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Siemens Industry Software AB</w:t>
            </w:r>
          </w:p>
        </w:tc>
        <w:tc>
          <w:tcPr>
            <w:tcW w:w="1417" w:type="dxa"/>
            <w:noWrap/>
            <w:vAlign w:val="bottom"/>
          </w:tcPr>
          <w:p w14:paraId="15E6ED00" w14:textId="105EA7EF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71EDC96" w14:textId="0719EA0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vAlign w:val="bottom"/>
          </w:tcPr>
          <w:p w14:paraId="6A0581FA" w14:textId="64C6F97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80%</w:t>
            </w:r>
            <w:proofErr w:type="gramEnd"/>
          </w:p>
        </w:tc>
        <w:tc>
          <w:tcPr>
            <w:tcW w:w="1418" w:type="dxa"/>
            <w:vAlign w:val="bottom"/>
          </w:tcPr>
          <w:p w14:paraId="69E1AB9C" w14:textId="70BF41C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849</w:t>
            </w:r>
          </w:p>
        </w:tc>
      </w:tr>
      <w:tr w:rsidR="006E60BE" w:rsidRPr="001C17C7" w14:paraId="7133A6A9" w14:textId="6ABA13BB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1F2BE594" w14:textId="43AB8EA0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83</w:t>
            </w:r>
          </w:p>
        </w:tc>
        <w:tc>
          <w:tcPr>
            <w:tcW w:w="579" w:type="dxa"/>
            <w:vAlign w:val="bottom"/>
          </w:tcPr>
          <w:p w14:paraId="115E3DEC" w14:textId="18901066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99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65D70AD5" w14:textId="560584B6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Trelleborg Aktiebolag</w:t>
            </w:r>
          </w:p>
        </w:tc>
        <w:tc>
          <w:tcPr>
            <w:tcW w:w="1417" w:type="dxa"/>
            <w:noWrap/>
            <w:vAlign w:val="bottom"/>
          </w:tcPr>
          <w:p w14:paraId="05C78172" w14:textId="0583970D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TRELLEBORG</w:t>
            </w:r>
          </w:p>
        </w:tc>
        <w:tc>
          <w:tcPr>
            <w:tcW w:w="1276" w:type="dxa"/>
            <w:noWrap/>
            <w:vAlign w:val="bottom"/>
          </w:tcPr>
          <w:p w14:paraId="51BDB3C0" w14:textId="407B2BD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bottom"/>
          </w:tcPr>
          <w:p w14:paraId="0274D737" w14:textId="3D847528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63%</w:t>
            </w:r>
            <w:proofErr w:type="gramEnd"/>
          </w:p>
        </w:tc>
        <w:tc>
          <w:tcPr>
            <w:tcW w:w="1418" w:type="dxa"/>
            <w:vAlign w:val="bottom"/>
          </w:tcPr>
          <w:p w14:paraId="2CCF0BAF" w14:textId="1BF1EAE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847</w:t>
            </w:r>
          </w:p>
        </w:tc>
      </w:tr>
      <w:tr w:rsidR="006E60BE" w:rsidRPr="001C17C7" w14:paraId="68DB389A" w14:textId="671FFEDA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58D8EB7" w14:textId="3082F01D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84</w:t>
            </w:r>
          </w:p>
        </w:tc>
        <w:tc>
          <w:tcPr>
            <w:tcW w:w="579" w:type="dxa"/>
            <w:vAlign w:val="bottom"/>
          </w:tcPr>
          <w:p w14:paraId="562C45E5" w14:textId="176B9157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2330066E" w14:textId="10950436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Vertiv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Sweden AB</w:t>
            </w:r>
          </w:p>
        </w:tc>
        <w:tc>
          <w:tcPr>
            <w:tcW w:w="1417" w:type="dxa"/>
            <w:noWrap/>
            <w:vAlign w:val="bottom"/>
          </w:tcPr>
          <w:p w14:paraId="04736263" w14:textId="0BA339AE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99231D3" w14:textId="65FA73CE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14:paraId="28ACA286" w14:textId="3EEC2A1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82%</w:t>
            </w:r>
            <w:proofErr w:type="gramEnd"/>
          </w:p>
        </w:tc>
        <w:tc>
          <w:tcPr>
            <w:tcW w:w="1418" w:type="dxa"/>
            <w:vAlign w:val="bottom"/>
          </w:tcPr>
          <w:p w14:paraId="7F7C8FF7" w14:textId="139796A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847</w:t>
            </w:r>
          </w:p>
        </w:tc>
      </w:tr>
      <w:tr w:rsidR="006E60BE" w:rsidRPr="001C17C7" w14:paraId="57F91621" w14:textId="59B133A0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3D175BBD" w14:textId="5B3460F6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85</w:t>
            </w:r>
          </w:p>
        </w:tc>
        <w:tc>
          <w:tcPr>
            <w:tcW w:w="579" w:type="dxa"/>
            <w:vAlign w:val="bottom"/>
          </w:tcPr>
          <w:p w14:paraId="4D1ADE07" w14:textId="6863DEE5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302DEEA8" w14:textId="753D823A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Janssen-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Cilag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Aktiebolag</w:t>
            </w:r>
          </w:p>
        </w:tc>
        <w:tc>
          <w:tcPr>
            <w:tcW w:w="1417" w:type="dxa"/>
            <w:noWrap/>
            <w:vAlign w:val="bottom"/>
          </w:tcPr>
          <w:p w14:paraId="6D296BEF" w14:textId="53B9EC19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691EA5E9" w14:textId="79C7415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2" w:type="dxa"/>
            <w:vAlign w:val="bottom"/>
          </w:tcPr>
          <w:p w14:paraId="164EF901" w14:textId="34086E6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32%</w:t>
            </w:r>
            <w:proofErr w:type="gramEnd"/>
          </w:p>
        </w:tc>
        <w:tc>
          <w:tcPr>
            <w:tcW w:w="1418" w:type="dxa"/>
            <w:vAlign w:val="bottom"/>
          </w:tcPr>
          <w:p w14:paraId="2A29C99B" w14:textId="347BF35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842</w:t>
            </w:r>
          </w:p>
        </w:tc>
      </w:tr>
      <w:tr w:rsidR="006E60BE" w:rsidRPr="001C17C7" w14:paraId="67D835F3" w14:textId="39EECFF0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9D2D85E" w14:textId="70FE111C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86</w:t>
            </w:r>
          </w:p>
        </w:tc>
        <w:tc>
          <w:tcPr>
            <w:tcW w:w="579" w:type="dxa"/>
            <w:vAlign w:val="bottom"/>
          </w:tcPr>
          <w:p w14:paraId="023BD26A" w14:textId="05FEBC72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57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75DEC71D" w14:textId="244C74F5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Skanska AB</w:t>
            </w:r>
          </w:p>
        </w:tc>
        <w:tc>
          <w:tcPr>
            <w:tcW w:w="1417" w:type="dxa"/>
            <w:noWrap/>
            <w:vAlign w:val="bottom"/>
          </w:tcPr>
          <w:p w14:paraId="7E899426" w14:textId="53D8040C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7F05764E" w14:textId="68C1FAE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vAlign w:val="bottom"/>
          </w:tcPr>
          <w:p w14:paraId="73EC6859" w14:textId="6002DB7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43%</w:t>
            </w:r>
            <w:proofErr w:type="gramEnd"/>
          </w:p>
        </w:tc>
        <w:tc>
          <w:tcPr>
            <w:tcW w:w="1418" w:type="dxa"/>
            <w:vAlign w:val="bottom"/>
          </w:tcPr>
          <w:p w14:paraId="3D343A29" w14:textId="7E23757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839</w:t>
            </w:r>
          </w:p>
        </w:tc>
      </w:tr>
      <w:tr w:rsidR="006E60BE" w:rsidRPr="001C17C7" w14:paraId="70ECBFA4" w14:textId="77964D0A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C9AA436" w14:textId="0F77B6F6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87</w:t>
            </w:r>
          </w:p>
        </w:tc>
        <w:tc>
          <w:tcPr>
            <w:tcW w:w="579" w:type="dxa"/>
            <w:vAlign w:val="bottom"/>
          </w:tcPr>
          <w:p w14:paraId="4B80DA8C" w14:textId="409ADF2A" w:rsidR="00B9583C" w:rsidRPr="00BB43DE" w:rsidRDefault="001A357F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  <w:lang w:val="en-US"/>
              </w:rPr>
              <w:t>(72)</w:t>
            </w:r>
          </w:p>
        </w:tc>
        <w:tc>
          <w:tcPr>
            <w:tcW w:w="3261" w:type="dxa"/>
            <w:noWrap/>
            <w:vAlign w:val="bottom"/>
          </w:tcPr>
          <w:p w14:paraId="5AF5E021" w14:textId="74C2F3F2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Sanofi AB</w:t>
            </w:r>
          </w:p>
        </w:tc>
        <w:tc>
          <w:tcPr>
            <w:tcW w:w="1417" w:type="dxa"/>
            <w:noWrap/>
            <w:vAlign w:val="bottom"/>
          </w:tcPr>
          <w:p w14:paraId="25A42935" w14:textId="2FE65958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25CD9A37" w14:textId="61BC1190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vAlign w:val="bottom"/>
          </w:tcPr>
          <w:p w14:paraId="02F0331B" w14:textId="5821AD3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32%</w:t>
            </w:r>
            <w:proofErr w:type="gramEnd"/>
          </w:p>
        </w:tc>
        <w:tc>
          <w:tcPr>
            <w:tcW w:w="1418" w:type="dxa"/>
            <w:vAlign w:val="bottom"/>
          </w:tcPr>
          <w:p w14:paraId="220D56B5" w14:textId="2041ED9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839</w:t>
            </w:r>
          </w:p>
        </w:tc>
      </w:tr>
      <w:tr w:rsidR="006E60BE" w:rsidRPr="001C17C7" w14:paraId="2F569B0B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52CFB1EF" w14:textId="30B148BE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88</w:t>
            </w:r>
          </w:p>
        </w:tc>
        <w:tc>
          <w:tcPr>
            <w:tcW w:w="579" w:type="dxa"/>
            <w:vAlign w:val="bottom"/>
          </w:tcPr>
          <w:p w14:paraId="0E06502C" w14:textId="7C7DED1F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59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04E9FE69" w14:textId="6CEA6CF4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DENSO Sales Sweden AB</w:t>
            </w:r>
          </w:p>
        </w:tc>
        <w:tc>
          <w:tcPr>
            <w:tcW w:w="1417" w:type="dxa"/>
            <w:noWrap/>
            <w:vAlign w:val="bottom"/>
          </w:tcPr>
          <w:p w14:paraId="1FD1BACB" w14:textId="7EC709E7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GÖTEBORG</w:t>
            </w:r>
          </w:p>
        </w:tc>
        <w:tc>
          <w:tcPr>
            <w:tcW w:w="1276" w:type="dxa"/>
            <w:noWrap/>
            <w:vAlign w:val="bottom"/>
          </w:tcPr>
          <w:p w14:paraId="4BF7BD82" w14:textId="3F77F11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vAlign w:val="bottom"/>
          </w:tcPr>
          <w:p w14:paraId="7A2E142B" w14:textId="2D6CC83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87%</w:t>
            </w:r>
            <w:proofErr w:type="gramEnd"/>
          </w:p>
        </w:tc>
        <w:tc>
          <w:tcPr>
            <w:tcW w:w="1418" w:type="dxa"/>
            <w:vAlign w:val="bottom"/>
          </w:tcPr>
          <w:p w14:paraId="54C89DB2" w14:textId="5B6F6E30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835</w:t>
            </w:r>
          </w:p>
        </w:tc>
      </w:tr>
      <w:tr w:rsidR="006E60BE" w:rsidRPr="001C17C7" w14:paraId="5F06F5FB" w14:textId="63604FEC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4580F0DC" w14:textId="63DDDDC3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89</w:t>
            </w:r>
          </w:p>
        </w:tc>
        <w:tc>
          <w:tcPr>
            <w:tcW w:w="579" w:type="dxa"/>
            <w:vAlign w:val="bottom"/>
          </w:tcPr>
          <w:p w14:paraId="2C0ADB3D" w14:textId="5CE30F5D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1DC54A8C" w14:textId="2EB0BC11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Bonliva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34C98DA4" w14:textId="1DAA1409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334B8992" w14:textId="5027F537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2" w:type="dxa"/>
            <w:vAlign w:val="bottom"/>
          </w:tcPr>
          <w:p w14:paraId="1CF459A3" w14:textId="50CA3C11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34%</w:t>
            </w:r>
            <w:proofErr w:type="gramEnd"/>
          </w:p>
        </w:tc>
        <w:tc>
          <w:tcPr>
            <w:tcW w:w="1418" w:type="dxa"/>
            <w:vAlign w:val="bottom"/>
          </w:tcPr>
          <w:p w14:paraId="2595BF67" w14:textId="3CD2931D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835</w:t>
            </w:r>
          </w:p>
        </w:tc>
      </w:tr>
      <w:tr w:rsidR="006E60BE" w:rsidRPr="001C17C7" w14:paraId="01289BE5" w14:textId="3693B1A2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291775A0" w14:textId="6CB558D3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90</w:t>
            </w:r>
          </w:p>
        </w:tc>
        <w:tc>
          <w:tcPr>
            <w:tcW w:w="579" w:type="dxa"/>
            <w:vAlign w:val="bottom"/>
          </w:tcPr>
          <w:p w14:paraId="2DE864BE" w14:textId="4075A669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97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4E8AFB15" w14:textId="613F6BE6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Aktiebolaget Svensk Filmindustri</w:t>
            </w:r>
          </w:p>
        </w:tc>
        <w:tc>
          <w:tcPr>
            <w:tcW w:w="1417" w:type="dxa"/>
            <w:noWrap/>
            <w:vAlign w:val="bottom"/>
          </w:tcPr>
          <w:p w14:paraId="44CF3D3B" w14:textId="05586AA2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5D6CC9C9" w14:textId="01156DE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bottom"/>
          </w:tcPr>
          <w:p w14:paraId="056B3C86" w14:textId="2435F0E5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40%</w:t>
            </w:r>
            <w:proofErr w:type="gramEnd"/>
          </w:p>
        </w:tc>
        <w:tc>
          <w:tcPr>
            <w:tcW w:w="1418" w:type="dxa"/>
            <w:vAlign w:val="bottom"/>
          </w:tcPr>
          <w:p w14:paraId="36340F65" w14:textId="4782F889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832</w:t>
            </w:r>
          </w:p>
        </w:tc>
      </w:tr>
      <w:tr w:rsidR="00196285" w:rsidRPr="001C17C7" w14:paraId="2DC3C506" w14:textId="77777777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auto"/>
            <w:noWrap/>
            <w:vAlign w:val="center"/>
          </w:tcPr>
          <w:p w14:paraId="012998C3" w14:textId="77777777" w:rsidR="00196285" w:rsidRPr="006B309F" w:rsidRDefault="00196285" w:rsidP="00196285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3D62ECE" w14:textId="77777777" w:rsidR="00196285" w:rsidRPr="00BB43DE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ACE76FE" w14:textId="77777777" w:rsidR="00196285" w:rsidRPr="006B309F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B7D1AB" w14:textId="77777777" w:rsidR="00196285" w:rsidRPr="002706E0" w:rsidRDefault="00196285" w:rsidP="00196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F351C2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9441A4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6F2F6" w14:textId="77777777" w:rsidR="00196285" w:rsidRPr="002706E0" w:rsidRDefault="00196285" w:rsidP="001962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</w:p>
        </w:tc>
      </w:tr>
      <w:tr w:rsidR="006E60BE" w:rsidRPr="001C17C7" w14:paraId="03940B83" w14:textId="6DDE92BC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DF1425D" w14:textId="22E6A1DF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91</w:t>
            </w:r>
          </w:p>
        </w:tc>
        <w:tc>
          <w:tcPr>
            <w:tcW w:w="579" w:type="dxa"/>
            <w:vAlign w:val="bottom"/>
          </w:tcPr>
          <w:p w14:paraId="502C518F" w14:textId="7E1D7B26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351FFBE5" w14:textId="12A7F85B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Boehringer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Ingelheim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Aktiebolag</w:t>
            </w:r>
          </w:p>
        </w:tc>
        <w:tc>
          <w:tcPr>
            <w:tcW w:w="1417" w:type="dxa"/>
            <w:noWrap/>
            <w:vAlign w:val="bottom"/>
          </w:tcPr>
          <w:p w14:paraId="270F534A" w14:textId="0C56709C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11FB0238" w14:textId="62719A7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bottom"/>
          </w:tcPr>
          <w:p w14:paraId="0634BCAB" w14:textId="7EBA6B8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25%</w:t>
            </w:r>
            <w:proofErr w:type="gramEnd"/>
          </w:p>
        </w:tc>
        <w:tc>
          <w:tcPr>
            <w:tcW w:w="1418" w:type="dxa"/>
            <w:vAlign w:val="bottom"/>
          </w:tcPr>
          <w:p w14:paraId="48E61A41" w14:textId="75EFC19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831</w:t>
            </w:r>
          </w:p>
        </w:tc>
      </w:tr>
      <w:tr w:rsidR="006E60BE" w:rsidRPr="001C17C7" w14:paraId="59178590" w14:textId="178F709D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618A5005" w14:textId="4394E838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92</w:t>
            </w:r>
          </w:p>
        </w:tc>
        <w:tc>
          <w:tcPr>
            <w:tcW w:w="579" w:type="dxa"/>
            <w:vAlign w:val="bottom"/>
          </w:tcPr>
          <w:p w14:paraId="25E42504" w14:textId="2310395F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80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5655C520" w14:textId="7F89D0BC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Cupole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Consulting Group AB</w:t>
            </w:r>
          </w:p>
        </w:tc>
        <w:tc>
          <w:tcPr>
            <w:tcW w:w="1417" w:type="dxa"/>
            <w:noWrap/>
            <w:vAlign w:val="bottom"/>
          </w:tcPr>
          <w:p w14:paraId="33783CFC" w14:textId="26F70809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26C859A7" w14:textId="7B21B8EB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14:paraId="3D196549" w14:textId="7E5BC98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68%</w:t>
            </w:r>
            <w:proofErr w:type="gramEnd"/>
          </w:p>
        </w:tc>
        <w:tc>
          <w:tcPr>
            <w:tcW w:w="1418" w:type="dxa"/>
            <w:vAlign w:val="bottom"/>
          </w:tcPr>
          <w:p w14:paraId="4F23C9A0" w14:textId="037E0F9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830</w:t>
            </w:r>
          </w:p>
        </w:tc>
      </w:tr>
      <w:tr w:rsidR="006E60BE" w:rsidRPr="001C17C7" w14:paraId="571924F1" w14:textId="4FA43933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66BD806" w14:textId="0EC06FF3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93</w:t>
            </w:r>
          </w:p>
        </w:tc>
        <w:tc>
          <w:tcPr>
            <w:tcW w:w="579" w:type="dxa"/>
            <w:vAlign w:val="bottom"/>
          </w:tcPr>
          <w:p w14:paraId="343D73EF" w14:textId="51FF653C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40F7C158" w14:textId="19AF3960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BillerudKorsnäs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Aktiebolag (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publ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noWrap/>
            <w:vAlign w:val="bottom"/>
          </w:tcPr>
          <w:p w14:paraId="7BC1326B" w14:textId="0B8FC2D3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3DB830D3" w14:textId="006B76F1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bottom"/>
          </w:tcPr>
          <w:p w14:paraId="0DCF0F03" w14:textId="712A9BB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60%</w:t>
            </w:r>
            <w:proofErr w:type="gramEnd"/>
          </w:p>
        </w:tc>
        <w:tc>
          <w:tcPr>
            <w:tcW w:w="1418" w:type="dxa"/>
            <w:vAlign w:val="bottom"/>
          </w:tcPr>
          <w:p w14:paraId="741D5081" w14:textId="179CEC9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828</w:t>
            </w:r>
          </w:p>
        </w:tc>
      </w:tr>
      <w:tr w:rsidR="006E60BE" w:rsidRPr="001C17C7" w14:paraId="5C502B3A" w14:textId="476F0408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7AAB16C7" w14:textId="42589820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94</w:t>
            </w:r>
          </w:p>
        </w:tc>
        <w:tc>
          <w:tcPr>
            <w:tcW w:w="579" w:type="dxa"/>
            <w:vAlign w:val="bottom"/>
          </w:tcPr>
          <w:p w14:paraId="627E8C37" w14:textId="0C180256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5AF431EB" w14:textId="501A73FA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IMS Health Sweden AB</w:t>
            </w:r>
          </w:p>
        </w:tc>
        <w:tc>
          <w:tcPr>
            <w:tcW w:w="1417" w:type="dxa"/>
            <w:noWrap/>
            <w:vAlign w:val="bottom"/>
          </w:tcPr>
          <w:p w14:paraId="652BF31D" w14:textId="2E62AFC6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621A8B35" w14:textId="1DE4337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14:paraId="499A9CB1" w14:textId="6B64E6AC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47%</w:t>
            </w:r>
            <w:proofErr w:type="gramEnd"/>
          </w:p>
        </w:tc>
        <w:tc>
          <w:tcPr>
            <w:tcW w:w="1418" w:type="dxa"/>
            <w:vAlign w:val="bottom"/>
          </w:tcPr>
          <w:p w14:paraId="3F01EBA2" w14:textId="1FD661A8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828</w:t>
            </w:r>
          </w:p>
        </w:tc>
      </w:tr>
      <w:tr w:rsidR="006E60BE" w:rsidRPr="001C17C7" w14:paraId="4294B1B3" w14:textId="0AE54B30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A972ABD" w14:textId="4E3A1CA8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95</w:t>
            </w:r>
          </w:p>
        </w:tc>
        <w:tc>
          <w:tcPr>
            <w:tcW w:w="579" w:type="dxa"/>
            <w:vAlign w:val="bottom"/>
          </w:tcPr>
          <w:p w14:paraId="4C6754E6" w14:textId="080FE8F4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98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4F53069D" w14:textId="0A5876FF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Stryker AB</w:t>
            </w:r>
          </w:p>
        </w:tc>
        <w:tc>
          <w:tcPr>
            <w:tcW w:w="1417" w:type="dxa"/>
            <w:noWrap/>
            <w:vAlign w:val="bottom"/>
          </w:tcPr>
          <w:p w14:paraId="3F318762" w14:textId="0382D659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MALMÖ</w:t>
            </w:r>
          </w:p>
        </w:tc>
        <w:tc>
          <w:tcPr>
            <w:tcW w:w="1276" w:type="dxa"/>
            <w:noWrap/>
            <w:vAlign w:val="bottom"/>
          </w:tcPr>
          <w:p w14:paraId="6A2385FA" w14:textId="5727856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2" w:type="dxa"/>
            <w:vAlign w:val="bottom"/>
          </w:tcPr>
          <w:p w14:paraId="24E2CABC" w14:textId="1675C741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66%</w:t>
            </w:r>
            <w:proofErr w:type="gramEnd"/>
          </w:p>
        </w:tc>
        <w:tc>
          <w:tcPr>
            <w:tcW w:w="1418" w:type="dxa"/>
            <w:vAlign w:val="bottom"/>
          </w:tcPr>
          <w:p w14:paraId="327E59CF" w14:textId="58E5730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827</w:t>
            </w:r>
          </w:p>
        </w:tc>
      </w:tr>
      <w:tr w:rsidR="006E60BE" w:rsidRPr="001C17C7" w14:paraId="7AD3104C" w14:textId="2EDCAE60" w:rsidTr="00BB43D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D71F2AC" w14:textId="56A83CAA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96</w:t>
            </w:r>
          </w:p>
        </w:tc>
        <w:tc>
          <w:tcPr>
            <w:tcW w:w="579" w:type="dxa"/>
            <w:vAlign w:val="bottom"/>
          </w:tcPr>
          <w:p w14:paraId="719D0AB3" w14:textId="757BDD70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4204ECAD" w14:textId="73709121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US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Danone AB</w:t>
            </w:r>
          </w:p>
        </w:tc>
        <w:tc>
          <w:tcPr>
            <w:tcW w:w="1417" w:type="dxa"/>
            <w:noWrap/>
            <w:vAlign w:val="bottom"/>
          </w:tcPr>
          <w:p w14:paraId="51F8798B" w14:textId="0414393E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445BBB63" w14:textId="61125D62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bottom"/>
          </w:tcPr>
          <w:p w14:paraId="273304E0" w14:textId="3562D56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41%</w:t>
            </w:r>
            <w:proofErr w:type="gramEnd"/>
          </w:p>
        </w:tc>
        <w:tc>
          <w:tcPr>
            <w:tcW w:w="1418" w:type="dxa"/>
            <w:vAlign w:val="bottom"/>
          </w:tcPr>
          <w:p w14:paraId="5120D3E2" w14:textId="58D2D143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827</w:t>
            </w:r>
          </w:p>
        </w:tc>
      </w:tr>
      <w:tr w:rsidR="006E60BE" w:rsidRPr="001C17C7" w14:paraId="62118CEC" w14:textId="03F29EBB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0E252D5F" w14:textId="4CE6AC52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97</w:t>
            </w:r>
          </w:p>
        </w:tc>
        <w:tc>
          <w:tcPr>
            <w:tcW w:w="579" w:type="dxa"/>
            <w:vAlign w:val="bottom"/>
          </w:tcPr>
          <w:p w14:paraId="7AE79D1D" w14:textId="578E4592" w:rsidR="00B9583C" w:rsidRPr="00BB43DE" w:rsidRDefault="002706E0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94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noWrap/>
            <w:vAlign w:val="bottom"/>
          </w:tcPr>
          <w:p w14:paraId="14D61877" w14:textId="253B43FD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Max Matthiessen AB</w:t>
            </w:r>
          </w:p>
        </w:tc>
        <w:tc>
          <w:tcPr>
            <w:tcW w:w="1417" w:type="dxa"/>
            <w:noWrap/>
            <w:vAlign w:val="bottom"/>
          </w:tcPr>
          <w:p w14:paraId="7475371D" w14:textId="7D40784A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4FD041FB" w14:textId="006A99FB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vAlign w:val="bottom"/>
          </w:tcPr>
          <w:p w14:paraId="4B7FD688" w14:textId="2378649C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48%</w:t>
            </w:r>
            <w:proofErr w:type="gramEnd"/>
          </w:p>
        </w:tc>
        <w:tc>
          <w:tcPr>
            <w:tcW w:w="1418" w:type="dxa"/>
            <w:vAlign w:val="bottom"/>
          </w:tcPr>
          <w:p w14:paraId="44C38207" w14:textId="2E05476D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823</w:t>
            </w:r>
          </w:p>
        </w:tc>
      </w:tr>
      <w:tr w:rsidR="006E60BE" w:rsidRPr="001C17C7" w14:paraId="52AECEC1" w14:textId="20593B9C" w:rsidTr="006E60B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  <w:hideMark/>
          </w:tcPr>
          <w:p w14:paraId="56581A04" w14:textId="3CDA4A65" w:rsidR="00B9583C" w:rsidRPr="006B309F" w:rsidRDefault="00B9583C" w:rsidP="00B9583C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6B309F">
              <w:rPr>
                <w:rFonts w:asciiTheme="minorHAnsi" w:eastAsia="Times New Roman" w:hAnsiTheme="minorHAnsi"/>
                <w:sz w:val="16"/>
                <w:szCs w:val="16"/>
              </w:rPr>
              <w:t>98</w:t>
            </w:r>
          </w:p>
        </w:tc>
        <w:tc>
          <w:tcPr>
            <w:tcW w:w="579" w:type="dxa"/>
            <w:vAlign w:val="bottom"/>
          </w:tcPr>
          <w:p w14:paraId="24049019" w14:textId="1B91DDBE" w:rsidR="00B9583C" w:rsidRPr="00BB43DE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2CC404E4" w14:textId="4F8E72B0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Nordic </w:t>
            </w: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Lubricants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noWrap/>
            <w:vAlign w:val="bottom"/>
          </w:tcPr>
          <w:p w14:paraId="76FC66E8" w14:textId="79A29DCF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SOLNA</w:t>
            </w:r>
          </w:p>
        </w:tc>
        <w:tc>
          <w:tcPr>
            <w:tcW w:w="1276" w:type="dxa"/>
            <w:noWrap/>
            <w:vAlign w:val="bottom"/>
          </w:tcPr>
          <w:p w14:paraId="4C04C871" w14:textId="30B4021A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E6E6E6"/>
            <w:vAlign w:val="bottom"/>
          </w:tcPr>
          <w:p w14:paraId="387E2998" w14:textId="0C65420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68%</w:t>
            </w:r>
            <w:proofErr w:type="gramEnd"/>
          </w:p>
        </w:tc>
        <w:tc>
          <w:tcPr>
            <w:tcW w:w="1418" w:type="dxa"/>
            <w:shd w:val="clear" w:color="auto" w:fill="E6E6E6"/>
            <w:vAlign w:val="bottom"/>
          </w:tcPr>
          <w:p w14:paraId="4F9F3A1A" w14:textId="62D650F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822</w:t>
            </w:r>
          </w:p>
        </w:tc>
      </w:tr>
      <w:tr w:rsidR="006E60BE" w:rsidRPr="001C17C7" w14:paraId="79BDD7D2" w14:textId="77777777" w:rsidTr="00BB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noWrap/>
            <w:vAlign w:val="center"/>
          </w:tcPr>
          <w:p w14:paraId="773F4C50" w14:textId="35C239D1" w:rsidR="00B9583C" w:rsidRPr="006B309F" w:rsidRDefault="00B9583C" w:rsidP="00B9583C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99</w:t>
            </w:r>
          </w:p>
        </w:tc>
        <w:tc>
          <w:tcPr>
            <w:tcW w:w="579" w:type="dxa"/>
            <w:vAlign w:val="bottom"/>
          </w:tcPr>
          <w:p w14:paraId="525F8303" w14:textId="52EE074D" w:rsidR="00B9583C" w:rsidRPr="00BB43DE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261" w:type="dxa"/>
            <w:noWrap/>
            <w:vAlign w:val="bottom"/>
          </w:tcPr>
          <w:p w14:paraId="3531DDF0" w14:textId="21612367" w:rsidR="00B9583C" w:rsidRPr="00B9583C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IBM Svenska Aktiebolag</w:t>
            </w:r>
          </w:p>
        </w:tc>
        <w:tc>
          <w:tcPr>
            <w:tcW w:w="1417" w:type="dxa"/>
            <w:noWrap/>
            <w:vAlign w:val="bottom"/>
          </w:tcPr>
          <w:p w14:paraId="551BFD7A" w14:textId="2CF33C51" w:rsidR="00B9583C" w:rsidRPr="002706E0" w:rsidRDefault="00B9583C" w:rsidP="00B95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noWrap/>
            <w:vAlign w:val="bottom"/>
          </w:tcPr>
          <w:p w14:paraId="2DD8217D" w14:textId="4B9D2043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1668</w:t>
            </w:r>
          </w:p>
        </w:tc>
        <w:tc>
          <w:tcPr>
            <w:tcW w:w="992" w:type="dxa"/>
            <w:vAlign w:val="bottom"/>
          </w:tcPr>
          <w:p w14:paraId="57898F07" w14:textId="17B08515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73%</w:t>
            </w:r>
            <w:proofErr w:type="gramEnd"/>
          </w:p>
        </w:tc>
        <w:tc>
          <w:tcPr>
            <w:tcW w:w="1418" w:type="dxa"/>
            <w:vAlign w:val="bottom"/>
          </w:tcPr>
          <w:p w14:paraId="5340D87B" w14:textId="742D98CF" w:rsidR="00B9583C" w:rsidRPr="002706E0" w:rsidRDefault="00B9583C" w:rsidP="00B95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822</w:t>
            </w:r>
          </w:p>
        </w:tc>
      </w:tr>
      <w:tr w:rsidR="006E60BE" w:rsidRPr="001C17C7" w14:paraId="3DB49105" w14:textId="77777777" w:rsidTr="006E60B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shd w:val="clear" w:color="auto" w:fill="E6E6E6"/>
            <w:noWrap/>
            <w:vAlign w:val="center"/>
          </w:tcPr>
          <w:p w14:paraId="4ED2BAAA" w14:textId="26938EC0" w:rsidR="00B9583C" w:rsidRPr="006B309F" w:rsidRDefault="00B9583C" w:rsidP="00B9583C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100</w:t>
            </w:r>
          </w:p>
        </w:tc>
        <w:tc>
          <w:tcPr>
            <w:tcW w:w="579" w:type="dxa"/>
            <w:shd w:val="clear" w:color="auto" w:fill="E6E6E6"/>
            <w:vAlign w:val="bottom"/>
          </w:tcPr>
          <w:p w14:paraId="054FE5E7" w14:textId="6A3C9739" w:rsidR="00B9583C" w:rsidRPr="00BB43DE" w:rsidRDefault="002706E0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B9583C"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50</w:t>
            </w:r>
            <w:r w:rsidRPr="00BB43D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261" w:type="dxa"/>
            <w:shd w:val="clear" w:color="auto" w:fill="E6E6E6"/>
            <w:noWrap/>
            <w:vAlign w:val="bottom"/>
          </w:tcPr>
          <w:p w14:paraId="65336FBC" w14:textId="05711713" w:rsidR="00B9583C" w:rsidRPr="00B9583C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TriOptima</w:t>
            </w:r>
            <w:proofErr w:type="spellEnd"/>
            <w:r w:rsidRPr="00B958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1417" w:type="dxa"/>
            <w:shd w:val="clear" w:color="auto" w:fill="E6E6E6"/>
            <w:noWrap/>
            <w:vAlign w:val="bottom"/>
          </w:tcPr>
          <w:p w14:paraId="01526E92" w14:textId="2B8E8311" w:rsidR="00B9583C" w:rsidRPr="002706E0" w:rsidRDefault="00B9583C" w:rsidP="00B95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STOCKHOLM</w:t>
            </w:r>
          </w:p>
        </w:tc>
        <w:tc>
          <w:tcPr>
            <w:tcW w:w="1276" w:type="dxa"/>
            <w:shd w:val="clear" w:color="auto" w:fill="E6E6E6"/>
            <w:noWrap/>
            <w:vAlign w:val="bottom"/>
          </w:tcPr>
          <w:p w14:paraId="52688066" w14:textId="5D3D6CF4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138</w:t>
            </w:r>
          </w:p>
        </w:tc>
        <w:tc>
          <w:tcPr>
            <w:tcW w:w="992" w:type="dxa"/>
            <w:shd w:val="clear" w:color="auto" w:fill="E6E6E6"/>
            <w:vAlign w:val="bottom"/>
          </w:tcPr>
          <w:p w14:paraId="0E12AD17" w14:textId="774B25BE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proofErr w:type="gramStart"/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80%</w:t>
            </w:r>
            <w:proofErr w:type="gramEnd"/>
          </w:p>
        </w:tc>
        <w:tc>
          <w:tcPr>
            <w:tcW w:w="1418" w:type="dxa"/>
            <w:shd w:val="clear" w:color="auto" w:fill="E6E6E6"/>
            <w:vAlign w:val="bottom"/>
          </w:tcPr>
          <w:p w14:paraId="7D86F6BC" w14:textId="61E8F3BF" w:rsidR="00B9583C" w:rsidRPr="002706E0" w:rsidRDefault="00B9583C" w:rsidP="00B958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Cs/>
                <w:color w:val="000000"/>
                <w:sz w:val="16"/>
                <w:szCs w:val="16"/>
              </w:rPr>
            </w:pPr>
            <w:r w:rsidRPr="002706E0">
              <w:rPr>
                <w:rFonts w:ascii="Calibri" w:hAnsi="Calibri" w:cs="Calibri"/>
                <w:b/>
                <w:sz w:val="16"/>
                <w:szCs w:val="16"/>
              </w:rPr>
              <w:t>816</w:t>
            </w:r>
          </w:p>
        </w:tc>
      </w:tr>
    </w:tbl>
    <w:p w14:paraId="71C97826" w14:textId="77777777" w:rsidR="007613AC" w:rsidRPr="004B6868" w:rsidRDefault="007613AC" w:rsidP="00120794">
      <w:pPr>
        <w:rPr>
          <w:rFonts w:asciiTheme="minorHAnsi" w:eastAsia="Times New Roman" w:hAnsiTheme="minorHAnsi" w:cs="Arial"/>
          <w:i/>
          <w:color w:val="808080" w:themeColor="background1" w:themeShade="80"/>
          <w:sz w:val="18"/>
          <w:szCs w:val="18"/>
        </w:rPr>
      </w:pPr>
    </w:p>
    <w:p w14:paraId="7C53A165" w14:textId="63FA74A5" w:rsidR="004B6868" w:rsidRPr="004B6868" w:rsidRDefault="004B6868" w:rsidP="004B6868">
      <w:pP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</w:pPr>
      <w:r w:rsidRPr="004B6868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*</w:t>
      </w:r>
      <w:r w:rsidRPr="004B6868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 xml:space="preserve"> Nordea Investment Management AB </w:t>
      </w:r>
      <w:r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>saknar föregående års placering då deras bokslut för</w:t>
      </w:r>
      <w:r w:rsidR="00296267">
        <w:rPr>
          <w:rFonts w:asciiTheme="minorHAnsi" w:hAnsiTheme="minorHAnsi" w:cstheme="minorHAnsi"/>
          <w:bCs/>
          <w:i/>
          <w:color w:val="808080" w:themeColor="background1" w:themeShade="80"/>
          <w:sz w:val="16"/>
          <w:szCs w:val="16"/>
        </w:rPr>
        <w:t xml:space="preserve"> </w:t>
      </w:r>
      <w:r w:rsidRPr="004B6868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2015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inkom till Bolags</w:t>
      </w:r>
      <w:r w:rsidR="00B15FC1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v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erket </w:t>
      </w:r>
      <w:r w:rsidRPr="004B6868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efter </w:t>
      </w:r>
      <w:r w:rsidR="000B5DA9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att listorna publicerades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  <w:r w:rsidR="000B5DA9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Deras placering skulle varit 6:e plats med en </w:t>
      </w:r>
      <w:r w:rsidR="0044415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snittlön på 1</w:t>
      </w:r>
      <w:r w:rsidR="005C715E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="0044415D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616.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</w:p>
    <w:p w14:paraId="4FE65045" w14:textId="6830AA54" w:rsidR="00074C04" w:rsidRPr="00E651D7" w:rsidRDefault="004B6868" w:rsidP="00120794">
      <w:pPr>
        <w:spacing w:line="276" w:lineRule="auto"/>
        <w:ind w:left="-142"/>
        <w:rPr>
          <w:rFonts w:asciiTheme="minorHAnsi" w:hAnsiTheme="minorHAnsi" w:cs="Arial"/>
          <w:iCs/>
          <w:sz w:val="17"/>
          <w:szCs w:val="17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BB042C">
        <w:rPr>
          <w:rFonts w:asciiTheme="minorHAnsi" w:hAnsiTheme="minorHAnsi"/>
          <w:b/>
          <w:sz w:val="16"/>
          <w:szCs w:val="16"/>
        </w:rPr>
        <w:br/>
      </w:r>
      <w:r w:rsidR="004D5E53">
        <w:rPr>
          <w:rFonts w:asciiTheme="minorHAnsi" w:hAnsiTheme="minorHAnsi" w:cs="Arial"/>
          <w:b/>
          <w:sz w:val="22"/>
          <w:szCs w:val="22"/>
        </w:rPr>
        <w:br/>
      </w:r>
      <w:r w:rsidR="00FD6213" w:rsidRPr="00F61FFF">
        <w:rPr>
          <w:rFonts w:asciiTheme="minorHAnsi" w:hAnsiTheme="minorHAnsi" w:cs="Arial"/>
          <w:b/>
          <w:sz w:val="22"/>
          <w:szCs w:val="22"/>
        </w:rPr>
        <w:t>FÖR MER INFORMATION, KONTAKTA:</w:t>
      </w:r>
      <w:r w:rsidR="00573405" w:rsidRPr="00E651D7">
        <w:rPr>
          <w:rFonts w:asciiTheme="minorHAnsi" w:hAnsiTheme="minorHAnsi" w:cs="Arial"/>
          <w:b/>
          <w:sz w:val="10"/>
          <w:szCs w:val="10"/>
        </w:rPr>
        <w:br/>
      </w:r>
      <w:r w:rsidR="00573405" w:rsidRPr="00E651D7">
        <w:rPr>
          <w:rFonts w:asciiTheme="minorHAnsi" w:hAnsiTheme="minorHAnsi" w:cs="Arial"/>
          <w:b/>
          <w:bCs/>
          <w:sz w:val="10"/>
          <w:szCs w:val="10"/>
        </w:rPr>
        <w:br/>
      </w:r>
      <w:r w:rsidR="000D73DA" w:rsidRPr="00F61FFF">
        <w:rPr>
          <w:rFonts w:asciiTheme="minorHAnsi" w:hAnsiTheme="minorHAnsi" w:cs="Arial"/>
          <w:b/>
          <w:color w:val="000000" w:themeColor="text1"/>
          <w:sz w:val="18"/>
          <w:szCs w:val="18"/>
        </w:rPr>
        <w:t>S</w:t>
      </w:r>
      <w:r w:rsidR="000D73DA" w:rsidRPr="00F61FFF"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  <w:t>andra Andersson</w:t>
      </w:r>
      <w:r w:rsidR="000D73DA">
        <w:rPr>
          <w:rFonts w:asciiTheme="minorHAnsi" w:hAnsiTheme="minorHAnsi" w:cs="Arial"/>
          <w:color w:val="000000" w:themeColor="text1"/>
          <w:sz w:val="18"/>
          <w:szCs w:val="18"/>
        </w:rPr>
        <w:t>, Marketing Manager</w:t>
      </w:r>
      <w:r w:rsidR="000D73DA" w:rsidRPr="00F61FFF">
        <w:rPr>
          <w:rFonts w:asciiTheme="minorHAnsi" w:hAnsiTheme="minorHAnsi" w:cs="Arial"/>
          <w:color w:val="000000" w:themeColor="text1"/>
          <w:sz w:val="18"/>
          <w:szCs w:val="18"/>
        </w:rPr>
        <w:t xml:space="preserve">, telefon 070-030 36 37, e-post </w:t>
      </w:r>
      <w:hyperlink r:id="rId8" w:history="1">
        <w:r w:rsidR="000D73DA" w:rsidRPr="00F61FFF">
          <w:rPr>
            <w:rStyle w:val="Hyperlnk"/>
            <w:rFonts w:asciiTheme="minorHAnsi" w:hAnsiTheme="minorHAnsi" w:cs="Arial"/>
            <w:color w:val="000000" w:themeColor="text1"/>
            <w:sz w:val="18"/>
            <w:szCs w:val="18"/>
          </w:rPr>
          <w:t>sandra.andersson@creditsafe.se</w:t>
        </w:r>
      </w:hyperlink>
      <w:r w:rsidR="000D73DA">
        <w:rPr>
          <w:rStyle w:val="Hyperlnk"/>
          <w:rFonts w:asciiTheme="minorHAnsi" w:hAnsiTheme="minorHAnsi" w:cs="Arial"/>
          <w:color w:val="000000" w:themeColor="text1"/>
          <w:sz w:val="18"/>
          <w:szCs w:val="18"/>
        </w:rPr>
        <w:br/>
      </w:r>
      <w:r w:rsidR="00074C04" w:rsidRPr="00F61FFF">
        <w:rPr>
          <w:rFonts w:asciiTheme="minorHAnsi" w:hAnsiTheme="minorHAnsi" w:cs="Arial"/>
          <w:b/>
          <w:bCs/>
          <w:sz w:val="18"/>
          <w:szCs w:val="18"/>
        </w:rPr>
        <w:t>Krister Jonsson</w:t>
      </w:r>
      <w:r w:rsidR="00074C04" w:rsidRPr="00F61FFF">
        <w:rPr>
          <w:rFonts w:asciiTheme="minorHAnsi" w:hAnsiTheme="minorHAnsi" w:cs="Arial"/>
          <w:sz w:val="18"/>
          <w:szCs w:val="18"/>
        </w:rPr>
        <w:t xml:space="preserve">, </w:t>
      </w:r>
      <w:r w:rsidR="000D73DA">
        <w:rPr>
          <w:rFonts w:asciiTheme="minorHAnsi" w:hAnsiTheme="minorHAnsi" w:cs="Arial"/>
          <w:sz w:val="18"/>
          <w:szCs w:val="18"/>
        </w:rPr>
        <w:t>CEO,</w:t>
      </w:r>
      <w:r w:rsidR="00074C04" w:rsidRPr="00F61FFF">
        <w:rPr>
          <w:rFonts w:asciiTheme="minorHAnsi" w:hAnsiTheme="minorHAnsi" w:cs="Arial"/>
          <w:sz w:val="18"/>
          <w:szCs w:val="18"/>
        </w:rPr>
        <w:t xml:space="preserve"> </w:t>
      </w:r>
      <w:r w:rsidR="00FD6213" w:rsidRPr="00F61FFF">
        <w:rPr>
          <w:rFonts w:asciiTheme="minorHAnsi" w:hAnsiTheme="minorHAnsi" w:cs="Arial"/>
          <w:sz w:val="18"/>
          <w:szCs w:val="18"/>
        </w:rPr>
        <w:t>telefon 070-628 08 99</w:t>
      </w:r>
      <w:r w:rsidR="00A24D2D" w:rsidRPr="00F61FFF">
        <w:rPr>
          <w:rFonts w:asciiTheme="minorHAnsi" w:hAnsiTheme="minorHAnsi" w:cs="Arial"/>
          <w:sz w:val="18"/>
          <w:szCs w:val="18"/>
        </w:rPr>
        <w:t>,</w:t>
      </w:r>
      <w:r w:rsidR="00FD6213" w:rsidRPr="00F61FFF">
        <w:rPr>
          <w:rFonts w:asciiTheme="minorHAnsi" w:hAnsiTheme="minorHAnsi" w:cs="Arial"/>
          <w:sz w:val="18"/>
          <w:szCs w:val="18"/>
        </w:rPr>
        <w:t xml:space="preserve"> </w:t>
      </w:r>
      <w:r w:rsidR="00FD6213" w:rsidRPr="00F61FFF">
        <w:rPr>
          <w:rFonts w:asciiTheme="minorHAnsi" w:hAnsiTheme="minorHAnsi" w:cs="Arial"/>
          <w:color w:val="000000" w:themeColor="text1"/>
          <w:sz w:val="18"/>
          <w:szCs w:val="18"/>
        </w:rPr>
        <w:t xml:space="preserve">e-post </w:t>
      </w:r>
      <w:hyperlink r:id="rId9" w:history="1">
        <w:r w:rsidR="00074C04" w:rsidRPr="00F61FFF">
          <w:rPr>
            <w:rStyle w:val="Hyperlnk"/>
            <w:rFonts w:asciiTheme="minorHAnsi" w:hAnsiTheme="minorHAnsi" w:cs="Arial"/>
            <w:color w:val="000000" w:themeColor="text1"/>
            <w:sz w:val="18"/>
            <w:szCs w:val="18"/>
          </w:rPr>
          <w:t>krister.jonsson@creditsafe.se</w:t>
        </w:r>
      </w:hyperlink>
      <w:r w:rsidR="00FD6213" w:rsidRPr="00F61FFF">
        <w:rPr>
          <w:rFonts w:asciiTheme="minorHAnsi" w:hAnsiTheme="minorHAnsi" w:cs="Arial"/>
          <w:color w:val="000000" w:themeColor="text1"/>
          <w:sz w:val="18"/>
          <w:szCs w:val="18"/>
        </w:rPr>
        <w:br/>
      </w:r>
    </w:p>
    <w:sectPr w:rsidR="00074C04" w:rsidRPr="00E651D7" w:rsidSect="00475DAA">
      <w:headerReference w:type="default" r:id="rId10"/>
      <w:footerReference w:type="default" r:id="rId11"/>
      <w:pgSz w:w="11900" w:h="16840"/>
      <w:pgMar w:top="1928" w:right="1270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0D06" w14:textId="77777777" w:rsidR="00BE1CA8" w:rsidRDefault="00BE1CA8" w:rsidP="00553C46">
      <w:r>
        <w:separator/>
      </w:r>
    </w:p>
  </w:endnote>
  <w:endnote w:type="continuationSeparator" w:id="0">
    <w:p w14:paraId="6BD9C2CB" w14:textId="77777777" w:rsidR="00BE1CA8" w:rsidRDefault="00BE1CA8" w:rsidP="005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969A" w14:textId="2D69210A" w:rsidR="00BE1CA8" w:rsidRPr="00AA584D" w:rsidRDefault="00BE1CA8" w:rsidP="00AA584D">
    <w:pPr>
      <w:autoSpaceDE w:val="0"/>
      <w:autoSpaceDN w:val="0"/>
      <w:adjustRightInd w:val="0"/>
      <w:spacing w:line="276" w:lineRule="auto"/>
      <w:jc w:val="center"/>
      <w:rPr>
        <w:rFonts w:asciiTheme="minorHAnsi" w:hAnsiTheme="minorHAnsi"/>
      </w:rPr>
    </w:pPr>
    <w:r w:rsidRPr="00C04FC1">
      <w:rPr>
        <w:rFonts w:asciiTheme="minorHAnsi" w:hAnsiTheme="minorHAnsi" w:cstheme="minorHAnsi"/>
        <w:b/>
        <w:sz w:val="15"/>
        <w:szCs w:val="15"/>
      </w:rPr>
      <w:t>Creditsafe i Sverige AB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Fabriksgatan 7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412 50 Göteborg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 xml:space="preserve">031 725 00 00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 xml:space="preserve">info@creditsafe.se </w:t>
    </w:r>
    <w:r w:rsidRPr="00C04FC1">
      <w:rPr>
        <w:rFonts w:asciiTheme="minorHAnsi" w:hAnsiTheme="minorHAnsi" w:cstheme="minorHAnsi"/>
        <w:color w:val="EE2D24"/>
        <w:sz w:val="15"/>
        <w:szCs w:val="15"/>
      </w:rPr>
      <w:t>•</w:t>
    </w:r>
    <w:r w:rsidRPr="00C04FC1">
      <w:rPr>
        <w:rFonts w:asciiTheme="minorHAnsi" w:hAnsiTheme="minorHAnsi" w:cstheme="minorHAnsi"/>
        <w:sz w:val="15"/>
        <w:szCs w:val="15"/>
      </w:rPr>
      <w:t xml:space="preserve"> 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t>www.creditsafe.se</w:t>
    </w:r>
    <w:r w:rsidRPr="00C04FC1">
      <w:rPr>
        <w:rFonts w:asciiTheme="minorHAnsi" w:hAnsiTheme="minorHAnsi" w:cstheme="minorHAnsi"/>
        <w:sz w:val="15"/>
        <w:szCs w:val="15"/>
        <w:shd w:val="clear" w:color="auto" w:fill="FFFFFF"/>
      </w:rPr>
      <w:br/>
    </w:r>
    <w:r w:rsidRPr="00C04FC1">
      <w:rPr>
        <w:rFonts w:asciiTheme="minorHAnsi" w:hAnsiTheme="minorHAnsi" w:cstheme="minorHAnsi"/>
        <w:sz w:val="4"/>
        <w:szCs w:val="4"/>
        <w:shd w:val="clear" w:color="auto" w:fill="FFFFFF"/>
      </w:rPr>
      <w:br/>
    </w:r>
    <w:r w:rsidRPr="00C04FC1">
      <w:rPr>
        <w:rFonts w:asciiTheme="minorHAnsi" w:hAnsiTheme="minorHAnsi" w:cstheme="minorHAnsi"/>
        <w:i/>
        <w:iCs/>
        <w:color w:val="EE2D24"/>
        <w:sz w:val="15"/>
        <w:szCs w:val="15"/>
      </w:rPr>
      <w:t>Världens mest använda leverantör av kredit- och affärsinformation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4728" w14:textId="77777777" w:rsidR="00BE1CA8" w:rsidRDefault="00BE1CA8" w:rsidP="00553C46">
      <w:r>
        <w:separator/>
      </w:r>
    </w:p>
  </w:footnote>
  <w:footnote w:type="continuationSeparator" w:id="0">
    <w:p w14:paraId="1B7F411B" w14:textId="77777777" w:rsidR="00BE1CA8" w:rsidRDefault="00BE1CA8" w:rsidP="0055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79BF" w14:textId="2824EB4B" w:rsidR="00BE1CA8" w:rsidRPr="001C17C7" w:rsidRDefault="00BE1CA8" w:rsidP="00255E6A">
    <w:pPr>
      <w:pStyle w:val="Sidhuvud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74AFAC" wp14:editId="53F31440">
          <wp:simplePos x="0" y="0"/>
          <wp:positionH relativeFrom="column">
            <wp:posOffset>-147320</wp:posOffset>
          </wp:positionH>
          <wp:positionV relativeFrom="paragraph">
            <wp:posOffset>-107315</wp:posOffset>
          </wp:positionV>
          <wp:extent cx="1779270" cy="381635"/>
          <wp:effectExtent l="0" t="0" r="0" b="0"/>
          <wp:wrapTight wrapText="bothSides">
            <wp:wrapPolygon edited="0">
              <wp:start x="0" y="0"/>
              <wp:lineTo x="0" y="20486"/>
              <wp:lineTo x="21276" y="20486"/>
              <wp:lineTo x="21276" y="0"/>
              <wp:lineTo x="0" y="0"/>
            </wp:wrapPolygon>
          </wp:wrapTight>
          <wp:docPr id="3" name="Bildobjekt 0" descr="creditsafe_simplysmarter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creditsafe_simplysmarter_RGB_small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4884"/>
                  <a:stretch/>
                </pic:blipFill>
                <pic:spPr bwMode="auto">
                  <a:xfrm>
                    <a:off x="0" y="0"/>
                    <a:ext cx="17792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C17C7">
      <w:rPr>
        <w:rFonts w:asciiTheme="minorHAnsi" w:hAnsiTheme="minorHAnsi"/>
        <w:sz w:val="22"/>
        <w:szCs w:val="22"/>
      </w:rPr>
      <w:t xml:space="preserve">Pressmeddelande </w:t>
    </w:r>
    <w:r w:rsidR="000056A6">
      <w:rPr>
        <w:rFonts w:asciiTheme="minorHAnsi" w:hAnsiTheme="minorHAnsi"/>
        <w:sz w:val="22"/>
        <w:szCs w:val="22"/>
      </w:rPr>
      <w:t>7 november 2017</w:t>
    </w:r>
  </w:p>
  <w:p w14:paraId="5AD07651" w14:textId="77777777" w:rsidR="00BE1CA8" w:rsidRPr="00650D8D" w:rsidRDefault="00BE1CA8" w:rsidP="00E63D10">
    <w:pPr>
      <w:pStyle w:val="Sidhuvud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B28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51BE7"/>
    <w:multiLevelType w:val="hybridMultilevel"/>
    <w:tmpl w:val="9C804254"/>
    <w:lvl w:ilvl="0" w:tplc="9E1292AE">
      <w:start w:val="2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F300704"/>
    <w:multiLevelType w:val="hybridMultilevel"/>
    <w:tmpl w:val="A5F42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56AE4"/>
    <w:multiLevelType w:val="hybridMultilevel"/>
    <w:tmpl w:val="78F248CE"/>
    <w:lvl w:ilvl="0" w:tplc="4BE64BE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60F98"/>
    <w:multiLevelType w:val="hybridMultilevel"/>
    <w:tmpl w:val="6F6CDB42"/>
    <w:lvl w:ilvl="0" w:tplc="D27C6A60">
      <w:start w:val="10"/>
      <w:numFmt w:val="bullet"/>
      <w:lvlText w:val="–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DBF"/>
    <w:multiLevelType w:val="hybridMultilevel"/>
    <w:tmpl w:val="B0088E98"/>
    <w:lvl w:ilvl="0" w:tplc="D58C01F0">
      <w:start w:val="10"/>
      <w:numFmt w:val="bullet"/>
      <w:lvlText w:val="–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E0D90"/>
    <w:multiLevelType w:val="hybridMultilevel"/>
    <w:tmpl w:val="00A40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2213"/>
    <w:multiLevelType w:val="hybridMultilevel"/>
    <w:tmpl w:val="27D0A5B4"/>
    <w:lvl w:ilvl="0" w:tplc="3248606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1"/>
    <w:rsid w:val="00003C03"/>
    <w:rsid w:val="000055FF"/>
    <w:rsid w:val="000056A6"/>
    <w:rsid w:val="0001502A"/>
    <w:rsid w:val="00026172"/>
    <w:rsid w:val="000346B3"/>
    <w:rsid w:val="00034895"/>
    <w:rsid w:val="00054421"/>
    <w:rsid w:val="00054996"/>
    <w:rsid w:val="00072A32"/>
    <w:rsid w:val="00074C04"/>
    <w:rsid w:val="000814EC"/>
    <w:rsid w:val="000B0D1F"/>
    <w:rsid w:val="000B5BEE"/>
    <w:rsid w:val="000B5DA9"/>
    <w:rsid w:val="000B6762"/>
    <w:rsid w:val="000D0FB8"/>
    <w:rsid w:val="000D5FB6"/>
    <w:rsid w:val="000D73DA"/>
    <w:rsid w:val="0010391B"/>
    <w:rsid w:val="00112C94"/>
    <w:rsid w:val="00114333"/>
    <w:rsid w:val="00115769"/>
    <w:rsid w:val="00120794"/>
    <w:rsid w:val="00150C06"/>
    <w:rsid w:val="0016011A"/>
    <w:rsid w:val="0017155F"/>
    <w:rsid w:val="00196285"/>
    <w:rsid w:val="001A357F"/>
    <w:rsid w:val="001A7552"/>
    <w:rsid w:val="001B02CB"/>
    <w:rsid w:val="001C11E8"/>
    <w:rsid w:val="001C17C7"/>
    <w:rsid w:val="001E4AFF"/>
    <w:rsid w:val="001F0CFB"/>
    <w:rsid w:val="00226941"/>
    <w:rsid w:val="002415CE"/>
    <w:rsid w:val="00246563"/>
    <w:rsid w:val="00255E6A"/>
    <w:rsid w:val="00256114"/>
    <w:rsid w:val="00262826"/>
    <w:rsid w:val="00267B80"/>
    <w:rsid w:val="002706E0"/>
    <w:rsid w:val="00285041"/>
    <w:rsid w:val="00291638"/>
    <w:rsid w:val="00292A12"/>
    <w:rsid w:val="00296267"/>
    <w:rsid w:val="002A1442"/>
    <w:rsid w:val="002A3FF8"/>
    <w:rsid w:val="002B5632"/>
    <w:rsid w:val="002E4071"/>
    <w:rsid w:val="002F2973"/>
    <w:rsid w:val="003017BC"/>
    <w:rsid w:val="0032131B"/>
    <w:rsid w:val="00325B02"/>
    <w:rsid w:val="003323BA"/>
    <w:rsid w:val="003359CF"/>
    <w:rsid w:val="00342BF6"/>
    <w:rsid w:val="003441CD"/>
    <w:rsid w:val="00397FBB"/>
    <w:rsid w:val="003B20ED"/>
    <w:rsid w:val="003B7320"/>
    <w:rsid w:val="003C4CA4"/>
    <w:rsid w:val="003C4FE1"/>
    <w:rsid w:val="003D7D87"/>
    <w:rsid w:val="003E1E88"/>
    <w:rsid w:val="003E6634"/>
    <w:rsid w:val="003F1F0A"/>
    <w:rsid w:val="003F6153"/>
    <w:rsid w:val="00406278"/>
    <w:rsid w:val="00410C48"/>
    <w:rsid w:val="00414E85"/>
    <w:rsid w:val="00431ED7"/>
    <w:rsid w:val="004341C0"/>
    <w:rsid w:val="004378CB"/>
    <w:rsid w:val="0044415D"/>
    <w:rsid w:val="00450B04"/>
    <w:rsid w:val="004556D9"/>
    <w:rsid w:val="0046243F"/>
    <w:rsid w:val="00471F7F"/>
    <w:rsid w:val="00475DAA"/>
    <w:rsid w:val="00477962"/>
    <w:rsid w:val="004824F9"/>
    <w:rsid w:val="00490EF0"/>
    <w:rsid w:val="00494548"/>
    <w:rsid w:val="004B5D36"/>
    <w:rsid w:val="004B6868"/>
    <w:rsid w:val="004C020E"/>
    <w:rsid w:val="004D2915"/>
    <w:rsid w:val="004D52E9"/>
    <w:rsid w:val="004D5E53"/>
    <w:rsid w:val="004D7986"/>
    <w:rsid w:val="004E4EC8"/>
    <w:rsid w:val="004F54D2"/>
    <w:rsid w:val="005049AC"/>
    <w:rsid w:val="00507DDF"/>
    <w:rsid w:val="00512393"/>
    <w:rsid w:val="00532D99"/>
    <w:rsid w:val="00540E95"/>
    <w:rsid w:val="00553C46"/>
    <w:rsid w:val="005542AD"/>
    <w:rsid w:val="00557344"/>
    <w:rsid w:val="00571CA3"/>
    <w:rsid w:val="00573405"/>
    <w:rsid w:val="00574CA6"/>
    <w:rsid w:val="005A640C"/>
    <w:rsid w:val="005C575E"/>
    <w:rsid w:val="005C715E"/>
    <w:rsid w:val="005D07A4"/>
    <w:rsid w:val="005D25D6"/>
    <w:rsid w:val="005D2C62"/>
    <w:rsid w:val="005D323E"/>
    <w:rsid w:val="005D73FA"/>
    <w:rsid w:val="006053F3"/>
    <w:rsid w:val="0060623F"/>
    <w:rsid w:val="006263D0"/>
    <w:rsid w:val="00634A64"/>
    <w:rsid w:val="00647F0B"/>
    <w:rsid w:val="00650D8D"/>
    <w:rsid w:val="00692B7B"/>
    <w:rsid w:val="006A6BD4"/>
    <w:rsid w:val="006B05AA"/>
    <w:rsid w:val="006B067D"/>
    <w:rsid w:val="006B2C36"/>
    <w:rsid w:val="006B309F"/>
    <w:rsid w:val="006C39DF"/>
    <w:rsid w:val="006D6695"/>
    <w:rsid w:val="006E60BE"/>
    <w:rsid w:val="006F329F"/>
    <w:rsid w:val="006F3EB5"/>
    <w:rsid w:val="00700BAA"/>
    <w:rsid w:val="00722F30"/>
    <w:rsid w:val="007279F3"/>
    <w:rsid w:val="00736C85"/>
    <w:rsid w:val="00752839"/>
    <w:rsid w:val="00755732"/>
    <w:rsid w:val="007613AC"/>
    <w:rsid w:val="007911D3"/>
    <w:rsid w:val="0079437F"/>
    <w:rsid w:val="007A08E7"/>
    <w:rsid w:val="007A5DBD"/>
    <w:rsid w:val="007B1D2D"/>
    <w:rsid w:val="007C1AC0"/>
    <w:rsid w:val="007D276C"/>
    <w:rsid w:val="007D59DB"/>
    <w:rsid w:val="007E79C7"/>
    <w:rsid w:val="008204B5"/>
    <w:rsid w:val="008308D6"/>
    <w:rsid w:val="00831483"/>
    <w:rsid w:val="00834EB2"/>
    <w:rsid w:val="0086003C"/>
    <w:rsid w:val="008A2998"/>
    <w:rsid w:val="008B0826"/>
    <w:rsid w:val="008C1809"/>
    <w:rsid w:val="008C2072"/>
    <w:rsid w:val="008C459C"/>
    <w:rsid w:val="008D2B5F"/>
    <w:rsid w:val="00926957"/>
    <w:rsid w:val="00934C00"/>
    <w:rsid w:val="009368DF"/>
    <w:rsid w:val="009462E1"/>
    <w:rsid w:val="009514ED"/>
    <w:rsid w:val="009520A4"/>
    <w:rsid w:val="009917EE"/>
    <w:rsid w:val="00993D10"/>
    <w:rsid w:val="00996DB8"/>
    <w:rsid w:val="009A781E"/>
    <w:rsid w:val="009D2DF6"/>
    <w:rsid w:val="009D7D8B"/>
    <w:rsid w:val="009E6BA6"/>
    <w:rsid w:val="00A206B0"/>
    <w:rsid w:val="00A24D2D"/>
    <w:rsid w:val="00A66248"/>
    <w:rsid w:val="00A908BF"/>
    <w:rsid w:val="00AA584D"/>
    <w:rsid w:val="00AB72AD"/>
    <w:rsid w:val="00AD4D11"/>
    <w:rsid w:val="00AE31E7"/>
    <w:rsid w:val="00AF0413"/>
    <w:rsid w:val="00AF347E"/>
    <w:rsid w:val="00AF7F06"/>
    <w:rsid w:val="00B001FF"/>
    <w:rsid w:val="00B019BC"/>
    <w:rsid w:val="00B05C1B"/>
    <w:rsid w:val="00B15446"/>
    <w:rsid w:val="00B15FC1"/>
    <w:rsid w:val="00B22428"/>
    <w:rsid w:val="00B50F45"/>
    <w:rsid w:val="00B65F75"/>
    <w:rsid w:val="00B8249B"/>
    <w:rsid w:val="00B9583C"/>
    <w:rsid w:val="00BA2352"/>
    <w:rsid w:val="00BB042C"/>
    <w:rsid w:val="00BB43DE"/>
    <w:rsid w:val="00BB6071"/>
    <w:rsid w:val="00BD37EE"/>
    <w:rsid w:val="00BE1CA8"/>
    <w:rsid w:val="00C1534E"/>
    <w:rsid w:val="00C17FAD"/>
    <w:rsid w:val="00C43DC2"/>
    <w:rsid w:val="00C453E4"/>
    <w:rsid w:val="00C61CB5"/>
    <w:rsid w:val="00C76A91"/>
    <w:rsid w:val="00C90F2C"/>
    <w:rsid w:val="00C9246D"/>
    <w:rsid w:val="00C93DD9"/>
    <w:rsid w:val="00CA0253"/>
    <w:rsid w:val="00CA5AA9"/>
    <w:rsid w:val="00CE62EF"/>
    <w:rsid w:val="00CF1B07"/>
    <w:rsid w:val="00D03990"/>
    <w:rsid w:val="00D0432B"/>
    <w:rsid w:val="00D36347"/>
    <w:rsid w:val="00D62856"/>
    <w:rsid w:val="00D84616"/>
    <w:rsid w:val="00D860B9"/>
    <w:rsid w:val="00D968B8"/>
    <w:rsid w:val="00DA17EF"/>
    <w:rsid w:val="00DB4700"/>
    <w:rsid w:val="00DC7A10"/>
    <w:rsid w:val="00DF4293"/>
    <w:rsid w:val="00DF7245"/>
    <w:rsid w:val="00E279BD"/>
    <w:rsid w:val="00E27AC0"/>
    <w:rsid w:val="00E3182A"/>
    <w:rsid w:val="00E35C52"/>
    <w:rsid w:val="00E52701"/>
    <w:rsid w:val="00E63D10"/>
    <w:rsid w:val="00E651D7"/>
    <w:rsid w:val="00E84400"/>
    <w:rsid w:val="00E868E3"/>
    <w:rsid w:val="00EA2351"/>
    <w:rsid w:val="00EB07BC"/>
    <w:rsid w:val="00EB2795"/>
    <w:rsid w:val="00EB38BC"/>
    <w:rsid w:val="00EC174A"/>
    <w:rsid w:val="00EC53F7"/>
    <w:rsid w:val="00ED55DD"/>
    <w:rsid w:val="00ED6338"/>
    <w:rsid w:val="00ED724A"/>
    <w:rsid w:val="00EF3595"/>
    <w:rsid w:val="00F05A88"/>
    <w:rsid w:val="00F119ED"/>
    <w:rsid w:val="00F13441"/>
    <w:rsid w:val="00F13F22"/>
    <w:rsid w:val="00F33B5B"/>
    <w:rsid w:val="00F43E93"/>
    <w:rsid w:val="00F53FA8"/>
    <w:rsid w:val="00F61FFF"/>
    <w:rsid w:val="00F630AD"/>
    <w:rsid w:val="00F66516"/>
    <w:rsid w:val="00F80DB1"/>
    <w:rsid w:val="00F80E74"/>
    <w:rsid w:val="00F91BA0"/>
    <w:rsid w:val="00F96301"/>
    <w:rsid w:val="00FA2135"/>
    <w:rsid w:val="00FA6040"/>
    <w:rsid w:val="00FA714C"/>
    <w:rsid w:val="00FB7860"/>
    <w:rsid w:val="00FD0AFB"/>
    <w:rsid w:val="00FD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77BF9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8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F13441"/>
    <w:rPr>
      <w:b/>
      <w:bCs/>
    </w:rPr>
  </w:style>
  <w:style w:type="paragraph" w:styleId="Normalwebb">
    <w:name w:val="Normal (Web)"/>
    <w:basedOn w:val="Normal"/>
    <w:uiPriority w:val="99"/>
    <w:unhideWhenUsed/>
    <w:rsid w:val="00F134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F13441"/>
    <w:pPr>
      <w:ind w:left="720"/>
      <w:contextualSpacing/>
    </w:pPr>
  </w:style>
  <w:style w:type="character" w:styleId="Hyperlnk">
    <w:name w:val="Hyperlink"/>
    <w:uiPriority w:val="99"/>
    <w:unhideWhenUsed/>
    <w:rsid w:val="00FA6040"/>
    <w:rPr>
      <w:color w:val="0000FF"/>
      <w:u w:val="single"/>
    </w:rPr>
  </w:style>
  <w:style w:type="character" w:styleId="Betoning">
    <w:name w:val="Emphasis"/>
    <w:uiPriority w:val="20"/>
    <w:qFormat/>
    <w:rsid w:val="003F1F0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huvudChar">
    <w:name w:val="Sidhuvud Char"/>
    <w:link w:val="Sidhuvud"/>
    <w:uiPriority w:val="99"/>
    <w:rsid w:val="00553C4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53C4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SidfotChar">
    <w:name w:val="Sidfot Char"/>
    <w:link w:val="Sidfot"/>
    <w:uiPriority w:val="99"/>
    <w:rsid w:val="00553C46"/>
    <w:rPr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5D07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Formatmall1">
    <w:name w:val="Formatmall1"/>
    <w:basedOn w:val="Normaltabell"/>
    <w:uiPriority w:val="99"/>
    <w:rsid w:val="005D323E"/>
    <w:tblPr/>
  </w:style>
  <w:style w:type="table" w:styleId="Ljusskuggning-dekorfrg2">
    <w:name w:val="Light Shading Accent 2"/>
    <w:basedOn w:val="Normaltabell"/>
    <w:uiPriority w:val="60"/>
    <w:rsid w:val="005D32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5D323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juslista1">
    <w:name w:val="Ljus lista1"/>
    <w:basedOn w:val="Normaltabell"/>
    <w:uiPriority w:val="61"/>
    <w:rsid w:val="005D32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5D32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5D32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5D323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rklista1">
    <w:name w:val="Mörk lista1"/>
    <w:basedOn w:val="Normaltabell"/>
    <w:uiPriority w:val="70"/>
    <w:rsid w:val="005D32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llanmrkskuggning2-dekorfrg2">
    <w:name w:val="Medium Shading 2 Accent 2"/>
    <w:basedOn w:val="Normaltabell"/>
    <w:uiPriority w:val="64"/>
    <w:rsid w:val="005D3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2-dekorfrg2">
    <w:name w:val="Medium Grid 2 Accent 2"/>
    <w:basedOn w:val="Normaltabell"/>
    <w:uiPriority w:val="68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lista2-dekorfrg2">
    <w:name w:val="Medium List 2 Accent 2"/>
    <w:basedOn w:val="Normaltabell"/>
    <w:uiPriority w:val="66"/>
    <w:rsid w:val="005D3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-dekorfrg2">
    <w:name w:val="Light Grid Accent 2"/>
    <w:basedOn w:val="Normaltabell"/>
    <w:uiPriority w:val="62"/>
    <w:rsid w:val="005D32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ellrutnt">
    <w:name w:val="Table Grid"/>
    <w:basedOn w:val="Normaltabel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lista-dekorfrg11">
    <w:name w:val="Ljus lista - dekorfärg 11"/>
    <w:basedOn w:val="Normaltabell"/>
    <w:uiPriority w:val="61"/>
    <w:rsid w:val="005123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jusskuggning1">
    <w:name w:val="Ljus skuggning1"/>
    <w:basedOn w:val="Normaltabell"/>
    <w:uiPriority w:val="60"/>
    <w:rsid w:val="005123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llanmrklista11">
    <w:name w:val="Mellanmörk lista 11"/>
    <w:basedOn w:val="Normaltabell"/>
    <w:uiPriority w:val="65"/>
    <w:rsid w:val="005123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Frgadlista-dekorfrg2">
    <w:name w:val="Colorful List Accent 2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Frgadlista1">
    <w:name w:val="Färgad lista1"/>
    <w:basedOn w:val="Normaltabell"/>
    <w:uiPriority w:val="72"/>
    <w:rsid w:val="005123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getavstnd">
    <w:name w:val="No Spacing"/>
    <w:uiPriority w:val="1"/>
    <w:qFormat/>
    <w:rsid w:val="00026172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62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andersson@creditsaf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er.jonsson@creditsaf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A7A1-1C5F-41F5-9E86-E0B1B73E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5177</Characters>
  <Application>Microsoft Office Word</Application>
  <DocSecurity>0</DocSecurity>
  <Lines>862</Lines>
  <Paragraphs>779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Grayling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Björneloo</dc:creator>
  <cp:lastModifiedBy>Sandra Andersson/Marketing/CSSE</cp:lastModifiedBy>
  <cp:revision>5</cp:revision>
  <cp:lastPrinted>2017-11-06T09:14:00Z</cp:lastPrinted>
  <dcterms:created xsi:type="dcterms:W3CDTF">2017-11-06T13:02:00Z</dcterms:created>
  <dcterms:modified xsi:type="dcterms:W3CDTF">2017-11-07T06:40:00Z</dcterms:modified>
</cp:coreProperties>
</file>