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4F061" w14:textId="77777777" w:rsidR="005A1770" w:rsidRDefault="005A1770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6C768E94" w14:textId="77777777" w:rsidR="005A1770" w:rsidRDefault="005A1770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2927C214" w14:textId="41A3D1D0" w:rsidR="00DD7B7D" w:rsidRDefault="00DD7B7D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105927ED" w14:textId="77777777" w:rsidR="008D473A" w:rsidRDefault="008D473A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t>Svensk Potatis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presenterar nya favoritrecept med utvalda potatissorter i säsong varje månad.</w:t>
      </w:r>
    </w:p>
    <w:p w14:paraId="7169CF5C" w14:textId="1FD51996" w:rsidR="007D4A45" w:rsidRDefault="00D40A3F" w:rsidP="00245539">
      <w:pPr>
        <w:pStyle w:val="Default"/>
        <w:rPr>
          <w:rFonts w:asciiTheme="majorHAnsi" w:hAnsiTheme="majorHAnsi"/>
          <w:b/>
          <w:sz w:val="32"/>
          <w:szCs w:val="32"/>
        </w:rPr>
      </w:pPr>
      <w:r w:rsidRPr="008217FE">
        <w:rPr>
          <w:rFonts w:asciiTheme="majorHAnsi" w:hAnsiTheme="majorHAnsi" w:cs="Calibri"/>
          <w:i/>
          <w:iCs/>
          <w:sz w:val="20"/>
          <w:szCs w:val="20"/>
        </w:rPr>
        <w:t xml:space="preserve">Månadens recept </w:t>
      </w:r>
      <w:r w:rsidR="00364B2D">
        <w:rPr>
          <w:rFonts w:asciiTheme="majorHAnsi" w:hAnsiTheme="majorHAnsi" w:cs="Calibri"/>
          <w:i/>
          <w:iCs/>
          <w:sz w:val="20"/>
          <w:szCs w:val="20"/>
        </w:rPr>
        <w:t>i februari</w:t>
      </w:r>
      <w:r w:rsidR="008D473A">
        <w:rPr>
          <w:rFonts w:asciiTheme="majorHAnsi" w:hAnsiTheme="majorHAnsi" w:cs="Calibri"/>
          <w:i/>
          <w:iCs/>
          <w:sz w:val="20"/>
          <w:szCs w:val="20"/>
        </w:rPr>
        <w:t xml:space="preserve"> är hämtad från Svensk</w:t>
      </w:r>
      <w:r w:rsidR="006C7E28">
        <w:rPr>
          <w:rFonts w:asciiTheme="majorHAnsi" w:hAnsiTheme="majorHAnsi" w:cs="Calibri"/>
          <w:i/>
          <w:iCs/>
          <w:sz w:val="20"/>
          <w:szCs w:val="20"/>
        </w:rPr>
        <w:t xml:space="preserve"> Potatis kokbok</w:t>
      </w:r>
      <w:r w:rsidR="008D473A">
        <w:rPr>
          <w:rFonts w:asciiTheme="majorHAnsi" w:hAnsiTheme="majorHAnsi" w:cs="Calibri"/>
          <w:i/>
          <w:iCs/>
          <w:sz w:val="20"/>
          <w:szCs w:val="20"/>
        </w:rPr>
        <w:t xml:space="preserve"> ”Het Potatis! Recept och inspiration för alla</w:t>
      </w:r>
      <w:r w:rsidR="006C7E28">
        <w:rPr>
          <w:rFonts w:asciiTheme="majorHAnsi" w:hAnsiTheme="majorHAnsi" w:cs="Calibri"/>
          <w:sz w:val="20"/>
          <w:szCs w:val="20"/>
        </w:rPr>
        <w:t>”</w:t>
      </w:r>
      <w:r w:rsidRPr="008217FE">
        <w:rPr>
          <w:rFonts w:asciiTheme="majorHAnsi" w:hAnsiTheme="majorHAnsi" w:cs="Calibri"/>
          <w:sz w:val="20"/>
          <w:szCs w:val="20"/>
        </w:rPr>
        <w:t xml:space="preserve"> </w:t>
      </w:r>
      <w:r w:rsidR="008D473A">
        <w:rPr>
          <w:rFonts w:asciiTheme="majorHAnsi" w:hAnsiTheme="majorHAnsi" w:cs="Calibri"/>
          <w:sz w:val="20"/>
          <w:szCs w:val="20"/>
        </w:rPr>
        <w:br/>
      </w:r>
      <w:r w:rsidR="008D473A">
        <w:rPr>
          <w:rFonts w:asciiTheme="majorHAnsi" w:hAnsiTheme="majorHAnsi" w:cs="Calibri"/>
          <w:i/>
          <w:iCs/>
          <w:sz w:val="20"/>
          <w:szCs w:val="20"/>
        </w:rPr>
        <w:t>Bild</w:t>
      </w:r>
      <w:r w:rsidRPr="008217FE">
        <w:rPr>
          <w:rFonts w:asciiTheme="majorHAnsi" w:hAnsiTheme="majorHAnsi" w:cs="Calibri"/>
          <w:i/>
          <w:iCs/>
          <w:sz w:val="20"/>
          <w:szCs w:val="20"/>
        </w:rPr>
        <w:t xml:space="preserve"> och recept är fria för publicering.</w:t>
      </w:r>
      <w:r w:rsidR="00DD7B7D">
        <w:rPr>
          <w:rFonts w:asciiTheme="majorHAnsi" w:hAnsiTheme="majorHAnsi"/>
        </w:rPr>
        <w:br/>
      </w:r>
    </w:p>
    <w:p w14:paraId="05E3920D" w14:textId="348FEAAA" w:rsidR="00245539" w:rsidRPr="009309EF" w:rsidRDefault="00D40A3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/>
          <w:b/>
          <w:sz w:val="32"/>
          <w:szCs w:val="32"/>
        </w:rPr>
        <w:t xml:space="preserve">Månadens recept </w:t>
      </w:r>
      <w:r w:rsidR="00364B2D">
        <w:rPr>
          <w:rFonts w:asciiTheme="majorHAnsi" w:hAnsiTheme="majorHAnsi"/>
          <w:b/>
          <w:sz w:val="32"/>
          <w:szCs w:val="32"/>
        </w:rPr>
        <w:t>februari: Smakrikt potatismos</w:t>
      </w:r>
    </w:p>
    <w:p w14:paraId="1EB51FAC" w14:textId="4D14A3A1" w:rsidR="00273371" w:rsidRDefault="008148EA" w:rsidP="0079162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ajorHAnsi" w:hAnsiTheme="majorHAnsi"/>
        </w:rPr>
        <w:t>Rec</w:t>
      </w:r>
      <w:r w:rsidR="00627BFD">
        <w:rPr>
          <w:rFonts w:asciiTheme="majorHAnsi" w:hAnsiTheme="majorHAnsi"/>
        </w:rPr>
        <w:t xml:space="preserve">eptmakare: </w:t>
      </w:r>
      <w:r w:rsidR="008D473A">
        <w:rPr>
          <w:rFonts w:asciiTheme="majorHAnsi" w:hAnsiTheme="majorHAnsi"/>
        </w:rPr>
        <w:t>Eleonor Schütt</w:t>
      </w:r>
      <w:r w:rsidR="00940B3B">
        <w:rPr>
          <w:rFonts w:asciiTheme="majorHAnsi" w:hAnsiTheme="majorHAnsi"/>
        </w:rPr>
        <w:t xml:space="preserve"> och Margareta Andersson</w:t>
      </w:r>
      <w:r w:rsidR="009C6C15">
        <w:rPr>
          <w:rFonts w:asciiTheme="majorHAnsi" w:hAnsiTheme="majorHAnsi"/>
        </w:rPr>
        <w:br/>
      </w:r>
      <w:r w:rsidR="00D40A3F" w:rsidRPr="00472808">
        <w:rPr>
          <w:rFonts w:asciiTheme="majorHAnsi" w:hAnsiTheme="majorHAnsi"/>
        </w:rPr>
        <w:t xml:space="preserve">Bild: </w:t>
      </w:r>
      <w:r w:rsidR="008D473A">
        <w:rPr>
          <w:rFonts w:asciiTheme="majorHAnsi" w:hAnsiTheme="majorHAnsi"/>
        </w:rPr>
        <w:t>Björn Tesch</w:t>
      </w:r>
      <w:r w:rsidR="009309EF">
        <w:rPr>
          <w:rFonts w:asciiTheme="majorHAnsi" w:hAnsiTheme="majorHAnsi"/>
        </w:rPr>
        <w:br/>
      </w:r>
      <w:r w:rsidR="0083203F">
        <w:br/>
      </w:r>
      <w:r w:rsidR="00364B2D">
        <w:rPr>
          <w:rFonts w:asciiTheme="minorHAnsi" w:hAnsiTheme="minorHAnsi"/>
          <w:sz w:val="22"/>
          <w:szCs w:val="22"/>
        </w:rPr>
        <w:t>Detta är en perfekt potatisrätt för 5:2 dieten då den endast har 180 kalorier/portion. Det är ingen extra tillsats av matfett, mjölkens fett är tillräckligt för att få rätt konsistens.</w:t>
      </w:r>
      <w:r w:rsidR="00B25B8B">
        <w:rPr>
          <w:rFonts w:asciiTheme="minorHAnsi" w:hAnsiTheme="minorHAnsi"/>
          <w:sz w:val="22"/>
          <w:szCs w:val="22"/>
        </w:rPr>
        <w:t xml:space="preserve"> Prova med något av smakalternativen, eller varför inte alla på en gång?</w:t>
      </w:r>
    </w:p>
    <w:p w14:paraId="248A4BE9" w14:textId="787875A1" w:rsidR="00273371" w:rsidRDefault="00273371" w:rsidP="00791626">
      <w:pPr>
        <w:pStyle w:val="Default"/>
        <w:rPr>
          <w:rFonts w:asciiTheme="minorHAnsi" w:hAnsiTheme="minorHAnsi"/>
          <w:sz w:val="22"/>
          <w:szCs w:val="22"/>
        </w:rPr>
      </w:pPr>
    </w:p>
    <w:p w14:paraId="0666ABEE" w14:textId="7FDA139F" w:rsidR="00791626" w:rsidRPr="00D14460" w:rsidRDefault="00364B2D" w:rsidP="00791626">
      <w:pPr>
        <w:pStyle w:val="Default"/>
        <w:rPr>
          <w:rFonts w:asciiTheme="majorHAnsi" w:hAnsiTheme="majorHAnsi"/>
          <w:b/>
          <w:sz w:val="28"/>
          <w:szCs w:val="28"/>
        </w:rPr>
      </w:pPr>
      <w:r w:rsidRPr="00D14460">
        <w:rPr>
          <w:rFonts w:asciiTheme="majorHAnsi" w:hAnsiTheme="majorHAnsi"/>
          <w:b/>
          <w:noProof/>
          <w:sz w:val="28"/>
          <w:szCs w:val="28"/>
        </w:rPr>
        <w:t>Smakrikt potatismos</w:t>
      </w:r>
    </w:p>
    <w:p w14:paraId="2BDE8D93" w14:textId="6C2FBF15" w:rsidR="00791626" w:rsidRPr="00D42864" w:rsidRDefault="00D14460" w:rsidP="007916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r w:rsidRPr="00364B2D">
        <w:rPr>
          <w:rFonts w:asciiTheme="majorHAnsi" w:hAnsiTheme="majorHAnsi"/>
          <w:b/>
          <w:noProof/>
        </w:rPr>
        <w:drawing>
          <wp:anchor distT="0" distB="0" distL="114300" distR="114300" simplePos="0" relativeHeight="251658240" behindDoc="0" locked="0" layoutInCell="1" allowOverlap="1" wp14:anchorId="10B60496" wp14:editId="7EC28070">
            <wp:simplePos x="0" y="0"/>
            <wp:positionH relativeFrom="column">
              <wp:posOffset>4000500</wp:posOffset>
            </wp:positionH>
            <wp:positionV relativeFrom="paragraph">
              <wp:posOffset>41275</wp:posOffset>
            </wp:positionV>
            <wp:extent cx="1952625" cy="2929255"/>
            <wp:effectExtent l="0" t="0" r="3175" b="0"/>
            <wp:wrapTight wrapText="bothSides">
              <wp:wrapPolygon edited="0">
                <wp:start x="0" y="0"/>
                <wp:lineTo x="0" y="21352"/>
                <wp:lineTo x="21354" y="21352"/>
                <wp:lineTo x="2135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atismos.lå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9292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8EA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4</w:t>
      </w:r>
      <w:r w:rsidR="00B53051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 portione</w:t>
      </w:r>
      <w:r w:rsidR="00791626" w:rsidRPr="00791626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r </w:t>
      </w:r>
      <w:r w:rsidR="00C11817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</w:p>
    <w:p w14:paraId="64A4AC48" w14:textId="3DE7F920" w:rsidR="0092384C" w:rsidRDefault="00364B2D" w:rsidP="00364B2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 kg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 w:rsidR="00110E52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potatis, </w:t>
      </w:r>
      <w:r w:rsidR="00110E52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välj din egen </w:t>
      </w:r>
      <w:r w:rsidR="0080007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favoritsort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212B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 w:rsidR="00D6606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1½ - 2 dl </w:t>
      </w:r>
      <w:r w:rsidR="0080007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 w:rsidR="00110E52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mjölk, </w:t>
      </w:r>
      <w:r w:rsidRPr="00364B2D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mängd beroende på potatis</w:t>
      </w:r>
      <w:r w:rsidR="00D6606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1 - 1½ tsk</w:t>
      </w:r>
      <w:r w:rsidR="00110E52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  salt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½ krm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  vitpeppar</w:t>
      </w:r>
      <w:r w:rsidR="00110E52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Pr="00B25B8B">
        <w:rPr>
          <w:rFonts w:asciiTheme="majorHAnsi" w:eastAsiaTheme="minorEastAsia" w:hAnsiTheme="majorHAnsi" w:cs="Verdana"/>
          <w:b/>
          <w:color w:val="000000"/>
          <w:sz w:val="28"/>
          <w:szCs w:val="28"/>
          <w:lang w:eastAsia="sv-SE"/>
        </w:rPr>
        <w:br/>
        <w:t>Välj någon av följande smaker</w:t>
      </w:r>
      <w:r w:rsidR="0092384C"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  <w:br/>
      </w:r>
      <w:r w:rsidRPr="00B25B8B">
        <w:rPr>
          <w:rFonts w:asciiTheme="majorHAnsi" w:eastAsiaTheme="minorEastAsia" w:hAnsiTheme="majorHAnsi" w:cs="Verdana"/>
          <w:b/>
          <w:color w:val="000000"/>
          <w:sz w:val="28"/>
          <w:szCs w:val="28"/>
          <w:lang w:eastAsia="sv-SE"/>
        </w:rPr>
        <w:t>Wasabikryddat mos</w:t>
      </w:r>
      <w:r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  <w:br/>
      </w:r>
      <w:r w:rsidR="0092384C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1 tsk </w:t>
      </w:r>
      <w:r w:rsidR="0092384C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  </w:t>
      </w:r>
      <w:r w:rsidRPr="00364B2D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Wasabi</w:t>
      </w:r>
      <w:r w:rsidR="0092384C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</w:p>
    <w:p w14:paraId="75976F79" w14:textId="12681485" w:rsidR="0092384C" w:rsidRDefault="00B25B8B" w:rsidP="0092384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 w:rsidRPr="00B25B8B">
        <w:rPr>
          <w:rFonts w:asciiTheme="majorHAnsi" w:eastAsiaTheme="minorEastAsia" w:hAnsiTheme="majorHAnsi" w:cs="Verdana"/>
          <w:b/>
          <w:color w:val="000000"/>
          <w:sz w:val="28"/>
          <w:szCs w:val="28"/>
          <w:lang w:eastAsia="sv-SE"/>
        </w:rPr>
        <w:t>Potatis- och ro</w:t>
      </w:r>
      <w:r w:rsidR="0092384C" w:rsidRPr="00B25B8B">
        <w:rPr>
          <w:rFonts w:asciiTheme="majorHAnsi" w:eastAsiaTheme="minorEastAsia" w:hAnsiTheme="majorHAnsi" w:cs="Verdana"/>
          <w:b/>
          <w:color w:val="000000"/>
          <w:sz w:val="28"/>
          <w:szCs w:val="28"/>
          <w:lang w:eastAsia="sv-SE"/>
        </w:rPr>
        <w:t>tfruktsmos</w:t>
      </w:r>
      <w:r w:rsidR="0092384C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 xml:space="preserve"> ca 200 g</w:t>
      </w:r>
      <w:r w:rsidR="0092384C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  byt ut 3 potatisar mot 1 morot </w:t>
      </w:r>
      <w:r w:rsidR="0092384C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 xml:space="preserve"> </w:t>
      </w:r>
      <w:r w:rsidR="0092384C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  och en bit selleri</w:t>
      </w:r>
      <w:r w:rsidR="0092384C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</w:p>
    <w:p w14:paraId="136B9E5B" w14:textId="77777777" w:rsidR="0092384C" w:rsidRDefault="0092384C" w:rsidP="0092384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 w:rsidRPr="00B25B8B">
        <w:rPr>
          <w:rFonts w:asciiTheme="majorHAnsi" w:eastAsiaTheme="minorEastAsia" w:hAnsiTheme="majorHAnsi" w:cs="Verdana"/>
          <w:b/>
          <w:color w:val="000000"/>
          <w:sz w:val="28"/>
          <w:szCs w:val="28"/>
          <w:lang w:eastAsia="sv-SE"/>
        </w:rPr>
        <w:t>Gyllene mos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2 msk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  mango chutney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2 krm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  tabasco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2 krm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  gurkmeja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1 krm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  salt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</w:p>
    <w:p w14:paraId="0D53BAEB" w14:textId="77777777" w:rsidR="0092384C" w:rsidRDefault="0092384C" w:rsidP="0092384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 w:rsidRPr="00B25B8B">
        <w:rPr>
          <w:rFonts w:asciiTheme="majorHAnsi" w:eastAsiaTheme="minorEastAsia" w:hAnsiTheme="majorHAnsi" w:cs="Verdana"/>
          <w:b/>
          <w:color w:val="000000"/>
          <w:sz w:val="28"/>
          <w:szCs w:val="28"/>
          <w:lang w:eastAsia="sv-SE"/>
        </w:rPr>
        <w:t>Kryddigt mos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 xml:space="preserve">1 dl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gräslök, hackad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1 krm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muskotnöt, malen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1 krm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spiskummin</w:t>
      </w:r>
    </w:p>
    <w:p w14:paraId="4A7D74ED" w14:textId="77777777" w:rsidR="0092384C" w:rsidRDefault="0092384C" w:rsidP="0092384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½ tsk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chilipulver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1 dl 50 g)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gröna oliver, hackade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2 krm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salt</w:t>
      </w:r>
    </w:p>
    <w:p w14:paraId="53FC0018" w14:textId="77777777" w:rsidR="0092384C" w:rsidRDefault="0092384C" w:rsidP="0092384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</w:p>
    <w:p w14:paraId="2E2D2239" w14:textId="77777777" w:rsidR="00500E91" w:rsidRDefault="00500E91" w:rsidP="0092384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</w:p>
    <w:p w14:paraId="7CB6C94D" w14:textId="31FA900E" w:rsidR="00D14460" w:rsidRDefault="00D14460" w:rsidP="0092384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</w:p>
    <w:p w14:paraId="747524E0" w14:textId="77777777" w:rsidR="00B25B8B" w:rsidRDefault="00B25B8B" w:rsidP="0092384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</w:p>
    <w:p w14:paraId="0B5582D1" w14:textId="77777777" w:rsidR="00D14460" w:rsidRPr="00D14460" w:rsidRDefault="00D14460" w:rsidP="0092384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</w:pPr>
    </w:p>
    <w:p w14:paraId="6A883881" w14:textId="77777777" w:rsidR="00D14460" w:rsidRPr="00D14460" w:rsidRDefault="00D14460" w:rsidP="0092384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</w:pPr>
      <w:r w:rsidRPr="00D14460"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  <w:t>Tillagning:</w:t>
      </w:r>
    </w:p>
    <w:p w14:paraId="412851CE" w14:textId="77777777" w:rsidR="00D14460" w:rsidRDefault="00D14460" w:rsidP="0092384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</w:p>
    <w:p w14:paraId="6A427A63" w14:textId="06ECAFFE" w:rsidR="00500E91" w:rsidRDefault="00500E91" w:rsidP="0092384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1.</w:t>
      </w:r>
      <w:r w:rsidR="0092384C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Skala potatisen och lägg den i kokande vatten. Koka den mjuk under lock tills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innertemperaturen är 96°.</w:t>
      </w:r>
    </w:p>
    <w:p w14:paraId="1CF92E9B" w14:textId="47E42642" w:rsidR="00D14460" w:rsidRDefault="00500E91" w:rsidP="0092384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2.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Häll av kokvattnet. Mosa potatisen i kastrullen med elvisp, potatisstöt eller.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A23812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A23812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pressa genom en purépress</w:t>
      </w:r>
      <w:r w:rsidR="00C0515F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3.</w:t>
      </w:r>
      <w:r w:rsidR="00C0515F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Värm mjölken </w:t>
      </w:r>
      <w:r w:rsidR="00D1446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och s</w:t>
      </w:r>
      <w:r w:rsidR="002A6897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p</w:t>
      </w:r>
      <w:bookmarkStart w:id="0" w:name="_GoBack"/>
      <w:bookmarkEnd w:id="0"/>
      <w:r w:rsidR="00D1446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äd under omrörning tills moset har fått lagom konsistens. </w:t>
      </w:r>
      <w:r w:rsidR="0092384C" w:rsidRPr="00364B2D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D1446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D1446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Rör eller vispa moset luftigt med gaffel eller elvisp. </w:t>
      </w:r>
    </w:p>
    <w:p w14:paraId="1A279576" w14:textId="59BE311D" w:rsidR="005A1770" w:rsidRDefault="00D14460" w:rsidP="0092384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4.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Krydda med något av alternativen och smaka av.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92384C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5A1770" w:rsidRPr="005A2F47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Närings</w:t>
      </w:r>
      <w:r w:rsidR="005A1770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innehåll per portion:</w:t>
      </w:r>
      <w:r w:rsidR="005A1770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br/>
        <w:t>Ene</w:t>
      </w:r>
      <w:r w:rsidR="0092384C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rgi 180 kcal/760 kJ   Protein 4 g   Fett 1 g   Kolhydrater 36</w:t>
      </w:r>
      <w:r w:rsidR="00110E52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 </w:t>
      </w:r>
      <w:r w:rsidR="005A1770" w:rsidRPr="005A2F47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g</w:t>
      </w:r>
    </w:p>
    <w:p w14:paraId="706F188C" w14:textId="77777777" w:rsidR="00D14460" w:rsidRDefault="00D14460" w:rsidP="0092384C">
      <w:pPr>
        <w:widowControl w:val="0"/>
        <w:autoSpaceDE w:val="0"/>
        <w:autoSpaceDN w:val="0"/>
        <w:adjustRightInd w:val="0"/>
        <w:spacing w:after="0" w:line="240" w:lineRule="auto"/>
      </w:pPr>
    </w:p>
    <w:p w14:paraId="1B567207" w14:textId="711B608E" w:rsidR="00895B7A" w:rsidRPr="005A1770" w:rsidRDefault="00D40A3F">
      <w:r w:rsidRPr="000B754B">
        <w:rPr>
          <w:i/>
        </w:rPr>
        <w:t>Kontaktperson:</w:t>
      </w:r>
      <w:r w:rsidR="005A1770">
        <w:t xml:space="preserve"> </w:t>
      </w:r>
      <w:r w:rsidRPr="000B754B">
        <w:rPr>
          <w:i/>
        </w:rPr>
        <w:t xml:space="preserve">AnnaKarin Hamilton, </w:t>
      </w:r>
      <w:hyperlink r:id="rId8" w:history="1">
        <w:r w:rsidR="006C6C56" w:rsidRPr="000B754B">
          <w:rPr>
            <w:rStyle w:val="Hyperlnk"/>
            <w:i/>
          </w:rPr>
          <w:t>annakarin@svenskpotatis.se</w:t>
        </w:r>
      </w:hyperlink>
      <w:r w:rsidR="006C6C56" w:rsidRPr="000B754B">
        <w:rPr>
          <w:i/>
        </w:rPr>
        <w:t xml:space="preserve"> </w:t>
      </w:r>
      <w:r w:rsidRPr="000B754B">
        <w:rPr>
          <w:i/>
        </w:rPr>
        <w:t xml:space="preserve"> 0705 – 34 90 63</w:t>
      </w:r>
    </w:p>
    <w:p w14:paraId="48270F58" w14:textId="77777777" w:rsidR="004E64B8" w:rsidRDefault="004E64B8">
      <w:pPr>
        <w:rPr>
          <w:rFonts w:asciiTheme="minorHAnsi" w:eastAsiaTheme="minorEastAsia" w:hAnsiTheme="minorHAnsi" w:cstheme="minorBidi"/>
          <w:sz w:val="24"/>
          <w:szCs w:val="24"/>
          <w:lang w:eastAsia="sv-SE"/>
        </w:rPr>
      </w:pPr>
    </w:p>
    <w:sectPr w:rsidR="004E64B8" w:rsidSect="008148EA">
      <w:head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D14460" w:rsidRDefault="00D14460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D14460" w:rsidRDefault="00D14460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D14460" w:rsidRDefault="00D14460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D14460" w:rsidRDefault="00D14460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77777777" w:rsidR="00D14460" w:rsidRDefault="00D14460" w:rsidP="008148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60DC4CF2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3312795" cy="1356995"/>
          <wp:effectExtent l="0" t="0" r="0" b="0"/>
          <wp:wrapTight wrapText="bothSides">
            <wp:wrapPolygon edited="0">
              <wp:start x="0" y="0"/>
              <wp:lineTo x="0" y="21024"/>
              <wp:lineTo x="21364" y="21024"/>
              <wp:lineTo x="21364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795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07768"/>
    <w:rsid w:val="000B754B"/>
    <w:rsid w:val="000B7C43"/>
    <w:rsid w:val="00110E52"/>
    <w:rsid w:val="00132AF7"/>
    <w:rsid w:val="00175B0F"/>
    <w:rsid w:val="0019611C"/>
    <w:rsid w:val="001B0A2E"/>
    <w:rsid w:val="00212B28"/>
    <w:rsid w:val="00243A5D"/>
    <w:rsid w:val="00245539"/>
    <w:rsid w:val="00247D81"/>
    <w:rsid w:val="00271646"/>
    <w:rsid w:val="00273371"/>
    <w:rsid w:val="002A6713"/>
    <w:rsid w:val="002A6897"/>
    <w:rsid w:val="002F5D4F"/>
    <w:rsid w:val="00324526"/>
    <w:rsid w:val="0033007D"/>
    <w:rsid w:val="00346EBD"/>
    <w:rsid w:val="00364B2D"/>
    <w:rsid w:val="00393934"/>
    <w:rsid w:val="00442935"/>
    <w:rsid w:val="00451501"/>
    <w:rsid w:val="00492961"/>
    <w:rsid w:val="00496254"/>
    <w:rsid w:val="004A47FB"/>
    <w:rsid w:val="004E64B8"/>
    <w:rsid w:val="00500E91"/>
    <w:rsid w:val="005046F9"/>
    <w:rsid w:val="00515C1E"/>
    <w:rsid w:val="00543542"/>
    <w:rsid w:val="005633DB"/>
    <w:rsid w:val="00576F96"/>
    <w:rsid w:val="005A1770"/>
    <w:rsid w:val="005B707A"/>
    <w:rsid w:val="00627BFD"/>
    <w:rsid w:val="0063066F"/>
    <w:rsid w:val="00635AF6"/>
    <w:rsid w:val="006728F0"/>
    <w:rsid w:val="006C6C56"/>
    <w:rsid w:val="006C7E28"/>
    <w:rsid w:val="00711044"/>
    <w:rsid w:val="00791626"/>
    <w:rsid w:val="007B534D"/>
    <w:rsid w:val="007D4A45"/>
    <w:rsid w:val="007D4C20"/>
    <w:rsid w:val="007F2725"/>
    <w:rsid w:val="00800070"/>
    <w:rsid w:val="008148EA"/>
    <w:rsid w:val="0083203F"/>
    <w:rsid w:val="00854F02"/>
    <w:rsid w:val="00865416"/>
    <w:rsid w:val="0088379D"/>
    <w:rsid w:val="00895B7A"/>
    <w:rsid w:val="008D3BBD"/>
    <w:rsid w:val="008D473A"/>
    <w:rsid w:val="0092384C"/>
    <w:rsid w:val="009309EF"/>
    <w:rsid w:val="00940B3B"/>
    <w:rsid w:val="009C6C15"/>
    <w:rsid w:val="00A23812"/>
    <w:rsid w:val="00A45EE2"/>
    <w:rsid w:val="00B25B8B"/>
    <w:rsid w:val="00B37EED"/>
    <w:rsid w:val="00B479D8"/>
    <w:rsid w:val="00B53051"/>
    <w:rsid w:val="00C0515F"/>
    <w:rsid w:val="00C11817"/>
    <w:rsid w:val="00C171CD"/>
    <w:rsid w:val="00C93E2D"/>
    <w:rsid w:val="00C97624"/>
    <w:rsid w:val="00CD4E6D"/>
    <w:rsid w:val="00CF7FE4"/>
    <w:rsid w:val="00D14460"/>
    <w:rsid w:val="00D40A3F"/>
    <w:rsid w:val="00D42864"/>
    <w:rsid w:val="00D468B4"/>
    <w:rsid w:val="00D66060"/>
    <w:rsid w:val="00D71A79"/>
    <w:rsid w:val="00D7335C"/>
    <w:rsid w:val="00DD7B7D"/>
    <w:rsid w:val="00E14BF8"/>
    <w:rsid w:val="00E73793"/>
    <w:rsid w:val="00E757A8"/>
    <w:rsid w:val="00E90CCD"/>
    <w:rsid w:val="00EB0A1F"/>
    <w:rsid w:val="00F753B0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annakarin@svenskpotatis.s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1534</Characters>
  <Application>Microsoft Macintosh Word</Application>
  <DocSecurity>0</DocSecurity>
  <Lines>12</Lines>
  <Paragraphs>3</Paragraphs>
  <ScaleCrop>false</ScaleCrop>
  <Company>Viltlådan i Halland HB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3</cp:revision>
  <cp:lastPrinted>2014-01-31T14:36:00Z</cp:lastPrinted>
  <dcterms:created xsi:type="dcterms:W3CDTF">2014-01-31T14:39:00Z</dcterms:created>
  <dcterms:modified xsi:type="dcterms:W3CDTF">2014-01-31T14:52:00Z</dcterms:modified>
</cp:coreProperties>
</file>