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F332" w14:textId="14564F12" w:rsidR="0077231E" w:rsidRDefault="00511730" w:rsidP="003A201C">
      <w:pPr>
        <w:rPr>
          <w:rFonts w:cstheme="minorHAnsi"/>
          <w:i/>
          <w:iCs/>
        </w:rPr>
      </w:pPr>
      <w:r w:rsidRPr="00511730">
        <w:rPr>
          <w:rFonts w:cs="Times New Roman"/>
          <w:i/>
          <w:iCs/>
          <w:sz w:val="10"/>
          <w:szCs w:val="10"/>
        </w:rPr>
        <w:br/>
      </w:r>
    </w:p>
    <w:p w14:paraId="79383A80" w14:textId="55D2D586" w:rsidR="0077231E" w:rsidRPr="00087A95" w:rsidRDefault="002F2B18" w:rsidP="003A201C">
      <w:pPr>
        <w:rPr>
          <w:rFonts w:cs="Times New Roman"/>
          <w:b/>
          <w:sz w:val="32"/>
          <w:szCs w:val="32"/>
        </w:rPr>
      </w:pPr>
      <w:r>
        <w:t>Pressmeddelande från</w:t>
      </w:r>
      <w:r w:rsidRPr="001558C4">
        <w:t xml:space="preserve"> </w:t>
      </w:r>
      <w:r>
        <w:t>Sveriges Dövas Riksförbund</w:t>
      </w:r>
      <w:r w:rsidDel="001558C4">
        <w:t xml:space="preserve"> </w:t>
      </w:r>
      <w:r>
        <w:t>2020-01-22:</w:t>
      </w:r>
      <w:r>
        <w:br/>
      </w:r>
      <w:r w:rsidR="004A1A98">
        <w:rPr>
          <w:rFonts w:cs="Times New Roman"/>
          <w:b/>
          <w:sz w:val="32"/>
          <w:szCs w:val="32"/>
        </w:rPr>
        <w:t>A</w:t>
      </w:r>
      <w:r w:rsidR="0077231E">
        <w:rPr>
          <w:rFonts w:cs="Times New Roman"/>
          <w:b/>
          <w:sz w:val="32"/>
          <w:szCs w:val="32"/>
        </w:rPr>
        <w:t xml:space="preserve">rbetsdomstolens beslut </w:t>
      </w:r>
      <w:r w:rsidR="004A1A98">
        <w:rPr>
          <w:rFonts w:cs="Times New Roman"/>
          <w:b/>
          <w:sz w:val="32"/>
          <w:szCs w:val="32"/>
        </w:rPr>
        <w:t>–</w:t>
      </w:r>
      <w:r w:rsidR="0077231E">
        <w:rPr>
          <w:rFonts w:cs="Times New Roman"/>
          <w:b/>
          <w:sz w:val="32"/>
          <w:szCs w:val="32"/>
        </w:rPr>
        <w:t xml:space="preserve"> </w:t>
      </w:r>
      <w:r w:rsidR="004A1A98">
        <w:rPr>
          <w:rFonts w:cs="Times New Roman"/>
          <w:b/>
          <w:sz w:val="32"/>
          <w:szCs w:val="32"/>
        </w:rPr>
        <w:t>en stor besvikelse</w:t>
      </w:r>
    </w:p>
    <w:p w14:paraId="54E6C033" w14:textId="0072B18F" w:rsidR="00C768CE" w:rsidRDefault="00C768CE" w:rsidP="003A201C">
      <w:pPr>
        <w:rPr>
          <w:rFonts w:cstheme="minorHAnsi"/>
        </w:rPr>
      </w:pPr>
    </w:p>
    <w:p w14:paraId="366E164D" w14:textId="77777777" w:rsidR="002F2B18" w:rsidRDefault="002F2B18" w:rsidP="002F2B18">
      <w:pPr>
        <w:rPr>
          <w:rFonts w:cstheme="minorHAnsi"/>
        </w:rPr>
      </w:pPr>
      <w:r>
        <w:rPr>
          <w:rFonts w:cstheme="minorHAnsi"/>
          <w:noProof/>
        </w:rPr>
        <w:drawing>
          <wp:anchor distT="0" distB="0" distL="114300" distR="114300" simplePos="0" relativeHeight="251659264" behindDoc="0" locked="0" layoutInCell="1" allowOverlap="1" wp14:anchorId="7F7B2DD1" wp14:editId="33999EB1">
            <wp:simplePos x="0" y="0"/>
            <wp:positionH relativeFrom="margin">
              <wp:posOffset>0</wp:posOffset>
            </wp:positionH>
            <wp:positionV relativeFrom="margin">
              <wp:posOffset>924947</wp:posOffset>
            </wp:positionV>
            <wp:extent cx="394010" cy="3940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symbol svart word.png"/>
                    <pic:cNvPicPr/>
                  </pic:nvPicPr>
                  <pic:blipFill>
                    <a:blip r:embed="rId7">
                      <a:extLst>
                        <a:ext uri="{28A0092B-C50C-407E-A947-70E740481C1C}">
                          <a14:useLocalDpi xmlns:a14="http://schemas.microsoft.com/office/drawing/2010/main" val="0"/>
                        </a:ext>
                      </a:extLst>
                    </a:blip>
                    <a:stretch>
                      <a:fillRect/>
                    </a:stretch>
                  </pic:blipFill>
                  <pic:spPr>
                    <a:xfrm>
                      <a:off x="0" y="0"/>
                      <a:ext cx="394010" cy="394010"/>
                    </a:xfrm>
                    <a:prstGeom prst="rect">
                      <a:avLst/>
                    </a:prstGeom>
                  </pic:spPr>
                </pic:pic>
              </a:graphicData>
            </a:graphic>
          </wp:anchor>
        </w:drawing>
      </w:r>
      <w:r w:rsidRPr="00371DFC">
        <w:rPr>
          <w:rFonts w:cstheme="minorHAnsi"/>
        </w:rPr>
        <w:t xml:space="preserve"> </w:t>
      </w:r>
    </w:p>
    <w:p w14:paraId="4B1267E8" w14:textId="397A9C48" w:rsidR="002F2B18" w:rsidRDefault="002F2B18" w:rsidP="002F2B18">
      <w:pPr>
        <w:rPr>
          <w:rFonts w:cstheme="minorHAnsi"/>
        </w:rPr>
      </w:pPr>
      <w:hyperlink r:id="rId8" w:history="1">
        <w:r w:rsidRPr="002F2B18">
          <w:rPr>
            <w:rStyle w:val="Hyperlnk"/>
            <w:rFonts w:cstheme="minorHAnsi"/>
          </w:rPr>
          <w:t>Pressmeddelande på svenskt teckenspråk</w:t>
        </w:r>
      </w:hyperlink>
      <w:bookmarkStart w:id="0" w:name="_GoBack"/>
      <w:bookmarkEnd w:id="0"/>
    </w:p>
    <w:p w14:paraId="6D38C86E" w14:textId="77777777" w:rsidR="002F2B18" w:rsidRPr="00D921CC" w:rsidRDefault="002F2B18" w:rsidP="003A201C">
      <w:pPr>
        <w:rPr>
          <w:rFonts w:cstheme="minorHAnsi"/>
          <w:i/>
          <w:iCs/>
        </w:rPr>
      </w:pPr>
    </w:p>
    <w:p w14:paraId="6E8E984B" w14:textId="41DE3DB4" w:rsidR="00047F9F" w:rsidRPr="004268B7" w:rsidRDefault="001242A9" w:rsidP="001D421E">
      <w:pPr>
        <w:spacing w:after="90"/>
        <w:rPr>
          <w:rFonts w:cstheme="minorHAnsi"/>
        </w:rPr>
      </w:pPr>
      <w:r w:rsidRPr="00D921CC">
        <w:rPr>
          <w:rFonts w:cstheme="minorHAnsi"/>
        </w:rPr>
        <w:t>Idag meddelade Arbetsdomstolen (AD) domen i fallet där den döv</w:t>
      </w:r>
      <w:r w:rsidR="00052DB0" w:rsidRPr="00D921CC">
        <w:rPr>
          <w:rFonts w:cstheme="minorHAnsi"/>
        </w:rPr>
        <w:t>e</w:t>
      </w:r>
      <w:r w:rsidRPr="00D921CC">
        <w:rPr>
          <w:rFonts w:cstheme="minorHAnsi"/>
        </w:rPr>
        <w:t xml:space="preserve"> Laith </w:t>
      </w:r>
      <w:proofErr w:type="spellStart"/>
      <w:r w:rsidRPr="00D921CC">
        <w:rPr>
          <w:rFonts w:cstheme="minorHAnsi"/>
        </w:rPr>
        <w:t>Fathulla</w:t>
      </w:r>
      <w:proofErr w:type="spellEnd"/>
      <w:r w:rsidR="00052DB0" w:rsidRPr="00D921CC">
        <w:rPr>
          <w:rFonts w:cstheme="minorHAnsi"/>
        </w:rPr>
        <w:t>,</w:t>
      </w:r>
      <w:r w:rsidRPr="00D921CC">
        <w:rPr>
          <w:rFonts w:cstheme="minorHAnsi"/>
        </w:rPr>
        <w:t xml:space="preserve"> med uppbackning av fackförbundet Unionen</w:t>
      </w:r>
      <w:r w:rsidR="00052DB0" w:rsidRPr="00D921CC">
        <w:rPr>
          <w:rFonts w:cstheme="minorHAnsi"/>
        </w:rPr>
        <w:t>,</w:t>
      </w:r>
      <w:r w:rsidRPr="00D921CC">
        <w:rPr>
          <w:rFonts w:cstheme="minorHAnsi"/>
        </w:rPr>
        <w:t xml:space="preserve"> stämde Tolkcentralen och Region Stockholm.</w:t>
      </w:r>
      <w:r w:rsidR="00583B6C" w:rsidRPr="00D921CC">
        <w:rPr>
          <w:rFonts w:cstheme="minorHAnsi"/>
        </w:rPr>
        <w:t xml:space="preserve"> </w:t>
      </w:r>
      <w:r w:rsidR="004268B7">
        <w:rPr>
          <w:rFonts w:cstheme="minorHAnsi"/>
        </w:rPr>
        <w:br/>
      </w:r>
      <w:r w:rsidR="004268B7">
        <w:rPr>
          <w:rFonts w:cstheme="minorHAnsi"/>
        </w:rPr>
        <w:br/>
      </w:r>
      <w:r w:rsidR="004268B7" w:rsidRPr="00087A95">
        <w:rPr>
          <w:rFonts w:eastAsia="Times New Roman" w:cstheme="minorHAnsi"/>
          <w:color w:val="1C1E21"/>
          <w:lang w:eastAsia="sv-SE"/>
        </w:rPr>
        <w:t xml:space="preserve">Fallet handlar om arbetsgivaren under rekryteringsprocessen har diskriminerat Laith </w:t>
      </w:r>
      <w:proofErr w:type="spellStart"/>
      <w:r w:rsidR="004268B7" w:rsidRPr="00087A95">
        <w:rPr>
          <w:rFonts w:eastAsia="Times New Roman" w:cstheme="minorHAnsi"/>
          <w:color w:val="1C1E21"/>
          <w:lang w:eastAsia="sv-SE"/>
        </w:rPr>
        <w:t>Fathulla</w:t>
      </w:r>
      <w:proofErr w:type="spellEnd"/>
      <w:r w:rsidR="004268B7" w:rsidRPr="00087A95">
        <w:rPr>
          <w:rFonts w:eastAsia="Times New Roman" w:cstheme="minorHAnsi"/>
          <w:color w:val="1C1E21"/>
          <w:lang w:eastAsia="sv-SE"/>
        </w:rPr>
        <w:t>, när han sökte jobb som receptionist och inte blev kallad till intervju. Enligt Unionen har arbetsgivaren redan i annonsutformningen uteslutit en grupp ansökanden då ett av</w:t>
      </w:r>
      <w:r w:rsidR="004268B7" w:rsidRPr="00597B2C">
        <w:rPr>
          <w:rFonts w:eastAsia="Times New Roman" w:cstheme="minorHAnsi"/>
          <w:color w:val="1C1E21"/>
          <w:lang w:eastAsia="sv-SE"/>
        </w:rPr>
        <w:t xml:space="preserve"> kraven var att kunna behärska taltelefoni</w:t>
      </w:r>
      <w:r w:rsidR="004268B7">
        <w:rPr>
          <w:rFonts w:eastAsia="Times New Roman" w:cstheme="minorHAnsi"/>
          <w:color w:val="1C1E21"/>
          <w:lang w:eastAsia="sv-SE"/>
        </w:rPr>
        <w:t>. M</w:t>
      </w:r>
      <w:r w:rsidR="004268B7" w:rsidRPr="00597B2C">
        <w:rPr>
          <w:rFonts w:eastAsia="Times New Roman" w:cstheme="minorHAnsi"/>
          <w:color w:val="1C1E21"/>
          <w:lang w:eastAsia="sv-SE"/>
        </w:rPr>
        <w:t>en de har inte heller bedömt vilka åtgärder, till exempel tekniska hjälpmedel, som skulle kunna vara lämpliga för Laith. </w:t>
      </w:r>
      <w:r w:rsidR="004268B7">
        <w:rPr>
          <w:rFonts w:eastAsia="Times New Roman" w:cstheme="minorHAnsi"/>
          <w:color w:val="1C1E21"/>
          <w:lang w:eastAsia="sv-SE"/>
        </w:rPr>
        <w:br/>
      </w:r>
      <w:r w:rsidR="0077231E">
        <w:rPr>
          <w:rFonts w:eastAsia="Times New Roman" w:cstheme="minorHAnsi"/>
          <w:color w:val="1C1E21"/>
          <w:lang w:eastAsia="sv-SE"/>
        </w:rPr>
        <w:br/>
      </w:r>
      <w:r w:rsidR="004C7762" w:rsidRPr="00D921CC">
        <w:rPr>
          <w:rFonts w:eastAsia="Times New Roman" w:cstheme="minorHAnsi"/>
          <w:color w:val="1C1E21"/>
          <w:lang w:eastAsia="sv-SE"/>
        </w:rPr>
        <w:t xml:space="preserve">Vi på Sveriges Dövas Riksförbund, SDR, </w:t>
      </w:r>
      <w:r w:rsidR="004C7762" w:rsidRPr="00597B2C">
        <w:rPr>
          <w:rFonts w:eastAsia="Times New Roman" w:cstheme="minorHAnsi"/>
          <w:color w:val="1C1E21"/>
          <w:lang w:eastAsia="sv-SE"/>
        </w:rPr>
        <w:t xml:space="preserve">har många gånger </w:t>
      </w:r>
      <w:r w:rsidR="0077231E">
        <w:rPr>
          <w:rFonts w:eastAsia="Times New Roman" w:cstheme="minorHAnsi"/>
          <w:color w:val="1C1E21"/>
          <w:lang w:eastAsia="sv-SE"/>
        </w:rPr>
        <w:t xml:space="preserve">tagit del av och </w:t>
      </w:r>
      <w:r w:rsidR="004C7762" w:rsidRPr="00597B2C">
        <w:rPr>
          <w:rFonts w:eastAsia="Times New Roman" w:cstheme="minorHAnsi"/>
          <w:color w:val="1C1E21"/>
          <w:lang w:eastAsia="sv-SE"/>
        </w:rPr>
        <w:t xml:space="preserve">ifrågasatt formuleringar i annonser och </w:t>
      </w:r>
      <w:r w:rsidR="007179A5">
        <w:rPr>
          <w:rFonts w:eastAsia="Times New Roman" w:cstheme="minorHAnsi"/>
          <w:color w:val="1C1E21"/>
          <w:lang w:eastAsia="sv-SE"/>
        </w:rPr>
        <w:t xml:space="preserve">olika </w:t>
      </w:r>
      <w:r w:rsidR="004C7762" w:rsidRPr="00597B2C">
        <w:rPr>
          <w:rFonts w:eastAsia="Times New Roman" w:cstheme="minorHAnsi"/>
          <w:color w:val="1C1E21"/>
          <w:lang w:eastAsia="sv-SE"/>
        </w:rPr>
        <w:t xml:space="preserve">rekryteringsprocesser där många döva nästintill systematiskt utesluts från tjänster trots att de har rätt kompetens och är lämpliga kandidater. </w:t>
      </w:r>
      <w:r w:rsidR="00BB3616" w:rsidRPr="00D921CC">
        <w:rPr>
          <w:rFonts w:eastAsia="Times New Roman" w:cstheme="minorHAnsi"/>
          <w:color w:val="1C1E21"/>
          <w:lang w:eastAsia="sv-SE"/>
        </w:rPr>
        <w:t xml:space="preserve">Det är </w:t>
      </w:r>
      <w:r w:rsidR="002A6C61">
        <w:rPr>
          <w:rFonts w:eastAsia="Times New Roman" w:cstheme="minorHAnsi"/>
          <w:color w:val="1C1E21"/>
          <w:lang w:eastAsia="sv-SE"/>
        </w:rPr>
        <w:t xml:space="preserve">också </w:t>
      </w:r>
      <w:r w:rsidR="00BB3616" w:rsidRPr="00D921CC">
        <w:rPr>
          <w:rFonts w:eastAsia="Times New Roman" w:cstheme="minorHAnsi"/>
          <w:color w:val="1C1E21"/>
          <w:lang w:eastAsia="sv-SE"/>
        </w:rPr>
        <w:t xml:space="preserve">särskilt uppseendeväckande att </w:t>
      </w:r>
      <w:r w:rsidR="002A6C61">
        <w:rPr>
          <w:rFonts w:eastAsia="Times New Roman" w:cstheme="minorHAnsi"/>
          <w:color w:val="1C1E21"/>
          <w:lang w:eastAsia="sv-SE"/>
        </w:rPr>
        <w:t xml:space="preserve">det är </w:t>
      </w:r>
      <w:r w:rsidR="00F20D57">
        <w:rPr>
          <w:rFonts w:eastAsia="Times New Roman" w:cstheme="minorHAnsi"/>
          <w:color w:val="1C1E21"/>
          <w:lang w:eastAsia="sv-SE"/>
        </w:rPr>
        <w:t xml:space="preserve">Region Stockholm och Tolkcentralen - </w:t>
      </w:r>
      <w:r w:rsidR="00BB3616" w:rsidRPr="00D921CC">
        <w:rPr>
          <w:rFonts w:eastAsia="Times New Roman" w:cstheme="minorHAnsi"/>
          <w:color w:val="1C1E21"/>
          <w:lang w:eastAsia="sv-SE"/>
        </w:rPr>
        <w:t xml:space="preserve">en </w:t>
      </w:r>
      <w:r w:rsidR="001F6597" w:rsidRPr="008F7943">
        <w:rPr>
          <w:rFonts w:eastAsia="Times New Roman" w:cstheme="minorHAnsi"/>
          <w:color w:val="1C1E21"/>
          <w:lang w:eastAsia="sv-SE"/>
        </w:rPr>
        <w:t xml:space="preserve">skattefinansierad </w:t>
      </w:r>
      <w:r w:rsidR="00BB3616" w:rsidRPr="008F7943">
        <w:rPr>
          <w:rFonts w:eastAsia="Times New Roman" w:cstheme="minorHAnsi"/>
          <w:color w:val="1C1E21"/>
          <w:lang w:eastAsia="sv-SE"/>
        </w:rPr>
        <w:t>verksamhet med döva och teckenspråkiga som målgrupp</w:t>
      </w:r>
      <w:r w:rsidR="005C5807" w:rsidRPr="008F7943">
        <w:rPr>
          <w:rFonts w:eastAsia="Times New Roman" w:cstheme="minorHAnsi"/>
          <w:color w:val="1C1E21"/>
          <w:lang w:eastAsia="sv-SE"/>
        </w:rPr>
        <w:t xml:space="preserve"> </w:t>
      </w:r>
      <w:r w:rsidR="00F20D57" w:rsidRPr="008F7943">
        <w:rPr>
          <w:rFonts w:eastAsia="Times New Roman" w:cstheme="minorHAnsi"/>
          <w:color w:val="1C1E21"/>
          <w:lang w:eastAsia="sv-SE"/>
        </w:rPr>
        <w:t xml:space="preserve">- </w:t>
      </w:r>
      <w:r w:rsidR="00AE0BD7" w:rsidRPr="008F7943">
        <w:rPr>
          <w:rFonts w:eastAsia="Times New Roman" w:cstheme="minorHAnsi"/>
          <w:color w:val="1C1E21"/>
          <w:lang w:eastAsia="sv-SE"/>
        </w:rPr>
        <w:t xml:space="preserve">som </w:t>
      </w:r>
      <w:r w:rsidR="001D421E">
        <w:rPr>
          <w:rFonts w:eastAsia="Times New Roman" w:cstheme="minorHAnsi"/>
          <w:color w:val="1C1E21"/>
          <w:lang w:eastAsia="sv-SE"/>
        </w:rPr>
        <w:t xml:space="preserve">blivit stämda. </w:t>
      </w:r>
      <w:r w:rsidR="004538DA" w:rsidRPr="008F7943">
        <w:rPr>
          <w:rFonts w:eastAsia="Times New Roman" w:cstheme="minorHAnsi"/>
          <w:color w:val="1C1E21"/>
          <w:lang w:eastAsia="sv-SE"/>
        </w:rPr>
        <w:br/>
      </w:r>
    </w:p>
    <w:p w14:paraId="283DDA22" w14:textId="0A2E9EA0" w:rsidR="00047F9F" w:rsidRPr="008F7943" w:rsidRDefault="00047F9F" w:rsidP="00047F9F">
      <w:pPr>
        <w:pStyle w:val="Liststycke"/>
        <w:numPr>
          <w:ilvl w:val="0"/>
          <w:numId w:val="3"/>
        </w:numPr>
        <w:rPr>
          <w:rFonts w:eastAsia="Times New Roman" w:cstheme="minorHAnsi"/>
          <w:color w:val="000000" w:themeColor="text1"/>
          <w:bdr w:val="none" w:sz="0" w:space="0" w:color="auto" w:frame="1"/>
          <w:lang w:eastAsia="sv-SE"/>
        </w:rPr>
      </w:pPr>
      <w:r w:rsidRPr="008F7943">
        <w:rPr>
          <w:rFonts w:eastAsia="Times New Roman" w:cstheme="minorHAnsi"/>
          <w:color w:val="000000" w:themeColor="text1"/>
          <w:bdr w:val="none" w:sz="0" w:space="0" w:color="auto" w:frame="1"/>
          <w:lang w:eastAsia="sv-SE"/>
        </w:rPr>
        <w:t xml:space="preserve">Det är </w:t>
      </w:r>
      <w:r w:rsidR="002621CF">
        <w:rPr>
          <w:rFonts w:eastAsia="Times New Roman" w:cstheme="minorHAnsi"/>
          <w:color w:val="000000" w:themeColor="text1"/>
          <w:bdr w:val="none" w:sz="0" w:space="0" w:color="auto" w:frame="1"/>
          <w:lang w:eastAsia="sv-SE"/>
        </w:rPr>
        <w:t>en stor besvikelse</w:t>
      </w:r>
      <w:r w:rsidRPr="008F7943">
        <w:rPr>
          <w:rFonts w:eastAsia="Times New Roman" w:cstheme="minorHAnsi"/>
          <w:color w:val="000000" w:themeColor="text1"/>
          <w:bdr w:val="none" w:sz="0" w:space="0" w:color="auto" w:frame="1"/>
          <w:lang w:eastAsia="sv-SE"/>
        </w:rPr>
        <w:t xml:space="preserve"> för alla döva</w:t>
      </w:r>
      <w:r w:rsidR="00087A95">
        <w:rPr>
          <w:rFonts w:eastAsia="Times New Roman" w:cstheme="minorHAnsi"/>
          <w:color w:val="000000" w:themeColor="text1"/>
          <w:bdr w:val="none" w:sz="0" w:space="0" w:color="auto" w:frame="1"/>
          <w:lang w:eastAsia="sv-SE"/>
        </w:rPr>
        <w:t>, säger Åsa Henningsson, förbundsordförande i Sveriges Dövas Riksförbund.</w:t>
      </w:r>
      <w:r w:rsidRPr="008F7943">
        <w:rPr>
          <w:rFonts w:eastAsia="Times New Roman" w:cstheme="minorHAnsi"/>
          <w:color w:val="000000" w:themeColor="text1"/>
          <w:bdr w:val="none" w:sz="0" w:space="0" w:color="auto" w:frame="1"/>
          <w:lang w:eastAsia="sv-SE"/>
        </w:rPr>
        <w:t xml:space="preserve"> Det bekräftar våra farhågor att det finns ett hål i det svenska diskrimineringsskyddet. Det kan inte vara värdigt ett Sverige år 2020 att arbetsgivare tillåts att sortera bort döva på detta sätt under rekryteringsprocesser. SDR arbetar för ett jämlikt samhälle där vi alla har ett ansvar att utgå från människors potential och att det finns lösningar. </w:t>
      </w:r>
      <w:r w:rsidR="00CF56E0">
        <w:rPr>
          <w:rFonts w:eastAsia="Times New Roman" w:cstheme="minorHAnsi"/>
          <w:color w:val="000000" w:themeColor="text1"/>
          <w:bdr w:val="none" w:sz="0" w:space="0" w:color="auto" w:frame="1"/>
          <w:lang w:eastAsia="sv-SE"/>
        </w:rPr>
        <w:t xml:space="preserve">Detta ansvar har Region Stockholm uppenbart inte tagit. </w:t>
      </w:r>
    </w:p>
    <w:p w14:paraId="156C2682" w14:textId="17A0235C" w:rsidR="00977DEF" w:rsidRDefault="00977DEF" w:rsidP="008F7943">
      <w:pPr>
        <w:spacing w:after="90"/>
        <w:rPr>
          <w:rFonts w:eastAsia="Times New Roman" w:cstheme="minorHAnsi"/>
          <w:color w:val="1C1E21"/>
          <w:lang w:eastAsia="sv-SE"/>
        </w:rPr>
      </w:pPr>
    </w:p>
    <w:p w14:paraId="757935FE" w14:textId="77777777" w:rsidR="0064594D" w:rsidRPr="008F7943" w:rsidRDefault="0064594D" w:rsidP="008F7943">
      <w:pPr>
        <w:spacing w:after="90"/>
        <w:rPr>
          <w:rFonts w:eastAsia="Times New Roman" w:cstheme="minorHAnsi"/>
          <w:color w:val="1C1E21"/>
          <w:lang w:eastAsia="sv-SE"/>
        </w:rPr>
      </w:pPr>
    </w:p>
    <w:p w14:paraId="04D4EDEA" w14:textId="40B2634E" w:rsidR="00C04697" w:rsidRPr="00D921CC" w:rsidRDefault="00181DEA" w:rsidP="00C04697">
      <w:pPr>
        <w:rPr>
          <w:rFonts w:cstheme="minorHAnsi"/>
          <w:b/>
        </w:rPr>
      </w:pPr>
      <w:r w:rsidRPr="00D921CC">
        <w:rPr>
          <w:rFonts w:cstheme="minorHAnsi"/>
          <w:b/>
        </w:rPr>
        <w:t>Kontaktpersoner:</w:t>
      </w:r>
      <w:r w:rsidR="00C04697" w:rsidRPr="00D921CC">
        <w:rPr>
          <w:rFonts w:cstheme="minorHAnsi"/>
          <w:b/>
        </w:rPr>
        <w:tab/>
      </w:r>
    </w:p>
    <w:p w14:paraId="028704E0" w14:textId="5CF6E9AE" w:rsidR="003A201C" w:rsidRPr="00D921CC" w:rsidRDefault="00181DEA" w:rsidP="1CE8237E">
      <w:pPr>
        <w:rPr>
          <w:rFonts w:cstheme="minorHAnsi"/>
        </w:rPr>
      </w:pPr>
      <w:r w:rsidRPr="00D921CC">
        <w:rPr>
          <w:rFonts w:cstheme="minorHAnsi"/>
          <w:i/>
          <w:iCs/>
        </w:rPr>
        <w:t>Åsa Hen</w:t>
      </w:r>
      <w:r w:rsidR="003D7C33" w:rsidRPr="00D921CC">
        <w:rPr>
          <w:rFonts w:cstheme="minorHAnsi"/>
          <w:i/>
          <w:iCs/>
        </w:rPr>
        <w:t>ningsson, förbundsord</w:t>
      </w:r>
      <w:r w:rsidRPr="00D921CC">
        <w:rPr>
          <w:rFonts w:cstheme="minorHAnsi"/>
          <w:i/>
          <w:iCs/>
        </w:rPr>
        <w:t>f</w:t>
      </w:r>
      <w:r w:rsidR="003D7C33" w:rsidRPr="00D921CC">
        <w:rPr>
          <w:rFonts w:cstheme="minorHAnsi"/>
          <w:i/>
          <w:iCs/>
        </w:rPr>
        <w:t>ör</w:t>
      </w:r>
      <w:r w:rsidRPr="00D921CC">
        <w:rPr>
          <w:rFonts w:cstheme="minorHAnsi"/>
          <w:i/>
          <w:iCs/>
        </w:rPr>
        <w:t>a</w:t>
      </w:r>
      <w:r w:rsidR="003D7C33" w:rsidRPr="00D921CC">
        <w:rPr>
          <w:rFonts w:cstheme="minorHAnsi"/>
          <w:i/>
          <w:iCs/>
        </w:rPr>
        <w:t>n</w:t>
      </w:r>
      <w:r w:rsidRPr="00D921CC">
        <w:rPr>
          <w:rFonts w:cstheme="minorHAnsi"/>
          <w:i/>
          <w:iCs/>
        </w:rPr>
        <w:t>de</w:t>
      </w:r>
      <w:r w:rsidR="003D7C33" w:rsidRPr="00D921CC">
        <w:rPr>
          <w:rFonts w:cstheme="minorHAnsi"/>
          <w:i/>
          <w:iCs/>
        </w:rPr>
        <w:t xml:space="preserve"> SDR</w:t>
      </w:r>
      <w:r w:rsidR="003D7C33" w:rsidRPr="00D921CC">
        <w:rPr>
          <w:rFonts w:cstheme="minorHAnsi"/>
        </w:rPr>
        <w:br/>
        <w:t xml:space="preserve">E-post: </w:t>
      </w:r>
      <w:hyperlink r:id="rId9" w:history="1">
        <w:r w:rsidR="003D7C33" w:rsidRPr="00D921CC">
          <w:rPr>
            <w:rStyle w:val="Hyperlnk"/>
            <w:rFonts w:cstheme="minorHAnsi"/>
          </w:rPr>
          <w:t>asa.henningsson@sdr.org</w:t>
        </w:r>
      </w:hyperlink>
      <w:r w:rsidR="003D7C33" w:rsidRPr="00D921CC">
        <w:rPr>
          <w:rFonts w:cstheme="minorHAnsi"/>
        </w:rPr>
        <w:tab/>
        <w:t xml:space="preserve">                 </w:t>
      </w:r>
      <w:r w:rsidR="003A201C" w:rsidRPr="00D921CC">
        <w:rPr>
          <w:rFonts w:cstheme="minorHAnsi"/>
        </w:rPr>
        <w:tab/>
      </w:r>
      <w:r w:rsidR="003D7C33" w:rsidRPr="00D921CC">
        <w:rPr>
          <w:rFonts w:cstheme="minorHAnsi"/>
        </w:rPr>
        <w:t>Mobil/sms: 073</w:t>
      </w:r>
      <w:r w:rsidR="007F3E5B" w:rsidRPr="00D921CC">
        <w:rPr>
          <w:rFonts w:cstheme="minorHAnsi"/>
        </w:rPr>
        <w:t>-</w:t>
      </w:r>
      <w:r w:rsidR="003D7C33" w:rsidRPr="00D921CC">
        <w:rPr>
          <w:rFonts w:cstheme="minorHAnsi"/>
        </w:rPr>
        <w:t>508 69 30</w:t>
      </w:r>
    </w:p>
    <w:p w14:paraId="11D4E838" w14:textId="6F40EC74" w:rsidR="007F3E5B" w:rsidRPr="00D921CC" w:rsidRDefault="003D7C33" w:rsidP="1CE8237E">
      <w:pPr>
        <w:rPr>
          <w:rFonts w:cstheme="minorHAnsi"/>
          <w:b/>
          <w:bCs/>
          <w:i/>
          <w:iCs/>
        </w:rPr>
      </w:pPr>
      <w:r w:rsidRPr="00D921CC">
        <w:rPr>
          <w:rFonts w:cstheme="minorHAnsi"/>
        </w:rPr>
        <w:br/>
      </w:r>
      <w:r w:rsidR="007F3E5B" w:rsidRPr="00D921CC">
        <w:rPr>
          <w:rFonts w:cstheme="minorHAnsi"/>
          <w:i/>
          <w:iCs/>
        </w:rPr>
        <w:t>Jenny Ek</w:t>
      </w:r>
      <w:r w:rsidR="00181DEA" w:rsidRPr="00D921CC">
        <w:rPr>
          <w:rFonts w:cstheme="minorHAnsi"/>
          <w:i/>
          <w:iCs/>
        </w:rPr>
        <w:t xml:space="preserve">, </w:t>
      </w:r>
      <w:r w:rsidR="007F3E5B" w:rsidRPr="00D921CC">
        <w:rPr>
          <w:rFonts w:cstheme="minorHAnsi"/>
          <w:i/>
          <w:iCs/>
        </w:rPr>
        <w:t>kommunikat</w:t>
      </w:r>
      <w:r w:rsidR="003A201C" w:rsidRPr="00D921CC">
        <w:rPr>
          <w:rFonts w:cstheme="minorHAnsi"/>
          <w:i/>
          <w:iCs/>
        </w:rPr>
        <w:t>ör SDR</w:t>
      </w:r>
    </w:p>
    <w:p w14:paraId="51511B43" w14:textId="5B8D47BD" w:rsidR="00CE1140" w:rsidRPr="00D921CC" w:rsidRDefault="003D7C33" w:rsidP="1CE8237E">
      <w:pPr>
        <w:rPr>
          <w:rFonts w:cstheme="minorHAnsi"/>
        </w:rPr>
      </w:pPr>
      <w:r w:rsidRPr="00D921CC">
        <w:rPr>
          <w:rFonts w:cstheme="minorHAnsi"/>
        </w:rPr>
        <w:t xml:space="preserve">E-post: </w:t>
      </w:r>
      <w:hyperlink r:id="rId10" w:history="1">
        <w:r w:rsidR="007F3E5B" w:rsidRPr="00D921CC">
          <w:rPr>
            <w:rStyle w:val="Hyperlnk"/>
            <w:rFonts w:cstheme="minorHAnsi"/>
          </w:rPr>
          <w:t>jenny.ek@sdr.org</w:t>
        </w:r>
      </w:hyperlink>
      <w:r w:rsidR="003A201C" w:rsidRPr="00D921CC">
        <w:rPr>
          <w:rStyle w:val="Hyperlnk"/>
          <w:rFonts w:cstheme="minorHAnsi"/>
          <w:u w:val="none"/>
        </w:rPr>
        <w:tab/>
      </w:r>
      <w:r w:rsidR="003A201C" w:rsidRPr="00D921CC">
        <w:rPr>
          <w:rStyle w:val="Hyperlnk"/>
          <w:rFonts w:cstheme="minorHAnsi"/>
          <w:u w:val="none"/>
        </w:rPr>
        <w:tab/>
      </w:r>
      <w:r w:rsidR="003A201C" w:rsidRPr="00D921CC">
        <w:rPr>
          <w:rStyle w:val="Hyperlnk"/>
          <w:rFonts w:cstheme="minorHAnsi"/>
          <w:u w:val="none"/>
        </w:rPr>
        <w:tab/>
      </w:r>
      <w:r w:rsidRPr="00D921CC">
        <w:rPr>
          <w:rFonts w:cstheme="minorHAnsi"/>
        </w:rPr>
        <w:t xml:space="preserve">Mobil/sms: </w:t>
      </w:r>
      <w:r w:rsidR="007F3E5B" w:rsidRPr="00D921CC">
        <w:rPr>
          <w:rFonts w:cstheme="minorHAnsi"/>
        </w:rPr>
        <w:t>076-315 06 55</w:t>
      </w:r>
    </w:p>
    <w:p w14:paraId="46EB91A2" w14:textId="77777777" w:rsidR="00D921CC" w:rsidRPr="00D921CC" w:rsidRDefault="00D921CC">
      <w:pPr>
        <w:rPr>
          <w:rFonts w:cstheme="minorHAnsi"/>
        </w:rPr>
      </w:pPr>
    </w:p>
    <w:sectPr w:rsidR="00D921CC" w:rsidRPr="00D921CC" w:rsidSect="00C04697">
      <w:headerReference w:type="default" r:id="rId11"/>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6391" w14:textId="77777777" w:rsidR="000F5E08" w:rsidRDefault="000F5E08" w:rsidP="00181DEA">
      <w:r>
        <w:separator/>
      </w:r>
    </w:p>
  </w:endnote>
  <w:endnote w:type="continuationSeparator" w:id="0">
    <w:p w14:paraId="34561137" w14:textId="77777777" w:rsidR="000F5E08" w:rsidRDefault="000F5E08" w:rsidP="0018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FF34" w14:textId="77777777" w:rsidR="000F5E08" w:rsidRDefault="000F5E08" w:rsidP="00181DEA">
      <w:r>
        <w:separator/>
      </w:r>
    </w:p>
  </w:footnote>
  <w:footnote w:type="continuationSeparator" w:id="0">
    <w:p w14:paraId="455CC6E0" w14:textId="77777777" w:rsidR="000F5E08" w:rsidRDefault="000F5E08" w:rsidP="0018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9C6E" w14:textId="06F6B448" w:rsidR="00181DEA" w:rsidRPr="00511730" w:rsidRDefault="001558C4" w:rsidP="00511730">
    <w:pPr>
      <w:rPr>
        <w:rFonts w:cs="Times New Roman"/>
        <w:b/>
        <w:sz w:val="28"/>
        <w:szCs w:val="28"/>
      </w:rPr>
    </w:pPr>
    <w:r>
      <w:rPr>
        <w:noProof/>
        <w:lang w:eastAsia="sv-SE"/>
      </w:rPr>
      <w:drawing>
        <wp:anchor distT="0" distB="0" distL="114300" distR="114300" simplePos="0" relativeHeight="251658240" behindDoc="0" locked="0" layoutInCell="1" allowOverlap="1" wp14:anchorId="1433EEAB" wp14:editId="24F0853D">
          <wp:simplePos x="0" y="0"/>
          <wp:positionH relativeFrom="margin">
            <wp:posOffset>-45085</wp:posOffset>
          </wp:positionH>
          <wp:positionV relativeFrom="margin">
            <wp:posOffset>-703008</wp:posOffset>
          </wp:positionV>
          <wp:extent cx="526415" cy="782320"/>
          <wp:effectExtent l="0" t="0" r="0" b="5080"/>
          <wp:wrapSquare wrapText="bothSides"/>
          <wp:docPr id="1" name="Bildobjekt 1" descr="Jenny%20Ek/Administration,%20ekonomi,%20medlem/Logotyper,%20tspsymbol/SDR%20gron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y%20Ek/Administration,%20ekonomi,%20medlem/Logotyper,%20tspsymbol/SDR%20gron_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782320"/>
                  </a:xfrm>
                  <a:prstGeom prst="rect">
                    <a:avLst/>
                  </a:prstGeom>
                  <a:noFill/>
                  <a:ln>
                    <a:noFill/>
                  </a:ln>
                </pic:spPr>
              </pic:pic>
            </a:graphicData>
          </a:graphic>
        </wp:anchor>
      </w:drawing>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530F"/>
    <w:multiLevelType w:val="hybridMultilevel"/>
    <w:tmpl w:val="4432A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213EF5"/>
    <w:multiLevelType w:val="hybridMultilevel"/>
    <w:tmpl w:val="AEB4E1B2"/>
    <w:lvl w:ilvl="0" w:tplc="6DBC625A">
      <w:start w:val="2018"/>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EE331D"/>
    <w:multiLevelType w:val="hybridMultilevel"/>
    <w:tmpl w:val="193EB856"/>
    <w:lvl w:ilvl="0" w:tplc="6AE0A99A">
      <w:numFmt w:val="bullet"/>
      <w:lvlText w:val="-"/>
      <w:lvlJc w:val="left"/>
      <w:pPr>
        <w:ind w:left="720" w:hanging="360"/>
      </w:pPr>
      <w:rPr>
        <w:rFonts w:ascii="inherit" w:eastAsia="Times New Roman" w:hAnsi="inheri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40"/>
    <w:rsid w:val="00011A07"/>
    <w:rsid w:val="00016CC1"/>
    <w:rsid w:val="00023A3A"/>
    <w:rsid w:val="000309C0"/>
    <w:rsid w:val="00047E93"/>
    <w:rsid w:val="00047F9F"/>
    <w:rsid w:val="00052DB0"/>
    <w:rsid w:val="00053033"/>
    <w:rsid w:val="00087A95"/>
    <w:rsid w:val="000955B4"/>
    <w:rsid w:val="00097C5A"/>
    <w:rsid w:val="000B6464"/>
    <w:rsid w:val="000E5501"/>
    <w:rsid w:val="000F5E08"/>
    <w:rsid w:val="001242A9"/>
    <w:rsid w:val="001558C4"/>
    <w:rsid w:val="00174152"/>
    <w:rsid w:val="00181DEA"/>
    <w:rsid w:val="001D421E"/>
    <w:rsid w:val="001F6597"/>
    <w:rsid w:val="001F7E79"/>
    <w:rsid w:val="00200A54"/>
    <w:rsid w:val="00234B20"/>
    <w:rsid w:val="00244F71"/>
    <w:rsid w:val="00252300"/>
    <w:rsid w:val="002621CF"/>
    <w:rsid w:val="002723D4"/>
    <w:rsid w:val="00291BE7"/>
    <w:rsid w:val="002A01EC"/>
    <w:rsid w:val="002A6C61"/>
    <w:rsid w:val="002F0B87"/>
    <w:rsid w:val="002F251D"/>
    <w:rsid w:val="002F2B18"/>
    <w:rsid w:val="00306952"/>
    <w:rsid w:val="0031203A"/>
    <w:rsid w:val="00397963"/>
    <w:rsid w:val="003A201C"/>
    <w:rsid w:val="003B2D72"/>
    <w:rsid w:val="003B69AE"/>
    <w:rsid w:val="003D2AEB"/>
    <w:rsid w:val="003D3886"/>
    <w:rsid w:val="003D7C33"/>
    <w:rsid w:val="004268B7"/>
    <w:rsid w:val="004335A2"/>
    <w:rsid w:val="00446D3E"/>
    <w:rsid w:val="004538DA"/>
    <w:rsid w:val="00467CE3"/>
    <w:rsid w:val="00494013"/>
    <w:rsid w:val="004A1A98"/>
    <w:rsid w:val="004B1C3A"/>
    <w:rsid w:val="004B3FAD"/>
    <w:rsid w:val="004C0621"/>
    <w:rsid w:val="004C7762"/>
    <w:rsid w:val="004E564E"/>
    <w:rsid w:val="004F506E"/>
    <w:rsid w:val="004F5E30"/>
    <w:rsid w:val="00511730"/>
    <w:rsid w:val="00522AE4"/>
    <w:rsid w:val="00536B9C"/>
    <w:rsid w:val="005404B1"/>
    <w:rsid w:val="00565FFA"/>
    <w:rsid w:val="005666B0"/>
    <w:rsid w:val="00583B6C"/>
    <w:rsid w:val="00597B2C"/>
    <w:rsid w:val="005C5807"/>
    <w:rsid w:val="0061426B"/>
    <w:rsid w:val="00621802"/>
    <w:rsid w:val="0064594D"/>
    <w:rsid w:val="00654E8C"/>
    <w:rsid w:val="0068341A"/>
    <w:rsid w:val="00687DD0"/>
    <w:rsid w:val="006A3E2E"/>
    <w:rsid w:val="006A5D11"/>
    <w:rsid w:val="006A72A5"/>
    <w:rsid w:val="006D4A2F"/>
    <w:rsid w:val="006E4F07"/>
    <w:rsid w:val="00701DFE"/>
    <w:rsid w:val="00711A61"/>
    <w:rsid w:val="007179A5"/>
    <w:rsid w:val="00742C25"/>
    <w:rsid w:val="0077231E"/>
    <w:rsid w:val="007734BB"/>
    <w:rsid w:val="007B4471"/>
    <w:rsid w:val="007D02B0"/>
    <w:rsid w:val="007D2737"/>
    <w:rsid w:val="007F3E5B"/>
    <w:rsid w:val="00811271"/>
    <w:rsid w:val="00823A7C"/>
    <w:rsid w:val="00835C5D"/>
    <w:rsid w:val="00870452"/>
    <w:rsid w:val="00871CE3"/>
    <w:rsid w:val="00872203"/>
    <w:rsid w:val="00873ADE"/>
    <w:rsid w:val="00877B6F"/>
    <w:rsid w:val="008A21F5"/>
    <w:rsid w:val="008A4184"/>
    <w:rsid w:val="008D2735"/>
    <w:rsid w:val="008D633B"/>
    <w:rsid w:val="008E108D"/>
    <w:rsid w:val="008E40B2"/>
    <w:rsid w:val="008F6193"/>
    <w:rsid w:val="008F7943"/>
    <w:rsid w:val="009103C4"/>
    <w:rsid w:val="00911F22"/>
    <w:rsid w:val="009351A9"/>
    <w:rsid w:val="00945FF7"/>
    <w:rsid w:val="009469F0"/>
    <w:rsid w:val="00953E6D"/>
    <w:rsid w:val="009600AE"/>
    <w:rsid w:val="00977DEF"/>
    <w:rsid w:val="009838E0"/>
    <w:rsid w:val="009B33F4"/>
    <w:rsid w:val="009E6AD9"/>
    <w:rsid w:val="00A215E1"/>
    <w:rsid w:val="00A470F3"/>
    <w:rsid w:val="00A54BE0"/>
    <w:rsid w:val="00AB187A"/>
    <w:rsid w:val="00AC28C0"/>
    <w:rsid w:val="00AC795F"/>
    <w:rsid w:val="00AD07E0"/>
    <w:rsid w:val="00AE0BD7"/>
    <w:rsid w:val="00B326E2"/>
    <w:rsid w:val="00B6313F"/>
    <w:rsid w:val="00B75847"/>
    <w:rsid w:val="00BB3616"/>
    <w:rsid w:val="00BB370F"/>
    <w:rsid w:val="00BD3CE0"/>
    <w:rsid w:val="00C01515"/>
    <w:rsid w:val="00C04697"/>
    <w:rsid w:val="00C14944"/>
    <w:rsid w:val="00C345DB"/>
    <w:rsid w:val="00C45BFD"/>
    <w:rsid w:val="00C66CDC"/>
    <w:rsid w:val="00C768CE"/>
    <w:rsid w:val="00CB5981"/>
    <w:rsid w:val="00CC36DA"/>
    <w:rsid w:val="00CE061D"/>
    <w:rsid w:val="00CE0B9D"/>
    <w:rsid w:val="00CE1140"/>
    <w:rsid w:val="00CF5376"/>
    <w:rsid w:val="00CF56E0"/>
    <w:rsid w:val="00CF5E3B"/>
    <w:rsid w:val="00CF61A5"/>
    <w:rsid w:val="00D03C5E"/>
    <w:rsid w:val="00D05D3F"/>
    <w:rsid w:val="00D23D32"/>
    <w:rsid w:val="00D55D18"/>
    <w:rsid w:val="00D56B73"/>
    <w:rsid w:val="00D80375"/>
    <w:rsid w:val="00D921CC"/>
    <w:rsid w:val="00D94A8B"/>
    <w:rsid w:val="00E05AE6"/>
    <w:rsid w:val="00E25CDB"/>
    <w:rsid w:val="00EA4BD9"/>
    <w:rsid w:val="00EB317A"/>
    <w:rsid w:val="00ED116E"/>
    <w:rsid w:val="00EE144D"/>
    <w:rsid w:val="00EF1641"/>
    <w:rsid w:val="00F10145"/>
    <w:rsid w:val="00F20D57"/>
    <w:rsid w:val="00F51FEE"/>
    <w:rsid w:val="00FA6464"/>
    <w:rsid w:val="00FB057F"/>
    <w:rsid w:val="00FD5A94"/>
    <w:rsid w:val="1CE82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D8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53033"/>
    <w:rPr>
      <w:sz w:val="18"/>
      <w:szCs w:val="18"/>
    </w:rPr>
  </w:style>
  <w:style w:type="paragraph" w:styleId="Kommentarer">
    <w:name w:val="annotation text"/>
    <w:basedOn w:val="Normal"/>
    <w:link w:val="KommentarerChar"/>
    <w:uiPriority w:val="99"/>
    <w:semiHidden/>
    <w:unhideWhenUsed/>
    <w:rsid w:val="00053033"/>
  </w:style>
  <w:style w:type="character" w:customStyle="1" w:styleId="KommentarerChar">
    <w:name w:val="Kommentarer Char"/>
    <w:basedOn w:val="Standardstycketeckensnitt"/>
    <w:link w:val="Kommentarer"/>
    <w:uiPriority w:val="99"/>
    <w:semiHidden/>
    <w:rsid w:val="00053033"/>
  </w:style>
  <w:style w:type="paragraph" w:styleId="Kommentarsmne">
    <w:name w:val="annotation subject"/>
    <w:basedOn w:val="Kommentarer"/>
    <w:next w:val="Kommentarer"/>
    <w:link w:val="KommentarsmneChar"/>
    <w:uiPriority w:val="99"/>
    <w:semiHidden/>
    <w:unhideWhenUsed/>
    <w:rsid w:val="00053033"/>
    <w:rPr>
      <w:b/>
      <w:bCs/>
      <w:sz w:val="20"/>
      <w:szCs w:val="20"/>
    </w:rPr>
  </w:style>
  <w:style w:type="character" w:customStyle="1" w:styleId="KommentarsmneChar">
    <w:name w:val="Kommentarsämne Char"/>
    <w:basedOn w:val="KommentarerChar"/>
    <w:link w:val="Kommentarsmne"/>
    <w:uiPriority w:val="99"/>
    <w:semiHidden/>
    <w:rsid w:val="00053033"/>
    <w:rPr>
      <w:b/>
      <w:bCs/>
      <w:sz w:val="20"/>
      <w:szCs w:val="20"/>
    </w:rPr>
  </w:style>
  <w:style w:type="paragraph" w:styleId="Ballongtext">
    <w:name w:val="Balloon Text"/>
    <w:basedOn w:val="Normal"/>
    <w:link w:val="BallongtextChar"/>
    <w:uiPriority w:val="99"/>
    <w:semiHidden/>
    <w:unhideWhenUsed/>
    <w:rsid w:val="0005303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53033"/>
    <w:rPr>
      <w:rFonts w:ascii="Times New Roman" w:hAnsi="Times New Roman" w:cs="Times New Roman"/>
      <w:sz w:val="18"/>
      <w:szCs w:val="18"/>
    </w:rPr>
  </w:style>
  <w:style w:type="paragraph" w:styleId="Liststycke">
    <w:name w:val="List Paragraph"/>
    <w:basedOn w:val="Normal"/>
    <w:uiPriority w:val="34"/>
    <w:qFormat/>
    <w:rsid w:val="00AD07E0"/>
    <w:pPr>
      <w:ind w:left="720"/>
      <w:contextualSpacing/>
    </w:pPr>
  </w:style>
  <w:style w:type="paragraph" w:styleId="Sidhuvud">
    <w:name w:val="header"/>
    <w:basedOn w:val="Normal"/>
    <w:link w:val="SidhuvudChar"/>
    <w:uiPriority w:val="99"/>
    <w:unhideWhenUsed/>
    <w:rsid w:val="00181DEA"/>
    <w:pPr>
      <w:tabs>
        <w:tab w:val="center" w:pos="4536"/>
        <w:tab w:val="right" w:pos="9072"/>
      </w:tabs>
    </w:pPr>
  </w:style>
  <w:style w:type="character" w:customStyle="1" w:styleId="SidhuvudChar">
    <w:name w:val="Sidhuvud Char"/>
    <w:basedOn w:val="Standardstycketeckensnitt"/>
    <w:link w:val="Sidhuvud"/>
    <w:uiPriority w:val="99"/>
    <w:rsid w:val="00181DEA"/>
  </w:style>
  <w:style w:type="paragraph" w:styleId="Sidfot">
    <w:name w:val="footer"/>
    <w:basedOn w:val="Normal"/>
    <w:link w:val="SidfotChar"/>
    <w:uiPriority w:val="99"/>
    <w:unhideWhenUsed/>
    <w:rsid w:val="00181DEA"/>
    <w:pPr>
      <w:tabs>
        <w:tab w:val="center" w:pos="4536"/>
        <w:tab w:val="right" w:pos="9072"/>
      </w:tabs>
    </w:pPr>
  </w:style>
  <w:style w:type="character" w:customStyle="1" w:styleId="SidfotChar">
    <w:name w:val="Sidfot Char"/>
    <w:basedOn w:val="Standardstycketeckensnitt"/>
    <w:link w:val="Sidfot"/>
    <w:uiPriority w:val="99"/>
    <w:rsid w:val="00181DEA"/>
  </w:style>
  <w:style w:type="character" w:styleId="Hyperlnk">
    <w:name w:val="Hyperlink"/>
    <w:basedOn w:val="Standardstycketeckensnitt"/>
    <w:uiPriority w:val="99"/>
    <w:unhideWhenUsed/>
    <w:rsid w:val="003D7C33"/>
    <w:rPr>
      <w:color w:val="0563C1" w:themeColor="hyperlink"/>
      <w:u w:val="single"/>
    </w:rPr>
  </w:style>
  <w:style w:type="table" w:styleId="Tabellrutnt">
    <w:name w:val="Table Grid"/>
    <w:basedOn w:val="Normaltabell"/>
    <w:uiPriority w:val="39"/>
    <w:rsid w:val="007F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rsid w:val="007F3E5B"/>
    <w:rPr>
      <w:color w:val="605E5C"/>
      <w:shd w:val="clear" w:color="auto" w:fill="E1DFDD"/>
    </w:rPr>
  </w:style>
  <w:style w:type="character" w:styleId="Stark">
    <w:name w:val="Strong"/>
    <w:basedOn w:val="Standardstycketeckensnitt"/>
    <w:uiPriority w:val="22"/>
    <w:qFormat/>
    <w:rsid w:val="009E6AD9"/>
    <w:rPr>
      <w:b/>
      <w:bCs/>
    </w:rPr>
  </w:style>
  <w:style w:type="paragraph" w:styleId="Normalwebb">
    <w:name w:val="Normal (Web)"/>
    <w:basedOn w:val="Normal"/>
    <w:uiPriority w:val="99"/>
    <w:semiHidden/>
    <w:unhideWhenUsed/>
    <w:rsid w:val="003A201C"/>
    <w:pPr>
      <w:spacing w:before="100" w:beforeAutospacing="1" w:after="100" w:afterAutospacing="1"/>
    </w:pPr>
    <w:rPr>
      <w:rFonts w:ascii="Times New Roman" w:eastAsia="Times New Roman" w:hAnsi="Times New Roman" w:cs="Times New Roman"/>
      <w:lang w:eastAsia="sv-SE"/>
    </w:rPr>
  </w:style>
  <w:style w:type="character" w:customStyle="1" w:styleId="textexposedshow">
    <w:name w:val="text_exposed_show"/>
    <w:basedOn w:val="Standardstycketeckensnitt"/>
    <w:rsid w:val="00597B2C"/>
  </w:style>
  <w:style w:type="character" w:customStyle="1" w:styleId="apple-converted-space">
    <w:name w:val="apple-converted-space"/>
    <w:basedOn w:val="Standardstycketeckensnitt"/>
    <w:rsid w:val="0059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874">
      <w:bodyDiv w:val="1"/>
      <w:marLeft w:val="0"/>
      <w:marRight w:val="0"/>
      <w:marTop w:val="0"/>
      <w:marBottom w:val="0"/>
      <w:divBdr>
        <w:top w:val="none" w:sz="0" w:space="0" w:color="auto"/>
        <w:left w:val="none" w:sz="0" w:space="0" w:color="auto"/>
        <w:bottom w:val="none" w:sz="0" w:space="0" w:color="auto"/>
        <w:right w:val="none" w:sz="0" w:space="0" w:color="auto"/>
      </w:divBdr>
    </w:div>
    <w:div w:id="100147330">
      <w:bodyDiv w:val="1"/>
      <w:marLeft w:val="0"/>
      <w:marRight w:val="0"/>
      <w:marTop w:val="0"/>
      <w:marBottom w:val="0"/>
      <w:divBdr>
        <w:top w:val="none" w:sz="0" w:space="0" w:color="auto"/>
        <w:left w:val="none" w:sz="0" w:space="0" w:color="auto"/>
        <w:bottom w:val="none" w:sz="0" w:space="0" w:color="auto"/>
        <w:right w:val="none" w:sz="0" w:space="0" w:color="auto"/>
      </w:divBdr>
    </w:div>
    <w:div w:id="823858804">
      <w:bodyDiv w:val="1"/>
      <w:marLeft w:val="0"/>
      <w:marRight w:val="0"/>
      <w:marTop w:val="0"/>
      <w:marBottom w:val="0"/>
      <w:divBdr>
        <w:top w:val="none" w:sz="0" w:space="0" w:color="auto"/>
        <w:left w:val="none" w:sz="0" w:space="0" w:color="auto"/>
        <w:bottom w:val="none" w:sz="0" w:space="0" w:color="auto"/>
        <w:right w:val="none" w:sz="0" w:space="0" w:color="auto"/>
      </w:divBdr>
    </w:div>
    <w:div w:id="940064393">
      <w:bodyDiv w:val="1"/>
      <w:marLeft w:val="0"/>
      <w:marRight w:val="0"/>
      <w:marTop w:val="0"/>
      <w:marBottom w:val="0"/>
      <w:divBdr>
        <w:top w:val="none" w:sz="0" w:space="0" w:color="auto"/>
        <w:left w:val="none" w:sz="0" w:space="0" w:color="auto"/>
        <w:bottom w:val="none" w:sz="0" w:space="0" w:color="auto"/>
        <w:right w:val="none" w:sz="0" w:space="0" w:color="auto"/>
      </w:divBdr>
      <w:divsChild>
        <w:div w:id="1492136741">
          <w:marLeft w:val="0"/>
          <w:marRight w:val="0"/>
          <w:marTop w:val="0"/>
          <w:marBottom w:val="0"/>
          <w:divBdr>
            <w:top w:val="none" w:sz="0" w:space="0" w:color="auto"/>
            <w:left w:val="none" w:sz="0" w:space="0" w:color="auto"/>
            <w:bottom w:val="none" w:sz="0" w:space="0" w:color="auto"/>
            <w:right w:val="none" w:sz="0" w:space="0" w:color="auto"/>
          </w:divBdr>
        </w:div>
      </w:divsChild>
    </w:div>
    <w:div w:id="1012801150">
      <w:bodyDiv w:val="1"/>
      <w:marLeft w:val="0"/>
      <w:marRight w:val="0"/>
      <w:marTop w:val="0"/>
      <w:marBottom w:val="0"/>
      <w:divBdr>
        <w:top w:val="none" w:sz="0" w:space="0" w:color="auto"/>
        <w:left w:val="none" w:sz="0" w:space="0" w:color="auto"/>
        <w:bottom w:val="none" w:sz="0" w:space="0" w:color="auto"/>
        <w:right w:val="none" w:sz="0" w:space="0" w:color="auto"/>
      </w:divBdr>
    </w:div>
    <w:div w:id="1614245452">
      <w:bodyDiv w:val="1"/>
      <w:marLeft w:val="0"/>
      <w:marRight w:val="0"/>
      <w:marTop w:val="0"/>
      <w:marBottom w:val="0"/>
      <w:divBdr>
        <w:top w:val="none" w:sz="0" w:space="0" w:color="auto"/>
        <w:left w:val="none" w:sz="0" w:space="0" w:color="auto"/>
        <w:bottom w:val="none" w:sz="0" w:space="0" w:color="auto"/>
        <w:right w:val="none" w:sz="0" w:space="0" w:color="auto"/>
      </w:divBdr>
    </w:div>
    <w:div w:id="1686977977">
      <w:bodyDiv w:val="1"/>
      <w:marLeft w:val="0"/>
      <w:marRight w:val="0"/>
      <w:marTop w:val="0"/>
      <w:marBottom w:val="0"/>
      <w:divBdr>
        <w:top w:val="none" w:sz="0" w:space="0" w:color="auto"/>
        <w:left w:val="none" w:sz="0" w:space="0" w:color="auto"/>
        <w:bottom w:val="none" w:sz="0" w:space="0" w:color="auto"/>
        <w:right w:val="none" w:sz="0" w:space="0" w:color="auto"/>
      </w:divBdr>
      <w:divsChild>
        <w:div w:id="131598879">
          <w:marLeft w:val="0"/>
          <w:marRight w:val="0"/>
          <w:marTop w:val="0"/>
          <w:marBottom w:val="0"/>
          <w:divBdr>
            <w:top w:val="none" w:sz="0" w:space="0" w:color="auto"/>
            <w:left w:val="none" w:sz="0" w:space="0" w:color="auto"/>
            <w:bottom w:val="none" w:sz="0" w:space="0" w:color="auto"/>
            <w:right w:val="none" w:sz="0" w:space="0" w:color="auto"/>
          </w:divBdr>
          <w:divsChild>
            <w:div w:id="1582444721">
              <w:marLeft w:val="0"/>
              <w:marRight w:val="0"/>
              <w:marTop w:val="0"/>
              <w:marBottom w:val="0"/>
              <w:divBdr>
                <w:top w:val="none" w:sz="0" w:space="0" w:color="auto"/>
                <w:left w:val="none" w:sz="0" w:space="0" w:color="auto"/>
                <w:bottom w:val="none" w:sz="0" w:space="0" w:color="auto"/>
                <w:right w:val="none" w:sz="0" w:space="0" w:color="auto"/>
              </w:divBdr>
              <w:divsChild>
                <w:div w:id="7420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864287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enny.ek@sdr.org" TargetMode="External"/><Relationship Id="rId4" Type="http://schemas.openxmlformats.org/officeDocument/2006/relationships/webSettings" Target="webSettings.xml"/><Relationship Id="rId9" Type="http://schemas.openxmlformats.org/officeDocument/2006/relationships/hyperlink" Target="mailto:asa.henningsson@sd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1740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Hagnell</dc:creator>
  <cp:keywords/>
  <dc:description/>
  <cp:lastModifiedBy>Jenny Ek</cp:lastModifiedBy>
  <cp:revision>3</cp:revision>
  <cp:lastPrinted>2020-01-20T12:55:00Z</cp:lastPrinted>
  <dcterms:created xsi:type="dcterms:W3CDTF">2020-01-20T15:19:00Z</dcterms:created>
  <dcterms:modified xsi:type="dcterms:W3CDTF">2020-01-22T09:03:00Z</dcterms:modified>
</cp:coreProperties>
</file>