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F3BCD" w:rsidRDefault="008F3BCD">
      <w:pPr>
        <w:jc w:val="both"/>
        <w:rPr>
          <w:rFonts w:ascii="Times" w:hAnsi="Times"/>
          <w:i/>
        </w:rPr>
      </w:pPr>
    </w:p>
    <w:p w:rsidR="008F3BCD" w:rsidRPr="00F225C7" w:rsidRDefault="00000000">
      <w:pPr>
        <w:jc w:val="right"/>
        <w:rPr>
          <w:rFonts w:ascii="Times" w:hAnsi="Times" w:cs="Arial"/>
          <w:b/>
          <w:sz w:val="28"/>
          <w:szCs w:val="28"/>
        </w:rPr>
      </w:pPr>
      <w:r w:rsidRPr="00F225C7">
        <w:rPr>
          <w:rFonts w:ascii="Times" w:hAnsi="Times"/>
          <w:sz w:val="28"/>
          <w:szCs w:val="28"/>
        </w:rPr>
        <w:t xml:space="preserve"> 2024-</w:t>
      </w:r>
      <w:r w:rsidR="00AF2B84">
        <w:rPr>
          <w:rFonts w:ascii="Times" w:hAnsi="Times"/>
          <w:sz w:val="28"/>
          <w:szCs w:val="28"/>
        </w:rPr>
        <w:t>09</w:t>
      </w:r>
      <w:r w:rsidRPr="00F225C7">
        <w:rPr>
          <w:rFonts w:ascii="Times" w:hAnsi="Times"/>
          <w:sz w:val="28"/>
          <w:szCs w:val="28"/>
        </w:rPr>
        <w:t>-</w:t>
      </w:r>
      <w:r w:rsidR="00AF2B84">
        <w:rPr>
          <w:rFonts w:ascii="Times" w:hAnsi="Times"/>
          <w:sz w:val="28"/>
          <w:szCs w:val="28"/>
        </w:rPr>
        <w:t>18</w:t>
      </w:r>
      <w:r w:rsidRPr="00F225C7">
        <w:rPr>
          <w:rFonts w:ascii="Times" w:hAnsi="Times"/>
          <w:sz w:val="28"/>
          <w:szCs w:val="28"/>
        </w:rPr>
        <w:t xml:space="preserve">                                              </w:t>
      </w:r>
    </w:p>
    <w:p w:rsidR="008F3BCD" w:rsidRPr="00F225C7" w:rsidRDefault="00000000">
      <w:pPr>
        <w:jc w:val="center"/>
        <w:outlineLvl w:val="0"/>
        <w:rPr>
          <w:rFonts w:ascii="Times" w:hAnsi="Times" w:cs="Arial"/>
          <w:b/>
          <w:sz w:val="28"/>
          <w:szCs w:val="28"/>
        </w:rPr>
      </w:pPr>
      <w:r w:rsidRPr="00F225C7">
        <w:rPr>
          <w:rFonts w:ascii="Times" w:hAnsi="Times" w:cs="Arial"/>
          <w:b/>
          <w:sz w:val="28"/>
          <w:szCs w:val="28"/>
        </w:rPr>
        <w:br/>
        <w:t>PRESS</w:t>
      </w:r>
      <w:r w:rsidR="00A24A57" w:rsidRPr="00F225C7">
        <w:rPr>
          <w:rFonts w:ascii="Times" w:hAnsi="Times" w:cs="Arial"/>
          <w:b/>
          <w:sz w:val="28"/>
          <w:szCs w:val="28"/>
        </w:rPr>
        <w:t>MEDDELANDE</w:t>
      </w:r>
    </w:p>
    <w:p w:rsidR="008F3BCD" w:rsidRPr="00F225C7" w:rsidRDefault="008F3BCD">
      <w:pPr>
        <w:outlineLvl w:val="0"/>
        <w:rPr>
          <w:rFonts w:ascii="Times" w:hAnsi="Times" w:cs="Arial"/>
          <w:b/>
          <w:sz w:val="28"/>
          <w:szCs w:val="28"/>
        </w:rPr>
      </w:pPr>
    </w:p>
    <w:p w:rsidR="008F3BCD" w:rsidRPr="00696BF6" w:rsidRDefault="00696BF6">
      <w:pPr>
        <w:pStyle w:val="Rubrik"/>
        <w:jc w:val="both"/>
        <w:rPr>
          <w:rFonts w:ascii="Times New Roman" w:hAnsi="Times New Roman" w:cs="Times New Roman"/>
          <w:sz w:val="32"/>
          <w:szCs w:val="32"/>
        </w:rPr>
      </w:pPr>
      <w:r w:rsidRPr="00696BF6">
        <w:rPr>
          <w:rFonts w:ascii="Times New Roman" w:hAnsi="Times New Roman" w:cs="Times New Roman"/>
          <w:sz w:val="32"/>
          <w:szCs w:val="32"/>
        </w:rPr>
        <w:t xml:space="preserve">Ny studie </w:t>
      </w:r>
      <w:r w:rsidR="00433058">
        <w:rPr>
          <w:rFonts w:ascii="Times New Roman" w:hAnsi="Times New Roman" w:cs="Times New Roman"/>
          <w:sz w:val="32"/>
          <w:szCs w:val="32"/>
        </w:rPr>
        <w:t xml:space="preserve">i </w:t>
      </w:r>
      <w:r w:rsidR="00433058" w:rsidRPr="00433058">
        <w:rPr>
          <w:rFonts w:ascii="Times New Roman" w:hAnsi="Times New Roman" w:cs="Times New Roman"/>
          <w:sz w:val="32"/>
          <w:szCs w:val="32"/>
        </w:rPr>
        <w:t>Nature</w:t>
      </w:r>
      <w:r w:rsidR="00433058">
        <w:rPr>
          <w:rFonts w:ascii="Times New Roman" w:hAnsi="Times New Roman" w:cs="Times New Roman"/>
          <w:sz w:val="32"/>
          <w:szCs w:val="32"/>
        </w:rPr>
        <w:t xml:space="preserve"> </w:t>
      </w:r>
      <w:r w:rsidRPr="00696BF6">
        <w:rPr>
          <w:rFonts w:ascii="Times New Roman" w:hAnsi="Times New Roman" w:cs="Times New Roman"/>
          <w:sz w:val="32"/>
          <w:szCs w:val="32"/>
        </w:rPr>
        <w:t>avslöjar oväntad växelverkan mellan Mars och solvinden</w:t>
      </w:r>
    </w:p>
    <w:p w:rsidR="0069292A" w:rsidRPr="00696BF6" w:rsidRDefault="0069292A">
      <w:pPr>
        <w:pStyle w:val="Rubrik"/>
        <w:jc w:val="both"/>
        <w:rPr>
          <w:rFonts w:ascii="Times New Roman" w:hAnsi="Times New Roman" w:cs="Times New Roman"/>
          <w:sz w:val="32"/>
          <w:szCs w:val="32"/>
        </w:rPr>
      </w:pPr>
    </w:p>
    <w:p w:rsidR="00696BF6" w:rsidRPr="00696BF6" w:rsidRDefault="00584C87" w:rsidP="00696BF6">
      <w:pPr>
        <w:pStyle w:val="Rubrik"/>
        <w:jc w:val="both"/>
        <w:rPr>
          <w:rFonts w:ascii="Times New Roman" w:hAnsi="Times New Roman" w:cs="Times New Roman"/>
          <w:b w:val="0"/>
          <w:bCs/>
          <w:i/>
          <w:iCs/>
          <w:color w:val="000000" w:themeColor="text1"/>
          <w:sz w:val="20"/>
          <w:szCs w:val="20"/>
        </w:rPr>
      </w:pPr>
      <w:r>
        <w:rPr>
          <w:rFonts w:ascii="Times New Roman" w:hAnsi="Times New Roman" w:cs="Times New Roman"/>
          <w:noProof/>
          <w:sz w:val="32"/>
          <w:szCs w:val="32"/>
        </w:rPr>
        <w:drawing>
          <wp:inline distT="0" distB="0" distL="0" distR="0">
            <wp:extent cx="5759450" cy="4074795"/>
            <wp:effectExtent l="0" t="0" r="6350" b="1905"/>
            <wp:docPr id="5457376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37610" name="Bildobjekt 54573761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0" cy="4074795"/>
                    </a:xfrm>
                    <a:prstGeom prst="rect">
                      <a:avLst/>
                    </a:prstGeom>
                  </pic:spPr>
                </pic:pic>
              </a:graphicData>
            </a:graphic>
          </wp:inline>
        </w:drawing>
      </w:r>
      <w:r w:rsidR="0069292A" w:rsidRPr="00696BF6">
        <w:rPr>
          <w:rFonts w:ascii="Times New Roman" w:hAnsi="Times New Roman" w:cs="Times New Roman"/>
          <w:sz w:val="32"/>
          <w:szCs w:val="32"/>
        </w:rPr>
        <w:br/>
      </w:r>
      <w:r w:rsidR="00696BF6" w:rsidRPr="00696BF6">
        <w:rPr>
          <w:rFonts w:ascii="Times New Roman" w:hAnsi="Times New Roman" w:cs="Times New Roman"/>
          <w:b w:val="0"/>
          <w:bCs/>
          <w:i/>
          <w:iCs/>
          <w:sz w:val="20"/>
          <w:szCs w:val="20"/>
        </w:rPr>
        <w:t>I en studie, publicerad i Nature, beskrivs ett nytt sätt för hur Mars växelverkar med solvinden. Solvinden flyter längs de vita linjerna och atmosfäriska partiklar går förlorade till rymden längs de röda linjerna.</w:t>
      </w:r>
      <w:r w:rsidR="00A24A57">
        <w:rPr>
          <w:rFonts w:ascii="Times New Roman" w:hAnsi="Times New Roman" w:cs="Times New Roman"/>
          <w:b w:val="0"/>
          <w:bCs/>
          <w:i/>
          <w:iCs/>
          <w:sz w:val="20"/>
          <w:szCs w:val="20"/>
        </w:rPr>
        <w:t xml:space="preserve"> </w:t>
      </w:r>
      <w:r w:rsidR="00696BF6" w:rsidRPr="00696BF6">
        <w:rPr>
          <w:rFonts w:ascii="Times New Roman" w:hAnsi="Times New Roman" w:cs="Times New Roman"/>
          <w:b w:val="0"/>
          <w:bCs/>
          <w:i/>
          <w:iCs/>
          <w:sz w:val="20"/>
          <w:szCs w:val="20"/>
        </w:rPr>
        <w:t>Illustration</w:t>
      </w:r>
      <w:r>
        <w:rPr>
          <w:rFonts w:ascii="Times New Roman" w:hAnsi="Times New Roman" w:cs="Times New Roman"/>
          <w:b w:val="0"/>
          <w:bCs/>
          <w:i/>
          <w:iCs/>
          <w:sz w:val="20"/>
          <w:szCs w:val="20"/>
        </w:rPr>
        <w:t xml:space="preserve"> &amp; Foto</w:t>
      </w:r>
      <w:r w:rsidR="00696BF6" w:rsidRPr="00696BF6">
        <w:rPr>
          <w:rFonts w:ascii="Times New Roman" w:hAnsi="Times New Roman" w:cs="Times New Roman"/>
          <w:b w:val="0"/>
          <w:bCs/>
          <w:i/>
          <w:iCs/>
          <w:sz w:val="20"/>
          <w:szCs w:val="20"/>
        </w:rPr>
        <w:t>:</w:t>
      </w:r>
      <w:r w:rsidR="00696BF6" w:rsidRPr="00696BF6">
        <w:rPr>
          <w:rFonts w:ascii="Times New Roman" w:hAnsi="Times New Roman" w:cs="Times New Roman"/>
          <w:b w:val="0"/>
          <w:bCs/>
          <w:i/>
          <w:iCs/>
          <w:color w:val="FF0000"/>
          <w:sz w:val="20"/>
          <w:szCs w:val="20"/>
        </w:rPr>
        <w:t xml:space="preserve"> </w:t>
      </w:r>
      <w:r w:rsidR="00696BF6" w:rsidRPr="00696BF6">
        <w:rPr>
          <w:rFonts w:ascii="Times New Roman" w:hAnsi="Times New Roman" w:cs="Times New Roman"/>
          <w:b w:val="0"/>
          <w:bCs/>
          <w:i/>
          <w:iCs/>
          <w:color w:val="000000" w:themeColor="text1"/>
          <w:sz w:val="20"/>
          <w:szCs w:val="20"/>
        </w:rPr>
        <w:t>IRF</w:t>
      </w:r>
    </w:p>
    <w:p w:rsidR="008F3BCD" w:rsidRPr="00696BF6" w:rsidRDefault="008F3BCD">
      <w:pPr>
        <w:jc w:val="both"/>
        <w:rPr>
          <w:b/>
          <w:bCs/>
        </w:rPr>
      </w:pPr>
    </w:p>
    <w:p w:rsidR="008F3BCD" w:rsidRPr="00696BF6" w:rsidRDefault="00696BF6">
      <w:pPr>
        <w:jc w:val="both"/>
        <w:rPr>
          <w:b/>
          <w:bCs/>
        </w:rPr>
      </w:pPr>
      <w:r w:rsidRPr="00696BF6">
        <w:rPr>
          <w:b/>
          <w:bCs/>
        </w:rPr>
        <w:t xml:space="preserve">Forskare vid Institutet för rymdfysik (IRF) i Kiruna finner att under vissa förhållanden kan den inducerade </w:t>
      </w:r>
      <w:proofErr w:type="spellStart"/>
      <w:r w:rsidRPr="00696BF6">
        <w:rPr>
          <w:b/>
          <w:bCs/>
        </w:rPr>
        <w:t>magnetosfären</w:t>
      </w:r>
      <w:proofErr w:type="spellEnd"/>
      <w:r w:rsidRPr="00696BF6">
        <w:rPr>
          <w:b/>
          <w:bCs/>
        </w:rPr>
        <w:t xml:space="preserve"> på Mars degenerera. Resultaten presenteras i en ny studie, publicerad i den välrenommerade tidskriften </w:t>
      </w:r>
      <w:r w:rsidRPr="00696BF6">
        <w:rPr>
          <w:b/>
          <w:bCs/>
          <w:i/>
          <w:iCs/>
        </w:rPr>
        <w:t>Nature</w:t>
      </w:r>
      <w:r w:rsidRPr="00696BF6">
        <w:rPr>
          <w:b/>
          <w:bCs/>
        </w:rPr>
        <w:t>.</w:t>
      </w:r>
    </w:p>
    <w:p w:rsidR="008F3BCD" w:rsidRPr="00696BF6" w:rsidRDefault="008F3BCD">
      <w:pPr>
        <w:jc w:val="both"/>
        <w:rPr>
          <w:b/>
          <w:bCs/>
        </w:rPr>
      </w:pPr>
    </w:p>
    <w:p w:rsidR="008F3BCD" w:rsidRPr="00696BF6" w:rsidRDefault="00696BF6">
      <w:pPr>
        <w:jc w:val="both"/>
      </w:pPr>
      <w:r w:rsidRPr="00696BF6">
        <w:t xml:space="preserve">En inducerad </w:t>
      </w:r>
      <w:proofErr w:type="spellStart"/>
      <w:r w:rsidRPr="00696BF6">
        <w:t>magnetosfär</w:t>
      </w:r>
      <w:proofErr w:type="spellEnd"/>
      <w:r w:rsidRPr="00696BF6">
        <w:t xml:space="preserve"> bildas på grund av att en planet saknar ett inre magnetfält och istället interagerar planetens atmosfär direkt med solvinden. Solvinden är en ström av laddade partiklar från solen med ett inbäddat magnetfält.</w:t>
      </w:r>
    </w:p>
    <w:p w:rsidR="008F3BCD" w:rsidRPr="00696BF6" w:rsidRDefault="008F3BCD">
      <w:pPr>
        <w:jc w:val="both"/>
        <w:rPr>
          <w:b/>
          <w:bCs/>
        </w:rPr>
      </w:pPr>
    </w:p>
    <w:p w:rsidR="008F3BCD" w:rsidRDefault="00696BF6">
      <w:pPr>
        <w:jc w:val="both"/>
      </w:pPr>
      <w:r w:rsidRPr="00696BF6">
        <w:t xml:space="preserve">Forskarna har använt datormodeller och observationer från vetenskapliga instrument, som IRF:s </w:t>
      </w:r>
      <w:proofErr w:type="spellStart"/>
      <w:r w:rsidRPr="00696BF6">
        <w:t>Analyzer</w:t>
      </w:r>
      <w:proofErr w:type="spellEnd"/>
      <w:r w:rsidRPr="00696BF6">
        <w:t xml:space="preserve"> </w:t>
      </w:r>
      <w:proofErr w:type="spellStart"/>
      <w:r w:rsidRPr="00696BF6">
        <w:t>of</w:t>
      </w:r>
      <w:proofErr w:type="spellEnd"/>
      <w:r w:rsidRPr="00696BF6">
        <w:t xml:space="preserve"> Space Plasmas and </w:t>
      </w:r>
      <w:proofErr w:type="spellStart"/>
      <w:r w:rsidRPr="00696BF6">
        <w:t>Energetic</w:t>
      </w:r>
      <w:proofErr w:type="spellEnd"/>
      <w:r w:rsidRPr="00696BF6">
        <w:t xml:space="preserve"> Atoms (ASPERA-3), ombord på ESA:s rymdfarkost Mars Express </w:t>
      </w:r>
      <w:r>
        <w:t>samt</w:t>
      </w:r>
      <w:r w:rsidRPr="00696BF6">
        <w:t xml:space="preserve"> NASA:s rymdfarkost </w:t>
      </w:r>
      <w:proofErr w:type="spellStart"/>
      <w:r w:rsidRPr="00696BF6">
        <w:t>MAVEN</w:t>
      </w:r>
      <w:proofErr w:type="spellEnd"/>
      <w:r w:rsidRPr="00696BF6">
        <w:t>, som båda kretsar runt Mars.</w:t>
      </w:r>
    </w:p>
    <w:p w:rsidR="00A55EFB" w:rsidRPr="00696BF6" w:rsidRDefault="00A55EFB">
      <w:pPr>
        <w:jc w:val="both"/>
        <w:rPr>
          <w:b/>
          <w:bCs/>
        </w:rPr>
      </w:pPr>
    </w:p>
    <w:p w:rsidR="00696BF6" w:rsidRPr="00696BF6" w:rsidRDefault="00000000">
      <w:pPr>
        <w:jc w:val="both"/>
      </w:pPr>
      <w:r w:rsidRPr="00696BF6">
        <w:t>“</w:t>
      </w:r>
      <w:r w:rsidR="00696BF6" w:rsidRPr="00696BF6">
        <w:rPr>
          <w:i/>
          <w:iCs/>
        </w:rPr>
        <w:t xml:space="preserve">När solvindsprotonerna strömmar längs solvindens magnetfält kommer den inducerade </w:t>
      </w:r>
      <w:proofErr w:type="spellStart"/>
      <w:r w:rsidR="00696BF6" w:rsidRPr="00696BF6">
        <w:rPr>
          <w:i/>
          <w:iCs/>
        </w:rPr>
        <w:t>magnetosfären</w:t>
      </w:r>
      <w:proofErr w:type="spellEnd"/>
      <w:r w:rsidR="00696BF6" w:rsidRPr="00696BF6">
        <w:rPr>
          <w:i/>
          <w:iCs/>
        </w:rPr>
        <w:t xml:space="preserve"> att degenerera. En sådan </w:t>
      </w:r>
      <w:r w:rsidR="00F225C7">
        <w:rPr>
          <w:i/>
          <w:iCs/>
        </w:rPr>
        <w:t>kollapsad</w:t>
      </w:r>
      <w:r w:rsidR="00696BF6" w:rsidRPr="00696BF6">
        <w:rPr>
          <w:i/>
          <w:iCs/>
        </w:rPr>
        <w:t xml:space="preserve"> </w:t>
      </w:r>
      <w:proofErr w:type="spellStart"/>
      <w:r w:rsidR="00696BF6" w:rsidRPr="00696BF6">
        <w:rPr>
          <w:i/>
          <w:iCs/>
        </w:rPr>
        <w:t>magnetosfär</w:t>
      </w:r>
      <w:proofErr w:type="spellEnd"/>
      <w:r w:rsidR="00696BF6" w:rsidRPr="00696BF6">
        <w:rPr>
          <w:i/>
          <w:iCs/>
        </w:rPr>
        <w:t xml:space="preserve"> kommer att påverka hur mycket atmosfär som går förlorad från Mars till rymden</w:t>
      </w:r>
      <w:r w:rsidRPr="00696BF6">
        <w:t xml:space="preserve">”, </w:t>
      </w:r>
      <w:r w:rsidR="00696BF6">
        <w:t>säger</w:t>
      </w:r>
      <w:r w:rsidR="00A24A57">
        <w:t xml:space="preserve"> huvud</w:t>
      </w:r>
      <w:r w:rsidR="00696BF6">
        <w:t>författare</w:t>
      </w:r>
      <w:r w:rsidR="00A24A57">
        <w:t>n</w:t>
      </w:r>
      <w:r w:rsidR="00696BF6">
        <w:t xml:space="preserve"> </w:t>
      </w:r>
      <w:proofErr w:type="spellStart"/>
      <w:r w:rsidRPr="00696BF6">
        <w:t>Qi</w:t>
      </w:r>
      <w:proofErr w:type="spellEnd"/>
      <w:r w:rsidRPr="00696BF6">
        <w:t xml:space="preserve"> Zhang</w:t>
      </w:r>
      <w:r w:rsidR="00696BF6">
        <w:t xml:space="preserve"> som är doktorand vid IRF och Umeå universitet. </w:t>
      </w:r>
    </w:p>
    <w:p w:rsidR="008F3BCD" w:rsidRPr="00696BF6" w:rsidRDefault="008F3BCD">
      <w:pPr>
        <w:jc w:val="both"/>
        <w:rPr>
          <w:b/>
          <w:bCs/>
        </w:rPr>
      </w:pPr>
    </w:p>
    <w:p w:rsidR="00A24A57" w:rsidRPr="00A24A57" w:rsidRDefault="00A24A57">
      <w:pPr>
        <w:jc w:val="both"/>
      </w:pPr>
      <w:r w:rsidRPr="00A24A57">
        <w:t xml:space="preserve">Resultaten är publicerade i tidskriften </w:t>
      </w:r>
      <w:r w:rsidRPr="00A24A57">
        <w:rPr>
          <w:i/>
          <w:iCs/>
        </w:rPr>
        <w:t>Nature</w:t>
      </w:r>
      <w:r w:rsidR="00AF2B84">
        <w:t xml:space="preserve"> den 18 september 2024. </w:t>
      </w:r>
    </w:p>
    <w:p w:rsidR="00A24A57" w:rsidRPr="00A24A57" w:rsidRDefault="00A24A57">
      <w:pPr>
        <w:jc w:val="both"/>
      </w:pPr>
    </w:p>
    <w:p w:rsidR="00696BF6" w:rsidRDefault="00696BF6">
      <w:pPr>
        <w:jc w:val="both"/>
      </w:pPr>
      <w:r w:rsidRPr="00696BF6">
        <w:t xml:space="preserve">ASPERA-3-instrumentet mäter flödet av joner, elektroner och neutrala atomer i rymden runt Mars. Under mer än 20 år i omloppsbana runt planeten har </w:t>
      </w:r>
      <w:r>
        <w:t>instrumentet</w:t>
      </w:r>
      <w:r w:rsidRPr="00696BF6">
        <w:t xml:space="preserve"> gjort ett antal intressanta observationer på Mars, inklusive kontinuerliga mätningar av jonutflödet från planeten.</w:t>
      </w:r>
    </w:p>
    <w:p w:rsidR="003B5FDD" w:rsidRDefault="003B5FDD">
      <w:pPr>
        <w:jc w:val="both"/>
      </w:pPr>
    </w:p>
    <w:p w:rsidR="00E87B03" w:rsidRDefault="003B5FDD">
      <w:pPr>
        <w:jc w:val="both"/>
        <w:rPr>
          <w:b/>
          <w:bCs/>
        </w:rPr>
      </w:pPr>
      <w:r w:rsidRPr="00AF2B84">
        <w:rPr>
          <w:b/>
          <w:bCs/>
        </w:rPr>
        <w:t xml:space="preserve">Länk till artikeln </w:t>
      </w:r>
      <w:r w:rsidR="00E87B03">
        <w:rPr>
          <w:b/>
          <w:bCs/>
        </w:rPr>
        <w:t>”</w:t>
      </w:r>
      <w:proofErr w:type="spellStart"/>
      <w:r w:rsidR="00E87B03" w:rsidRPr="00E87B03">
        <w:rPr>
          <w:b/>
          <w:bCs/>
          <w:i/>
          <w:iCs/>
        </w:rPr>
        <w:t>Mars’s</w:t>
      </w:r>
      <w:proofErr w:type="spellEnd"/>
      <w:r w:rsidR="00E87B03" w:rsidRPr="00E87B03">
        <w:rPr>
          <w:b/>
          <w:bCs/>
          <w:i/>
          <w:iCs/>
        </w:rPr>
        <w:t xml:space="preserve"> </w:t>
      </w:r>
      <w:proofErr w:type="spellStart"/>
      <w:r w:rsidR="00E87B03" w:rsidRPr="00E87B03">
        <w:rPr>
          <w:b/>
          <w:bCs/>
          <w:i/>
          <w:iCs/>
        </w:rPr>
        <w:t>induced</w:t>
      </w:r>
      <w:proofErr w:type="spellEnd"/>
      <w:r w:rsidR="00E87B03" w:rsidRPr="00E87B03">
        <w:rPr>
          <w:b/>
          <w:bCs/>
          <w:i/>
          <w:iCs/>
        </w:rPr>
        <w:t xml:space="preserve"> </w:t>
      </w:r>
      <w:proofErr w:type="spellStart"/>
      <w:r w:rsidR="00E87B03" w:rsidRPr="00E87B03">
        <w:rPr>
          <w:b/>
          <w:bCs/>
          <w:i/>
          <w:iCs/>
        </w:rPr>
        <w:t>magnetosphere</w:t>
      </w:r>
      <w:proofErr w:type="spellEnd"/>
      <w:r w:rsidR="00E87B03" w:rsidRPr="00E87B03">
        <w:rPr>
          <w:b/>
          <w:bCs/>
          <w:i/>
          <w:iCs/>
        </w:rPr>
        <w:t xml:space="preserve"> </w:t>
      </w:r>
      <w:proofErr w:type="spellStart"/>
      <w:r w:rsidR="00E87B03" w:rsidRPr="00E87B03">
        <w:rPr>
          <w:b/>
          <w:bCs/>
          <w:i/>
          <w:iCs/>
        </w:rPr>
        <w:t>can</w:t>
      </w:r>
      <w:proofErr w:type="spellEnd"/>
      <w:r w:rsidR="00E87B03" w:rsidRPr="00E87B03">
        <w:rPr>
          <w:b/>
          <w:bCs/>
          <w:i/>
          <w:iCs/>
        </w:rPr>
        <w:t xml:space="preserve"> degenerate</w:t>
      </w:r>
      <w:r w:rsidR="00E87B03">
        <w:rPr>
          <w:b/>
          <w:bCs/>
        </w:rPr>
        <w:t xml:space="preserve">” i Nature: </w:t>
      </w:r>
    </w:p>
    <w:p w:rsidR="003B5FDD" w:rsidRPr="00E87B03" w:rsidRDefault="00000000">
      <w:pPr>
        <w:jc w:val="both"/>
        <w:rPr>
          <w:b/>
          <w:bCs/>
        </w:rPr>
      </w:pPr>
      <w:hyperlink r:id="rId7" w:history="1">
        <w:r w:rsidR="003B5FDD" w:rsidRPr="00AF2B84">
          <w:rPr>
            <w:rStyle w:val="Hyperlnk"/>
          </w:rPr>
          <w:t>https://www.nature.com/articles/s41586-024-07959-z</w:t>
        </w:r>
      </w:hyperlink>
    </w:p>
    <w:p w:rsidR="008F3BCD" w:rsidRPr="00696BF6" w:rsidRDefault="008F3BCD">
      <w:pPr>
        <w:jc w:val="both"/>
        <w:rPr>
          <w:b/>
          <w:bCs/>
        </w:rPr>
      </w:pPr>
    </w:p>
    <w:p w:rsidR="008F3BCD" w:rsidRPr="00A24A57" w:rsidRDefault="00A24A57">
      <w:pPr>
        <w:jc w:val="both"/>
        <w:rPr>
          <w:b/>
          <w:bCs/>
        </w:rPr>
      </w:pPr>
      <w:r w:rsidRPr="00A24A57">
        <w:rPr>
          <w:b/>
          <w:bCs/>
        </w:rPr>
        <w:t>Kontakt:</w:t>
      </w:r>
    </w:p>
    <w:p w:rsidR="008F3BCD" w:rsidRPr="00A24A57" w:rsidRDefault="00000000">
      <w:pPr>
        <w:jc w:val="both"/>
      </w:pPr>
      <w:proofErr w:type="spellStart"/>
      <w:r w:rsidRPr="00A24A57">
        <w:t>Qi</w:t>
      </w:r>
      <w:proofErr w:type="spellEnd"/>
      <w:r w:rsidRPr="00A24A57">
        <w:t xml:space="preserve"> Zhang,</w:t>
      </w:r>
      <w:r w:rsidR="00A24A57" w:rsidRPr="00A24A57">
        <w:t xml:space="preserve"> doktorand</w:t>
      </w:r>
      <w:r w:rsidRPr="00A24A57">
        <w:t>, I</w:t>
      </w:r>
      <w:r w:rsidR="00A24A57">
        <w:t>nstitutet för rymdfysik</w:t>
      </w:r>
      <w:r w:rsidRPr="00A24A57">
        <w:t xml:space="preserve"> </w:t>
      </w:r>
      <w:r w:rsidR="00A24A57" w:rsidRPr="00A24A57">
        <w:t>och</w:t>
      </w:r>
      <w:r w:rsidRPr="00A24A57">
        <w:t xml:space="preserve"> Umeå</w:t>
      </w:r>
      <w:r w:rsidR="00A24A57">
        <w:t xml:space="preserve"> universitet</w:t>
      </w:r>
      <w:r w:rsidRPr="00A24A57">
        <w:t xml:space="preserve">, </w:t>
      </w:r>
      <w:hyperlink r:id="rId8">
        <w:r w:rsidRPr="00A24A57">
          <w:rPr>
            <w:rStyle w:val="Hyperlnk"/>
          </w:rPr>
          <w:t>qi.zhang@irf.se</w:t>
        </w:r>
      </w:hyperlink>
      <w:r w:rsidRPr="00A24A57">
        <w:t xml:space="preserve"> </w:t>
      </w:r>
    </w:p>
    <w:p w:rsidR="008F3BCD" w:rsidRPr="00AF2B84" w:rsidRDefault="008F3BCD" w:rsidP="0069292A">
      <w:pPr>
        <w:jc w:val="both"/>
        <w:rPr>
          <w:rStyle w:val="Stark"/>
          <w:b w:val="0"/>
          <w:bCs w:val="0"/>
        </w:rPr>
      </w:pPr>
    </w:p>
    <w:sectPr w:rsidR="008F3BCD" w:rsidRPr="00AF2B84">
      <w:headerReference w:type="first" r:id="rId9"/>
      <w:pgSz w:w="11906" w:h="16838"/>
      <w:pgMar w:top="1418"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8B6" w:rsidRDefault="000D48B6">
      <w:r>
        <w:separator/>
      </w:r>
    </w:p>
  </w:endnote>
  <w:endnote w:type="continuationSeparator" w:id="0">
    <w:p w:rsidR="000D48B6" w:rsidRDefault="000D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8B6" w:rsidRDefault="000D48B6">
      <w:r>
        <w:separator/>
      </w:r>
    </w:p>
  </w:footnote>
  <w:footnote w:type="continuationSeparator" w:id="0">
    <w:p w:rsidR="000D48B6" w:rsidRDefault="000D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BCD" w:rsidRDefault="00000000">
    <w:pPr>
      <w:pStyle w:val="Sidhuvud"/>
    </w:pPr>
    <w:r>
      <w:rPr>
        <w:noProof/>
      </w:rPr>
      <w:drawing>
        <wp:inline distT="0" distB="0" distL="0" distR="0">
          <wp:extent cx="3093085" cy="878840"/>
          <wp:effectExtent l="0" t="0" r="0" b="0"/>
          <wp:docPr id="1" name="Picture 1" descr="I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RF logo"/>
                  <pic:cNvPicPr>
                    <a:picLocks noChangeAspect="1" noChangeArrowheads="1"/>
                  </pic:cNvPicPr>
                </pic:nvPicPr>
                <pic:blipFill>
                  <a:blip r:embed="rId1"/>
                  <a:srcRect l="5396" t="7328" r="3525" b="10722"/>
                  <a:stretch>
                    <a:fillRect/>
                  </a:stretch>
                </pic:blipFill>
                <pic:spPr bwMode="auto">
                  <a:xfrm>
                    <a:off x="0" y="0"/>
                    <a:ext cx="3093085" cy="87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oNotDisplayPageBoundarie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BCD"/>
    <w:rsid w:val="000D48B6"/>
    <w:rsid w:val="00157AF5"/>
    <w:rsid w:val="001A3998"/>
    <w:rsid w:val="003A46A4"/>
    <w:rsid w:val="003B5FDD"/>
    <w:rsid w:val="00405918"/>
    <w:rsid w:val="00433058"/>
    <w:rsid w:val="00505833"/>
    <w:rsid w:val="00584C87"/>
    <w:rsid w:val="005B760E"/>
    <w:rsid w:val="005E35AC"/>
    <w:rsid w:val="006361EB"/>
    <w:rsid w:val="0069292A"/>
    <w:rsid w:val="00696BF6"/>
    <w:rsid w:val="006A6C84"/>
    <w:rsid w:val="006D3996"/>
    <w:rsid w:val="007F747C"/>
    <w:rsid w:val="008C5B40"/>
    <w:rsid w:val="008F3BCD"/>
    <w:rsid w:val="00A10A17"/>
    <w:rsid w:val="00A24A57"/>
    <w:rsid w:val="00A33C01"/>
    <w:rsid w:val="00A55EFB"/>
    <w:rsid w:val="00AF2B84"/>
    <w:rsid w:val="00B272B3"/>
    <w:rsid w:val="00BA143F"/>
    <w:rsid w:val="00E105B4"/>
    <w:rsid w:val="00E458EB"/>
    <w:rsid w:val="00E777EC"/>
    <w:rsid w:val="00E87B03"/>
    <w:rsid w:val="00EF5E4E"/>
    <w:rsid w:val="00F17499"/>
    <w:rsid w:val="00F225C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5:docId w15:val="{3FD63BBA-B9FB-BE4C-9061-1702A30C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2AD"/>
    <w:rPr>
      <w:sz w:val="24"/>
      <w:szCs w:val="24"/>
      <w:lang w:val="sv-SE" w:eastAsia="sv-SE"/>
    </w:rPr>
  </w:style>
  <w:style w:type="paragraph" w:styleId="Rubrik1">
    <w:name w:val="heading 1"/>
    <w:basedOn w:val="Default"/>
    <w:next w:val="Default"/>
    <w:qFormat/>
    <w:rsid w:val="00340401"/>
    <w:pPr>
      <w:outlineLvl w:val="0"/>
    </w:pPr>
    <w:rPr>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sid w:val="000B14C7"/>
    <w:rPr>
      <w:color w:val="0000FF"/>
      <w:u w:val="single"/>
    </w:rPr>
  </w:style>
  <w:style w:type="character" w:customStyle="1" w:styleId="RubrikChar">
    <w:name w:val="Rubrik Char"/>
    <w:link w:val="Rubrik"/>
    <w:uiPriority w:val="10"/>
    <w:qFormat/>
    <w:rsid w:val="000D3ABE"/>
    <w:rPr>
      <w:rFonts w:ascii="Century Schoolbook" w:hAnsi="Century Schoolbook" w:cs="Arial"/>
      <w:b/>
      <w:sz w:val="24"/>
      <w:szCs w:val="24"/>
    </w:rPr>
  </w:style>
  <w:style w:type="character" w:styleId="Betoning">
    <w:name w:val="Emphasis"/>
    <w:uiPriority w:val="20"/>
    <w:qFormat/>
    <w:rsid w:val="007E32A4"/>
    <w:rPr>
      <w:i/>
    </w:rPr>
  </w:style>
  <w:style w:type="character" w:customStyle="1" w:styleId="HTML-frformateradChar">
    <w:name w:val="HTML - förformaterad Char"/>
    <w:link w:val="HTML-frformaterad"/>
    <w:uiPriority w:val="99"/>
    <w:qFormat/>
    <w:rsid w:val="00840B87"/>
    <w:rPr>
      <w:rFonts w:ascii="Courier New" w:hAnsi="Courier New" w:cs="Courier New"/>
    </w:rPr>
  </w:style>
  <w:style w:type="character" w:styleId="Stark">
    <w:name w:val="Strong"/>
    <w:uiPriority w:val="22"/>
    <w:qFormat/>
    <w:rsid w:val="00840B87"/>
    <w:rPr>
      <w:b/>
      <w:bCs/>
    </w:rPr>
  </w:style>
  <w:style w:type="character" w:customStyle="1" w:styleId="BallongtextChar">
    <w:name w:val="Ballongtext Char"/>
    <w:link w:val="Ballongtext"/>
    <w:uiPriority w:val="99"/>
    <w:semiHidden/>
    <w:qFormat/>
    <w:rsid w:val="0043135B"/>
    <w:rPr>
      <w:rFonts w:ascii="Lucida Grande" w:hAnsi="Lucida Grande" w:cs="Lucida Grande"/>
      <w:sz w:val="18"/>
      <w:szCs w:val="18"/>
      <w:lang w:val="sv-SE" w:eastAsia="sv-SE"/>
    </w:rPr>
  </w:style>
  <w:style w:type="character" w:styleId="Kommentarsreferens">
    <w:name w:val="annotation reference"/>
    <w:uiPriority w:val="99"/>
    <w:semiHidden/>
    <w:unhideWhenUsed/>
    <w:qFormat/>
    <w:rsid w:val="0043135B"/>
    <w:rPr>
      <w:sz w:val="18"/>
      <w:szCs w:val="18"/>
    </w:rPr>
  </w:style>
  <w:style w:type="character" w:customStyle="1" w:styleId="KommentarerChar">
    <w:name w:val="Kommentarer Char"/>
    <w:link w:val="Kommentarer"/>
    <w:uiPriority w:val="99"/>
    <w:qFormat/>
    <w:rsid w:val="0043135B"/>
    <w:rPr>
      <w:sz w:val="24"/>
      <w:szCs w:val="24"/>
      <w:lang w:val="sv-SE" w:eastAsia="sv-SE"/>
    </w:rPr>
  </w:style>
  <w:style w:type="character" w:customStyle="1" w:styleId="KommentarsmneChar">
    <w:name w:val="Kommentarsämne Char"/>
    <w:link w:val="Kommentarsmne"/>
    <w:uiPriority w:val="99"/>
    <w:semiHidden/>
    <w:qFormat/>
    <w:rsid w:val="0043135B"/>
    <w:rPr>
      <w:b/>
      <w:bCs/>
      <w:sz w:val="24"/>
      <w:szCs w:val="24"/>
      <w:lang w:val="sv-SE" w:eastAsia="sv-SE"/>
    </w:rPr>
  </w:style>
  <w:style w:type="character" w:customStyle="1" w:styleId="DokumentversiktChar">
    <w:name w:val="Dokumentöversikt Char"/>
    <w:link w:val="Dokumentversikt"/>
    <w:uiPriority w:val="99"/>
    <w:semiHidden/>
    <w:qFormat/>
    <w:rsid w:val="00811F57"/>
    <w:rPr>
      <w:sz w:val="24"/>
      <w:szCs w:val="24"/>
    </w:rPr>
  </w:style>
  <w:style w:type="character" w:customStyle="1" w:styleId="tlid-translation">
    <w:name w:val="tlid-translation"/>
    <w:qFormat/>
    <w:rsid w:val="008E57A0"/>
  </w:style>
  <w:style w:type="character" w:styleId="AnvndHyperlnk">
    <w:name w:val="FollowedHyperlink"/>
    <w:uiPriority w:val="99"/>
    <w:semiHidden/>
    <w:unhideWhenUsed/>
    <w:rsid w:val="008F7195"/>
    <w:rPr>
      <w:color w:val="800080"/>
      <w:u w:val="single"/>
    </w:rPr>
  </w:style>
  <w:style w:type="character" w:customStyle="1" w:styleId="cite-reference-link-bracket">
    <w:name w:val="cite-reference-link-bracket"/>
    <w:qFormat/>
    <w:rsid w:val="005952AE"/>
  </w:style>
  <w:style w:type="character" w:customStyle="1" w:styleId="Olstomnmnande1">
    <w:name w:val="Olöst omnämnande1"/>
    <w:uiPriority w:val="52"/>
    <w:qFormat/>
    <w:rsid w:val="00B1343D"/>
    <w:rPr>
      <w:color w:val="605E5C"/>
      <w:shd w:val="clear" w:color="auto" w:fill="E1DFDD"/>
    </w:rPr>
  </w:style>
  <w:style w:type="character" w:customStyle="1" w:styleId="singlerow">
    <w:name w:val="singlerow"/>
    <w:basedOn w:val="Standardstycketeckensnitt"/>
    <w:qFormat/>
    <w:rsid w:val="00F17925"/>
  </w:style>
  <w:style w:type="character" w:customStyle="1" w:styleId="UnresolvedMention1">
    <w:name w:val="Unresolved Mention1"/>
    <w:basedOn w:val="Standardstycketeckensnitt"/>
    <w:uiPriority w:val="99"/>
    <w:semiHidden/>
    <w:unhideWhenUsed/>
    <w:qFormat/>
    <w:rsid w:val="00463CD1"/>
    <w:rPr>
      <w:color w:val="605E5C"/>
      <w:shd w:val="clear" w:color="auto" w:fill="E1DFDD"/>
    </w:rPr>
  </w:style>
  <w:style w:type="character" w:customStyle="1" w:styleId="Subtitle1">
    <w:name w:val="Subtitle1"/>
    <w:basedOn w:val="Standardstycketeckensnitt"/>
    <w:qFormat/>
    <w:rsid w:val="005279CD"/>
  </w:style>
  <w:style w:type="character" w:styleId="Olstomnmnande">
    <w:name w:val="Unresolved Mention"/>
    <w:basedOn w:val="Standardstycketeckensnitt"/>
    <w:uiPriority w:val="99"/>
    <w:qFormat/>
    <w:rsid w:val="0087313F"/>
    <w:rPr>
      <w:color w:val="605E5C"/>
      <w:shd w:val="clear" w:color="auto" w:fill="E1DFDD"/>
    </w:rPr>
  </w:style>
  <w:style w:type="character" w:customStyle="1" w:styleId="LineNumbering">
    <w:name w:val="Line Numbering"/>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line="276" w:lineRule="auto"/>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rsid w:val="000B14C7"/>
    <w:pPr>
      <w:tabs>
        <w:tab w:val="center" w:pos="4536"/>
        <w:tab w:val="right" w:pos="9072"/>
      </w:tabs>
    </w:pPr>
  </w:style>
  <w:style w:type="paragraph" w:styleId="Sidfot">
    <w:name w:val="footer"/>
    <w:basedOn w:val="Normal"/>
    <w:rsid w:val="000B14C7"/>
    <w:pPr>
      <w:tabs>
        <w:tab w:val="center" w:pos="4536"/>
        <w:tab w:val="right" w:pos="9072"/>
      </w:tabs>
    </w:pPr>
  </w:style>
  <w:style w:type="paragraph" w:styleId="Rubrik">
    <w:name w:val="Title"/>
    <w:basedOn w:val="Normal"/>
    <w:next w:val="Normal"/>
    <w:link w:val="RubrikChar"/>
    <w:uiPriority w:val="10"/>
    <w:qFormat/>
    <w:rsid w:val="000D3ABE"/>
    <w:pPr>
      <w:tabs>
        <w:tab w:val="right" w:pos="8788"/>
      </w:tabs>
    </w:pPr>
    <w:rPr>
      <w:rFonts w:ascii="Century Schoolbook" w:hAnsi="Century Schoolbook" w:cs="Arial"/>
      <w:b/>
    </w:rPr>
  </w:style>
  <w:style w:type="paragraph" w:customStyle="1" w:styleId="Default">
    <w:name w:val="Default"/>
    <w:qFormat/>
    <w:rsid w:val="00340401"/>
    <w:pPr>
      <w:widowControl w:val="0"/>
    </w:pPr>
    <w:rPr>
      <w:color w:val="000000"/>
      <w:sz w:val="24"/>
      <w:lang w:val="sv-SE"/>
    </w:rPr>
  </w:style>
  <w:style w:type="paragraph" w:styleId="Brdtextmedindrag">
    <w:name w:val="Body Text Indent"/>
    <w:basedOn w:val="Default"/>
    <w:next w:val="Default"/>
    <w:rsid w:val="00340401"/>
    <w:rPr>
      <w:color w:val="auto"/>
    </w:rPr>
  </w:style>
  <w:style w:type="paragraph" w:styleId="HTML-frformaterad">
    <w:name w:val="HTML Preformatted"/>
    <w:basedOn w:val="Normal"/>
    <w:link w:val="HTML-frformateradChar"/>
    <w:uiPriority w:val="99"/>
    <w:unhideWhenUsed/>
    <w:qFormat/>
    <w:rsid w:val="00840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b">
    <w:name w:val="Normal (Web)"/>
    <w:basedOn w:val="Normal"/>
    <w:uiPriority w:val="99"/>
    <w:unhideWhenUsed/>
    <w:qFormat/>
    <w:rsid w:val="007A4ED1"/>
    <w:pPr>
      <w:spacing w:beforeAutospacing="1" w:afterAutospacing="1"/>
    </w:pPr>
  </w:style>
  <w:style w:type="paragraph" w:styleId="Ballongtext">
    <w:name w:val="Balloon Text"/>
    <w:basedOn w:val="Normal"/>
    <w:link w:val="BallongtextChar"/>
    <w:uiPriority w:val="99"/>
    <w:semiHidden/>
    <w:unhideWhenUsed/>
    <w:qFormat/>
    <w:rsid w:val="0043135B"/>
    <w:rPr>
      <w:rFonts w:ascii="Lucida Grande" w:hAnsi="Lucida Grande" w:cs="Lucida Grande"/>
      <w:sz w:val="18"/>
      <w:szCs w:val="18"/>
    </w:rPr>
  </w:style>
  <w:style w:type="paragraph" w:styleId="Kommentarer">
    <w:name w:val="annotation text"/>
    <w:basedOn w:val="Normal"/>
    <w:link w:val="KommentarerChar"/>
    <w:uiPriority w:val="99"/>
    <w:unhideWhenUsed/>
    <w:qFormat/>
    <w:rsid w:val="0043135B"/>
  </w:style>
  <w:style w:type="paragraph" w:styleId="Kommentarsmne">
    <w:name w:val="annotation subject"/>
    <w:basedOn w:val="Kommentarer"/>
    <w:next w:val="Kommentarer"/>
    <w:link w:val="KommentarsmneChar"/>
    <w:uiPriority w:val="99"/>
    <w:semiHidden/>
    <w:unhideWhenUsed/>
    <w:qFormat/>
    <w:rsid w:val="0043135B"/>
    <w:rPr>
      <w:b/>
      <w:bCs/>
      <w:sz w:val="20"/>
      <w:szCs w:val="20"/>
    </w:rPr>
  </w:style>
  <w:style w:type="paragraph" w:styleId="Dokumentversikt">
    <w:name w:val="Document Map"/>
    <w:basedOn w:val="Normal"/>
    <w:link w:val="DokumentversiktChar"/>
    <w:uiPriority w:val="99"/>
    <w:semiHidden/>
    <w:unhideWhenUsed/>
    <w:qFormat/>
    <w:rsid w:val="00811F57"/>
  </w:style>
  <w:style w:type="paragraph" w:customStyle="1" w:styleId="Frgadskuggning-dekorfrg11">
    <w:name w:val="Färgad skuggning - dekorfärg 11"/>
    <w:uiPriority w:val="99"/>
    <w:semiHidden/>
    <w:qFormat/>
    <w:rsid w:val="00811F57"/>
    <w:rPr>
      <w:sz w:val="24"/>
      <w:szCs w:val="24"/>
      <w:lang w:val="sv-SE" w:eastAsia="sv-SE"/>
    </w:rPr>
  </w:style>
  <w:style w:type="paragraph" w:customStyle="1" w:styleId="Mellanmrklista2-dekorfrg21">
    <w:name w:val="Mellanmörk lista 2 - dekorfärg 21"/>
    <w:uiPriority w:val="99"/>
    <w:semiHidden/>
    <w:qFormat/>
    <w:rsid w:val="00C125CC"/>
    <w:rPr>
      <w:sz w:val="24"/>
      <w:szCs w:val="24"/>
      <w:lang w:val="sv-SE" w:eastAsia="sv-SE"/>
    </w:rPr>
  </w:style>
  <w:style w:type="paragraph" w:customStyle="1" w:styleId="Frgadskuggning-dekorfrg12">
    <w:name w:val="Färgad skuggning - dekorfärg 12"/>
    <w:uiPriority w:val="71"/>
    <w:unhideWhenUsed/>
    <w:qFormat/>
    <w:rsid w:val="0087461D"/>
    <w:rPr>
      <w:sz w:val="24"/>
      <w:szCs w:val="24"/>
      <w:lang w:val="sv-SE" w:eastAsia="sv-SE"/>
    </w:rPr>
  </w:style>
  <w:style w:type="paragraph" w:styleId="Revision">
    <w:name w:val="Revision"/>
    <w:uiPriority w:val="62"/>
    <w:unhideWhenUsed/>
    <w:qFormat/>
    <w:rsid w:val="00B1343D"/>
    <w:rPr>
      <w:sz w:val="24"/>
      <w:szCs w:val="24"/>
      <w:lang w:val="sv-SE" w:eastAsia="sv-SE"/>
    </w:rPr>
  </w:style>
  <w:style w:type="table" w:styleId="Tabellrutnt">
    <w:name w:val="Table Grid"/>
    <w:basedOn w:val="Normaltabell"/>
    <w:rsid w:val="000B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qi.zhang@irf.se" TargetMode="External"/><Relationship Id="rId3" Type="http://schemas.openxmlformats.org/officeDocument/2006/relationships/webSettings" Target="webSettings.xml"/><Relationship Id="rId7" Type="http://schemas.openxmlformats.org/officeDocument/2006/relationships/hyperlink" Target="https://www.nature.com/articles/s41586-024-07959-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1766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Header</vt:lpstr>
    </vt:vector>
  </TitlesOfParts>
  <Company>IRF</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Johan Svensson (IRF)</dc:creator>
  <dc:description/>
  <cp:lastModifiedBy>Microsoft Office User</cp:lastModifiedBy>
  <cp:revision>2</cp:revision>
  <cp:lastPrinted>2022-06-03T09:41:00Z</cp:lastPrinted>
  <dcterms:created xsi:type="dcterms:W3CDTF">2024-09-18T07:51:00Z</dcterms:created>
  <dcterms:modified xsi:type="dcterms:W3CDTF">2024-09-18T07:51:00Z</dcterms:modified>
  <dc:language>en-US</dc:language>
</cp:coreProperties>
</file>