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5B" w:rsidRPr="00EB2E3D" w:rsidRDefault="003F7A27" w:rsidP="00444E5B">
      <w:pPr>
        <w:autoSpaceDE w:val="0"/>
        <w:autoSpaceDN w:val="0"/>
        <w:adjustRightInd w:val="0"/>
        <w:spacing w:after="0" w:line="240" w:lineRule="auto"/>
        <w:rPr>
          <w:rFonts w:ascii="Calibri" w:hAnsi="Calibri" w:cs="Calibri"/>
          <w:b/>
          <w:bCs/>
          <w:color w:val="000000"/>
          <w:sz w:val="28"/>
          <w:szCs w:val="28"/>
          <w:lang w:val="en-US"/>
        </w:rPr>
      </w:pPr>
      <w:r>
        <w:rPr>
          <w:rFonts w:ascii="Calibri" w:hAnsi="Calibri" w:cs="Calibri"/>
          <w:b/>
          <w:bCs/>
          <w:noProof/>
          <w:color w:val="000000"/>
          <w:sz w:val="28"/>
          <w:szCs w:val="28"/>
          <w:lang w:eastAsia="nb-NO"/>
        </w:rPr>
        <w:drawing>
          <wp:anchor distT="0" distB="0" distL="114300" distR="114300" simplePos="0" relativeHeight="251658240" behindDoc="1" locked="0" layoutInCell="1" allowOverlap="1">
            <wp:simplePos x="0" y="0"/>
            <wp:positionH relativeFrom="column">
              <wp:posOffset>5013325</wp:posOffset>
            </wp:positionH>
            <wp:positionV relativeFrom="paragraph">
              <wp:posOffset>-914400</wp:posOffset>
            </wp:positionV>
            <wp:extent cx="860425" cy="1138555"/>
            <wp:effectExtent l="19050" t="0" r="0" b="0"/>
            <wp:wrapTight wrapText="bothSides">
              <wp:wrapPolygon edited="0">
                <wp:start x="-478" y="0"/>
                <wp:lineTo x="-478" y="21323"/>
                <wp:lineTo x="21520" y="21323"/>
                <wp:lineTo x="21520" y="0"/>
                <wp:lineTo x="-478"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60425" cy="1138555"/>
                    </a:xfrm>
                    <a:prstGeom prst="rect">
                      <a:avLst/>
                    </a:prstGeom>
                    <a:noFill/>
                    <a:ln w="9525">
                      <a:noFill/>
                      <a:miter lim="800000"/>
                      <a:headEnd/>
                      <a:tailEnd/>
                    </a:ln>
                  </pic:spPr>
                </pic:pic>
              </a:graphicData>
            </a:graphic>
          </wp:anchor>
        </w:drawing>
      </w:r>
      <w:r w:rsidR="00EB2E3D" w:rsidRPr="00EB2E3D">
        <w:rPr>
          <w:rFonts w:ascii="Calibri" w:hAnsi="Calibri" w:cs="Calibri"/>
          <w:b/>
          <w:bCs/>
          <w:color w:val="000000"/>
          <w:sz w:val="28"/>
          <w:szCs w:val="28"/>
          <w:lang w:val="en-US"/>
        </w:rPr>
        <w:t>P R E S S E M E L D I N G</w:t>
      </w:r>
    </w:p>
    <w:p w:rsidR="00444E5B" w:rsidRPr="00EB2E3D" w:rsidRDefault="00444E5B" w:rsidP="00444E5B">
      <w:pPr>
        <w:autoSpaceDE w:val="0"/>
        <w:autoSpaceDN w:val="0"/>
        <w:adjustRightInd w:val="0"/>
        <w:spacing w:after="0" w:line="240" w:lineRule="auto"/>
        <w:rPr>
          <w:rFonts w:ascii="Calibri" w:hAnsi="Calibri" w:cs="Calibri"/>
          <w:b/>
          <w:bCs/>
          <w:color w:val="000000"/>
          <w:sz w:val="28"/>
          <w:szCs w:val="28"/>
          <w:lang w:val="en-US"/>
        </w:rPr>
      </w:pPr>
    </w:p>
    <w:p w:rsidR="00444E5B" w:rsidRPr="00EB2E3D" w:rsidRDefault="00444E5B" w:rsidP="00444E5B">
      <w:pPr>
        <w:autoSpaceDE w:val="0"/>
        <w:autoSpaceDN w:val="0"/>
        <w:adjustRightInd w:val="0"/>
        <w:spacing w:after="0" w:line="240" w:lineRule="auto"/>
        <w:rPr>
          <w:rFonts w:ascii="Calibri" w:hAnsi="Calibri" w:cs="Calibri"/>
          <w:b/>
          <w:bCs/>
          <w:color w:val="000000"/>
          <w:sz w:val="28"/>
          <w:szCs w:val="28"/>
          <w:lang w:val="en-US"/>
        </w:rPr>
      </w:pPr>
    </w:p>
    <w:p w:rsidR="00EB2E3D" w:rsidRPr="00EB2E3D" w:rsidRDefault="00530903" w:rsidP="00EB2E3D">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Oslo, </w:t>
      </w:r>
      <w:r w:rsidR="007D33DB">
        <w:rPr>
          <w:rFonts w:ascii="Calibri" w:hAnsi="Calibri" w:cs="Calibri"/>
          <w:color w:val="000000"/>
        </w:rPr>
        <w:t>4</w:t>
      </w:r>
      <w:r w:rsidR="00EB2E3D" w:rsidRPr="00EB2E3D">
        <w:rPr>
          <w:rFonts w:ascii="Calibri" w:hAnsi="Calibri" w:cs="Calibri"/>
          <w:color w:val="000000"/>
        </w:rPr>
        <w:t xml:space="preserve">. </w:t>
      </w:r>
      <w:r w:rsidR="00A2046F">
        <w:rPr>
          <w:rFonts w:ascii="Calibri" w:hAnsi="Calibri" w:cs="Calibri"/>
          <w:color w:val="000000"/>
        </w:rPr>
        <w:t>november</w:t>
      </w:r>
      <w:r w:rsidR="00EB2E3D" w:rsidRPr="00EB2E3D">
        <w:rPr>
          <w:rFonts w:ascii="Calibri" w:hAnsi="Calibri" w:cs="Calibri"/>
          <w:color w:val="000000"/>
        </w:rPr>
        <w:t xml:space="preserve"> 2010</w:t>
      </w:r>
    </w:p>
    <w:p w:rsidR="00EB2E3D" w:rsidRDefault="00EB2E3D" w:rsidP="00444E5B">
      <w:pPr>
        <w:autoSpaceDE w:val="0"/>
        <w:autoSpaceDN w:val="0"/>
        <w:adjustRightInd w:val="0"/>
        <w:spacing w:after="0" w:line="240" w:lineRule="auto"/>
        <w:rPr>
          <w:rFonts w:ascii="Calibri" w:hAnsi="Calibri" w:cs="Calibri"/>
          <w:b/>
          <w:bCs/>
          <w:color w:val="000000"/>
          <w:sz w:val="28"/>
          <w:szCs w:val="28"/>
        </w:rPr>
      </w:pPr>
    </w:p>
    <w:p w:rsidR="00087875" w:rsidRDefault="00087875" w:rsidP="00444E5B">
      <w:pPr>
        <w:autoSpaceDE w:val="0"/>
        <w:autoSpaceDN w:val="0"/>
        <w:adjustRightInd w:val="0"/>
        <w:spacing w:after="0" w:line="240" w:lineRule="auto"/>
        <w:rPr>
          <w:rFonts w:ascii="Calibri" w:hAnsi="Calibri" w:cs="Calibri"/>
          <w:b/>
          <w:bCs/>
          <w:color w:val="000000"/>
          <w:sz w:val="28"/>
          <w:szCs w:val="28"/>
        </w:rPr>
      </w:pPr>
    </w:p>
    <w:p w:rsidR="00196FCA" w:rsidRDefault="00196FCA" w:rsidP="00444E5B">
      <w:pPr>
        <w:autoSpaceDE w:val="0"/>
        <w:autoSpaceDN w:val="0"/>
        <w:adjustRightInd w:val="0"/>
        <w:spacing w:after="0" w:line="240" w:lineRule="auto"/>
        <w:rPr>
          <w:rFonts w:ascii="Calibri" w:hAnsi="Calibri" w:cs="Calibri"/>
          <w:b/>
          <w:bCs/>
          <w:color w:val="000000"/>
          <w:sz w:val="28"/>
          <w:szCs w:val="28"/>
        </w:rPr>
      </w:pPr>
    </w:p>
    <w:p w:rsidR="00A2046F" w:rsidRPr="00DC652F" w:rsidRDefault="00A2046F" w:rsidP="00444E5B">
      <w:pPr>
        <w:autoSpaceDE w:val="0"/>
        <w:autoSpaceDN w:val="0"/>
        <w:adjustRightInd w:val="0"/>
        <w:spacing w:after="0" w:line="240" w:lineRule="auto"/>
        <w:rPr>
          <w:rFonts w:ascii="Calibri" w:hAnsi="Calibri" w:cs="Calibri"/>
          <w:b/>
          <w:bCs/>
          <w:color w:val="000000"/>
          <w:sz w:val="28"/>
          <w:szCs w:val="28"/>
        </w:rPr>
      </w:pPr>
    </w:p>
    <w:p w:rsidR="00A2046F" w:rsidRDefault="00530903" w:rsidP="00444E5B">
      <w:pPr>
        <w:autoSpaceDE w:val="0"/>
        <w:autoSpaceDN w:val="0"/>
        <w:adjustRightInd w:val="0"/>
        <w:spacing w:after="0" w:line="240" w:lineRule="auto"/>
        <w:rPr>
          <w:rFonts w:ascii="Calibri" w:hAnsi="Calibri" w:cs="Calibri"/>
          <w:b/>
          <w:bCs/>
          <w:color w:val="000000"/>
          <w:sz w:val="28"/>
          <w:szCs w:val="28"/>
        </w:rPr>
      </w:pPr>
      <w:r w:rsidRPr="00530903">
        <w:rPr>
          <w:rFonts w:ascii="Calibri" w:hAnsi="Calibri" w:cs="Calibri"/>
          <w:b/>
          <w:bCs/>
          <w:color w:val="000000"/>
          <w:sz w:val="28"/>
          <w:szCs w:val="28"/>
        </w:rPr>
        <w:t>First Hotel</w:t>
      </w:r>
      <w:r w:rsidR="00ED4354">
        <w:rPr>
          <w:rFonts w:ascii="Calibri" w:hAnsi="Calibri" w:cs="Calibri"/>
          <w:b/>
          <w:bCs/>
          <w:color w:val="000000"/>
          <w:sz w:val="28"/>
          <w:szCs w:val="28"/>
        </w:rPr>
        <w:t xml:space="preserve"> Stat</w:t>
      </w:r>
      <w:r w:rsidR="00A2046F">
        <w:rPr>
          <w:rFonts w:ascii="Calibri" w:hAnsi="Calibri" w:cs="Calibri"/>
          <w:b/>
          <w:bCs/>
          <w:color w:val="000000"/>
          <w:sz w:val="28"/>
          <w:szCs w:val="28"/>
        </w:rPr>
        <w:t>t</w:t>
      </w:r>
      <w:r w:rsidR="005C2B13">
        <w:rPr>
          <w:rFonts w:ascii="Calibri" w:hAnsi="Calibri" w:cs="Calibri"/>
          <w:b/>
          <w:bCs/>
          <w:color w:val="000000"/>
          <w:sz w:val="28"/>
          <w:szCs w:val="28"/>
        </w:rPr>
        <w:t xml:space="preserve"> i Örnsköldsvik</w:t>
      </w:r>
      <w:r w:rsidR="00A2046F">
        <w:rPr>
          <w:rFonts w:ascii="Calibri" w:hAnsi="Calibri" w:cs="Calibri"/>
          <w:b/>
          <w:bCs/>
          <w:color w:val="000000"/>
          <w:sz w:val="28"/>
          <w:szCs w:val="28"/>
        </w:rPr>
        <w:t xml:space="preserve"> planlegger omfattende renovering av byens nesten 100 år gamle hotell.</w:t>
      </w:r>
    </w:p>
    <w:p w:rsidR="00A2046F" w:rsidRDefault="00A2046F" w:rsidP="00444E5B">
      <w:pPr>
        <w:autoSpaceDE w:val="0"/>
        <w:autoSpaceDN w:val="0"/>
        <w:adjustRightInd w:val="0"/>
        <w:spacing w:after="0" w:line="240" w:lineRule="auto"/>
        <w:rPr>
          <w:rFonts w:ascii="Calibri" w:hAnsi="Calibri" w:cs="Calibri"/>
          <w:b/>
          <w:bCs/>
          <w:color w:val="000000"/>
          <w:sz w:val="28"/>
          <w:szCs w:val="28"/>
        </w:rPr>
      </w:pPr>
    </w:p>
    <w:p w:rsidR="004B0AD7" w:rsidRPr="0025098E" w:rsidRDefault="00A2046F" w:rsidP="004B0AD7">
      <w:pPr>
        <w:autoSpaceDE w:val="0"/>
        <w:autoSpaceDN w:val="0"/>
        <w:adjustRightInd w:val="0"/>
        <w:spacing w:after="0" w:line="240" w:lineRule="auto"/>
        <w:rPr>
          <w:rFonts w:ascii="Arial" w:hAnsi="Arial" w:cs="Arial"/>
          <w:bCs/>
          <w:color w:val="000000"/>
          <w:sz w:val="24"/>
          <w:szCs w:val="28"/>
        </w:rPr>
      </w:pPr>
      <w:r w:rsidRPr="0025098E">
        <w:rPr>
          <w:rFonts w:ascii="Arial" w:hAnsi="Arial" w:cs="Arial"/>
          <w:bCs/>
          <w:color w:val="000000"/>
          <w:sz w:val="24"/>
          <w:szCs w:val="28"/>
        </w:rPr>
        <w:t>Sammen med de</w:t>
      </w:r>
      <w:r w:rsidR="00EE6A45">
        <w:rPr>
          <w:rFonts w:ascii="Arial" w:hAnsi="Arial" w:cs="Arial"/>
          <w:bCs/>
          <w:color w:val="000000"/>
          <w:sz w:val="24"/>
          <w:szCs w:val="28"/>
        </w:rPr>
        <w:t>t</w:t>
      </w:r>
      <w:r w:rsidRPr="0025098E">
        <w:rPr>
          <w:rFonts w:ascii="Arial" w:hAnsi="Arial" w:cs="Arial"/>
          <w:bCs/>
          <w:color w:val="000000"/>
          <w:sz w:val="24"/>
          <w:szCs w:val="28"/>
        </w:rPr>
        <w:t xml:space="preserve"> norskeide selskapet Host Hoteleiendom, ser First Hotels på mulighetene for </w:t>
      </w:r>
      <w:r w:rsidR="005C2B13">
        <w:rPr>
          <w:rFonts w:ascii="Arial" w:hAnsi="Arial" w:cs="Arial"/>
          <w:bCs/>
          <w:color w:val="000000"/>
          <w:sz w:val="24"/>
          <w:szCs w:val="28"/>
        </w:rPr>
        <w:t xml:space="preserve">en omfattende </w:t>
      </w:r>
      <w:r w:rsidRPr="0025098E">
        <w:rPr>
          <w:rFonts w:ascii="Arial" w:hAnsi="Arial" w:cs="Arial"/>
          <w:bCs/>
          <w:color w:val="000000"/>
          <w:sz w:val="24"/>
          <w:szCs w:val="28"/>
        </w:rPr>
        <w:t>renover</w:t>
      </w:r>
      <w:r w:rsidR="005C2B13">
        <w:rPr>
          <w:rFonts w:ascii="Arial" w:hAnsi="Arial" w:cs="Arial"/>
          <w:bCs/>
          <w:color w:val="000000"/>
          <w:sz w:val="24"/>
          <w:szCs w:val="28"/>
        </w:rPr>
        <w:t>ing</w:t>
      </w:r>
      <w:r w:rsidRPr="0025098E">
        <w:rPr>
          <w:rFonts w:ascii="Arial" w:hAnsi="Arial" w:cs="Arial"/>
          <w:bCs/>
          <w:color w:val="000000"/>
          <w:sz w:val="24"/>
          <w:szCs w:val="28"/>
        </w:rPr>
        <w:t xml:space="preserve"> </w:t>
      </w:r>
      <w:r w:rsidR="00EE6A45">
        <w:rPr>
          <w:rFonts w:ascii="Arial" w:hAnsi="Arial" w:cs="Arial"/>
          <w:bCs/>
          <w:color w:val="000000"/>
          <w:sz w:val="24"/>
          <w:szCs w:val="28"/>
        </w:rPr>
        <w:t xml:space="preserve">av </w:t>
      </w:r>
      <w:r w:rsidRPr="0025098E">
        <w:rPr>
          <w:rFonts w:ascii="Arial" w:hAnsi="Arial" w:cs="Arial"/>
          <w:bCs/>
          <w:color w:val="000000"/>
          <w:sz w:val="24"/>
          <w:szCs w:val="28"/>
        </w:rPr>
        <w:t>First Hotel Statt i Örnsköldsvik sentrum.</w:t>
      </w:r>
      <w:r w:rsidR="004B0AD7" w:rsidRPr="0025098E">
        <w:rPr>
          <w:rFonts w:ascii="Arial" w:hAnsi="Arial" w:cs="Arial"/>
          <w:bCs/>
          <w:color w:val="000000"/>
          <w:sz w:val="24"/>
          <w:szCs w:val="28"/>
        </w:rPr>
        <w:t xml:space="preserve"> Næringslivet vokser i Örnsköldsvik</w:t>
      </w:r>
      <w:r w:rsidR="005C2B13">
        <w:rPr>
          <w:rFonts w:ascii="Arial" w:hAnsi="Arial" w:cs="Arial"/>
          <w:bCs/>
          <w:color w:val="000000"/>
          <w:sz w:val="24"/>
          <w:szCs w:val="28"/>
        </w:rPr>
        <w:t xml:space="preserve">, </w:t>
      </w:r>
      <w:r w:rsidR="004B0AD7" w:rsidRPr="0025098E">
        <w:rPr>
          <w:rFonts w:ascii="Arial" w:hAnsi="Arial" w:cs="Arial"/>
          <w:bCs/>
          <w:color w:val="000000"/>
          <w:sz w:val="24"/>
          <w:szCs w:val="28"/>
        </w:rPr>
        <w:t>etterspørselen etter flere hotellrom øker</w:t>
      </w:r>
      <w:r w:rsidR="005C2B13">
        <w:rPr>
          <w:rFonts w:ascii="Arial" w:hAnsi="Arial" w:cs="Arial"/>
          <w:bCs/>
          <w:color w:val="000000"/>
          <w:sz w:val="24"/>
          <w:szCs w:val="28"/>
        </w:rPr>
        <w:t xml:space="preserve"> og kundene stiller krav til forbedret service</w:t>
      </w:r>
      <w:r w:rsidR="004B0AD7" w:rsidRPr="0025098E">
        <w:rPr>
          <w:rFonts w:ascii="Arial" w:hAnsi="Arial" w:cs="Arial"/>
          <w:bCs/>
          <w:color w:val="000000"/>
          <w:sz w:val="24"/>
          <w:szCs w:val="28"/>
        </w:rPr>
        <w:t>.</w:t>
      </w:r>
    </w:p>
    <w:p w:rsidR="00E41C8D" w:rsidRPr="00EE6A45" w:rsidRDefault="00E41C8D" w:rsidP="00E41C8D">
      <w:pPr>
        <w:pStyle w:val="NormalWeb"/>
        <w:rPr>
          <w:rFonts w:ascii="Arial" w:hAnsi="Arial" w:cs="Arial"/>
          <w:sz w:val="22"/>
          <w:szCs w:val="20"/>
        </w:rPr>
      </w:pPr>
      <w:r w:rsidRPr="00EE6A45">
        <w:rPr>
          <w:rFonts w:ascii="Arial" w:hAnsi="Arial" w:cs="Arial"/>
          <w:sz w:val="22"/>
          <w:szCs w:val="20"/>
        </w:rPr>
        <w:t xml:space="preserve">First Hotel Statt er et historisk hotell i sentrum av Örnsköldsvik. Med en beliggenhet i umiddelbar nærhet av en av Sveriges mest ekslusive marinaer, og kun et steinkast fra togstasjonen, er First Hotel Statt et av byens mest sentrale hoteller. Hotellet har 115 rom med individuelt design, møtelokaler for opptil 25 personer, treningsfasiliteter med sauna og en hyggelig restaurant. </w:t>
      </w:r>
    </w:p>
    <w:p w:rsidR="0025098E" w:rsidRPr="00EE6A45" w:rsidRDefault="00E41C8D" w:rsidP="0025098E">
      <w:pPr>
        <w:spacing w:after="0" w:line="240" w:lineRule="auto"/>
        <w:rPr>
          <w:rFonts w:ascii="Arial" w:eastAsia="Times New Roman" w:hAnsi="Arial" w:cs="Arial"/>
          <w:szCs w:val="20"/>
          <w:lang w:eastAsia="nb-NO"/>
        </w:rPr>
      </w:pPr>
      <w:r w:rsidRPr="00EE6A45">
        <w:rPr>
          <w:rFonts w:ascii="Arial" w:eastAsia="Times New Roman" w:hAnsi="Arial" w:cs="Arial"/>
          <w:szCs w:val="20"/>
          <w:lang w:eastAsia="nb-NO"/>
        </w:rPr>
        <w:t xml:space="preserve">Host </w:t>
      </w:r>
      <w:r w:rsidR="00EE6A45">
        <w:rPr>
          <w:rFonts w:ascii="Arial" w:eastAsia="Times New Roman" w:hAnsi="Arial" w:cs="Arial"/>
          <w:szCs w:val="20"/>
          <w:lang w:eastAsia="nb-NO"/>
        </w:rPr>
        <w:t>Hotele</w:t>
      </w:r>
      <w:r w:rsidRPr="00EE6A45">
        <w:rPr>
          <w:rFonts w:ascii="Arial" w:eastAsia="Times New Roman" w:hAnsi="Arial" w:cs="Arial"/>
          <w:szCs w:val="20"/>
          <w:lang w:eastAsia="nb-NO"/>
        </w:rPr>
        <w:t xml:space="preserve">iendom har hatt </w:t>
      </w:r>
      <w:r w:rsidR="004B0AD7" w:rsidRPr="00EE6A45">
        <w:rPr>
          <w:rFonts w:ascii="Arial" w:eastAsia="Times New Roman" w:hAnsi="Arial" w:cs="Arial"/>
          <w:vanish/>
          <w:szCs w:val="20"/>
          <w:lang w:eastAsia="nb-NO"/>
        </w:rPr>
        <w:t>I utgangspunktet hadde h</w:t>
      </w:r>
      <w:r w:rsidR="004B0AD7" w:rsidRPr="00EE6A45">
        <w:rPr>
          <w:rFonts w:ascii="Arial" w:eastAsia="Times New Roman" w:hAnsi="Arial" w:cs="Arial"/>
          <w:szCs w:val="20"/>
          <w:lang w:eastAsia="nb-NO"/>
        </w:rPr>
        <w:t>planer om utvidelse av det eksisterende hotellet med opptil 150 hotellrom, nye konferansefasiliteter, eget SPA, samt et utvidet restaurantil</w:t>
      </w:r>
      <w:r w:rsidR="0025098E" w:rsidRPr="00EE6A45">
        <w:rPr>
          <w:rFonts w:ascii="Arial" w:eastAsia="Times New Roman" w:hAnsi="Arial" w:cs="Arial"/>
          <w:szCs w:val="20"/>
          <w:lang w:eastAsia="nb-NO"/>
        </w:rPr>
        <w:t xml:space="preserve">bud. </w:t>
      </w:r>
      <w:r w:rsidRPr="00EE6A45">
        <w:rPr>
          <w:rFonts w:ascii="Arial" w:eastAsia="Times New Roman" w:hAnsi="Arial" w:cs="Arial"/>
          <w:szCs w:val="20"/>
          <w:lang w:eastAsia="nb-NO"/>
        </w:rPr>
        <w:t>Imidlertid har k</w:t>
      </w:r>
      <w:r w:rsidR="0025098E" w:rsidRPr="00EE6A45">
        <w:rPr>
          <w:rFonts w:ascii="Arial" w:eastAsia="Times New Roman" w:hAnsi="Arial" w:cs="Arial"/>
          <w:szCs w:val="20"/>
          <w:lang w:eastAsia="nb-NO"/>
        </w:rPr>
        <w:t xml:space="preserve">ommunen </w:t>
      </w:r>
      <w:r w:rsidR="00EE6A45">
        <w:rPr>
          <w:rFonts w:ascii="Arial" w:eastAsia="Times New Roman" w:hAnsi="Arial" w:cs="Arial"/>
          <w:szCs w:val="20"/>
          <w:lang w:eastAsia="nb-NO"/>
        </w:rPr>
        <w:t xml:space="preserve">vært negative til </w:t>
      </w:r>
      <w:r w:rsidR="00191FF3">
        <w:rPr>
          <w:rFonts w:ascii="Arial" w:eastAsia="Times New Roman" w:hAnsi="Arial" w:cs="Arial"/>
          <w:szCs w:val="20"/>
          <w:lang w:eastAsia="nb-NO"/>
        </w:rPr>
        <w:t xml:space="preserve">denne utvidelsen og kun gitt tillatelse til 8 etasjer, noe som ikke vil gjøre utvidelsen lønnsom. Host Hoteleiendom </w:t>
      </w:r>
      <w:r w:rsidRPr="00EE6A45">
        <w:rPr>
          <w:rFonts w:ascii="Arial" w:eastAsia="Times New Roman" w:hAnsi="Arial" w:cs="Arial"/>
          <w:szCs w:val="20"/>
          <w:lang w:eastAsia="nb-NO"/>
        </w:rPr>
        <w:t xml:space="preserve"> ser </w:t>
      </w:r>
      <w:r w:rsidR="0025098E" w:rsidRPr="00EE6A45">
        <w:rPr>
          <w:rFonts w:ascii="Arial" w:eastAsia="Times New Roman" w:hAnsi="Arial" w:cs="Arial"/>
          <w:szCs w:val="20"/>
          <w:lang w:eastAsia="nb-NO"/>
        </w:rPr>
        <w:t xml:space="preserve">derfor </w:t>
      </w:r>
      <w:r w:rsidR="005C2B13" w:rsidRPr="00EE6A45">
        <w:rPr>
          <w:rFonts w:ascii="Arial" w:eastAsia="Times New Roman" w:hAnsi="Arial" w:cs="Arial"/>
          <w:szCs w:val="20"/>
          <w:lang w:eastAsia="nb-NO"/>
        </w:rPr>
        <w:t>på en løsning</w:t>
      </w:r>
      <w:r w:rsidR="0025098E" w:rsidRPr="00EE6A45">
        <w:rPr>
          <w:rFonts w:ascii="Arial" w:eastAsia="Times New Roman" w:hAnsi="Arial" w:cs="Arial"/>
          <w:szCs w:val="20"/>
          <w:lang w:eastAsia="nb-NO"/>
        </w:rPr>
        <w:t xml:space="preserve"> der hotellet blir renovert. Rom, korridorer og fellesområder står overfor en </w:t>
      </w:r>
      <w:r w:rsidRPr="00EE6A45">
        <w:rPr>
          <w:rFonts w:ascii="Arial" w:eastAsia="Times New Roman" w:hAnsi="Arial" w:cs="Arial"/>
          <w:szCs w:val="20"/>
          <w:lang w:eastAsia="nb-NO"/>
        </w:rPr>
        <w:t xml:space="preserve">omfattende renovering. </w:t>
      </w:r>
      <w:r w:rsidR="0025098E" w:rsidRPr="00EE6A45">
        <w:rPr>
          <w:rFonts w:ascii="Arial" w:eastAsia="Times New Roman" w:hAnsi="Arial" w:cs="Arial"/>
          <w:szCs w:val="20"/>
          <w:lang w:eastAsia="nb-NO"/>
        </w:rPr>
        <w:t>I tillegg vil vinduer og noe av bygningsmassen bli pusset opp.</w:t>
      </w:r>
    </w:p>
    <w:p w:rsidR="0025098E" w:rsidRPr="00EE6A45" w:rsidRDefault="0025098E" w:rsidP="0025098E">
      <w:pPr>
        <w:spacing w:after="0" w:line="240" w:lineRule="auto"/>
        <w:rPr>
          <w:rFonts w:ascii="Arial" w:eastAsia="Times New Roman" w:hAnsi="Arial" w:cs="Arial"/>
          <w:szCs w:val="20"/>
          <w:lang w:eastAsia="nb-NO"/>
        </w:rPr>
      </w:pPr>
    </w:p>
    <w:p w:rsidR="00A2046F" w:rsidRPr="00A2046F" w:rsidRDefault="0025098E" w:rsidP="00722482">
      <w:pPr>
        <w:spacing w:after="0" w:line="240" w:lineRule="auto"/>
        <w:rPr>
          <w:rFonts w:ascii="Calibri" w:hAnsi="Calibri" w:cs="Calibri"/>
          <w:color w:val="000000"/>
          <w:lang w:val="da-DK"/>
        </w:rPr>
      </w:pPr>
      <w:r w:rsidRPr="00EE6A45">
        <w:rPr>
          <w:rFonts w:ascii="Arial" w:eastAsia="Times New Roman" w:hAnsi="Arial" w:cs="Arial"/>
          <w:szCs w:val="20"/>
          <w:lang w:eastAsia="nb-NO"/>
        </w:rPr>
        <w:t>- Det er spennende med den nye hotellsatsningen</w:t>
      </w:r>
      <w:r w:rsidR="00E41C8D" w:rsidRPr="00EE6A45">
        <w:rPr>
          <w:rFonts w:ascii="Arial" w:eastAsia="Times New Roman" w:hAnsi="Arial" w:cs="Arial"/>
          <w:szCs w:val="20"/>
          <w:lang w:eastAsia="nb-NO"/>
        </w:rPr>
        <w:t xml:space="preserve"> Örnsköldsvik. </w:t>
      </w:r>
      <w:r w:rsidRPr="00EE6A45">
        <w:rPr>
          <w:rFonts w:ascii="Arial" w:eastAsia="Times New Roman" w:hAnsi="Arial" w:cs="Arial"/>
          <w:szCs w:val="20"/>
          <w:lang w:eastAsia="nb-NO"/>
        </w:rPr>
        <w:t>First Hotel Statt</w:t>
      </w:r>
      <w:r w:rsidR="00E41C8D" w:rsidRPr="00EE6A45">
        <w:rPr>
          <w:rFonts w:ascii="Arial" w:eastAsia="Times New Roman" w:hAnsi="Arial" w:cs="Arial"/>
          <w:szCs w:val="20"/>
          <w:lang w:eastAsia="nb-NO"/>
        </w:rPr>
        <w:t xml:space="preserve"> er den ledende hotellaktøren i byen, og med næringslivets vekst i området, merker vi stadig en økt etterspørsel etter hotellrom</w:t>
      </w:r>
      <w:r w:rsidR="00722482" w:rsidRPr="00EE6A45">
        <w:rPr>
          <w:rFonts w:ascii="Arial" w:eastAsia="Times New Roman" w:hAnsi="Arial" w:cs="Arial"/>
          <w:szCs w:val="20"/>
          <w:lang w:eastAsia="nb-NO"/>
        </w:rPr>
        <w:t>, sier Michael Telling, VD i First Hotels AS</w:t>
      </w:r>
      <w:r w:rsidR="00E41C8D" w:rsidRPr="00EE6A45">
        <w:rPr>
          <w:rFonts w:ascii="Arial" w:eastAsia="Times New Roman" w:hAnsi="Arial" w:cs="Arial"/>
          <w:szCs w:val="20"/>
          <w:lang w:eastAsia="nb-NO"/>
        </w:rPr>
        <w:t xml:space="preserve">. </w:t>
      </w:r>
      <w:r w:rsidR="005C2B13" w:rsidRPr="00EE6A45">
        <w:rPr>
          <w:rFonts w:ascii="Arial" w:eastAsia="Times New Roman" w:hAnsi="Arial" w:cs="Arial"/>
          <w:szCs w:val="20"/>
          <w:lang w:eastAsia="nb-NO"/>
        </w:rPr>
        <w:t>–</w:t>
      </w:r>
      <w:r w:rsidR="00722482" w:rsidRPr="00EE6A45">
        <w:rPr>
          <w:rFonts w:ascii="Arial" w:eastAsia="Times New Roman" w:hAnsi="Arial" w:cs="Arial"/>
          <w:szCs w:val="20"/>
          <w:lang w:eastAsia="nb-NO"/>
        </w:rPr>
        <w:t xml:space="preserve"> </w:t>
      </w:r>
      <w:r w:rsidR="005C2B13" w:rsidRPr="00EE6A45">
        <w:rPr>
          <w:rFonts w:ascii="Arial" w:eastAsia="Times New Roman" w:hAnsi="Arial" w:cs="Arial"/>
          <w:szCs w:val="20"/>
          <w:lang w:eastAsia="nb-NO"/>
        </w:rPr>
        <w:t>Kundene stiller større krav til hotellfasiliteter og d</w:t>
      </w:r>
      <w:r w:rsidR="00722482" w:rsidRPr="00EE6A45">
        <w:rPr>
          <w:rFonts w:ascii="Arial" w:eastAsia="Times New Roman" w:hAnsi="Arial" w:cs="Arial"/>
          <w:szCs w:val="20"/>
          <w:lang w:eastAsia="nb-NO"/>
        </w:rPr>
        <w:t>ette prosjektet skal ses på som et konkurransedyktig alternativ til andre planlagte hotellbygg i byen, avslutter Telling.</w:t>
      </w:r>
      <w:r w:rsidR="00722482" w:rsidRPr="00A2046F">
        <w:rPr>
          <w:rFonts w:ascii="Calibri" w:hAnsi="Calibri" w:cs="Calibri"/>
          <w:color w:val="000000"/>
          <w:lang w:val="da-DK"/>
        </w:rPr>
        <w:t xml:space="preserve"> </w:t>
      </w:r>
    </w:p>
    <w:p w:rsidR="00A2046F" w:rsidRPr="005C2B13" w:rsidRDefault="00A2046F" w:rsidP="003F7A27">
      <w:pPr>
        <w:autoSpaceDE w:val="0"/>
        <w:autoSpaceDN w:val="0"/>
        <w:adjustRightInd w:val="0"/>
        <w:spacing w:after="0" w:line="240" w:lineRule="auto"/>
        <w:rPr>
          <w:rFonts w:ascii="Calibri" w:hAnsi="Calibri" w:cs="Calibri"/>
          <w:color w:val="000000"/>
          <w:lang w:val="da-DK"/>
        </w:rPr>
      </w:pPr>
    </w:p>
    <w:p w:rsidR="00A2046F" w:rsidRPr="00EE6A45" w:rsidRDefault="00A2046F" w:rsidP="003F7A27">
      <w:pPr>
        <w:autoSpaceDE w:val="0"/>
        <w:autoSpaceDN w:val="0"/>
        <w:adjustRightInd w:val="0"/>
        <w:spacing w:after="0" w:line="240" w:lineRule="auto"/>
        <w:rPr>
          <w:rFonts w:ascii="Calibri" w:hAnsi="Calibri" w:cs="Calibri"/>
          <w:color w:val="000000"/>
        </w:rPr>
      </w:pPr>
    </w:p>
    <w:p w:rsidR="004B29A6" w:rsidRDefault="004B29A6" w:rsidP="003F7A27">
      <w:pPr>
        <w:pStyle w:val="Default"/>
        <w:rPr>
          <w:b/>
          <w:bCs/>
          <w:sz w:val="22"/>
          <w:szCs w:val="22"/>
        </w:rPr>
      </w:pPr>
    </w:p>
    <w:p w:rsidR="003F7A27" w:rsidRPr="00FB2028" w:rsidRDefault="003F7A27" w:rsidP="003F7A27">
      <w:pPr>
        <w:pStyle w:val="Default"/>
        <w:rPr>
          <w:sz w:val="22"/>
          <w:szCs w:val="22"/>
        </w:rPr>
      </w:pPr>
      <w:r w:rsidRPr="00FB2028">
        <w:rPr>
          <w:b/>
          <w:bCs/>
          <w:sz w:val="22"/>
          <w:szCs w:val="22"/>
        </w:rPr>
        <w:t>For  ytterligere  informasjon</w:t>
      </w:r>
      <w:r w:rsidR="004B29A6">
        <w:rPr>
          <w:b/>
          <w:bCs/>
          <w:sz w:val="22"/>
          <w:szCs w:val="22"/>
        </w:rPr>
        <w:t xml:space="preserve"> og bilder</w:t>
      </w:r>
      <w:r w:rsidRPr="00FB2028">
        <w:rPr>
          <w:b/>
          <w:bCs/>
          <w:sz w:val="22"/>
          <w:szCs w:val="22"/>
        </w:rPr>
        <w:t>,  kontakt:   </w:t>
      </w:r>
    </w:p>
    <w:p w:rsidR="003F7A27" w:rsidRPr="002E324E" w:rsidRDefault="003F7A27" w:rsidP="003F7A27">
      <w:pPr>
        <w:pStyle w:val="Default"/>
        <w:rPr>
          <w:rFonts w:ascii="Arial" w:hAnsi="Arial" w:cs="Arial"/>
          <w:sz w:val="16"/>
          <w:szCs w:val="18"/>
          <w:lang w:val="en-US"/>
        </w:rPr>
      </w:pPr>
      <w:r w:rsidRPr="002E324E">
        <w:rPr>
          <w:rFonts w:ascii="Arial" w:hAnsi="Arial" w:cs="Arial"/>
          <w:sz w:val="16"/>
          <w:szCs w:val="18"/>
          <w:lang w:val="en-US"/>
        </w:rPr>
        <w:t xml:space="preserve">Michael Telling, President, First Hotels, </w:t>
      </w:r>
      <w:proofErr w:type="gramStart"/>
      <w:r w:rsidRPr="002E324E">
        <w:rPr>
          <w:rFonts w:ascii="Arial" w:hAnsi="Arial" w:cs="Arial"/>
          <w:sz w:val="16"/>
          <w:szCs w:val="18"/>
          <w:lang w:val="en-US"/>
        </w:rPr>
        <w:t>t</w:t>
      </w:r>
      <w:proofErr w:type="gramEnd"/>
      <w:r w:rsidRPr="002E324E">
        <w:rPr>
          <w:rFonts w:ascii="Arial" w:hAnsi="Arial" w:cs="Arial"/>
          <w:sz w:val="16"/>
          <w:szCs w:val="18"/>
          <w:lang w:val="en-US"/>
        </w:rPr>
        <w:t xml:space="preserve">: </w:t>
      </w:r>
      <w:r w:rsidR="002E324E" w:rsidRPr="002E324E">
        <w:rPr>
          <w:rFonts w:ascii="Arial" w:hAnsi="Arial" w:cs="Arial"/>
          <w:sz w:val="16"/>
          <w:szCs w:val="18"/>
          <w:lang w:val="en-US"/>
        </w:rPr>
        <w:t xml:space="preserve">+ 47 </w:t>
      </w:r>
      <w:r w:rsidRPr="002E324E">
        <w:rPr>
          <w:rFonts w:ascii="Arial" w:hAnsi="Arial" w:cs="Arial"/>
          <w:bCs/>
          <w:sz w:val="16"/>
          <w:szCs w:val="18"/>
          <w:lang w:val="en-US"/>
        </w:rPr>
        <w:t>484 04 472, e: Michael.telling@firsthotels.no</w:t>
      </w:r>
    </w:p>
    <w:p w:rsidR="003F7A27" w:rsidRPr="002E324E" w:rsidRDefault="003F7A27" w:rsidP="003F7A27">
      <w:pPr>
        <w:pStyle w:val="Default"/>
        <w:rPr>
          <w:rFonts w:ascii="Arial" w:hAnsi="Arial" w:cs="Arial"/>
          <w:sz w:val="16"/>
          <w:szCs w:val="18"/>
          <w:lang w:val="en-US"/>
        </w:rPr>
      </w:pPr>
      <w:r w:rsidRPr="002E324E">
        <w:rPr>
          <w:rFonts w:ascii="Arial" w:hAnsi="Arial" w:cs="Arial"/>
          <w:sz w:val="16"/>
          <w:szCs w:val="18"/>
          <w:lang w:val="en-US"/>
        </w:rPr>
        <w:t xml:space="preserve">Trine </w:t>
      </w:r>
      <w:r w:rsidR="004B29A6" w:rsidRPr="002E324E">
        <w:rPr>
          <w:rFonts w:ascii="Arial" w:hAnsi="Arial" w:cs="Arial"/>
          <w:sz w:val="16"/>
          <w:szCs w:val="18"/>
          <w:lang w:val="en-US"/>
        </w:rPr>
        <w:t>Hoel Winther, Communication &amp; PR</w:t>
      </w:r>
      <w:r w:rsidRPr="002E324E">
        <w:rPr>
          <w:rFonts w:ascii="Arial" w:hAnsi="Arial" w:cs="Arial"/>
          <w:sz w:val="16"/>
          <w:szCs w:val="18"/>
          <w:lang w:val="en-US"/>
        </w:rPr>
        <w:t xml:space="preserve"> Manager, First Hotels t: </w:t>
      </w:r>
      <w:r w:rsidR="002E324E" w:rsidRPr="002E324E">
        <w:rPr>
          <w:rFonts w:ascii="Arial" w:hAnsi="Arial" w:cs="Arial"/>
          <w:sz w:val="16"/>
          <w:szCs w:val="18"/>
          <w:lang w:val="en-US"/>
        </w:rPr>
        <w:t xml:space="preserve">+ 47 </w:t>
      </w:r>
      <w:r w:rsidRPr="002E324E">
        <w:rPr>
          <w:rFonts w:ascii="Arial" w:hAnsi="Arial" w:cs="Arial"/>
          <w:sz w:val="16"/>
          <w:szCs w:val="18"/>
          <w:lang w:val="en-US"/>
        </w:rPr>
        <w:t>950 25 000, e</w:t>
      </w:r>
      <w:proofErr w:type="gramStart"/>
      <w:r w:rsidRPr="002E324E">
        <w:rPr>
          <w:rFonts w:ascii="Arial" w:hAnsi="Arial" w:cs="Arial"/>
          <w:sz w:val="16"/>
          <w:szCs w:val="18"/>
          <w:lang w:val="en-US"/>
        </w:rPr>
        <w:t>:</w:t>
      </w:r>
      <w:proofErr w:type="gramEnd"/>
      <w:hyperlink r:id="rId6" w:history="1">
        <w:r w:rsidR="002E324E" w:rsidRPr="002E324E">
          <w:rPr>
            <w:rStyle w:val="Hyperlink"/>
            <w:rFonts w:ascii="Arial" w:hAnsi="Arial" w:cs="Arial"/>
            <w:sz w:val="16"/>
            <w:szCs w:val="18"/>
            <w:lang w:val="en-US"/>
          </w:rPr>
          <w:t>trine.winther@firsthotels.no</w:t>
        </w:r>
      </w:hyperlink>
    </w:p>
    <w:p w:rsidR="002E324E" w:rsidRPr="002E324E" w:rsidRDefault="002E324E" w:rsidP="002E324E">
      <w:pPr>
        <w:pStyle w:val="Default"/>
        <w:rPr>
          <w:rFonts w:ascii="Arial Narrow" w:hAnsi="Arial Narrow"/>
          <w:color w:val="548DD4"/>
          <w:sz w:val="18"/>
          <w:szCs w:val="20"/>
        </w:rPr>
      </w:pPr>
      <w:r w:rsidRPr="002E324E">
        <w:rPr>
          <w:rFonts w:ascii="Arial" w:hAnsi="Arial" w:cs="Arial"/>
          <w:sz w:val="16"/>
          <w:szCs w:val="18"/>
        </w:rPr>
        <w:t>Gisle Tangenes, Administrerende Direktør, HOST Hoteleiendom AS, t: +47 99 49 32 04 e: gisle.tangenes@host.no</w:t>
      </w:r>
    </w:p>
    <w:p w:rsidR="003F7A27" w:rsidRPr="002E324E" w:rsidRDefault="003F7A27" w:rsidP="003F7A27">
      <w:pPr>
        <w:autoSpaceDE w:val="0"/>
        <w:autoSpaceDN w:val="0"/>
        <w:adjustRightInd w:val="0"/>
        <w:spacing w:after="0" w:line="240" w:lineRule="auto"/>
        <w:rPr>
          <w:rFonts w:ascii="Calibri" w:hAnsi="Calibri" w:cs="Calibri"/>
          <w:color w:val="000000"/>
        </w:rPr>
      </w:pPr>
    </w:p>
    <w:p w:rsidR="004B29A6" w:rsidRPr="002E324E" w:rsidRDefault="004B29A6" w:rsidP="00DC652F">
      <w:pPr>
        <w:autoSpaceDE w:val="0"/>
        <w:autoSpaceDN w:val="0"/>
        <w:adjustRightInd w:val="0"/>
        <w:spacing w:after="0" w:line="240" w:lineRule="auto"/>
        <w:rPr>
          <w:rFonts w:ascii="Calibri" w:hAnsi="Calibri" w:cs="Calibri"/>
        </w:rPr>
      </w:pPr>
    </w:p>
    <w:p w:rsidR="00444E5B" w:rsidRPr="002E324E" w:rsidRDefault="00444E5B" w:rsidP="00DC652F">
      <w:pPr>
        <w:pBdr>
          <w:top w:val="single" w:sz="4" w:space="1" w:color="auto"/>
        </w:pBdr>
        <w:autoSpaceDE w:val="0"/>
        <w:autoSpaceDN w:val="0"/>
        <w:adjustRightInd w:val="0"/>
        <w:spacing w:after="0" w:line="240" w:lineRule="auto"/>
        <w:rPr>
          <w:rFonts w:ascii="Calibri" w:hAnsi="Calibri" w:cs="Calibri"/>
        </w:rPr>
      </w:pPr>
      <w:r w:rsidRPr="002E324E">
        <w:rPr>
          <w:rFonts w:ascii="Calibri" w:hAnsi="Calibri" w:cs="Calibri"/>
        </w:rPr>
        <w:t xml:space="preserve">  </w:t>
      </w:r>
    </w:p>
    <w:p w:rsidR="003F7A27" w:rsidRPr="00DC652F" w:rsidRDefault="003F7A27" w:rsidP="00DC652F">
      <w:pPr>
        <w:pStyle w:val="Default"/>
        <w:rPr>
          <w:color w:val="auto"/>
          <w:sz w:val="16"/>
          <w:szCs w:val="22"/>
        </w:rPr>
      </w:pPr>
      <w:r w:rsidRPr="00DC652F">
        <w:rPr>
          <w:b/>
          <w:bCs/>
          <w:color w:val="auto"/>
          <w:sz w:val="16"/>
          <w:szCs w:val="22"/>
        </w:rPr>
        <w:t>Om  First  Hotels</w:t>
      </w:r>
      <w:r w:rsidRPr="00DC652F">
        <w:rPr>
          <w:color w:val="auto"/>
          <w:sz w:val="16"/>
          <w:szCs w:val="22"/>
        </w:rPr>
        <w:t xml:space="preserve">  </w:t>
      </w:r>
    </w:p>
    <w:p w:rsidR="003F7A27" w:rsidRPr="00DC652F" w:rsidRDefault="003F7A27" w:rsidP="00DC652F">
      <w:pPr>
        <w:pStyle w:val="Default"/>
        <w:rPr>
          <w:color w:val="auto"/>
          <w:sz w:val="16"/>
          <w:szCs w:val="22"/>
        </w:rPr>
      </w:pPr>
      <w:r w:rsidRPr="00DC652F">
        <w:rPr>
          <w:color w:val="auto"/>
          <w:sz w:val="16"/>
          <w:szCs w:val="22"/>
        </w:rPr>
        <w:t>First  Hotels  er  en  av  Skandinavias  ledende  hotellkjeder  med  47  unike  hoteller  med  sentral  beliggenhet  i  utvalgte  byer  i  Norge, Sverige  og  Danmark.  Blant  hotellene  finner  du  de  femstjernete  hotellene  First  Hotel  Grims  Grenka  i  Oslo,  First  Hotel  Reisen  i Stockholm  og  det  prisbelønte  First  Hotel  Skt.  Petri  i  København.   </w:t>
      </w:r>
    </w:p>
    <w:p w:rsidR="003F7A27" w:rsidRPr="00DC652F" w:rsidRDefault="003F7A27" w:rsidP="00DC652F">
      <w:pPr>
        <w:pStyle w:val="Default"/>
        <w:rPr>
          <w:color w:val="auto"/>
          <w:sz w:val="16"/>
          <w:szCs w:val="22"/>
        </w:rPr>
      </w:pPr>
      <w:r w:rsidRPr="00DC652F">
        <w:rPr>
          <w:color w:val="auto"/>
          <w:sz w:val="16"/>
          <w:szCs w:val="22"/>
        </w:rPr>
        <w:t>First  Hotels  ble  etablert  i  1993.  Kjeden  er  siden  ekspandert  gjennom  oppkjøp  av  eksisterende  hotell,  samt  nyetablering.  </w:t>
      </w:r>
    </w:p>
    <w:p w:rsidR="003F7A27" w:rsidRPr="00DC652F" w:rsidRDefault="003F7A27" w:rsidP="00DC652F">
      <w:pPr>
        <w:pStyle w:val="Default"/>
        <w:rPr>
          <w:color w:val="auto"/>
          <w:sz w:val="16"/>
          <w:szCs w:val="22"/>
        </w:rPr>
      </w:pPr>
      <w:r w:rsidRPr="00DC652F">
        <w:rPr>
          <w:color w:val="auto"/>
          <w:sz w:val="16"/>
          <w:szCs w:val="22"/>
        </w:rPr>
        <w:t>First  Hotels  målsetning  er  å  tilby  kvalitetsopplevelser  og  individuelle  valg.  Alle  hotellene  er  unike  i  stil,  atmosfære  og  innredning. First  Hotel  Grims  Grenka,  First  Hotel  G  og  First  Hotel  Skt.  Petri  er  eksempler  på  First  Hotels  fokus  på  design.  </w:t>
      </w:r>
    </w:p>
    <w:p w:rsidR="003F7A27" w:rsidRPr="00DC652F" w:rsidRDefault="003F7A27" w:rsidP="00DC652F">
      <w:pPr>
        <w:pStyle w:val="Default"/>
        <w:rPr>
          <w:i/>
          <w:color w:val="auto"/>
          <w:sz w:val="20"/>
          <w:szCs w:val="22"/>
        </w:rPr>
      </w:pPr>
      <w:r w:rsidRPr="00DC652F">
        <w:rPr>
          <w:color w:val="auto"/>
          <w:sz w:val="16"/>
          <w:szCs w:val="22"/>
        </w:rPr>
        <w:t xml:space="preserve">First  Hotels  er  den  første  skandinaviske  hotellkjede  som  forplikter  seg  til  FNs  Global  Compact. </w:t>
      </w:r>
      <w:r w:rsidRPr="00DC652F">
        <w:rPr>
          <w:color w:val="auto"/>
          <w:sz w:val="20"/>
          <w:szCs w:val="22"/>
        </w:rPr>
        <w:t> </w:t>
      </w:r>
    </w:p>
    <w:sectPr w:rsidR="003F7A27" w:rsidRPr="00DC652F" w:rsidSect="00B704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A289F"/>
    <w:multiLevelType w:val="multilevel"/>
    <w:tmpl w:val="971E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407DE9"/>
    <w:multiLevelType w:val="hybridMultilevel"/>
    <w:tmpl w:val="F552CFAA"/>
    <w:lvl w:ilvl="0" w:tplc="5DE80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F54755A"/>
    <w:multiLevelType w:val="hybridMultilevel"/>
    <w:tmpl w:val="E8D00A6E"/>
    <w:lvl w:ilvl="0" w:tplc="53D0A5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32177BD"/>
    <w:multiLevelType w:val="multilevel"/>
    <w:tmpl w:val="D38E6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683571"/>
    <w:multiLevelType w:val="hybridMultilevel"/>
    <w:tmpl w:val="57EA12B8"/>
    <w:lvl w:ilvl="0" w:tplc="E912EDD2">
      <w:numFmt w:val="bullet"/>
      <w:lvlText w:val="-"/>
      <w:lvlJc w:val="left"/>
      <w:pPr>
        <w:ind w:left="390" w:hanging="360"/>
      </w:pPr>
      <w:rPr>
        <w:rFonts w:ascii="Calibri" w:eastAsiaTheme="minorHAnsi" w:hAnsi="Calibri" w:cs="Calibri" w:hint="default"/>
      </w:rPr>
    </w:lvl>
    <w:lvl w:ilvl="1" w:tplc="04140003" w:tentative="1">
      <w:start w:val="1"/>
      <w:numFmt w:val="bullet"/>
      <w:lvlText w:val="o"/>
      <w:lvlJc w:val="left"/>
      <w:pPr>
        <w:ind w:left="1110" w:hanging="360"/>
      </w:pPr>
      <w:rPr>
        <w:rFonts w:ascii="Courier New" w:hAnsi="Courier New" w:cs="Courier New" w:hint="default"/>
      </w:rPr>
    </w:lvl>
    <w:lvl w:ilvl="2" w:tplc="04140005" w:tentative="1">
      <w:start w:val="1"/>
      <w:numFmt w:val="bullet"/>
      <w:lvlText w:val=""/>
      <w:lvlJc w:val="left"/>
      <w:pPr>
        <w:ind w:left="1830" w:hanging="360"/>
      </w:pPr>
      <w:rPr>
        <w:rFonts w:ascii="Wingdings" w:hAnsi="Wingdings" w:hint="default"/>
      </w:rPr>
    </w:lvl>
    <w:lvl w:ilvl="3" w:tplc="04140001" w:tentative="1">
      <w:start w:val="1"/>
      <w:numFmt w:val="bullet"/>
      <w:lvlText w:val=""/>
      <w:lvlJc w:val="left"/>
      <w:pPr>
        <w:ind w:left="2550" w:hanging="360"/>
      </w:pPr>
      <w:rPr>
        <w:rFonts w:ascii="Symbol" w:hAnsi="Symbol" w:hint="default"/>
      </w:rPr>
    </w:lvl>
    <w:lvl w:ilvl="4" w:tplc="04140003" w:tentative="1">
      <w:start w:val="1"/>
      <w:numFmt w:val="bullet"/>
      <w:lvlText w:val="o"/>
      <w:lvlJc w:val="left"/>
      <w:pPr>
        <w:ind w:left="3270" w:hanging="360"/>
      </w:pPr>
      <w:rPr>
        <w:rFonts w:ascii="Courier New" w:hAnsi="Courier New" w:cs="Courier New" w:hint="default"/>
      </w:rPr>
    </w:lvl>
    <w:lvl w:ilvl="5" w:tplc="04140005" w:tentative="1">
      <w:start w:val="1"/>
      <w:numFmt w:val="bullet"/>
      <w:lvlText w:val=""/>
      <w:lvlJc w:val="left"/>
      <w:pPr>
        <w:ind w:left="3990" w:hanging="360"/>
      </w:pPr>
      <w:rPr>
        <w:rFonts w:ascii="Wingdings" w:hAnsi="Wingdings" w:hint="default"/>
      </w:rPr>
    </w:lvl>
    <w:lvl w:ilvl="6" w:tplc="04140001" w:tentative="1">
      <w:start w:val="1"/>
      <w:numFmt w:val="bullet"/>
      <w:lvlText w:val=""/>
      <w:lvlJc w:val="left"/>
      <w:pPr>
        <w:ind w:left="4710" w:hanging="360"/>
      </w:pPr>
      <w:rPr>
        <w:rFonts w:ascii="Symbol" w:hAnsi="Symbol" w:hint="default"/>
      </w:rPr>
    </w:lvl>
    <w:lvl w:ilvl="7" w:tplc="04140003" w:tentative="1">
      <w:start w:val="1"/>
      <w:numFmt w:val="bullet"/>
      <w:lvlText w:val="o"/>
      <w:lvlJc w:val="left"/>
      <w:pPr>
        <w:ind w:left="5430" w:hanging="360"/>
      </w:pPr>
      <w:rPr>
        <w:rFonts w:ascii="Courier New" w:hAnsi="Courier New" w:cs="Courier New" w:hint="default"/>
      </w:rPr>
    </w:lvl>
    <w:lvl w:ilvl="8" w:tplc="04140005" w:tentative="1">
      <w:start w:val="1"/>
      <w:numFmt w:val="bullet"/>
      <w:lvlText w:val=""/>
      <w:lvlJc w:val="left"/>
      <w:pPr>
        <w:ind w:left="6150" w:hanging="360"/>
      </w:pPr>
      <w:rPr>
        <w:rFonts w:ascii="Wingdings" w:hAnsi="Wingdings" w:hint="default"/>
      </w:rPr>
    </w:lvl>
  </w:abstractNum>
  <w:abstractNum w:abstractNumId="5">
    <w:nsid w:val="7EC0595C"/>
    <w:multiLevelType w:val="multilevel"/>
    <w:tmpl w:val="E5DA9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44E5B"/>
    <w:rsid w:val="00021C92"/>
    <w:rsid w:val="00087875"/>
    <w:rsid w:val="001458E4"/>
    <w:rsid w:val="00191FF3"/>
    <w:rsid w:val="00196FCA"/>
    <w:rsid w:val="0025098E"/>
    <w:rsid w:val="0026277A"/>
    <w:rsid w:val="002E324E"/>
    <w:rsid w:val="00346A38"/>
    <w:rsid w:val="00376F46"/>
    <w:rsid w:val="003E3F92"/>
    <w:rsid w:val="003F7A27"/>
    <w:rsid w:val="00444E5B"/>
    <w:rsid w:val="0047178C"/>
    <w:rsid w:val="004B0AD7"/>
    <w:rsid w:val="004B29A6"/>
    <w:rsid w:val="00530903"/>
    <w:rsid w:val="005C2B13"/>
    <w:rsid w:val="00682544"/>
    <w:rsid w:val="006A4E43"/>
    <w:rsid w:val="0070284A"/>
    <w:rsid w:val="00722482"/>
    <w:rsid w:val="007652A0"/>
    <w:rsid w:val="007D33DB"/>
    <w:rsid w:val="00806E44"/>
    <w:rsid w:val="008651B3"/>
    <w:rsid w:val="008A1B38"/>
    <w:rsid w:val="009002BE"/>
    <w:rsid w:val="00933D65"/>
    <w:rsid w:val="00933DA8"/>
    <w:rsid w:val="00A10508"/>
    <w:rsid w:val="00A2046F"/>
    <w:rsid w:val="00A57C74"/>
    <w:rsid w:val="00AC12F9"/>
    <w:rsid w:val="00AC4FAA"/>
    <w:rsid w:val="00AE0D5D"/>
    <w:rsid w:val="00B16518"/>
    <w:rsid w:val="00B243D8"/>
    <w:rsid w:val="00B70437"/>
    <w:rsid w:val="00C125DE"/>
    <w:rsid w:val="00C578B4"/>
    <w:rsid w:val="00DA0493"/>
    <w:rsid w:val="00DC652F"/>
    <w:rsid w:val="00DF7B16"/>
    <w:rsid w:val="00E363E7"/>
    <w:rsid w:val="00E41C8D"/>
    <w:rsid w:val="00EB2E3D"/>
    <w:rsid w:val="00ED4354"/>
    <w:rsid w:val="00EE6A45"/>
    <w:rsid w:val="00FB202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437"/>
  </w:style>
  <w:style w:type="paragraph" w:styleId="Heading1">
    <w:name w:val="heading 1"/>
    <w:basedOn w:val="Normal"/>
    <w:link w:val="Heading1Char"/>
    <w:uiPriority w:val="9"/>
    <w:qFormat/>
    <w:rsid w:val="00530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E5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46A3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346A38"/>
    <w:rPr>
      <w:b/>
      <w:bCs/>
    </w:rPr>
  </w:style>
  <w:style w:type="paragraph" w:styleId="BalloonText">
    <w:name w:val="Balloon Text"/>
    <w:basedOn w:val="Normal"/>
    <w:link w:val="BalloonTextChar"/>
    <w:uiPriority w:val="99"/>
    <w:semiHidden/>
    <w:unhideWhenUsed/>
    <w:rsid w:val="003F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A27"/>
    <w:rPr>
      <w:rFonts w:ascii="Tahoma" w:hAnsi="Tahoma" w:cs="Tahoma"/>
      <w:sz w:val="16"/>
      <w:szCs w:val="16"/>
    </w:rPr>
  </w:style>
  <w:style w:type="character" w:customStyle="1" w:styleId="Heading1Char">
    <w:name w:val="Heading 1 Char"/>
    <w:basedOn w:val="DefaultParagraphFont"/>
    <w:link w:val="Heading1"/>
    <w:uiPriority w:val="9"/>
    <w:rsid w:val="00530903"/>
    <w:rPr>
      <w:rFonts w:ascii="Times New Roman" w:eastAsia="Times New Roman" w:hAnsi="Times New Roman" w:cs="Times New Roman"/>
      <w:b/>
      <w:bCs/>
      <w:kern w:val="36"/>
      <w:sz w:val="48"/>
      <w:szCs w:val="48"/>
      <w:lang w:eastAsia="nb-NO"/>
    </w:rPr>
  </w:style>
  <w:style w:type="character" w:styleId="Hyperlink">
    <w:name w:val="Hyperlink"/>
    <w:basedOn w:val="DefaultParagraphFont"/>
    <w:uiPriority w:val="99"/>
    <w:unhideWhenUsed/>
    <w:rsid w:val="00530903"/>
    <w:rPr>
      <w:color w:val="0000FF"/>
      <w:u w:val="single"/>
    </w:rPr>
  </w:style>
  <w:style w:type="character" w:styleId="CommentReference">
    <w:name w:val="annotation reference"/>
    <w:basedOn w:val="DefaultParagraphFont"/>
    <w:uiPriority w:val="99"/>
    <w:semiHidden/>
    <w:unhideWhenUsed/>
    <w:rsid w:val="00C125DE"/>
    <w:rPr>
      <w:sz w:val="16"/>
      <w:szCs w:val="16"/>
    </w:rPr>
  </w:style>
  <w:style w:type="paragraph" w:styleId="CommentText">
    <w:name w:val="annotation text"/>
    <w:basedOn w:val="Normal"/>
    <w:link w:val="CommentTextChar"/>
    <w:uiPriority w:val="99"/>
    <w:semiHidden/>
    <w:unhideWhenUsed/>
    <w:rsid w:val="00C125DE"/>
    <w:pPr>
      <w:spacing w:line="240" w:lineRule="auto"/>
    </w:pPr>
    <w:rPr>
      <w:sz w:val="20"/>
      <w:szCs w:val="20"/>
    </w:rPr>
  </w:style>
  <w:style w:type="character" w:customStyle="1" w:styleId="CommentTextChar">
    <w:name w:val="Comment Text Char"/>
    <w:basedOn w:val="DefaultParagraphFont"/>
    <w:link w:val="CommentText"/>
    <w:uiPriority w:val="99"/>
    <w:semiHidden/>
    <w:rsid w:val="00C125DE"/>
    <w:rPr>
      <w:sz w:val="20"/>
      <w:szCs w:val="20"/>
    </w:rPr>
  </w:style>
  <w:style w:type="paragraph" w:styleId="CommentSubject">
    <w:name w:val="annotation subject"/>
    <w:basedOn w:val="CommentText"/>
    <w:next w:val="CommentText"/>
    <w:link w:val="CommentSubjectChar"/>
    <w:uiPriority w:val="99"/>
    <w:semiHidden/>
    <w:unhideWhenUsed/>
    <w:rsid w:val="00C125DE"/>
    <w:rPr>
      <w:b/>
      <w:bCs/>
    </w:rPr>
  </w:style>
  <w:style w:type="character" w:customStyle="1" w:styleId="CommentSubjectChar">
    <w:name w:val="Comment Subject Char"/>
    <w:basedOn w:val="CommentTextChar"/>
    <w:link w:val="CommentSubject"/>
    <w:uiPriority w:val="99"/>
    <w:semiHidden/>
    <w:rsid w:val="00C125DE"/>
    <w:rPr>
      <w:b/>
      <w:bCs/>
    </w:rPr>
  </w:style>
  <w:style w:type="paragraph" w:styleId="ListParagraph">
    <w:name w:val="List Paragraph"/>
    <w:basedOn w:val="Normal"/>
    <w:uiPriority w:val="34"/>
    <w:qFormat/>
    <w:rsid w:val="008651B3"/>
    <w:pPr>
      <w:ind w:left="720"/>
      <w:contextualSpacing/>
    </w:pPr>
  </w:style>
</w:styles>
</file>

<file path=word/webSettings.xml><?xml version="1.0" encoding="utf-8"?>
<w:webSettings xmlns:r="http://schemas.openxmlformats.org/officeDocument/2006/relationships" xmlns:w="http://schemas.openxmlformats.org/wordprocessingml/2006/main">
  <w:divs>
    <w:div w:id="624040974">
      <w:bodyDiv w:val="1"/>
      <w:marLeft w:val="0"/>
      <w:marRight w:val="0"/>
      <w:marTop w:val="0"/>
      <w:marBottom w:val="0"/>
      <w:divBdr>
        <w:top w:val="none" w:sz="0" w:space="0" w:color="auto"/>
        <w:left w:val="none" w:sz="0" w:space="0" w:color="auto"/>
        <w:bottom w:val="none" w:sz="0" w:space="0" w:color="auto"/>
        <w:right w:val="none" w:sz="0" w:space="0" w:color="auto"/>
      </w:divBdr>
    </w:div>
    <w:div w:id="809858492">
      <w:bodyDiv w:val="1"/>
      <w:marLeft w:val="0"/>
      <w:marRight w:val="0"/>
      <w:marTop w:val="0"/>
      <w:marBottom w:val="0"/>
      <w:divBdr>
        <w:top w:val="none" w:sz="0" w:space="0" w:color="auto"/>
        <w:left w:val="none" w:sz="0" w:space="0" w:color="auto"/>
        <w:bottom w:val="none" w:sz="0" w:space="0" w:color="auto"/>
        <w:right w:val="none" w:sz="0" w:space="0" w:color="auto"/>
      </w:divBdr>
      <w:divsChild>
        <w:div w:id="1048259458">
          <w:marLeft w:val="0"/>
          <w:marRight w:val="0"/>
          <w:marTop w:val="0"/>
          <w:marBottom w:val="0"/>
          <w:divBdr>
            <w:top w:val="none" w:sz="0" w:space="0" w:color="auto"/>
            <w:left w:val="none" w:sz="0" w:space="0" w:color="auto"/>
            <w:bottom w:val="none" w:sz="0" w:space="0" w:color="auto"/>
            <w:right w:val="none" w:sz="0" w:space="0" w:color="auto"/>
          </w:divBdr>
          <w:divsChild>
            <w:div w:id="1361542638">
              <w:marLeft w:val="0"/>
              <w:marRight w:val="0"/>
              <w:marTop w:val="0"/>
              <w:marBottom w:val="0"/>
              <w:divBdr>
                <w:top w:val="none" w:sz="0" w:space="0" w:color="auto"/>
                <w:left w:val="none" w:sz="0" w:space="0" w:color="auto"/>
                <w:bottom w:val="none" w:sz="0" w:space="0" w:color="auto"/>
                <w:right w:val="none" w:sz="0" w:space="0" w:color="auto"/>
              </w:divBdr>
              <w:divsChild>
                <w:div w:id="1468739809">
                  <w:marLeft w:val="0"/>
                  <w:marRight w:val="0"/>
                  <w:marTop w:val="0"/>
                  <w:marBottom w:val="0"/>
                  <w:divBdr>
                    <w:top w:val="none" w:sz="0" w:space="0" w:color="auto"/>
                    <w:left w:val="none" w:sz="0" w:space="0" w:color="auto"/>
                    <w:bottom w:val="none" w:sz="0" w:space="0" w:color="auto"/>
                    <w:right w:val="none" w:sz="0" w:space="0" w:color="auto"/>
                  </w:divBdr>
                  <w:divsChild>
                    <w:div w:id="903956117">
                      <w:marLeft w:val="0"/>
                      <w:marRight w:val="0"/>
                      <w:marTop w:val="0"/>
                      <w:marBottom w:val="0"/>
                      <w:divBdr>
                        <w:top w:val="none" w:sz="0" w:space="0" w:color="auto"/>
                        <w:left w:val="none" w:sz="0" w:space="0" w:color="auto"/>
                        <w:bottom w:val="none" w:sz="0" w:space="0" w:color="auto"/>
                        <w:right w:val="none" w:sz="0" w:space="0" w:color="auto"/>
                      </w:divBdr>
                      <w:divsChild>
                        <w:div w:id="669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833599">
      <w:bodyDiv w:val="1"/>
      <w:marLeft w:val="0"/>
      <w:marRight w:val="0"/>
      <w:marTop w:val="0"/>
      <w:marBottom w:val="0"/>
      <w:divBdr>
        <w:top w:val="none" w:sz="0" w:space="0" w:color="auto"/>
        <w:left w:val="none" w:sz="0" w:space="0" w:color="auto"/>
        <w:bottom w:val="none" w:sz="0" w:space="0" w:color="auto"/>
        <w:right w:val="none" w:sz="0" w:space="0" w:color="auto"/>
      </w:divBdr>
      <w:divsChild>
        <w:div w:id="1781562401">
          <w:marLeft w:val="0"/>
          <w:marRight w:val="0"/>
          <w:marTop w:val="0"/>
          <w:marBottom w:val="0"/>
          <w:divBdr>
            <w:top w:val="none" w:sz="0" w:space="0" w:color="auto"/>
            <w:left w:val="none" w:sz="0" w:space="0" w:color="auto"/>
            <w:bottom w:val="none" w:sz="0" w:space="0" w:color="auto"/>
            <w:right w:val="none" w:sz="0" w:space="0" w:color="auto"/>
          </w:divBdr>
          <w:divsChild>
            <w:div w:id="954797927">
              <w:marLeft w:val="0"/>
              <w:marRight w:val="0"/>
              <w:marTop w:val="0"/>
              <w:marBottom w:val="0"/>
              <w:divBdr>
                <w:top w:val="none" w:sz="0" w:space="0" w:color="auto"/>
                <w:left w:val="none" w:sz="0" w:space="0" w:color="auto"/>
                <w:bottom w:val="none" w:sz="0" w:space="0" w:color="auto"/>
                <w:right w:val="none" w:sz="0" w:space="0" w:color="auto"/>
              </w:divBdr>
              <w:divsChild>
                <w:div w:id="416168502">
                  <w:marLeft w:val="0"/>
                  <w:marRight w:val="0"/>
                  <w:marTop w:val="0"/>
                  <w:marBottom w:val="0"/>
                  <w:divBdr>
                    <w:top w:val="none" w:sz="0" w:space="0" w:color="auto"/>
                    <w:left w:val="none" w:sz="0" w:space="0" w:color="auto"/>
                    <w:bottom w:val="none" w:sz="0" w:space="0" w:color="auto"/>
                    <w:right w:val="none" w:sz="0" w:space="0" w:color="auto"/>
                  </w:divBdr>
                  <w:divsChild>
                    <w:div w:id="1388450825">
                      <w:marLeft w:val="0"/>
                      <w:marRight w:val="0"/>
                      <w:marTop w:val="0"/>
                      <w:marBottom w:val="0"/>
                      <w:divBdr>
                        <w:top w:val="none" w:sz="0" w:space="0" w:color="auto"/>
                        <w:left w:val="none" w:sz="0" w:space="0" w:color="auto"/>
                        <w:bottom w:val="none" w:sz="0" w:space="0" w:color="auto"/>
                        <w:right w:val="none" w:sz="0" w:space="0" w:color="auto"/>
                      </w:divBdr>
                      <w:divsChild>
                        <w:div w:id="10170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669570">
      <w:bodyDiv w:val="1"/>
      <w:marLeft w:val="0"/>
      <w:marRight w:val="0"/>
      <w:marTop w:val="0"/>
      <w:marBottom w:val="0"/>
      <w:divBdr>
        <w:top w:val="none" w:sz="0" w:space="0" w:color="auto"/>
        <w:left w:val="none" w:sz="0" w:space="0" w:color="auto"/>
        <w:bottom w:val="none" w:sz="0" w:space="0" w:color="auto"/>
        <w:right w:val="none" w:sz="0" w:space="0" w:color="auto"/>
      </w:divBdr>
    </w:div>
    <w:div w:id="956065048">
      <w:bodyDiv w:val="1"/>
      <w:marLeft w:val="0"/>
      <w:marRight w:val="0"/>
      <w:marTop w:val="0"/>
      <w:marBottom w:val="0"/>
      <w:divBdr>
        <w:top w:val="none" w:sz="0" w:space="0" w:color="auto"/>
        <w:left w:val="none" w:sz="0" w:space="0" w:color="auto"/>
        <w:bottom w:val="none" w:sz="0" w:space="0" w:color="auto"/>
        <w:right w:val="none" w:sz="0" w:space="0" w:color="auto"/>
      </w:divBdr>
    </w:div>
    <w:div w:id="1348018211">
      <w:bodyDiv w:val="1"/>
      <w:marLeft w:val="0"/>
      <w:marRight w:val="0"/>
      <w:marTop w:val="0"/>
      <w:marBottom w:val="0"/>
      <w:divBdr>
        <w:top w:val="none" w:sz="0" w:space="0" w:color="auto"/>
        <w:left w:val="none" w:sz="0" w:space="0" w:color="auto"/>
        <w:bottom w:val="none" w:sz="0" w:space="0" w:color="auto"/>
        <w:right w:val="none" w:sz="0" w:space="0" w:color="auto"/>
      </w:divBdr>
      <w:divsChild>
        <w:div w:id="960065436">
          <w:marLeft w:val="0"/>
          <w:marRight w:val="0"/>
          <w:marTop w:val="0"/>
          <w:marBottom w:val="0"/>
          <w:divBdr>
            <w:top w:val="none" w:sz="0" w:space="0" w:color="auto"/>
            <w:left w:val="none" w:sz="0" w:space="0" w:color="auto"/>
            <w:bottom w:val="none" w:sz="0" w:space="0" w:color="auto"/>
            <w:right w:val="none" w:sz="0" w:space="0" w:color="auto"/>
          </w:divBdr>
          <w:divsChild>
            <w:div w:id="1605454751">
              <w:marLeft w:val="0"/>
              <w:marRight w:val="0"/>
              <w:marTop w:val="0"/>
              <w:marBottom w:val="0"/>
              <w:divBdr>
                <w:top w:val="none" w:sz="0" w:space="0" w:color="auto"/>
                <w:left w:val="none" w:sz="0" w:space="0" w:color="auto"/>
                <w:bottom w:val="none" w:sz="0" w:space="0" w:color="auto"/>
                <w:right w:val="none" w:sz="0" w:space="0" w:color="auto"/>
              </w:divBdr>
              <w:divsChild>
                <w:div w:id="582497530">
                  <w:marLeft w:val="0"/>
                  <w:marRight w:val="0"/>
                  <w:marTop w:val="0"/>
                  <w:marBottom w:val="0"/>
                  <w:divBdr>
                    <w:top w:val="none" w:sz="0" w:space="0" w:color="auto"/>
                    <w:left w:val="none" w:sz="0" w:space="0" w:color="auto"/>
                    <w:bottom w:val="none" w:sz="0" w:space="0" w:color="auto"/>
                    <w:right w:val="none" w:sz="0" w:space="0" w:color="auto"/>
                  </w:divBdr>
                  <w:divsChild>
                    <w:div w:id="2033267299">
                      <w:marLeft w:val="0"/>
                      <w:marRight w:val="0"/>
                      <w:marTop w:val="0"/>
                      <w:marBottom w:val="0"/>
                      <w:divBdr>
                        <w:top w:val="none" w:sz="0" w:space="0" w:color="auto"/>
                        <w:left w:val="none" w:sz="0" w:space="0" w:color="auto"/>
                        <w:bottom w:val="none" w:sz="0" w:space="0" w:color="auto"/>
                        <w:right w:val="none" w:sz="0" w:space="0" w:color="auto"/>
                      </w:divBdr>
                      <w:divsChild>
                        <w:div w:id="2131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90877">
      <w:bodyDiv w:val="1"/>
      <w:marLeft w:val="0"/>
      <w:marRight w:val="0"/>
      <w:marTop w:val="0"/>
      <w:marBottom w:val="0"/>
      <w:divBdr>
        <w:top w:val="none" w:sz="0" w:space="0" w:color="auto"/>
        <w:left w:val="none" w:sz="0" w:space="0" w:color="auto"/>
        <w:bottom w:val="none" w:sz="0" w:space="0" w:color="auto"/>
        <w:right w:val="none" w:sz="0" w:space="0" w:color="auto"/>
      </w:divBdr>
      <w:divsChild>
        <w:div w:id="102266320">
          <w:marLeft w:val="0"/>
          <w:marRight w:val="0"/>
          <w:marTop w:val="0"/>
          <w:marBottom w:val="0"/>
          <w:divBdr>
            <w:top w:val="none" w:sz="0" w:space="0" w:color="auto"/>
            <w:left w:val="none" w:sz="0" w:space="0" w:color="auto"/>
            <w:bottom w:val="none" w:sz="0" w:space="0" w:color="auto"/>
            <w:right w:val="none" w:sz="0" w:space="0" w:color="auto"/>
          </w:divBdr>
          <w:divsChild>
            <w:div w:id="1684437891">
              <w:marLeft w:val="0"/>
              <w:marRight w:val="0"/>
              <w:marTop w:val="0"/>
              <w:marBottom w:val="0"/>
              <w:divBdr>
                <w:top w:val="none" w:sz="0" w:space="0" w:color="auto"/>
                <w:left w:val="none" w:sz="0" w:space="0" w:color="auto"/>
                <w:bottom w:val="none" w:sz="0" w:space="0" w:color="auto"/>
                <w:right w:val="none" w:sz="0" w:space="0" w:color="auto"/>
              </w:divBdr>
              <w:divsChild>
                <w:div w:id="112940481">
                  <w:marLeft w:val="0"/>
                  <w:marRight w:val="0"/>
                  <w:marTop w:val="0"/>
                  <w:marBottom w:val="0"/>
                  <w:divBdr>
                    <w:top w:val="none" w:sz="0" w:space="0" w:color="auto"/>
                    <w:left w:val="none" w:sz="0" w:space="0" w:color="auto"/>
                    <w:bottom w:val="none" w:sz="0" w:space="0" w:color="auto"/>
                    <w:right w:val="none" w:sz="0" w:space="0" w:color="auto"/>
                  </w:divBdr>
                  <w:divsChild>
                    <w:div w:id="1869566918">
                      <w:marLeft w:val="0"/>
                      <w:marRight w:val="0"/>
                      <w:marTop w:val="0"/>
                      <w:marBottom w:val="0"/>
                      <w:divBdr>
                        <w:top w:val="none" w:sz="0" w:space="0" w:color="auto"/>
                        <w:left w:val="none" w:sz="0" w:space="0" w:color="auto"/>
                        <w:bottom w:val="none" w:sz="0" w:space="0" w:color="auto"/>
                        <w:right w:val="none" w:sz="0" w:space="0" w:color="auto"/>
                      </w:divBdr>
                      <w:divsChild>
                        <w:div w:id="3636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859855">
      <w:bodyDiv w:val="1"/>
      <w:marLeft w:val="0"/>
      <w:marRight w:val="0"/>
      <w:marTop w:val="0"/>
      <w:marBottom w:val="0"/>
      <w:divBdr>
        <w:top w:val="none" w:sz="0" w:space="0" w:color="auto"/>
        <w:left w:val="none" w:sz="0" w:space="0" w:color="auto"/>
        <w:bottom w:val="none" w:sz="0" w:space="0" w:color="auto"/>
        <w:right w:val="none" w:sz="0" w:space="0" w:color="auto"/>
      </w:divBdr>
      <w:divsChild>
        <w:div w:id="1077941228">
          <w:marLeft w:val="0"/>
          <w:marRight w:val="0"/>
          <w:marTop w:val="0"/>
          <w:marBottom w:val="0"/>
          <w:divBdr>
            <w:top w:val="none" w:sz="0" w:space="0" w:color="auto"/>
            <w:left w:val="none" w:sz="0" w:space="0" w:color="auto"/>
            <w:bottom w:val="none" w:sz="0" w:space="0" w:color="auto"/>
            <w:right w:val="none" w:sz="0" w:space="0" w:color="auto"/>
          </w:divBdr>
          <w:divsChild>
            <w:div w:id="2109039458">
              <w:marLeft w:val="0"/>
              <w:marRight w:val="0"/>
              <w:marTop w:val="0"/>
              <w:marBottom w:val="0"/>
              <w:divBdr>
                <w:top w:val="none" w:sz="0" w:space="0" w:color="auto"/>
                <w:left w:val="none" w:sz="0" w:space="0" w:color="auto"/>
                <w:bottom w:val="none" w:sz="0" w:space="0" w:color="auto"/>
                <w:right w:val="none" w:sz="0" w:space="0" w:color="auto"/>
              </w:divBdr>
              <w:divsChild>
                <w:div w:id="585312365">
                  <w:marLeft w:val="0"/>
                  <w:marRight w:val="0"/>
                  <w:marTop w:val="0"/>
                  <w:marBottom w:val="0"/>
                  <w:divBdr>
                    <w:top w:val="none" w:sz="0" w:space="0" w:color="auto"/>
                    <w:left w:val="none" w:sz="0" w:space="0" w:color="auto"/>
                    <w:bottom w:val="none" w:sz="0" w:space="0" w:color="auto"/>
                    <w:right w:val="none" w:sz="0" w:space="0" w:color="auto"/>
                  </w:divBdr>
                  <w:divsChild>
                    <w:div w:id="1509755969">
                      <w:marLeft w:val="0"/>
                      <w:marRight w:val="0"/>
                      <w:marTop w:val="0"/>
                      <w:marBottom w:val="0"/>
                      <w:divBdr>
                        <w:top w:val="none" w:sz="0" w:space="0" w:color="auto"/>
                        <w:left w:val="none" w:sz="0" w:space="0" w:color="auto"/>
                        <w:bottom w:val="none" w:sz="0" w:space="0" w:color="auto"/>
                        <w:right w:val="none" w:sz="0" w:space="0" w:color="auto"/>
                      </w:divBdr>
                      <w:divsChild>
                        <w:div w:id="15952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41834">
      <w:bodyDiv w:val="1"/>
      <w:marLeft w:val="0"/>
      <w:marRight w:val="0"/>
      <w:marTop w:val="0"/>
      <w:marBottom w:val="0"/>
      <w:divBdr>
        <w:top w:val="none" w:sz="0" w:space="0" w:color="auto"/>
        <w:left w:val="none" w:sz="0" w:space="0" w:color="auto"/>
        <w:bottom w:val="none" w:sz="0" w:space="0" w:color="auto"/>
        <w:right w:val="none" w:sz="0" w:space="0" w:color="auto"/>
      </w:divBdr>
      <w:divsChild>
        <w:div w:id="33775516">
          <w:marLeft w:val="0"/>
          <w:marRight w:val="0"/>
          <w:marTop w:val="0"/>
          <w:marBottom w:val="0"/>
          <w:divBdr>
            <w:top w:val="none" w:sz="0" w:space="0" w:color="auto"/>
            <w:left w:val="none" w:sz="0" w:space="0" w:color="auto"/>
            <w:bottom w:val="none" w:sz="0" w:space="0" w:color="auto"/>
            <w:right w:val="none" w:sz="0" w:space="0" w:color="auto"/>
          </w:divBdr>
          <w:divsChild>
            <w:div w:id="1224874269">
              <w:marLeft w:val="0"/>
              <w:marRight w:val="0"/>
              <w:marTop w:val="0"/>
              <w:marBottom w:val="0"/>
              <w:divBdr>
                <w:top w:val="none" w:sz="0" w:space="0" w:color="auto"/>
                <w:left w:val="none" w:sz="0" w:space="0" w:color="auto"/>
                <w:bottom w:val="none" w:sz="0" w:space="0" w:color="auto"/>
                <w:right w:val="none" w:sz="0" w:space="0" w:color="auto"/>
              </w:divBdr>
              <w:divsChild>
                <w:div w:id="721442183">
                  <w:marLeft w:val="0"/>
                  <w:marRight w:val="0"/>
                  <w:marTop w:val="0"/>
                  <w:marBottom w:val="0"/>
                  <w:divBdr>
                    <w:top w:val="none" w:sz="0" w:space="0" w:color="auto"/>
                    <w:left w:val="none" w:sz="0" w:space="0" w:color="auto"/>
                    <w:bottom w:val="none" w:sz="0" w:space="0" w:color="auto"/>
                    <w:right w:val="none" w:sz="0" w:space="0" w:color="auto"/>
                  </w:divBdr>
                  <w:divsChild>
                    <w:div w:id="100495746">
                      <w:marLeft w:val="0"/>
                      <w:marRight w:val="0"/>
                      <w:marTop w:val="0"/>
                      <w:marBottom w:val="0"/>
                      <w:divBdr>
                        <w:top w:val="none" w:sz="0" w:space="0" w:color="auto"/>
                        <w:left w:val="none" w:sz="0" w:space="0" w:color="auto"/>
                        <w:bottom w:val="none" w:sz="0" w:space="0" w:color="auto"/>
                        <w:right w:val="none" w:sz="0" w:space="0" w:color="auto"/>
                      </w:divBdr>
                      <w:divsChild>
                        <w:div w:id="179791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e.winther@firsthotels.n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First Hotel</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Winther Trine Hoel</dc:creator>
  <cp:lastModifiedBy>trine winther</cp:lastModifiedBy>
  <cp:revision>3</cp:revision>
  <cp:lastPrinted>2010-11-04T10:25:00Z</cp:lastPrinted>
  <dcterms:created xsi:type="dcterms:W3CDTF">2010-11-04T15:34:00Z</dcterms:created>
  <dcterms:modified xsi:type="dcterms:W3CDTF">2010-11-04T15:34:00Z</dcterms:modified>
</cp:coreProperties>
</file>