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48" w:rsidRPr="001C1248" w:rsidRDefault="002F31F7" w:rsidP="001C1248">
      <w:pPr>
        <w:rPr>
          <w:rFonts w:ascii="Arial" w:hAnsi="Arial" w:cs="Arial"/>
          <w:b/>
          <w:sz w:val="22"/>
          <w:szCs w:val="22"/>
          <w:u w:val="single"/>
        </w:rPr>
      </w:pPr>
      <w:r>
        <w:rPr>
          <w:rFonts w:ascii="Arial" w:hAnsi="Arial" w:cs="Arial"/>
          <w:b/>
          <w:noProof/>
          <w:sz w:val="22"/>
          <w:szCs w:val="22"/>
          <w:u w:val="single"/>
          <w:lang w:val="sv-SE" w:eastAsia="sv-SE"/>
        </w:rPr>
        <mc:AlternateContent>
          <mc:Choice Requires="wps">
            <w:drawing>
              <wp:anchor distT="0" distB="0" distL="114300" distR="114300" simplePos="0" relativeHeight="251661312" behindDoc="0" locked="0" layoutInCell="1" allowOverlap="1" wp14:anchorId="03AC6BAF" wp14:editId="08ABD053">
                <wp:simplePos x="0" y="0"/>
                <wp:positionH relativeFrom="column">
                  <wp:posOffset>2286000</wp:posOffset>
                </wp:positionH>
                <wp:positionV relativeFrom="paragraph">
                  <wp:posOffset>-476250</wp:posOffset>
                </wp:positionV>
                <wp:extent cx="2819400" cy="904875"/>
                <wp:effectExtent l="0" t="0" r="19050"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904875"/>
                        </a:xfrm>
                        <a:prstGeom prst="rect">
                          <a:avLst/>
                        </a:prstGeom>
                        <a:solidFill>
                          <a:srgbClr val="FFFFFF"/>
                        </a:solidFill>
                        <a:ln w="9525">
                          <a:solidFill>
                            <a:srgbClr val="000000"/>
                          </a:solidFill>
                          <a:miter lim="800000"/>
                          <a:headEnd/>
                          <a:tailEnd/>
                        </a:ln>
                      </wps:spPr>
                      <wps:txbx>
                        <w:txbxContent>
                          <w:p w:rsidR="001C1248" w:rsidRPr="00A34AB0" w:rsidRDefault="001C1248" w:rsidP="001C1248">
                            <w:pPr>
                              <w:autoSpaceDE w:val="0"/>
                              <w:autoSpaceDN w:val="0"/>
                              <w:adjustRightInd w:val="0"/>
                              <w:rPr>
                                <w:rFonts w:ascii="Arial" w:hAnsi="Arial" w:cs="Arial"/>
                                <w:b/>
                                <w:bCs/>
                                <w:sz w:val="32"/>
                                <w:szCs w:val="32"/>
                              </w:rPr>
                            </w:pPr>
                            <w:r w:rsidRPr="00A34AB0">
                              <w:rPr>
                                <w:rFonts w:ascii="Arial" w:hAnsi="Arial" w:cs="Arial"/>
                                <w:b/>
                                <w:bCs/>
                                <w:sz w:val="32"/>
                                <w:szCs w:val="32"/>
                              </w:rPr>
                              <w:t>PRESS RELEASE</w:t>
                            </w:r>
                          </w:p>
                          <w:p w:rsidR="00B576BC" w:rsidRDefault="00404BC7" w:rsidP="001C1248">
                            <w:pPr>
                              <w:autoSpaceDE w:val="0"/>
                              <w:autoSpaceDN w:val="0"/>
                              <w:adjustRightInd w:val="0"/>
                              <w:rPr>
                                <w:rFonts w:ascii="Arial" w:hAnsi="Arial" w:cs="Arial"/>
                                <w:b/>
                                <w:bCs/>
                                <w:sz w:val="20"/>
                                <w:szCs w:val="20"/>
                              </w:rPr>
                            </w:pPr>
                            <w:r>
                              <w:rPr>
                                <w:rFonts w:ascii="Arial" w:hAnsi="Arial" w:cs="Arial"/>
                                <w:b/>
                                <w:bCs/>
                                <w:sz w:val="20"/>
                                <w:szCs w:val="20"/>
                              </w:rPr>
                              <w:t xml:space="preserve">PR Contact: </w:t>
                            </w:r>
                          </w:p>
                          <w:p w:rsidR="001C1248" w:rsidRPr="00A34AB0" w:rsidRDefault="00404BC7" w:rsidP="001C1248">
                            <w:pPr>
                              <w:autoSpaceDE w:val="0"/>
                              <w:autoSpaceDN w:val="0"/>
                              <w:adjustRightInd w:val="0"/>
                              <w:rPr>
                                <w:rFonts w:ascii="Arial" w:hAnsi="Arial" w:cs="Arial"/>
                                <w:b/>
                                <w:bCs/>
                                <w:sz w:val="20"/>
                                <w:szCs w:val="20"/>
                              </w:rPr>
                            </w:pPr>
                            <w:r>
                              <w:rPr>
                                <w:rFonts w:ascii="Arial" w:hAnsi="Arial" w:cs="Arial"/>
                                <w:b/>
                                <w:bCs/>
                                <w:sz w:val="20"/>
                                <w:szCs w:val="20"/>
                              </w:rPr>
                              <w:t>Kenneth Edlund</w:t>
                            </w:r>
                            <w:r w:rsidR="002F66E2">
                              <w:rPr>
                                <w:rFonts w:ascii="Arial" w:hAnsi="Arial" w:cs="Arial"/>
                                <w:b/>
                                <w:bCs/>
                                <w:sz w:val="20"/>
                                <w:szCs w:val="20"/>
                              </w:rPr>
                              <w:t>, CTS</w:t>
                            </w:r>
                          </w:p>
                          <w:p w:rsidR="00B576BC" w:rsidRDefault="00404BC7" w:rsidP="001C1248">
                            <w:pPr>
                              <w:autoSpaceDE w:val="0"/>
                              <w:autoSpaceDN w:val="0"/>
                              <w:adjustRightInd w:val="0"/>
                              <w:rPr>
                                <w:rFonts w:ascii="Arial" w:hAnsi="Arial" w:cs="Arial"/>
                                <w:b/>
                                <w:bCs/>
                                <w:sz w:val="20"/>
                                <w:szCs w:val="20"/>
                              </w:rPr>
                            </w:pPr>
                            <w:r>
                              <w:rPr>
                                <w:rFonts w:ascii="Arial" w:hAnsi="Arial" w:cs="Arial"/>
                                <w:b/>
                                <w:bCs/>
                                <w:sz w:val="20"/>
                                <w:szCs w:val="20"/>
                              </w:rPr>
                              <w:t xml:space="preserve">Company Contact Info: </w:t>
                            </w:r>
                          </w:p>
                          <w:p w:rsidR="00B576BC" w:rsidRPr="002F31F7" w:rsidRDefault="00B576BC" w:rsidP="001C1248">
                            <w:pPr>
                              <w:autoSpaceDE w:val="0"/>
                              <w:autoSpaceDN w:val="0"/>
                              <w:adjustRightInd w:val="0"/>
                              <w:rPr>
                                <w:rFonts w:ascii="Arial" w:hAnsi="Arial" w:cs="Arial"/>
                                <w:b/>
                                <w:bCs/>
                                <w:sz w:val="20"/>
                                <w:szCs w:val="20"/>
                              </w:rPr>
                            </w:pPr>
                            <w:r>
                              <w:rPr>
                                <w:rFonts w:ascii="Arial" w:hAnsi="Arial" w:cs="Arial"/>
                                <w:b/>
                                <w:bCs/>
                                <w:sz w:val="20"/>
                                <w:szCs w:val="20"/>
                              </w:rPr>
                              <w:t>+46 (0)90-132396</w:t>
                            </w:r>
                            <w:r w:rsidR="002F31F7">
                              <w:rPr>
                                <w:rFonts w:ascii="Arial" w:hAnsi="Arial" w:cs="Arial"/>
                                <w:b/>
                                <w:bCs/>
                                <w:sz w:val="20"/>
                                <w:szCs w:val="20"/>
                              </w:rPr>
                              <w:t xml:space="preserve">, </w:t>
                            </w:r>
                            <w:hyperlink r:id="rId7" w:history="1">
                              <w:r w:rsidR="002F31F7" w:rsidRPr="00420E38">
                                <w:rPr>
                                  <w:rStyle w:val="Hyperlnk"/>
                                  <w:rFonts w:ascii="Arial" w:hAnsi="Arial" w:cs="Arial"/>
                                  <w:b/>
                                  <w:sz w:val="20"/>
                                  <w:szCs w:val="20"/>
                                </w:rPr>
                                <w:t>kenneth@mindspace.se</w:t>
                              </w:r>
                            </w:hyperlink>
                            <w:r w:rsidR="002F31F7">
                              <w:rPr>
                                <w:rFonts w:ascii="Arial" w:hAnsi="Arial" w:cs="Arial"/>
                                <w:b/>
                                <w:sz w:val="20"/>
                                <w:szCs w:val="20"/>
                              </w:rPr>
                              <w:t xml:space="preserve"> </w:t>
                            </w:r>
                          </w:p>
                          <w:p w:rsidR="001C1248" w:rsidRDefault="001C1248" w:rsidP="001C12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0pt;margin-top:-37.5pt;width:222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">
                <v:textbox>
                  <w:txbxContent>
                    <w:p w:rsidR="001C1248" w:rsidRPr="00A34AB0" w:rsidRDefault="001C1248" w:rsidP="001C1248">
                      <w:pPr>
                        <w:autoSpaceDE w:val="0"/>
                        <w:autoSpaceDN w:val="0"/>
                        <w:adjustRightInd w:val="0"/>
                        <w:rPr>
                          <w:rFonts w:ascii="Arial" w:hAnsi="Arial" w:cs="Arial"/>
                          <w:b/>
                          <w:bCs/>
                          <w:sz w:val="32"/>
                          <w:szCs w:val="32"/>
                        </w:rPr>
                      </w:pPr>
                      <w:r w:rsidRPr="00A34AB0">
                        <w:rPr>
                          <w:rFonts w:ascii="Arial" w:hAnsi="Arial" w:cs="Arial"/>
                          <w:b/>
                          <w:bCs/>
                          <w:sz w:val="32"/>
                          <w:szCs w:val="32"/>
                        </w:rPr>
                        <w:t>PRESS RELEASE</w:t>
                      </w:r>
                    </w:p>
                    <w:p w:rsidR="00B576BC" w:rsidRDefault="00404BC7" w:rsidP="001C1248">
                      <w:pPr>
                        <w:autoSpaceDE w:val="0"/>
                        <w:autoSpaceDN w:val="0"/>
                        <w:adjustRightInd w:val="0"/>
                        <w:rPr>
                          <w:rFonts w:ascii="Arial" w:hAnsi="Arial" w:cs="Arial"/>
                          <w:b/>
                          <w:bCs/>
                          <w:sz w:val="20"/>
                          <w:szCs w:val="20"/>
                        </w:rPr>
                      </w:pPr>
                      <w:r>
                        <w:rPr>
                          <w:rFonts w:ascii="Arial" w:hAnsi="Arial" w:cs="Arial"/>
                          <w:b/>
                          <w:bCs/>
                          <w:sz w:val="20"/>
                          <w:szCs w:val="20"/>
                        </w:rPr>
                        <w:t xml:space="preserve">PR Contact: </w:t>
                      </w:r>
                    </w:p>
                    <w:p w:rsidR="001C1248" w:rsidRPr="00A34AB0" w:rsidRDefault="00404BC7" w:rsidP="001C1248">
                      <w:pPr>
                        <w:autoSpaceDE w:val="0"/>
                        <w:autoSpaceDN w:val="0"/>
                        <w:adjustRightInd w:val="0"/>
                        <w:rPr>
                          <w:rFonts w:ascii="Arial" w:hAnsi="Arial" w:cs="Arial"/>
                          <w:b/>
                          <w:bCs/>
                          <w:sz w:val="20"/>
                          <w:szCs w:val="20"/>
                        </w:rPr>
                      </w:pPr>
                      <w:r>
                        <w:rPr>
                          <w:rFonts w:ascii="Arial" w:hAnsi="Arial" w:cs="Arial"/>
                          <w:b/>
                          <w:bCs/>
                          <w:sz w:val="20"/>
                          <w:szCs w:val="20"/>
                        </w:rPr>
                        <w:t>Kenneth Edlund</w:t>
                      </w:r>
                      <w:r w:rsidR="002F66E2">
                        <w:rPr>
                          <w:rFonts w:ascii="Arial" w:hAnsi="Arial" w:cs="Arial"/>
                          <w:b/>
                          <w:bCs/>
                          <w:sz w:val="20"/>
                          <w:szCs w:val="20"/>
                        </w:rPr>
                        <w:t>, CTS</w:t>
                      </w:r>
                    </w:p>
                    <w:p w:rsidR="00B576BC" w:rsidRDefault="00404BC7" w:rsidP="001C1248">
                      <w:pPr>
                        <w:autoSpaceDE w:val="0"/>
                        <w:autoSpaceDN w:val="0"/>
                        <w:adjustRightInd w:val="0"/>
                        <w:rPr>
                          <w:rFonts w:ascii="Arial" w:hAnsi="Arial" w:cs="Arial"/>
                          <w:b/>
                          <w:bCs/>
                          <w:sz w:val="20"/>
                          <w:szCs w:val="20"/>
                        </w:rPr>
                      </w:pPr>
                      <w:r>
                        <w:rPr>
                          <w:rFonts w:ascii="Arial" w:hAnsi="Arial" w:cs="Arial"/>
                          <w:b/>
                          <w:bCs/>
                          <w:sz w:val="20"/>
                          <w:szCs w:val="20"/>
                        </w:rPr>
                        <w:t xml:space="preserve">Company Contact Info: </w:t>
                      </w:r>
                    </w:p>
                    <w:p w:rsidR="00B576BC" w:rsidRPr="002F31F7" w:rsidRDefault="00B576BC" w:rsidP="001C1248">
                      <w:pPr>
                        <w:autoSpaceDE w:val="0"/>
                        <w:autoSpaceDN w:val="0"/>
                        <w:adjustRightInd w:val="0"/>
                        <w:rPr>
                          <w:rFonts w:ascii="Arial" w:hAnsi="Arial" w:cs="Arial"/>
                          <w:b/>
                          <w:bCs/>
                          <w:sz w:val="20"/>
                          <w:szCs w:val="20"/>
                        </w:rPr>
                      </w:pPr>
                      <w:r>
                        <w:rPr>
                          <w:rFonts w:ascii="Arial" w:hAnsi="Arial" w:cs="Arial"/>
                          <w:b/>
                          <w:bCs/>
                          <w:sz w:val="20"/>
                          <w:szCs w:val="20"/>
                        </w:rPr>
                        <w:t>+46 (0)90-132396</w:t>
                      </w:r>
                      <w:r w:rsidR="002F31F7">
                        <w:rPr>
                          <w:rFonts w:ascii="Arial" w:hAnsi="Arial" w:cs="Arial"/>
                          <w:b/>
                          <w:bCs/>
                          <w:sz w:val="20"/>
                          <w:szCs w:val="20"/>
                        </w:rPr>
                        <w:t xml:space="preserve">, </w:t>
                      </w:r>
                      <w:hyperlink r:id="rId8" w:history="1">
                        <w:r w:rsidR="002F31F7" w:rsidRPr="00420E38">
                          <w:rPr>
                            <w:rStyle w:val="Hyperlnk"/>
                            <w:rFonts w:ascii="Arial" w:hAnsi="Arial" w:cs="Arial"/>
                            <w:b/>
                            <w:sz w:val="20"/>
                            <w:szCs w:val="20"/>
                          </w:rPr>
                          <w:t>kenneth@mindspace.se</w:t>
                        </w:r>
                      </w:hyperlink>
                      <w:r w:rsidR="002F31F7">
                        <w:rPr>
                          <w:rFonts w:ascii="Arial" w:hAnsi="Arial" w:cs="Arial"/>
                          <w:b/>
                          <w:sz w:val="20"/>
                          <w:szCs w:val="20"/>
                        </w:rPr>
                        <w:t xml:space="preserve"> </w:t>
                      </w:r>
                    </w:p>
                    <w:p w:rsidR="001C1248" w:rsidRDefault="001C1248" w:rsidP="001C1248"/>
                  </w:txbxContent>
                </v:textbox>
              </v:shape>
            </w:pict>
          </mc:Fallback>
        </mc:AlternateContent>
      </w:r>
      <w:r w:rsidR="006B3D8A">
        <w:rPr>
          <w:rFonts w:ascii="Arial" w:hAnsi="Arial" w:cs="Arial"/>
          <w:b/>
          <w:noProof/>
          <w:sz w:val="22"/>
          <w:szCs w:val="22"/>
          <w:u w:val="single"/>
          <w:lang w:val="sv-SE" w:eastAsia="sv-SE"/>
        </w:rPr>
        <w:drawing>
          <wp:anchor distT="0" distB="0" distL="114300" distR="114300" simplePos="0" relativeHeight="251662336" behindDoc="1" locked="0" layoutInCell="1" allowOverlap="1" wp14:anchorId="7EA16C58" wp14:editId="11C668BA">
            <wp:simplePos x="0" y="0"/>
            <wp:positionH relativeFrom="column">
              <wp:posOffset>-161925</wp:posOffset>
            </wp:positionH>
            <wp:positionV relativeFrom="paragraph">
              <wp:posOffset>-476250</wp:posOffset>
            </wp:positionV>
            <wp:extent cx="1176655" cy="762000"/>
            <wp:effectExtent l="0" t="0" r="4445" b="0"/>
            <wp:wrapTight wrapText="bothSides">
              <wp:wrapPolygon edited="0">
                <wp:start x="0" y="0"/>
                <wp:lineTo x="0" y="21060"/>
                <wp:lineTo x="21332" y="21060"/>
                <wp:lineTo x="21332"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dspace.sva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6655" cy="762000"/>
                    </a:xfrm>
                    <a:prstGeom prst="rect">
                      <a:avLst/>
                    </a:prstGeom>
                  </pic:spPr>
                </pic:pic>
              </a:graphicData>
            </a:graphic>
            <wp14:sizeRelH relativeFrom="page">
              <wp14:pctWidth>0</wp14:pctWidth>
            </wp14:sizeRelH>
            <wp14:sizeRelV relativeFrom="page">
              <wp14:pctHeight>0</wp14:pctHeight>
            </wp14:sizeRelV>
          </wp:anchor>
        </w:drawing>
      </w:r>
    </w:p>
    <w:p w:rsidR="001C1248" w:rsidRPr="001C1248" w:rsidRDefault="001C1248" w:rsidP="001C1248">
      <w:pPr>
        <w:rPr>
          <w:rFonts w:ascii="Arial" w:hAnsi="Arial" w:cs="Arial"/>
          <w:b/>
          <w:sz w:val="22"/>
          <w:szCs w:val="22"/>
          <w:u w:val="single"/>
        </w:rPr>
      </w:pPr>
    </w:p>
    <w:p w:rsidR="001C1248" w:rsidRPr="001C1248" w:rsidRDefault="001C1248" w:rsidP="001C1248">
      <w:pPr>
        <w:rPr>
          <w:rFonts w:ascii="Arial" w:hAnsi="Arial" w:cs="Arial"/>
          <w:b/>
          <w:sz w:val="22"/>
          <w:szCs w:val="22"/>
          <w:u w:val="single"/>
        </w:rPr>
      </w:pPr>
    </w:p>
    <w:p w:rsidR="001C1248" w:rsidRPr="001C1248" w:rsidRDefault="001C1248" w:rsidP="001C1248">
      <w:pPr>
        <w:rPr>
          <w:rStyle w:val="Stark"/>
          <w:sz w:val="22"/>
        </w:rPr>
      </w:pPr>
    </w:p>
    <w:p w:rsidR="00685C29" w:rsidRPr="001C1248" w:rsidRDefault="00B576BC" w:rsidP="00685C29">
      <w:pPr>
        <w:jc w:val="center"/>
        <w:rPr>
          <w:rFonts w:ascii="Arial" w:hAnsi="Arial"/>
          <w:b/>
          <w:bCs/>
          <w:sz w:val="28"/>
          <w:szCs w:val="28"/>
        </w:rPr>
      </w:pPr>
      <w:r>
        <w:rPr>
          <w:rFonts w:ascii="Arial" w:hAnsi="Arial"/>
          <w:b/>
          <w:bCs/>
          <w:sz w:val="28"/>
          <w:szCs w:val="28"/>
        </w:rPr>
        <w:t>Mindspace Group AB</w:t>
      </w:r>
      <w:r w:rsidR="00685C29" w:rsidRPr="001C1248">
        <w:rPr>
          <w:rFonts w:ascii="Arial" w:hAnsi="Arial"/>
          <w:b/>
          <w:bCs/>
          <w:sz w:val="28"/>
          <w:szCs w:val="28"/>
        </w:rPr>
        <w:t xml:space="preserve"> Achieves </w:t>
      </w:r>
    </w:p>
    <w:p w:rsidR="00685C29" w:rsidRPr="001C1248" w:rsidRDefault="00685C29" w:rsidP="00685C29">
      <w:pPr>
        <w:jc w:val="center"/>
        <w:rPr>
          <w:rFonts w:ascii="Arial" w:hAnsi="Arial"/>
          <w:b/>
          <w:bCs/>
          <w:sz w:val="28"/>
          <w:szCs w:val="28"/>
        </w:rPr>
      </w:pPr>
      <w:r w:rsidRPr="001C1248">
        <w:rPr>
          <w:rFonts w:ascii="Arial" w:hAnsi="Arial"/>
          <w:b/>
          <w:bCs/>
          <w:sz w:val="28"/>
          <w:szCs w:val="28"/>
        </w:rPr>
        <w:t xml:space="preserve">InfoComm International </w:t>
      </w:r>
      <w:r w:rsidR="00B576BC">
        <w:rPr>
          <w:rFonts w:ascii="Arial" w:hAnsi="Arial"/>
          <w:b/>
          <w:bCs/>
          <w:sz w:val="28"/>
          <w:szCs w:val="28"/>
        </w:rPr>
        <w:t xml:space="preserve">Sapphire </w:t>
      </w:r>
      <w:r w:rsidRPr="001C1248">
        <w:rPr>
          <w:rFonts w:ascii="Arial" w:hAnsi="Arial"/>
          <w:b/>
          <w:bCs/>
          <w:sz w:val="28"/>
          <w:szCs w:val="28"/>
        </w:rPr>
        <w:t>CAVSP Level Designation</w:t>
      </w:r>
    </w:p>
    <w:p w:rsidR="001C1248" w:rsidRPr="001C1248" w:rsidRDefault="001C1248" w:rsidP="001C1248">
      <w:pPr>
        <w:rPr>
          <w:rFonts w:ascii="Arial" w:hAnsi="Arial" w:cs="Arial"/>
          <w:b/>
          <w:bCs/>
          <w:sz w:val="20"/>
          <w:szCs w:val="20"/>
        </w:rPr>
      </w:pPr>
    </w:p>
    <w:p w:rsidR="001C1248" w:rsidRPr="002F31F7" w:rsidRDefault="002F31F7" w:rsidP="002F31F7">
      <w:pPr>
        <w:spacing w:before="120" w:after="120" w:line="276" w:lineRule="auto"/>
        <w:rPr>
          <w:rFonts w:ascii="Arial" w:hAnsi="Arial" w:cs="Arial"/>
          <w:sz w:val="18"/>
          <w:szCs w:val="18"/>
        </w:rPr>
      </w:pPr>
      <w:r>
        <w:rPr>
          <w:rFonts w:ascii="Arial" w:hAnsi="Arial" w:cs="Arial"/>
          <w:b/>
          <w:sz w:val="18"/>
          <w:szCs w:val="18"/>
        </w:rPr>
        <w:t>UMEA, Sweden</w:t>
      </w:r>
      <w:r w:rsidR="001C1248" w:rsidRPr="002F31F7">
        <w:rPr>
          <w:rFonts w:ascii="Arial" w:hAnsi="Arial" w:cs="Arial"/>
          <w:b/>
          <w:sz w:val="18"/>
          <w:szCs w:val="18"/>
        </w:rPr>
        <w:t xml:space="preserve"> </w:t>
      </w:r>
      <w:r w:rsidR="001C1248" w:rsidRPr="002F31F7">
        <w:rPr>
          <w:rFonts w:ascii="Arial" w:hAnsi="Arial" w:cs="Arial"/>
          <w:sz w:val="18"/>
          <w:szCs w:val="18"/>
        </w:rPr>
        <w:t>–</w:t>
      </w:r>
      <w:r w:rsidR="001C1248" w:rsidRPr="002F31F7">
        <w:rPr>
          <w:rFonts w:ascii="Arial" w:hAnsi="Arial" w:cs="Arial"/>
          <w:b/>
          <w:sz w:val="18"/>
          <w:szCs w:val="18"/>
        </w:rPr>
        <w:t xml:space="preserve"> </w:t>
      </w:r>
      <w:r w:rsidR="00B576BC" w:rsidRPr="002F31F7">
        <w:rPr>
          <w:rFonts w:ascii="Arial" w:hAnsi="Arial" w:cs="Arial"/>
          <w:b/>
          <w:sz w:val="18"/>
          <w:szCs w:val="18"/>
        </w:rPr>
        <w:t>March 1</w:t>
      </w:r>
      <w:r w:rsidR="005A1C38">
        <w:rPr>
          <w:rFonts w:ascii="Arial" w:hAnsi="Arial" w:cs="Arial"/>
          <w:b/>
          <w:sz w:val="18"/>
          <w:szCs w:val="18"/>
        </w:rPr>
        <w:t>7</w:t>
      </w:r>
      <w:r w:rsidR="00B576BC" w:rsidRPr="002F31F7">
        <w:rPr>
          <w:rFonts w:ascii="Arial" w:hAnsi="Arial" w:cs="Arial"/>
          <w:b/>
          <w:sz w:val="18"/>
          <w:szCs w:val="18"/>
        </w:rPr>
        <w:t>, 2014</w:t>
      </w:r>
      <w:r w:rsidR="001C1248" w:rsidRPr="002F31F7">
        <w:rPr>
          <w:rFonts w:ascii="Arial" w:hAnsi="Arial" w:cs="Arial"/>
          <w:sz w:val="18"/>
          <w:szCs w:val="18"/>
        </w:rPr>
        <w:t xml:space="preserve"> – </w:t>
      </w:r>
      <w:r w:rsidR="00B576BC" w:rsidRPr="002F31F7">
        <w:rPr>
          <w:rFonts w:ascii="Arial" w:hAnsi="Arial" w:cs="Arial"/>
          <w:sz w:val="18"/>
          <w:szCs w:val="18"/>
        </w:rPr>
        <w:t>Mindspace Group AB</w:t>
      </w:r>
      <w:r w:rsidR="001C1248" w:rsidRPr="002F31F7">
        <w:rPr>
          <w:rFonts w:ascii="Arial" w:hAnsi="Arial" w:cs="Arial"/>
          <w:sz w:val="18"/>
          <w:szCs w:val="18"/>
        </w:rPr>
        <w:t xml:space="preserve"> has qualified as an InfoComm Internationa</w:t>
      </w:r>
      <w:r w:rsidR="00685C29" w:rsidRPr="002F31F7">
        <w:rPr>
          <w:rFonts w:ascii="Arial" w:hAnsi="Arial" w:cs="Arial"/>
          <w:sz w:val="18"/>
          <w:szCs w:val="18"/>
        </w:rPr>
        <w:t xml:space="preserve">l </w:t>
      </w:r>
      <w:r w:rsidR="00B576BC" w:rsidRPr="002F31F7">
        <w:rPr>
          <w:rFonts w:ascii="Arial" w:hAnsi="Arial" w:cs="Arial"/>
          <w:sz w:val="18"/>
          <w:szCs w:val="18"/>
        </w:rPr>
        <w:t>Sapphire</w:t>
      </w:r>
      <w:r w:rsidR="00685C29" w:rsidRPr="002F31F7">
        <w:rPr>
          <w:rFonts w:ascii="Arial" w:hAnsi="Arial" w:cs="Arial"/>
          <w:sz w:val="18"/>
          <w:szCs w:val="18"/>
        </w:rPr>
        <w:t xml:space="preserve"> </w:t>
      </w:r>
      <w:r w:rsidR="00567FC5" w:rsidRPr="002F31F7">
        <w:rPr>
          <w:rFonts w:ascii="Arial" w:hAnsi="Arial" w:cs="Arial"/>
          <w:sz w:val="18"/>
          <w:szCs w:val="18"/>
        </w:rPr>
        <w:t>Certified Audiov</w:t>
      </w:r>
      <w:r w:rsidR="001C1248" w:rsidRPr="002F31F7">
        <w:rPr>
          <w:rFonts w:ascii="Arial" w:hAnsi="Arial" w:cs="Arial"/>
          <w:sz w:val="18"/>
          <w:szCs w:val="18"/>
        </w:rPr>
        <w:t>isual Solutions Provider (CAVSP). This designation recognizes that a percentage of the company’s sales, customer service and technical staff have achieved and maintained individual InfoComm Certification.</w:t>
      </w:r>
    </w:p>
    <w:p w:rsidR="001C1248" w:rsidRPr="002F31F7" w:rsidRDefault="001C1248" w:rsidP="002F31F7">
      <w:pPr>
        <w:pStyle w:val="Normalwebb"/>
        <w:shd w:val="clear" w:color="auto" w:fill="FFFFFF"/>
        <w:spacing w:before="120" w:beforeAutospacing="0" w:after="120" w:afterAutospacing="0" w:line="276" w:lineRule="auto"/>
      </w:pPr>
      <w:r w:rsidRPr="002F31F7">
        <w:t>InfoComm awards individual Certification to audiovisual professionals who have demonstrated knowledge and comprehension of the science and technology used in communications including audio, video, display and systems. Technicians, engineers, designers, salespeople, customer service personnel, managers and executives are eligible to take the individual certification test.</w:t>
      </w:r>
    </w:p>
    <w:p w:rsidR="00CA022A" w:rsidRPr="002F31F7" w:rsidRDefault="00CA022A" w:rsidP="002F31F7">
      <w:pPr>
        <w:spacing w:before="120" w:after="120" w:line="276" w:lineRule="auto"/>
        <w:jc w:val="both"/>
        <w:rPr>
          <w:rFonts w:ascii="Arial" w:hAnsi="Arial" w:cs="Arial"/>
          <w:sz w:val="18"/>
          <w:szCs w:val="18"/>
        </w:rPr>
      </w:pPr>
      <w:r w:rsidRPr="002F31F7">
        <w:rPr>
          <w:rFonts w:ascii="Arial" w:hAnsi="Arial" w:cs="Arial"/>
          <w:sz w:val="18"/>
          <w:szCs w:val="18"/>
        </w:rPr>
        <w:t>“A CAVSP designation gives AV companies a competitive advantage in the marketplace,” said David Labuskes, CTS, RCDD, InfoComm International’s Executive Director and Chief Executive Officer. “Customers of audiovisual communications and presentation systems can be confident of professionalism and an aspiration to excellence when working with these companies that have invested in education and training to stay current on the latest AV technologies and techniques.”</w:t>
      </w:r>
    </w:p>
    <w:p w:rsidR="001C1248" w:rsidRPr="002F31F7" w:rsidRDefault="001C1248" w:rsidP="002F31F7">
      <w:pPr>
        <w:pStyle w:val="Normalwebb"/>
        <w:shd w:val="clear" w:color="auto" w:fill="FFFFFF"/>
        <w:spacing w:before="120" w:beforeAutospacing="0" w:after="120" w:afterAutospacing="0" w:line="276" w:lineRule="auto"/>
      </w:pPr>
      <w:r w:rsidRPr="002F31F7">
        <w:t>The company-level CAVSP recognition program is the only such program available for the commercial audiovisual industry. In addition to confirming that a percentage of the company’s employees are InfoComm certified and have compl</w:t>
      </w:r>
      <w:r w:rsidR="006B3D8A" w:rsidRPr="002F31F7">
        <w:t>eted important coursework, the Sapphire</w:t>
      </w:r>
      <w:r w:rsidR="00685C29" w:rsidRPr="002F31F7">
        <w:t xml:space="preserve"> </w:t>
      </w:r>
      <w:r w:rsidRPr="002F31F7">
        <w:t xml:space="preserve">CAVSP designation means that </w:t>
      </w:r>
      <w:r w:rsidR="006B3D8A" w:rsidRPr="002F31F7">
        <w:t>Mindspace Group AB</w:t>
      </w:r>
      <w:r w:rsidRPr="002F31F7">
        <w:t xml:space="preserve"> has agreed to comply with </w:t>
      </w:r>
      <w:r w:rsidRPr="002F31F7">
        <w:rPr>
          <w:i/>
        </w:rPr>
        <w:t>10 Standards of Excellence</w:t>
      </w:r>
      <w:r w:rsidRPr="002F31F7">
        <w:t xml:space="preserve"> developed in collaboration with industry experts to emphasize the best prac</w:t>
      </w:r>
      <w:r w:rsidR="00CA022A" w:rsidRPr="002F31F7">
        <w:t xml:space="preserve">tices of audiovisual businesses, and has completed an Audiovisual Systems Performance Checklist for one AV Installation.  </w:t>
      </w:r>
    </w:p>
    <w:p w:rsidR="001C1248" w:rsidRPr="002F31F7" w:rsidRDefault="001C1248" w:rsidP="002F31F7">
      <w:pPr>
        <w:spacing w:after="120" w:line="276" w:lineRule="auto"/>
        <w:rPr>
          <w:rFonts w:ascii="Arial" w:hAnsi="Arial" w:cs="Arial"/>
          <w:sz w:val="18"/>
          <w:szCs w:val="18"/>
        </w:rPr>
      </w:pPr>
      <w:r w:rsidRPr="002F31F7">
        <w:rPr>
          <w:rFonts w:ascii="Arial" w:hAnsi="Arial" w:cs="Arial"/>
          <w:sz w:val="18"/>
          <w:szCs w:val="18"/>
        </w:rPr>
        <w:t xml:space="preserve">The Standards of Excellence are a guidepost for audiovisual companies and professionals who place the customer first and offer quality audiovisual solutions. They include the commitment to provide complete customer satisfaction with audiovisual solutions that provide value to the client. They convey the importance that audiovisual solutions providers place on their own skills development through continuing education. They also cover the critical role that audiovisual professionals play as partners with IT specialists, architects, building managers and others. </w:t>
      </w:r>
    </w:p>
    <w:p w:rsidR="001C1248" w:rsidRPr="002F31F7" w:rsidRDefault="001C1248" w:rsidP="002F31F7">
      <w:pPr>
        <w:spacing w:line="276" w:lineRule="auto"/>
        <w:rPr>
          <w:rFonts w:ascii="Arial" w:hAnsi="Arial" w:cs="Arial"/>
          <w:sz w:val="18"/>
          <w:szCs w:val="18"/>
        </w:rPr>
      </w:pPr>
    </w:p>
    <w:p w:rsidR="001C1248" w:rsidRPr="002F31F7" w:rsidRDefault="001C1248" w:rsidP="002F31F7">
      <w:pPr>
        <w:spacing w:line="276" w:lineRule="auto"/>
        <w:rPr>
          <w:rFonts w:ascii="Arial" w:hAnsi="Arial" w:cs="Arial"/>
          <w:sz w:val="18"/>
          <w:szCs w:val="18"/>
        </w:rPr>
      </w:pPr>
      <w:r w:rsidRPr="002F31F7">
        <w:rPr>
          <w:rFonts w:ascii="Arial" w:hAnsi="Arial" w:cs="Arial"/>
          <w:b/>
          <w:bCs/>
          <w:sz w:val="18"/>
          <w:szCs w:val="18"/>
        </w:rPr>
        <w:t xml:space="preserve">ABOUT </w:t>
      </w:r>
      <w:r w:rsidR="005A1C38">
        <w:rPr>
          <w:rFonts w:ascii="Arial" w:hAnsi="Arial" w:cs="Arial"/>
          <w:b/>
          <w:bCs/>
          <w:sz w:val="18"/>
          <w:szCs w:val="18"/>
        </w:rPr>
        <w:t>MINDSPACE GROUP AB</w:t>
      </w:r>
    </w:p>
    <w:p w:rsidR="001C1248" w:rsidRPr="002F31F7" w:rsidRDefault="002F31F7" w:rsidP="002F31F7">
      <w:pPr>
        <w:spacing w:line="276" w:lineRule="auto"/>
        <w:rPr>
          <w:rFonts w:ascii="Arial" w:hAnsi="Arial" w:cs="Arial"/>
          <w:sz w:val="18"/>
          <w:szCs w:val="18"/>
        </w:rPr>
      </w:pPr>
      <w:r w:rsidRPr="002F31F7">
        <w:rPr>
          <w:rFonts w:ascii="Arial" w:hAnsi="Arial" w:cs="Arial"/>
          <w:sz w:val="18"/>
          <w:szCs w:val="18"/>
        </w:rPr>
        <w:t xml:space="preserve">Mindspace Group is a company focusing on advanced AV-integration, </w:t>
      </w:r>
      <w:r w:rsidR="005A1C38">
        <w:rPr>
          <w:rFonts w:ascii="Arial" w:hAnsi="Arial" w:cs="Arial"/>
          <w:sz w:val="18"/>
          <w:szCs w:val="18"/>
        </w:rPr>
        <w:t xml:space="preserve">digital signage, </w:t>
      </w:r>
      <w:r w:rsidRPr="002F31F7">
        <w:rPr>
          <w:rFonts w:ascii="Arial" w:hAnsi="Arial" w:cs="Arial"/>
          <w:sz w:val="18"/>
          <w:szCs w:val="18"/>
        </w:rPr>
        <w:t xml:space="preserve">videoconferencing equipment and services, through our officially branded services VIVIUS. We supply products from industry leading manufacturers as well as design and develop custom made applications and services for specific purposes. Such as, live presentations, </w:t>
      </w:r>
      <w:r w:rsidR="005A1C38">
        <w:rPr>
          <w:rFonts w:ascii="Arial" w:hAnsi="Arial" w:cs="Arial"/>
          <w:sz w:val="18"/>
          <w:szCs w:val="18"/>
        </w:rPr>
        <w:t>phone- and video</w:t>
      </w:r>
      <w:r w:rsidRPr="002F31F7">
        <w:rPr>
          <w:rFonts w:ascii="Arial" w:hAnsi="Arial" w:cs="Arial"/>
          <w:sz w:val="18"/>
          <w:szCs w:val="18"/>
        </w:rPr>
        <w:t>conferencing, meeting rooms, auditoriums, control rooms and software development</w:t>
      </w:r>
      <w:r w:rsidR="005A1C38">
        <w:rPr>
          <w:rFonts w:ascii="Arial" w:hAnsi="Arial" w:cs="Arial"/>
          <w:sz w:val="18"/>
          <w:szCs w:val="18"/>
        </w:rPr>
        <w:t>.</w:t>
      </w:r>
    </w:p>
    <w:p w:rsidR="002F31F7" w:rsidRPr="002F31F7" w:rsidRDefault="002F31F7" w:rsidP="002F31F7">
      <w:pPr>
        <w:spacing w:line="276" w:lineRule="auto"/>
        <w:rPr>
          <w:rFonts w:ascii="Arial" w:hAnsi="Arial" w:cs="Arial"/>
          <w:b/>
          <w:caps/>
          <w:sz w:val="18"/>
          <w:szCs w:val="18"/>
        </w:rPr>
      </w:pPr>
    </w:p>
    <w:p w:rsidR="001C1248" w:rsidRPr="002F31F7" w:rsidRDefault="001C1248" w:rsidP="002F31F7">
      <w:pPr>
        <w:spacing w:line="276" w:lineRule="auto"/>
        <w:rPr>
          <w:rFonts w:ascii="Arial" w:hAnsi="Arial" w:cs="Arial"/>
          <w:b/>
          <w:caps/>
          <w:sz w:val="18"/>
          <w:szCs w:val="18"/>
        </w:rPr>
      </w:pPr>
      <w:r w:rsidRPr="002F31F7">
        <w:rPr>
          <w:rFonts w:ascii="Arial" w:hAnsi="Arial" w:cs="Arial"/>
          <w:b/>
          <w:caps/>
          <w:sz w:val="18"/>
          <w:szCs w:val="18"/>
        </w:rPr>
        <w:t>About InfoComm International</w:t>
      </w:r>
    </w:p>
    <w:p w:rsidR="000B1075" w:rsidRDefault="001C1248" w:rsidP="002F31F7">
      <w:pPr>
        <w:spacing w:line="276" w:lineRule="auto"/>
        <w:rPr>
          <w:rFonts w:ascii="Arial" w:hAnsi="Arial" w:cs="Arial"/>
          <w:sz w:val="18"/>
          <w:szCs w:val="18"/>
        </w:rPr>
      </w:pPr>
      <w:r w:rsidRPr="002F31F7">
        <w:rPr>
          <w:rFonts w:ascii="Arial" w:hAnsi="Arial" w:cs="Arial"/>
          <w:sz w:val="18"/>
          <w:szCs w:val="18"/>
        </w:rPr>
        <w:t>InfoComm International is the industry leader in cert</w:t>
      </w:r>
      <w:r w:rsidR="000C71AD" w:rsidRPr="002F31F7">
        <w:rPr>
          <w:rFonts w:ascii="Arial" w:hAnsi="Arial" w:cs="Arial"/>
          <w:sz w:val="18"/>
          <w:szCs w:val="18"/>
        </w:rPr>
        <w:t xml:space="preserve">ification for AV communications </w:t>
      </w:r>
      <w:r w:rsidRPr="002F31F7">
        <w:rPr>
          <w:rFonts w:ascii="Arial" w:hAnsi="Arial" w:cs="Arial"/>
          <w:sz w:val="18"/>
          <w:szCs w:val="18"/>
        </w:rPr>
        <w:t xml:space="preserve">professionals.  </w:t>
      </w:r>
      <w:proofErr w:type="spellStart"/>
      <w:r w:rsidRPr="002F31F7">
        <w:rPr>
          <w:rFonts w:ascii="Arial" w:hAnsi="Arial" w:cs="Arial"/>
          <w:sz w:val="18"/>
          <w:szCs w:val="18"/>
        </w:rPr>
        <w:t>InfoComm’s</w:t>
      </w:r>
      <w:proofErr w:type="spellEnd"/>
      <w:r w:rsidRPr="002F31F7">
        <w:rPr>
          <w:rFonts w:ascii="Arial" w:hAnsi="Arial" w:cs="Arial"/>
          <w:sz w:val="18"/>
          <w:szCs w:val="18"/>
        </w:rPr>
        <w:t xml:space="preserve"> Certified Technology Specialist and Certified Technology Specialist – Installation are the only audiovisual certification programs accredited by the International Organization for Standardization's (ISO) United States representative, the American Nati</w:t>
      </w:r>
      <w:r w:rsidR="000C71AD" w:rsidRPr="002F31F7">
        <w:rPr>
          <w:rFonts w:ascii="Arial" w:hAnsi="Arial" w:cs="Arial"/>
          <w:sz w:val="18"/>
          <w:szCs w:val="18"/>
        </w:rPr>
        <w:t>onal Standards Institute (ANSI)</w:t>
      </w:r>
      <w:r w:rsidRPr="002F31F7">
        <w:rPr>
          <w:rFonts w:ascii="Arial" w:hAnsi="Arial" w:cs="Arial"/>
          <w:sz w:val="18"/>
          <w:szCs w:val="18"/>
        </w:rPr>
        <w:t>.  Also recognized by the U.S. National Certification Commission and accepted by the U.S. Veterans Administration for reimbursement under the Montgomery G.I. Bill, InfoComm certification programs are designed to establish and maintain widespread credibility for the audiovisual industry and the professionals who perform the work. The company-level CAVSP designation recognizes professionalism and expertis</w:t>
      </w:r>
      <w:bookmarkStart w:id="0" w:name="_GoBack"/>
      <w:bookmarkEnd w:id="0"/>
      <w:r w:rsidRPr="002F31F7">
        <w:rPr>
          <w:rFonts w:ascii="Arial" w:hAnsi="Arial" w:cs="Arial"/>
          <w:sz w:val="18"/>
          <w:szCs w:val="18"/>
        </w:rPr>
        <w:t>e achieved through professional development, training, and commitment to the certification of employees</w:t>
      </w:r>
      <w:r w:rsidR="00C75950" w:rsidRPr="002F31F7">
        <w:rPr>
          <w:rFonts w:ascii="Arial" w:hAnsi="Arial" w:cs="Arial"/>
          <w:sz w:val="18"/>
          <w:szCs w:val="18"/>
        </w:rPr>
        <w:t>.</w:t>
      </w:r>
    </w:p>
    <w:p w:rsidR="000B1075" w:rsidRPr="001C1248" w:rsidRDefault="000B1075" w:rsidP="000B1075">
      <w:pPr>
        <w:jc w:val="center"/>
        <w:rPr>
          <w:rFonts w:ascii="Arial" w:hAnsi="Arial"/>
          <w:b/>
          <w:bCs/>
          <w:sz w:val="28"/>
          <w:szCs w:val="28"/>
        </w:rPr>
      </w:pPr>
      <w:r>
        <w:rPr>
          <w:rFonts w:ascii="Arial" w:hAnsi="Arial" w:cs="Arial"/>
          <w:sz w:val="18"/>
          <w:szCs w:val="18"/>
        </w:rPr>
        <w:br w:type="page"/>
      </w:r>
      <w:r>
        <w:rPr>
          <w:rFonts w:ascii="Arial" w:hAnsi="Arial"/>
          <w:b/>
          <w:bCs/>
          <w:sz w:val="28"/>
          <w:szCs w:val="28"/>
        </w:rPr>
        <w:lastRenderedPageBreak/>
        <w:t>Mindspace Group AB</w:t>
      </w:r>
      <w:r w:rsidRPr="001C1248">
        <w:rPr>
          <w:rFonts w:ascii="Arial" w:hAnsi="Arial"/>
          <w:b/>
          <w:bCs/>
          <w:sz w:val="28"/>
          <w:szCs w:val="28"/>
        </w:rPr>
        <w:t xml:space="preserve"> </w:t>
      </w:r>
      <w:r w:rsidR="007110C5" w:rsidRPr="007110C5">
        <w:rPr>
          <w:rFonts w:ascii="Arial" w:hAnsi="Arial"/>
          <w:b/>
          <w:bCs/>
          <w:sz w:val="28"/>
          <w:szCs w:val="28"/>
          <w:lang w:val="sv-SE"/>
        </w:rPr>
        <w:t>uppnår</w:t>
      </w:r>
      <w:r w:rsidRPr="001C1248">
        <w:rPr>
          <w:rFonts w:ascii="Arial" w:hAnsi="Arial"/>
          <w:b/>
          <w:bCs/>
          <w:sz w:val="28"/>
          <w:szCs w:val="28"/>
        </w:rPr>
        <w:t xml:space="preserve"> </w:t>
      </w:r>
    </w:p>
    <w:p w:rsidR="000B1075" w:rsidRPr="001C1248" w:rsidRDefault="000B1075" w:rsidP="000B1075">
      <w:pPr>
        <w:jc w:val="center"/>
        <w:rPr>
          <w:rFonts w:ascii="Arial" w:hAnsi="Arial"/>
          <w:b/>
          <w:bCs/>
          <w:sz w:val="28"/>
          <w:szCs w:val="28"/>
        </w:rPr>
      </w:pPr>
      <w:r w:rsidRPr="001C1248">
        <w:rPr>
          <w:rFonts w:ascii="Arial" w:hAnsi="Arial"/>
          <w:b/>
          <w:bCs/>
          <w:sz w:val="28"/>
          <w:szCs w:val="28"/>
        </w:rPr>
        <w:t xml:space="preserve">InfoComm International </w:t>
      </w:r>
      <w:r>
        <w:rPr>
          <w:rFonts w:ascii="Arial" w:hAnsi="Arial"/>
          <w:b/>
          <w:bCs/>
          <w:sz w:val="28"/>
          <w:szCs w:val="28"/>
        </w:rPr>
        <w:t xml:space="preserve">Sapphire </w:t>
      </w:r>
      <w:r w:rsidRPr="001C1248">
        <w:rPr>
          <w:rFonts w:ascii="Arial" w:hAnsi="Arial"/>
          <w:b/>
          <w:bCs/>
          <w:sz w:val="28"/>
          <w:szCs w:val="28"/>
        </w:rPr>
        <w:t xml:space="preserve">CAVSP </w:t>
      </w:r>
      <w:r w:rsidR="007110C5" w:rsidRPr="007110C5">
        <w:rPr>
          <w:rFonts w:ascii="Arial" w:hAnsi="Arial"/>
          <w:b/>
          <w:bCs/>
          <w:sz w:val="28"/>
          <w:szCs w:val="28"/>
          <w:lang w:val="sv-SE"/>
        </w:rPr>
        <w:t>certifiering</w:t>
      </w:r>
    </w:p>
    <w:p w:rsidR="000B1075" w:rsidRPr="001C1248" w:rsidRDefault="000B1075" w:rsidP="000B1075">
      <w:pPr>
        <w:rPr>
          <w:rFonts w:ascii="Arial" w:hAnsi="Arial" w:cs="Arial"/>
          <w:b/>
          <w:bCs/>
          <w:sz w:val="20"/>
          <w:szCs w:val="20"/>
        </w:rPr>
      </w:pPr>
    </w:p>
    <w:p w:rsidR="000B1075" w:rsidRDefault="000B1075" w:rsidP="000B1075">
      <w:pPr>
        <w:spacing w:before="120" w:after="120" w:line="276" w:lineRule="auto"/>
        <w:rPr>
          <w:rFonts w:ascii="Arial" w:hAnsi="Arial" w:cs="Arial"/>
          <w:sz w:val="18"/>
          <w:szCs w:val="18"/>
          <w:lang w:val="sv-SE"/>
        </w:rPr>
      </w:pPr>
      <w:r w:rsidRPr="000B1075">
        <w:rPr>
          <w:rFonts w:ascii="Arial" w:hAnsi="Arial" w:cs="Arial"/>
          <w:b/>
          <w:sz w:val="18"/>
          <w:szCs w:val="18"/>
          <w:lang w:val="sv-SE"/>
        </w:rPr>
        <w:t>UMEA, S</w:t>
      </w:r>
      <w:r w:rsidRPr="000B1075">
        <w:rPr>
          <w:rFonts w:ascii="Arial" w:hAnsi="Arial" w:cs="Arial"/>
          <w:b/>
          <w:sz w:val="18"/>
          <w:szCs w:val="18"/>
          <w:lang w:val="sv-SE"/>
        </w:rPr>
        <w:t>verige</w:t>
      </w:r>
      <w:r w:rsidRPr="000B1075">
        <w:rPr>
          <w:rFonts w:ascii="Arial" w:hAnsi="Arial" w:cs="Arial"/>
          <w:b/>
          <w:sz w:val="18"/>
          <w:szCs w:val="18"/>
          <w:lang w:val="sv-SE"/>
        </w:rPr>
        <w:t xml:space="preserve"> </w:t>
      </w:r>
      <w:r w:rsidRPr="000B1075">
        <w:rPr>
          <w:rFonts w:ascii="Arial" w:hAnsi="Arial" w:cs="Arial"/>
          <w:sz w:val="18"/>
          <w:szCs w:val="18"/>
          <w:lang w:val="sv-SE"/>
        </w:rPr>
        <w:t>–</w:t>
      </w:r>
      <w:r w:rsidRPr="000B1075">
        <w:rPr>
          <w:rFonts w:ascii="Arial" w:hAnsi="Arial" w:cs="Arial"/>
          <w:b/>
          <w:sz w:val="18"/>
          <w:szCs w:val="18"/>
          <w:lang w:val="sv-SE"/>
        </w:rPr>
        <w:t xml:space="preserve"> </w:t>
      </w:r>
      <w:r w:rsidRPr="000B1075">
        <w:rPr>
          <w:rFonts w:ascii="Arial" w:hAnsi="Arial" w:cs="Arial"/>
          <w:b/>
          <w:sz w:val="18"/>
          <w:szCs w:val="18"/>
          <w:lang w:val="sv-SE"/>
        </w:rPr>
        <w:t>17 Mars</w:t>
      </w:r>
      <w:r w:rsidRPr="000B1075">
        <w:rPr>
          <w:rFonts w:ascii="Arial" w:hAnsi="Arial" w:cs="Arial"/>
          <w:b/>
          <w:sz w:val="18"/>
          <w:szCs w:val="18"/>
          <w:lang w:val="sv-SE"/>
        </w:rPr>
        <w:t>, 2014</w:t>
      </w:r>
      <w:r w:rsidRPr="000B1075">
        <w:rPr>
          <w:rFonts w:ascii="Arial" w:hAnsi="Arial" w:cs="Arial"/>
          <w:sz w:val="18"/>
          <w:szCs w:val="18"/>
          <w:lang w:val="sv-SE"/>
        </w:rPr>
        <w:t xml:space="preserve"> – Mindspace Group AB </w:t>
      </w:r>
      <w:r w:rsidRPr="000B1075">
        <w:rPr>
          <w:rFonts w:ascii="Arial" w:hAnsi="Arial" w:cs="Arial"/>
          <w:sz w:val="18"/>
          <w:szCs w:val="18"/>
          <w:lang w:val="sv-SE"/>
        </w:rPr>
        <w:t>har kvalificerat sig som en</w:t>
      </w:r>
      <w:r w:rsidRPr="000B1075">
        <w:rPr>
          <w:rFonts w:ascii="Arial" w:hAnsi="Arial" w:cs="Arial"/>
          <w:sz w:val="18"/>
          <w:szCs w:val="18"/>
          <w:lang w:val="sv-SE"/>
        </w:rPr>
        <w:t xml:space="preserve"> InfoComm International </w:t>
      </w:r>
      <w:proofErr w:type="spellStart"/>
      <w:r w:rsidRPr="000B1075">
        <w:rPr>
          <w:rFonts w:ascii="Arial" w:hAnsi="Arial" w:cs="Arial"/>
          <w:sz w:val="18"/>
          <w:szCs w:val="18"/>
          <w:lang w:val="sv-SE"/>
        </w:rPr>
        <w:t>Sapphire</w:t>
      </w:r>
      <w:proofErr w:type="spellEnd"/>
      <w:r w:rsidRPr="000B1075">
        <w:rPr>
          <w:rFonts w:ascii="Arial" w:hAnsi="Arial" w:cs="Arial"/>
          <w:sz w:val="18"/>
          <w:szCs w:val="18"/>
          <w:lang w:val="sv-SE"/>
        </w:rPr>
        <w:t xml:space="preserve"> </w:t>
      </w:r>
      <w:proofErr w:type="spellStart"/>
      <w:r w:rsidRPr="000B1075">
        <w:rPr>
          <w:rFonts w:ascii="Arial" w:hAnsi="Arial" w:cs="Arial"/>
          <w:sz w:val="18"/>
          <w:szCs w:val="18"/>
          <w:lang w:val="sv-SE"/>
        </w:rPr>
        <w:t>Certified</w:t>
      </w:r>
      <w:proofErr w:type="spellEnd"/>
      <w:r w:rsidRPr="000B1075">
        <w:rPr>
          <w:rFonts w:ascii="Arial" w:hAnsi="Arial" w:cs="Arial"/>
          <w:sz w:val="18"/>
          <w:szCs w:val="18"/>
          <w:lang w:val="sv-SE"/>
        </w:rPr>
        <w:t xml:space="preserve"> </w:t>
      </w:r>
      <w:proofErr w:type="spellStart"/>
      <w:r w:rsidRPr="000B1075">
        <w:rPr>
          <w:rFonts w:ascii="Arial" w:hAnsi="Arial" w:cs="Arial"/>
          <w:sz w:val="18"/>
          <w:szCs w:val="18"/>
          <w:lang w:val="sv-SE"/>
        </w:rPr>
        <w:t>Audiovisual</w:t>
      </w:r>
      <w:proofErr w:type="spellEnd"/>
      <w:r w:rsidRPr="000B1075">
        <w:rPr>
          <w:rFonts w:ascii="Arial" w:hAnsi="Arial" w:cs="Arial"/>
          <w:sz w:val="18"/>
          <w:szCs w:val="18"/>
          <w:lang w:val="sv-SE"/>
        </w:rPr>
        <w:t xml:space="preserve"> Solutions Provider (CAVSP). </w:t>
      </w:r>
      <w:r w:rsidRPr="000B1075">
        <w:rPr>
          <w:rFonts w:ascii="Arial" w:hAnsi="Arial" w:cs="Arial"/>
          <w:sz w:val="18"/>
          <w:szCs w:val="18"/>
          <w:lang w:val="sv-SE"/>
        </w:rPr>
        <w:t xml:space="preserve">Denna certifiering visar att minst </w:t>
      </w:r>
      <w:proofErr w:type="gramStart"/>
      <w:r w:rsidRPr="000B1075">
        <w:rPr>
          <w:rFonts w:ascii="Arial" w:hAnsi="Arial" w:cs="Arial"/>
          <w:sz w:val="18"/>
          <w:szCs w:val="18"/>
          <w:lang w:val="sv-SE"/>
        </w:rPr>
        <w:t>25%</w:t>
      </w:r>
      <w:proofErr w:type="gramEnd"/>
      <w:r w:rsidRPr="000B1075">
        <w:rPr>
          <w:rFonts w:ascii="Arial" w:hAnsi="Arial" w:cs="Arial"/>
          <w:sz w:val="18"/>
          <w:szCs w:val="18"/>
          <w:lang w:val="sv-SE"/>
        </w:rPr>
        <w:t xml:space="preserve"> av företagets sälj, support och tekniska personal har uppnått </w:t>
      </w:r>
      <w:r>
        <w:rPr>
          <w:rFonts w:ascii="Arial" w:hAnsi="Arial" w:cs="Arial"/>
          <w:sz w:val="18"/>
          <w:szCs w:val="18"/>
          <w:lang w:val="sv-SE"/>
        </w:rPr>
        <w:t xml:space="preserve">och underhållit en certifieringsnivå som </w:t>
      </w:r>
      <w:r w:rsidRPr="000B1075">
        <w:rPr>
          <w:rFonts w:ascii="Arial" w:hAnsi="Arial" w:cs="Arial"/>
          <w:sz w:val="18"/>
          <w:szCs w:val="18"/>
          <w:lang w:val="sv-SE"/>
        </w:rPr>
        <w:t>minimum Infocomm CTS (</w:t>
      </w:r>
      <w:proofErr w:type="spellStart"/>
      <w:r w:rsidRPr="000B1075">
        <w:rPr>
          <w:rFonts w:ascii="Arial" w:hAnsi="Arial" w:cs="Arial"/>
          <w:sz w:val="18"/>
          <w:szCs w:val="18"/>
          <w:lang w:val="sv-SE"/>
        </w:rPr>
        <w:t>Certified</w:t>
      </w:r>
      <w:proofErr w:type="spellEnd"/>
      <w:r w:rsidRPr="000B1075">
        <w:rPr>
          <w:rFonts w:ascii="Arial" w:hAnsi="Arial" w:cs="Arial"/>
          <w:sz w:val="18"/>
          <w:szCs w:val="18"/>
          <w:lang w:val="sv-SE"/>
        </w:rPr>
        <w:t xml:space="preserve"> </w:t>
      </w:r>
      <w:proofErr w:type="spellStart"/>
      <w:r w:rsidRPr="000B1075">
        <w:rPr>
          <w:rFonts w:ascii="Arial" w:hAnsi="Arial" w:cs="Arial"/>
          <w:sz w:val="18"/>
          <w:szCs w:val="18"/>
          <w:lang w:val="sv-SE"/>
        </w:rPr>
        <w:t>Technical</w:t>
      </w:r>
      <w:proofErr w:type="spellEnd"/>
      <w:r w:rsidRPr="000B1075">
        <w:rPr>
          <w:rFonts w:ascii="Arial" w:hAnsi="Arial" w:cs="Arial"/>
          <w:sz w:val="18"/>
          <w:szCs w:val="18"/>
          <w:lang w:val="sv-SE"/>
        </w:rPr>
        <w:t xml:space="preserve"> Specialist)</w:t>
      </w:r>
      <w:r w:rsidRPr="000B1075">
        <w:rPr>
          <w:rFonts w:ascii="Arial" w:hAnsi="Arial" w:cs="Arial"/>
          <w:sz w:val="18"/>
          <w:szCs w:val="18"/>
          <w:lang w:val="sv-SE"/>
        </w:rPr>
        <w:t>.</w:t>
      </w:r>
    </w:p>
    <w:p w:rsidR="000B1075" w:rsidRDefault="000B1075" w:rsidP="000B1075">
      <w:pPr>
        <w:spacing w:before="120" w:after="120" w:line="276" w:lineRule="auto"/>
        <w:rPr>
          <w:rFonts w:ascii="Arial" w:hAnsi="Arial" w:cs="Arial"/>
          <w:sz w:val="18"/>
          <w:szCs w:val="18"/>
          <w:lang w:val="sv-SE"/>
        </w:rPr>
      </w:pPr>
      <w:r>
        <w:rPr>
          <w:rFonts w:ascii="Arial" w:hAnsi="Arial" w:cs="Arial"/>
          <w:sz w:val="18"/>
          <w:szCs w:val="18"/>
          <w:lang w:val="sv-SE"/>
        </w:rPr>
        <w:t>Infocomm certifierar personer inom den professionella ljud- och bildbranschen som har demonstrerat kunskap och förståelse för teknik som a</w:t>
      </w:r>
      <w:r w:rsidR="00D054E5">
        <w:rPr>
          <w:rFonts w:ascii="Arial" w:hAnsi="Arial" w:cs="Arial"/>
          <w:sz w:val="18"/>
          <w:szCs w:val="18"/>
          <w:lang w:val="sv-SE"/>
        </w:rPr>
        <w:t xml:space="preserve">nvänds för </w:t>
      </w:r>
      <w:r w:rsidR="002F66E2">
        <w:rPr>
          <w:rFonts w:ascii="Arial" w:hAnsi="Arial" w:cs="Arial"/>
          <w:sz w:val="18"/>
          <w:szCs w:val="18"/>
          <w:lang w:val="sv-SE"/>
        </w:rPr>
        <w:t xml:space="preserve">audiovisuell </w:t>
      </w:r>
      <w:r w:rsidR="00D054E5">
        <w:rPr>
          <w:rFonts w:ascii="Arial" w:hAnsi="Arial" w:cs="Arial"/>
          <w:sz w:val="18"/>
          <w:szCs w:val="18"/>
          <w:lang w:val="sv-SE"/>
        </w:rPr>
        <w:t>kommunikation inkluderande ljud, video, displayer och system. Tekniker, ingenjörer, designers, sälj- och supportpersonal, kordinatorer och ledning</w:t>
      </w:r>
      <w:r>
        <w:rPr>
          <w:rFonts w:ascii="Arial" w:hAnsi="Arial" w:cs="Arial"/>
          <w:sz w:val="18"/>
          <w:szCs w:val="18"/>
          <w:lang w:val="sv-SE"/>
        </w:rPr>
        <w:t xml:space="preserve"> </w:t>
      </w:r>
      <w:r w:rsidR="00D054E5">
        <w:rPr>
          <w:rFonts w:ascii="Arial" w:hAnsi="Arial" w:cs="Arial"/>
          <w:sz w:val="18"/>
          <w:szCs w:val="18"/>
          <w:lang w:val="sv-SE"/>
        </w:rPr>
        <w:t>har möjlighet att ta dessa individuella certifieringar.</w:t>
      </w:r>
    </w:p>
    <w:p w:rsidR="00D054E5" w:rsidRDefault="00D054E5" w:rsidP="000B1075">
      <w:pPr>
        <w:spacing w:before="120" w:after="120" w:line="276" w:lineRule="auto"/>
        <w:rPr>
          <w:rFonts w:ascii="Arial" w:hAnsi="Arial" w:cs="Arial"/>
          <w:sz w:val="18"/>
          <w:szCs w:val="18"/>
          <w:lang w:val="sv-SE"/>
        </w:rPr>
      </w:pPr>
      <w:r>
        <w:rPr>
          <w:rFonts w:ascii="Arial" w:hAnsi="Arial" w:cs="Arial"/>
          <w:sz w:val="18"/>
          <w:szCs w:val="18"/>
          <w:lang w:val="sv-SE"/>
        </w:rPr>
        <w:t xml:space="preserve">”En CAVSP-certifiering ger företag inom </w:t>
      </w:r>
      <w:proofErr w:type="spellStart"/>
      <w:r>
        <w:rPr>
          <w:rFonts w:ascii="Arial" w:hAnsi="Arial" w:cs="Arial"/>
          <w:sz w:val="18"/>
          <w:szCs w:val="18"/>
          <w:lang w:val="sv-SE"/>
        </w:rPr>
        <w:t>AV-bran</w:t>
      </w:r>
      <w:r w:rsidR="00D21D8F">
        <w:rPr>
          <w:rFonts w:ascii="Arial" w:hAnsi="Arial" w:cs="Arial"/>
          <w:sz w:val="18"/>
          <w:szCs w:val="18"/>
          <w:lang w:val="sv-SE"/>
        </w:rPr>
        <w:t>s</w:t>
      </w:r>
      <w:r>
        <w:rPr>
          <w:rFonts w:ascii="Arial" w:hAnsi="Arial" w:cs="Arial"/>
          <w:sz w:val="18"/>
          <w:szCs w:val="18"/>
          <w:lang w:val="sv-SE"/>
        </w:rPr>
        <w:t>chen</w:t>
      </w:r>
      <w:proofErr w:type="spellEnd"/>
      <w:r>
        <w:rPr>
          <w:rFonts w:ascii="Arial" w:hAnsi="Arial" w:cs="Arial"/>
          <w:sz w:val="18"/>
          <w:szCs w:val="18"/>
          <w:lang w:val="sv-SE"/>
        </w:rPr>
        <w:t xml:space="preserve"> en konkurrensfördel på marknaden” meddelar David </w:t>
      </w:r>
      <w:proofErr w:type="spellStart"/>
      <w:r>
        <w:rPr>
          <w:rFonts w:ascii="Arial" w:hAnsi="Arial" w:cs="Arial"/>
          <w:sz w:val="18"/>
          <w:szCs w:val="18"/>
          <w:lang w:val="sv-SE"/>
        </w:rPr>
        <w:t>Labuskes</w:t>
      </w:r>
      <w:proofErr w:type="spellEnd"/>
      <w:r>
        <w:rPr>
          <w:rFonts w:ascii="Arial" w:hAnsi="Arial" w:cs="Arial"/>
          <w:sz w:val="18"/>
          <w:szCs w:val="18"/>
          <w:lang w:val="sv-SE"/>
        </w:rPr>
        <w:t xml:space="preserve">, CTS, RCDD, </w:t>
      </w:r>
      <w:r w:rsidRPr="00D054E5">
        <w:rPr>
          <w:rFonts w:ascii="Arial" w:hAnsi="Arial" w:cs="Arial"/>
          <w:sz w:val="18"/>
          <w:szCs w:val="18"/>
        </w:rPr>
        <w:t>Infocomm International’s Executive Director and Chief Executive Officer</w:t>
      </w:r>
      <w:r>
        <w:rPr>
          <w:rFonts w:ascii="Arial" w:hAnsi="Arial" w:cs="Arial"/>
          <w:sz w:val="18"/>
          <w:szCs w:val="18"/>
          <w:lang w:val="sv-SE"/>
        </w:rPr>
        <w:t>. ”</w:t>
      </w:r>
      <w:r w:rsidR="00D21D8F">
        <w:rPr>
          <w:rFonts w:ascii="Arial" w:hAnsi="Arial" w:cs="Arial"/>
          <w:sz w:val="18"/>
          <w:szCs w:val="18"/>
          <w:lang w:val="sv-SE"/>
        </w:rPr>
        <w:t>Kunder av</w:t>
      </w:r>
      <w:r>
        <w:rPr>
          <w:rFonts w:ascii="Arial" w:hAnsi="Arial" w:cs="Arial"/>
          <w:sz w:val="18"/>
          <w:szCs w:val="18"/>
          <w:lang w:val="sv-SE"/>
        </w:rPr>
        <w:t xml:space="preserve"> audiovisuell kommunikation och presentationssystem kan känna sig försäkra</w:t>
      </w:r>
      <w:r w:rsidR="00D21D8F">
        <w:rPr>
          <w:rFonts w:ascii="Arial" w:hAnsi="Arial" w:cs="Arial"/>
          <w:sz w:val="18"/>
          <w:szCs w:val="18"/>
          <w:lang w:val="sv-SE"/>
        </w:rPr>
        <w:t>de</w:t>
      </w:r>
      <w:r>
        <w:rPr>
          <w:rFonts w:ascii="Arial" w:hAnsi="Arial" w:cs="Arial"/>
          <w:sz w:val="18"/>
          <w:szCs w:val="18"/>
          <w:lang w:val="sv-SE"/>
        </w:rPr>
        <w:t xml:space="preserve"> </w:t>
      </w:r>
      <w:r w:rsidR="00D21D8F">
        <w:rPr>
          <w:rFonts w:ascii="Arial" w:hAnsi="Arial" w:cs="Arial"/>
          <w:sz w:val="18"/>
          <w:szCs w:val="18"/>
          <w:lang w:val="sv-SE"/>
        </w:rPr>
        <w:t>om professionalism och</w:t>
      </w:r>
      <w:r>
        <w:rPr>
          <w:rFonts w:ascii="Arial" w:hAnsi="Arial" w:cs="Arial"/>
          <w:sz w:val="18"/>
          <w:szCs w:val="18"/>
          <w:lang w:val="sv-SE"/>
        </w:rPr>
        <w:t xml:space="preserve"> </w:t>
      </w:r>
      <w:r w:rsidR="00D21D8F">
        <w:rPr>
          <w:rFonts w:ascii="Arial" w:hAnsi="Arial" w:cs="Arial"/>
          <w:sz w:val="18"/>
          <w:szCs w:val="18"/>
          <w:lang w:val="sv-SE"/>
        </w:rPr>
        <w:t>spetskompetens när de jobbar med dessa företag som har investerat i utbildning och träning för att hålla sig uppdaterade och kunniga på de senaste teknologierna inom AV.</w:t>
      </w:r>
    </w:p>
    <w:p w:rsidR="00D21D8F" w:rsidRDefault="00D21D8F" w:rsidP="000B1075">
      <w:pPr>
        <w:spacing w:before="120" w:after="120" w:line="276" w:lineRule="auto"/>
        <w:rPr>
          <w:rFonts w:ascii="Arial" w:hAnsi="Arial" w:cs="Arial"/>
          <w:sz w:val="18"/>
          <w:szCs w:val="18"/>
          <w:lang w:val="sv-SE"/>
        </w:rPr>
      </w:pPr>
      <w:r>
        <w:rPr>
          <w:rFonts w:ascii="Arial" w:hAnsi="Arial" w:cs="Arial"/>
          <w:sz w:val="18"/>
          <w:szCs w:val="18"/>
          <w:lang w:val="sv-SE"/>
        </w:rPr>
        <w:t xml:space="preserve">Det företagsknutna CAVSP-programmet är det enda existerande programmet för den kommersiella audivisuella branschen. Förutom att bekräfta att en andel av personalen är </w:t>
      </w:r>
      <w:proofErr w:type="spellStart"/>
      <w:r>
        <w:rPr>
          <w:rFonts w:ascii="Arial" w:hAnsi="Arial" w:cs="Arial"/>
          <w:sz w:val="18"/>
          <w:szCs w:val="18"/>
          <w:lang w:val="sv-SE"/>
        </w:rPr>
        <w:t>Infocommcertifierade</w:t>
      </w:r>
      <w:proofErr w:type="spellEnd"/>
      <w:r>
        <w:rPr>
          <w:rFonts w:ascii="Arial" w:hAnsi="Arial" w:cs="Arial"/>
          <w:sz w:val="18"/>
          <w:szCs w:val="18"/>
          <w:lang w:val="sv-SE"/>
        </w:rPr>
        <w:t xml:space="preserve"> och har genomgått viktiga utbildningar betyder </w:t>
      </w:r>
      <w:proofErr w:type="spellStart"/>
      <w:r w:rsidRPr="002B69EB">
        <w:rPr>
          <w:rFonts w:ascii="Arial" w:hAnsi="Arial" w:cs="Arial"/>
          <w:sz w:val="18"/>
          <w:szCs w:val="18"/>
          <w:lang w:val="sv-SE"/>
        </w:rPr>
        <w:t>Sapphire</w:t>
      </w:r>
      <w:proofErr w:type="spellEnd"/>
      <w:r>
        <w:rPr>
          <w:rFonts w:ascii="Arial" w:hAnsi="Arial" w:cs="Arial"/>
          <w:sz w:val="18"/>
          <w:szCs w:val="18"/>
          <w:lang w:val="sv-SE"/>
        </w:rPr>
        <w:t xml:space="preserve"> CAVSP-certifieringen att Mindspace Group AB åtar sig att följa ”10 Standards </w:t>
      </w:r>
      <w:proofErr w:type="spellStart"/>
      <w:r>
        <w:rPr>
          <w:rFonts w:ascii="Arial" w:hAnsi="Arial" w:cs="Arial"/>
          <w:sz w:val="18"/>
          <w:szCs w:val="18"/>
          <w:lang w:val="sv-SE"/>
        </w:rPr>
        <w:t>of</w:t>
      </w:r>
      <w:proofErr w:type="spellEnd"/>
      <w:r>
        <w:rPr>
          <w:rFonts w:ascii="Arial" w:hAnsi="Arial" w:cs="Arial"/>
          <w:sz w:val="18"/>
          <w:szCs w:val="18"/>
          <w:lang w:val="sv-SE"/>
        </w:rPr>
        <w:t xml:space="preserve"> </w:t>
      </w:r>
      <w:proofErr w:type="spellStart"/>
      <w:r>
        <w:rPr>
          <w:rFonts w:ascii="Arial" w:hAnsi="Arial" w:cs="Arial"/>
          <w:sz w:val="18"/>
          <w:szCs w:val="18"/>
          <w:lang w:val="sv-SE"/>
        </w:rPr>
        <w:t>Excellence</w:t>
      </w:r>
      <w:proofErr w:type="spellEnd"/>
      <w:r>
        <w:rPr>
          <w:rFonts w:ascii="Arial" w:hAnsi="Arial" w:cs="Arial"/>
          <w:sz w:val="18"/>
          <w:szCs w:val="18"/>
          <w:lang w:val="sv-SE"/>
        </w:rPr>
        <w:t>” i samarbete med experter i branschen för att förtydliga</w:t>
      </w:r>
      <w:r w:rsidR="007110DF">
        <w:rPr>
          <w:rFonts w:ascii="Arial" w:hAnsi="Arial" w:cs="Arial"/>
          <w:sz w:val="18"/>
          <w:szCs w:val="18"/>
          <w:lang w:val="sv-SE"/>
        </w:rPr>
        <w:t xml:space="preserve"> professionellt utförande och </w:t>
      </w:r>
      <w:r w:rsidR="002B69EB">
        <w:rPr>
          <w:rFonts w:ascii="Arial" w:hAnsi="Arial" w:cs="Arial"/>
          <w:sz w:val="18"/>
          <w:szCs w:val="18"/>
          <w:lang w:val="sv-SE"/>
        </w:rPr>
        <w:t xml:space="preserve">att de </w:t>
      </w:r>
      <w:r w:rsidR="007110DF">
        <w:rPr>
          <w:rFonts w:ascii="Arial" w:hAnsi="Arial" w:cs="Arial"/>
          <w:sz w:val="18"/>
          <w:szCs w:val="18"/>
          <w:lang w:val="sv-SE"/>
        </w:rPr>
        <w:t xml:space="preserve">har utfört </w:t>
      </w:r>
      <w:proofErr w:type="spellStart"/>
      <w:r w:rsidR="007110DF">
        <w:rPr>
          <w:rFonts w:ascii="Arial" w:hAnsi="Arial" w:cs="Arial"/>
          <w:sz w:val="18"/>
          <w:szCs w:val="18"/>
          <w:lang w:val="sv-SE"/>
        </w:rPr>
        <w:t>Infocomms</w:t>
      </w:r>
      <w:proofErr w:type="spellEnd"/>
      <w:r w:rsidR="007110DF">
        <w:rPr>
          <w:rFonts w:ascii="Arial" w:hAnsi="Arial" w:cs="Arial"/>
          <w:sz w:val="18"/>
          <w:szCs w:val="18"/>
          <w:lang w:val="sv-SE"/>
        </w:rPr>
        <w:t xml:space="preserve"> ”</w:t>
      </w:r>
      <w:proofErr w:type="spellStart"/>
      <w:r w:rsidR="007110DF" w:rsidRPr="002B69EB">
        <w:rPr>
          <w:rFonts w:ascii="Arial" w:hAnsi="Arial" w:cs="Arial"/>
          <w:sz w:val="18"/>
          <w:szCs w:val="18"/>
          <w:lang w:val="sv-SE"/>
        </w:rPr>
        <w:t>Audiovisual</w:t>
      </w:r>
      <w:proofErr w:type="spellEnd"/>
      <w:r w:rsidR="007110DF" w:rsidRPr="002B69EB">
        <w:rPr>
          <w:rFonts w:ascii="Arial" w:hAnsi="Arial" w:cs="Arial"/>
          <w:sz w:val="18"/>
          <w:szCs w:val="18"/>
          <w:lang w:val="sv-SE"/>
        </w:rPr>
        <w:t xml:space="preserve"> Systems </w:t>
      </w:r>
      <w:proofErr w:type="spellStart"/>
      <w:r w:rsidR="007110DF" w:rsidRPr="002B69EB">
        <w:rPr>
          <w:rFonts w:ascii="Arial" w:hAnsi="Arial" w:cs="Arial"/>
          <w:sz w:val="18"/>
          <w:szCs w:val="18"/>
          <w:lang w:val="sv-SE"/>
        </w:rPr>
        <w:t>Performance</w:t>
      </w:r>
      <w:proofErr w:type="spellEnd"/>
      <w:r w:rsidR="007110DF" w:rsidRPr="002B69EB">
        <w:rPr>
          <w:rFonts w:ascii="Arial" w:hAnsi="Arial" w:cs="Arial"/>
          <w:sz w:val="18"/>
          <w:szCs w:val="18"/>
          <w:lang w:val="sv-SE"/>
        </w:rPr>
        <w:t xml:space="preserve"> Checklist</w:t>
      </w:r>
      <w:r w:rsidR="007110DF">
        <w:rPr>
          <w:rFonts w:ascii="Arial" w:hAnsi="Arial" w:cs="Arial"/>
          <w:sz w:val="18"/>
          <w:szCs w:val="18"/>
          <w:lang w:val="sv-SE"/>
        </w:rPr>
        <w:t>” för</w:t>
      </w:r>
      <w:r w:rsidR="002B69EB">
        <w:rPr>
          <w:rFonts w:ascii="Arial" w:hAnsi="Arial" w:cs="Arial"/>
          <w:sz w:val="18"/>
          <w:szCs w:val="18"/>
          <w:lang w:val="sv-SE"/>
        </w:rPr>
        <w:t xml:space="preserve"> sina</w:t>
      </w:r>
      <w:r w:rsidR="007110DF">
        <w:rPr>
          <w:rFonts w:ascii="Arial" w:hAnsi="Arial" w:cs="Arial"/>
          <w:sz w:val="18"/>
          <w:szCs w:val="18"/>
          <w:lang w:val="sv-SE"/>
        </w:rPr>
        <w:t xml:space="preserve"> </w:t>
      </w:r>
      <w:proofErr w:type="spellStart"/>
      <w:r w:rsidR="007110DF">
        <w:rPr>
          <w:rFonts w:ascii="Arial" w:hAnsi="Arial" w:cs="Arial"/>
          <w:sz w:val="18"/>
          <w:szCs w:val="18"/>
          <w:lang w:val="sv-SE"/>
        </w:rPr>
        <w:t>AV-installation</w:t>
      </w:r>
      <w:r w:rsidR="002B69EB">
        <w:rPr>
          <w:rFonts w:ascii="Arial" w:hAnsi="Arial" w:cs="Arial"/>
          <w:sz w:val="18"/>
          <w:szCs w:val="18"/>
          <w:lang w:val="sv-SE"/>
        </w:rPr>
        <w:t>er</w:t>
      </w:r>
      <w:proofErr w:type="spellEnd"/>
      <w:r w:rsidR="007110DF">
        <w:rPr>
          <w:rFonts w:ascii="Arial" w:hAnsi="Arial" w:cs="Arial"/>
          <w:sz w:val="18"/>
          <w:szCs w:val="18"/>
          <w:lang w:val="sv-SE"/>
        </w:rPr>
        <w:t>.</w:t>
      </w:r>
      <w:r>
        <w:rPr>
          <w:rFonts w:ascii="Arial" w:hAnsi="Arial" w:cs="Arial"/>
          <w:sz w:val="18"/>
          <w:szCs w:val="18"/>
          <w:lang w:val="sv-SE"/>
        </w:rPr>
        <w:t xml:space="preserve"> </w:t>
      </w:r>
    </w:p>
    <w:p w:rsidR="007110DF" w:rsidRPr="000B1075" w:rsidRDefault="007110DF" w:rsidP="000B1075">
      <w:pPr>
        <w:spacing w:before="120" w:after="120" w:line="276" w:lineRule="auto"/>
        <w:rPr>
          <w:rFonts w:ascii="Arial" w:hAnsi="Arial" w:cs="Arial"/>
          <w:sz w:val="18"/>
          <w:szCs w:val="18"/>
          <w:lang w:val="sv-SE"/>
        </w:rPr>
      </w:pPr>
      <w:r>
        <w:rPr>
          <w:rFonts w:ascii="Arial" w:hAnsi="Arial" w:cs="Arial"/>
          <w:sz w:val="18"/>
          <w:szCs w:val="18"/>
          <w:lang w:val="sv-SE"/>
        </w:rPr>
        <w:t xml:space="preserve">Standards </w:t>
      </w:r>
      <w:proofErr w:type="spellStart"/>
      <w:r>
        <w:rPr>
          <w:rFonts w:ascii="Arial" w:hAnsi="Arial" w:cs="Arial"/>
          <w:sz w:val="18"/>
          <w:szCs w:val="18"/>
          <w:lang w:val="sv-SE"/>
        </w:rPr>
        <w:t>of</w:t>
      </w:r>
      <w:proofErr w:type="spellEnd"/>
      <w:r>
        <w:rPr>
          <w:rFonts w:ascii="Arial" w:hAnsi="Arial" w:cs="Arial"/>
          <w:sz w:val="18"/>
          <w:szCs w:val="18"/>
          <w:lang w:val="sv-SE"/>
        </w:rPr>
        <w:t xml:space="preserve"> </w:t>
      </w:r>
      <w:proofErr w:type="spellStart"/>
      <w:r>
        <w:rPr>
          <w:rFonts w:ascii="Arial" w:hAnsi="Arial" w:cs="Arial"/>
          <w:sz w:val="18"/>
          <w:szCs w:val="18"/>
          <w:lang w:val="sv-SE"/>
        </w:rPr>
        <w:t>Excellence</w:t>
      </w:r>
      <w:proofErr w:type="spellEnd"/>
      <w:r>
        <w:rPr>
          <w:rFonts w:ascii="Arial" w:hAnsi="Arial" w:cs="Arial"/>
          <w:sz w:val="18"/>
          <w:szCs w:val="18"/>
          <w:lang w:val="sv-SE"/>
        </w:rPr>
        <w:t xml:space="preserve"> är en guide för AV-företag och fackmän som placerar sina kunder först och erbjuder kvalitativa audiovisuella lösningar. Det inkluderar ett åtagande att säkerställa total kundnöjdhet med audiovisuella lösningar som ger ett mervärde till kunden</w:t>
      </w:r>
      <w:r w:rsidR="00492B8F">
        <w:rPr>
          <w:rFonts w:ascii="Arial" w:hAnsi="Arial" w:cs="Arial"/>
          <w:sz w:val="18"/>
          <w:szCs w:val="18"/>
          <w:lang w:val="sv-SE"/>
        </w:rPr>
        <w:t xml:space="preserve">. Standarderna betonar </w:t>
      </w:r>
      <w:r>
        <w:rPr>
          <w:rFonts w:ascii="Arial" w:hAnsi="Arial" w:cs="Arial"/>
          <w:sz w:val="18"/>
          <w:szCs w:val="18"/>
          <w:lang w:val="sv-SE"/>
        </w:rPr>
        <w:t xml:space="preserve">betydelsen </w:t>
      </w:r>
      <w:r w:rsidR="00492B8F">
        <w:rPr>
          <w:rFonts w:ascii="Arial" w:hAnsi="Arial" w:cs="Arial"/>
          <w:sz w:val="18"/>
          <w:szCs w:val="18"/>
          <w:lang w:val="sv-SE"/>
        </w:rPr>
        <w:t>på det som</w:t>
      </w:r>
      <w:r>
        <w:rPr>
          <w:rFonts w:ascii="Arial" w:hAnsi="Arial" w:cs="Arial"/>
          <w:sz w:val="18"/>
          <w:szCs w:val="18"/>
          <w:lang w:val="sv-SE"/>
        </w:rPr>
        <w:t xml:space="preserve"> audiovisuella fackmän lägger ned på fackmannamässigt utförande genom kontinuerlig utbildning. De täcker också den viktiga roll </w:t>
      </w:r>
      <w:proofErr w:type="spellStart"/>
      <w:r>
        <w:rPr>
          <w:rFonts w:ascii="Arial" w:hAnsi="Arial" w:cs="Arial"/>
          <w:sz w:val="18"/>
          <w:szCs w:val="18"/>
          <w:lang w:val="sv-SE"/>
        </w:rPr>
        <w:t>AV-fackmän</w:t>
      </w:r>
      <w:proofErr w:type="spellEnd"/>
      <w:r>
        <w:rPr>
          <w:rFonts w:ascii="Arial" w:hAnsi="Arial" w:cs="Arial"/>
          <w:sz w:val="18"/>
          <w:szCs w:val="18"/>
          <w:lang w:val="sv-SE"/>
        </w:rPr>
        <w:t xml:space="preserve"> spelar som partners till IT-specialister, arkitekter, konsulter och andra.</w:t>
      </w:r>
    </w:p>
    <w:p w:rsidR="000B1075" w:rsidRPr="002F31F7" w:rsidRDefault="000B1075" w:rsidP="000B1075">
      <w:pPr>
        <w:spacing w:line="276" w:lineRule="auto"/>
        <w:rPr>
          <w:rFonts w:ascii="Arial" w:hAnsi="Arial" w:cs="Arial"/>
          <w:sz w:val="18"/>
          <w:szCs w:val="18"/>
        </w:rPr>
      </w:pPr>
    </w:p>
    <w:p w:rsidR="000B1075" w:rsidRPr="007110C5" w:rsidRDefault="007110C5" w:rsidP="000B1075">
      <w:pPr>
        <w:spacing w:line="276" w:lineRule="auto"/>
        <w:rPr>
          <w:rFonts w:ascii="Arial" w:hAnsi="Arial" w:cs="Arial"/>
          <w:sz w:val="18"/>
          <w:szCs w:val="18"/>
          <w:lang w:val="sv-SE"/>
        </w:rPr>
      </w:pPr>
      <w:r w:rsidRPr="007110C5">
        <w:rPr>
          <w:rFonts w:ascii="Arial" w:hAnsi="Arial" w:cs="Arial"/>
          <w:b/>
          <w:bCs/>
          <w:sz w:val="18"/>
          <w:szCs w:val="18"/>
          <w:lang w:val="sv-SE"/>
        </w:rPr>
        <w:t>OM</w:t>
      </w:r>
      <w:r w:rsidR="000B1075" w:rsidRPr="007110C5">
        <w:rPr>
          <w:rFonts w:ascii="Arial" w:hAnsi="Arial" w:cs="Arial"/>
          <w:b/>
          <w:bCs/>
          <w:sz w:val="18"/>
          <w:szCs w:val="18"/>
          <w:lang w:val="sv-SE"/>
        </w:rPr>
        <w:t xml:space="preserve"> MINDSPACE GROUP AB</w:t>
      </w:r>
    </w:p>
    <w:p w:rsidR="007110C5" w:rsidRPr="007110C5" w:rsidRDefault="007110C5" w:rsidP="000B1075">
      <w:pPr>
        <w:spacing w:line="276" w:lineRule="auto"/>
        <w:rPr>
          <w:rFonts w:ascii="Arial" w:hAnsi="Arial" w:cs="Arial"/>
          <w:color w:val="000000" w:themeColor="text1"/>
          <w:sz w:val="18"/>
          <w:szCs w:val="18"/>
          <w:lang w:val="sv-SE"/>
        </w:rPr>
      </w:pPr>
      <w:r w:rsidRPr="007110C5">
        <w:rPr>
          <w:rFonts w:ascii="Arial" w:hAnsi="Arial" w:cs="Arial"/>
          <w:color w:val="000000" w:themeColor="text1"/>
          <w:sz w:val="18"/>
          <w:szCs w:val="18"/>
          <w:shd w:val="clear" w:color="auto" w:fill="FFFFFF"/>
          <w:lang w:val="sv-SE"/>
        </w:rPr>
        <w:t xml:space="preserve">Mindspace Group anpassar avancerade tekniska lösningar som gör våra kunders vardag enklare, tryggare och effektivare. Våra tjänster löser varje kunds specifika behov inom områdena videokonferens, digital </w:t>
      </w:r>
      <w:proofErr w:type="gramStart"/>
      <w:r>
        <w:rPr>
          <w:rFonts w:ascii="Arial" w:hAnsi="Arial" w:cs="Arial"/>
          <w:color w:val="000000" w:themeColor="text1"/>
          <w:sz w:val="18"/>
          <w:szCs w:val="18"/>
          <w:shd w:val="clear" w:color="auto" w:fill="FFFFFF"/>
          <w:lang w:val="sv-SE"/>
        </w:rPr>
        <w:t xml:space="preserve">skyltning, </w:t>
      </w:r>
      <w:r w:rsidRPr="007110C5">
        <w:rPr>
          <w:rFonts w:ascii="Arial" w:hAnsi="Arial" w:cs="Arial"/>
          <w:color w:val="000000" w:themeColor="text1"/>
          <w:sz w:val="18"/>
          <w:szCs w:val="18"/>
          <w:shd w:val="clear" w:color="auto" w:fill="FFFFFF"/>
          <w:lang w:val="sv-SE"/>
        </w:rPr>
        <w:t xml:space="preserve"> bild</w:t>
      </w:r>
      <w:proofErr w:type="gramEnd"/>
      <w:r>
        <w:rPr>
          <w:rFonts w:ascii="Arial" w:hAnsi="Arial" w:cs="Arial"/>
          <w:color w:val="000000" w:themeColor="text1"/>
          <w:sz w:val="18"/>
          <w:szCs w:val="18"/>
          <w:shd w:val="clear" w:color="auto" w:fill="FFFFFF"/>
          <w:lang w:val="sv-SE"/>
        </w:rPr>
        <w:t xml:space="preserve">, </w:t>
      </w:r>
      <w:r w:rsidRPr="007110C5">
        <w:rPr>
          <w:rFonts w:ascii="Arial" w:hAnsi="Arial" w:cs="Arial"/>
          <w:color w:val="000000" w:themeColor="text1"/>
          <w:sz w:val="18"/>
          <w:szCs w:val="18"/>
          <w:shd w:val="clear" w:color="auto" w:fill="FFFFFF"/>
          <w:lang w:val="sv-SE"/>
        </w:rPr>
        <w:t>ljud</w:t>
      </w:r>
      <w:r>
        <w:rPr>
          <w:rFonts w:ascii="Arial" w:hAnsi="Arial" w:cs="Arial"/>
          <w:color w:val="000000" w:themeColor="text1"/>
          <w:sz w:val="18"/>
          <w:szCs w:val="18"/>
          <w:shd w:val="clear" w:color="auto" w:fill="FFFFFF"/>
          <w:lang w:val="sv-SE"/>
        </w:rPr>
        <w:t xml:space="preserve"> och </w:t>
      </w:r>
      <w:r w:rsidRPr="007110C5">
        <w:rPr>
          <w:rFonts w:ascii="Arial" w:hAnsi="Arial" w:cs="Arial"/>
          <w:color w:val="000000" w:themeColor="text1"/>
          <w:sz w:val="18"/>
          <w:szCs w:val="18"/>
          <w:shd w:val="clear" w:color="auto" w:fill="FFFFFF"/>
          <w:lang w:val="sv-SE"/>
        </w:rPr>
        <w:t>ljus. Välkomna till Mindspace Group!</w:t>
      </w:r>
    </w:p>
    <w:p w:rsidR="000B1075" w:rsidRPr="002F31F7" w:rsidRDefault="000B1075" w:rsidP="000B1075">
      <w:pPr>
        <w:spacing w:line="276" w:lineRule="auto"/>
        <w:rPr>
          <w:rFonts w:ascii="Arial" w:hAnsi="Arial" w:cs="Arial"/>
          <w:b/>
          <w:caps/>
          <w:sz w:val="18"/>
          <w:szCs w:val="18"/>
        </w:rPr>
      </w:pPr>
    </w:p>
    <w:p w:rsidR="000B1075" w:rsidRPr="007110C5" w:rsidRDefault="007110C5" w:rsidP="000B1075">
      <w:pPr>
        <w:spacing w:line="276" w:lineRule="auto"/>
        <w:rPr>
          <w:rFonts w:ascii="Arial" w:hAnsi="Arial" w:cs="Arial"/>
          <w:b/>
          <w:caps/>
          <w:sz w:val="18"/>
          <w:szCs w:val="18"/>
          <w:lang w:val="sv-SE"/>
        </w:rPr>
      </w:pPr>
      <w:r w:rsidRPr="007110C5">
        <w:rPr>
          <w:rFonts w:ascii="Arial" w:hAnsi="Arial" w:cs="Arial"/>
          <w:b/>
          <w:caps/>
          <w:sz w:val="18"/>
          <w:szCs w:val="18"/>
          <w:lang w:val="sv-SE"/>
        </w:rPr>
        <w:t>OM</w:t>
      </w:r>
      <w:r w:rsidR="000B1075" w:rsidRPr="007110C5">
        <w:rPr>
          <w:rFonts w:ascii="Arial" w:hAnsi="Arial" w:cs="Arial"/>
          <w:b/>
          <w:caps/>
          <w:sz w:val="18"/>
          <w:szCs w:val="18"/>
          <w:lang w:val="sv-SE"/>
        </w:rPr>
        <w:t xml:space="preserve"> InfoComm International</w:t>
      </w:r>
    </w:p>
    <w:p w:rsidR="007110C5" w:rsidRDefault="007110C5" w:rsidP="000B1075">
      <w:pPr>
        <w:spacing w:line="276" w:lineRule="auto"/>
        <w:rPr>
          <w:rFonts w:ascii="Arial" w:hAnsi="Arial" w:cs="Arial"/>
          <w:sz w:val="18"/>
          <w:szCs w:val="18"/>
          <w:lang w:val="sv-SE"/>
        </w:rPr>
      </w:pPr>
      <w:r>
        <w:rPr>
          <w:rFonts w:ascii="Arial" w:hAnsi="Arial" w:cs="Arial"/>
          <w:sz w:val="18"/>
          <w:szCs w:val="18"/>
          <w:lang w:val="sv-SE"/>
        </w:rPr>
        <w:t xml:space="preserve">Infocomm är branschledande inom certifiering för fackmän inom </w:t>
      </w:r>
      <w:proofErr w:type="spellStart"/>
      <w:r>
        <w:rPr>
          <w:rFonts w:ascii="Arial" w:hAnsi="Arial" w:cs="Arial"/>
          <w:sz w:val="18"/>
          <w:szCs w:val="18"/>
          <w:lang w:val="sv-SE"/>
        </w:rPr>
        <w:t>AV-kommunikation</w:t>
      </w:r>
      <w:proofErr w:type="spellEnd"/>
      <w:r>
        <w:rPr>
          <w:rFonts w:ascii="Arial" w:hAnsi="Arial" w:cs="Arial"/>
          <w:sz w:val="18"/>
          <w:szCs w:val="18"/>
          <w:lang w:val="sv-SE"/>
        </w:rPr>
        <w:t xml:space="preserve">. </w:t>
      </w:r>
      <w:proofErr w:type="spellStart"/>
      <w:r>
        <w:rPr>
          <w:rFonts w:ascii="Arial" w:hAnsi="Arial" w:cs="Arial"/>
          <w:sz w:val="18"/>
          <w:szCs w:val="18"/>
          <w:lang w:val="sv-SE"/>
        </w:rPr>
        <w:t>Infocomms</w:t>
      </w:r>
      <w:proofErr w:type="spellEnd"/>
      <w:r>
        <w:rPr>
          <w:rFonts w:ascii="Arial" w:hAnsi="Arial" w:cs="Arial"/>
          <w:sz w:val="18"/>
          <w:szCs w:val="18"/>
          <w:lang w:val="sv-SE"/>
        </w:rPr>
        <w:t xml:space="preserve"> ”</w:t>
      </w:r>
      <w:proofErr w:type="spellStart"/>
      <w:r>
        <w:rPr>
          <w:rFonts w:ascii="Arial" w:hAnsi="Arial" w:cs="Arial"/>
          <w:sz w:val="18"/>
          <w:szCs w:val="18"/>
          <w:lang w:val="sv-SE"/>
        </w:rPr>
        <w:t>Certified</w:t>
      </w:r>
      <w:proofErr w:type="spellEnd"/>
      <w:r>
        <w:rPr>
          <w:rFonts w:ascii="Arial" w:hAnsi="Arial" w:cs="Arial"/>
          <w:sz w:val="18"/>
          <w:szCs w:val="18"/>
          <w:lang w:val="sv-SE"/>
        </w:rPr>
        <w:t xml:space="preserve"> </w:t>
      </w:r>
      <w:proofErr w:type="spellStart"/>
      <w:r>
        <w:rPr>
          <w:rFonts w:ascii="Arial" w:hAnsi="Arial" w:cs="Arial"/>
          <w:sz w:val="18"/>
          <w:szCs w:val="18"/>
          <w:lang w:val="sv-SE"/>
        </w:rPr>
        <w:t>Technology</w:t>
      </w:r>
      <w:proofErr w:type="spellEnd"/>
      <w:r>
        <w:rPr>
          <w:rFonts w:ascii="Arial" w:hAnsi="Arial" w:cs="Arial"/>
          <w:sz w:val="18"/>
          <w:szCs w:val="18"/>
          <w:lang w:val="sv-SE"/>
        </w:rPr>
        <w:t xml:space="preserve"> Specialist” </w:t>
      </w:r>
      <w:r w:rsidR="002F66E2">
        <w:rPr>
          <w:rFonts w:ascii="Arial" w:hAnsi="Arial" w:cs="Arial"/>
          <w:sz w:val="18"/>
          <w:szCs w:val="18"/>
          <w:lang w:val="sv-SE"/>
        </w:rPr>
        <w:t>och ”</w:t>
      </w:r>
      <w:proofErr w:type="spellStart"/>
      <w:r w:rsidR="002F66E2">
        <w:rPr>
          <w:rFonts w:ascii="Arial" w:hAnsi="Arial" w:cs="Arial"/>
          <w:sz w:val="18"/>
          <w:szCs w:val="18"/>
          <w:lang w:val="sv-SE"/>
        </w:rPr>
        <w:t>Certified</w:t>
      </w:r>
      <w:proofErr w:type="spellEnd"/>
      <w:r w:rsidR="002F66E2">
        <w:rPr>
          <w:rFonts w:ascii="Arial" w:hAnsi="Arial" w:cs="Arial"/>
          <w:sz w:val="18"/>
          <w:szCs w:val="18"/>
          <w:lang w:val="sv-SE"/>
        </w:rPr>
        <w:t xml:space="preserve"> </w:t>
      </w:r>
      <w:proofErr w:type="spellStart"/>
      <w:r w:rsidR="002F66E2">
        <w:rPr>
          <w:rFonts w:ascii="Arial" w:hAnsi="Arial" w:cs="Arial"/>
          <w:sz w:val="18"/>
          <w:szCs w:val="18"/>
          <w:lang w:val="sv-SE"/>
        </w:rPr>
        <w:t>Technology</w:t>
      </w:r>
      <w:proofErr w:type="spellEnd"/>
      <w:r w:rsidR="002F66E2">
        <w:rPr>
          <w:rFonts w:ascii="Arial" w:hAnsi="Arial" w:cs="Arial"/>
          <w:sz w:val="18"/>
          <w:szCs w:val="18"/>
          <w:lang w:val="sv-SE"/>
        </w:rPr>
        <w:t xml:space="preserve"> Specialist for Installation” </w:t>
      </w:r>
      <w:r>
        <w:rPr>
          <w:rFonts w:ascii="Arial" w:hAnsi="Arial" w:cs="Arial"/>
          <w:sz w:val="18"/>
          <w:szCs w:val="18"/>
          <w:lang w:val="sv-SE"/>
        </w:rPr>
        <w:t xml:space="preserve">är de enda certifieringsprogram inom audiovisuell kommunikation som är ISO/ANSI-certifierade (International </w:t>
      </w:r>
      <w:proofErr w:type="spellStart"/>
      <w:r>
        <w:rPr>
          <w:rFonts w:ascii="Arial" w:hAnsi="Arial" w:cs="Arial"/>
          <w:sz w:val="18"/>
          <w:szCs w:val="18"/>
          <w:lang w:val="sv-SE"/>
        </w:rPr>
        <w:t>Organization</w:t>
      </w:r>
      <w:proofErr w:type="spellEnd"/>
      <w:r>
        <w:rPr>
          <w:rFonts w:ascii="Arial" w:hAnsi="Arial" w:cs="Arial"/>
          <w:sz w:val="18"/>
          <w:szCs w:val="18"/>
          <w:lang w:val="sv-SE"/>
        </w:rPr>
        <w:t xml:space="preserve"> for </w:t>
      </w:r>
      <w:proofErr w:type="spellStart"/>
      <w:r>
        <w:rPr>
          <w:rFonts w:ascii="Arial" w:hAnsi="Arial" w:cs="Arial"/>
          <w:sz w:val="18"/>
          <w:szCs w:val="18"/>
          <w:lang w:val="sv-SE"/>
        </w:rPr>
        <w:t>Standardization’</w:t>
      </w:r>
      <w:proofErr w:type="gramStart"/>
      <w:r>
        <w:rPr>
          <w:rFonts w:ascii="Arial" w:hAnsi="Arial" w:cs="Arial"/>
          <w:sz w:val="18"/>
          <w:szCs w:val="18"/>
          <w:lang w:val="sv-SE"/>
        </w:rPr>
        <w:t>s</w:t>
      </w:r>
      <w:proofErr w:type="spellEnd"/>
      <w:r>
        <w:rPr>
          <w:rFonts w:ascii="Arial" w:hAnsi="Arial" w:cs="Arial"/>
          <w:sz w:val="18"/>
          <w:szCs w:val="18"/>
          <w:lang w:val="sv-SE"/>
        </w:rPr>
        <w:t xml:space="preserve"> / </w:t>
      </w:r>
      <w:proofErr w:type="spellStart"/>
      <w:r>
        <w:rPr>
          <w:rFonts w:ascii="Arial" w:hAnsi="Arial" w:cs="Arial"/>
          <w:sz w:val="18"/>
          <w:szCs w:val="18"/>
          <w:lang w:val="sv-SE"/>
        </w:rPr>
        <w:t>American</w:t>
      </w:r>
      <w:proofErr w:type="spellEnd"/>
      <w:proofErr w:type="gramEnd"/>
      <w:r>
        <w:rPr>
          <w:rFonts w:ascii="Arial" w:hAnsi="Arial" w:cs="Arial"/>
          <w:sz w:val="18"/>
          <w:szCs w:val="18"/>
          <w:lang w:val="sv-SE"/>
        </w:rPr>
        <w:t xml:space="preserve"> National Standards </w:t>
      </w:r>
      <w:proofErr w:type="spellStart"/>
      <w:r>
        <w:rPr>
          <w:rFonts w:ascii="Arial" w:hAnsi="Arial" w:cs="Arial"/>
          <w:sz w:val="18"/>
          <w:szCs w:val="18"/>
          <w:lang w:val="sv-SE"/>
        </w:rPr>
        <w:t>Institute</w:t>
      </w:r>
      <w:proofErr w:type="spellEnd"/>
      <w:r>
        <w:rPr>
          <w:rFonts w:ascii="Arial" w:hAnsi="Arial" w:cs="Arial"/>
          <w:sz w:val="18"/>
          <w:szCs w:val="18"/>
          <w:lang w:val="sv-SE"/>
        </w:rPr>
        <w:t>) och är också erkända</w:t>
      </w:r>
      <w:r w:rsidR="002F66E2">
        <w:rPr>
          <w:rFonts w:ascii="Arial" w:hAnsi="Arial" w:cs="Arial"/>
          <w:sz w:val="18"/>
          <w:szCs w:val="18"/>
          <w:lang w:val="sv-SE"/>
        </w:rPr>
        <w:t xml:space="preserve"> av U.S National </w:t>
      </w:r>
      <w:proofErr w:type="spellStart"/>
      <w:r w:rsidR="002F66E2">
        <w:rPr>
          <w:rFonts w:ascii="Arial" w:hAnsi="Arial" w:cs="Arial"/>
          <w:sz w:val="18"/>
          <w:szCs w:val="18"/>
          <w:lang w:val="sv-SE"/>
        </w:rPr>
        <w:t>Certification</w:t>
      </w:r>
      <w:proofErr w:type="spellEnd"/>
      <w:r w:rsidR="002F66E2">
        <w:rPr>
          <w:rFonts w:ascii="Arial" w:hAnsi="Arial" w:cs="Arial"/>
          <w:sz w:val="18"/>
          <w:szCs w:val="18"/>
          <w:lang w:val="sv-SE"/>
        </w:rPr>
        <w:t xml:space="preserve"> Commission och U.S. Veterans Administration.</w:t>
      </w:r>
    </w:p>
    <w:p w:rsidR="002F66E2" w:rsidRPr="007110C5" w:rsidRDefault="002F66E2" w:rsidP="000B1075">
      <w:pPr>
        <w:spacing w:line="276" w:lineRule="auto"/>
        <w:rPr>
          <w:rFonts w:ascii="Arial" w:hAnsi="Arial" w:cs="Arial"/>
          <w:sz w:val="18"/>
          <w:szCs w:val="18"/>
          <w:lang w:val="sv-SE"/>
        </w:rPr>
      </w:pPr>
      <w:proofErr w:type="spellStart"/>
      <w:r>
        <w:rPr>
          <w:rFonts w:ascii="Arial" w:hAnsi="Arial" w:cs="Arial"/>
          <w:sz w:val="18"/>
          <w:szCs w:val="18"/>
          <w:lang w:val="sv-SE"/>
        </w:rPr>
        <w:t>Infocomm</w:t>
      </w:r>
      <w:r w:rsidR="00492B8F">
        <w:rPr>
          <w:rFonts w:ascii="Arial" w:hAnsi="Arial" w:cs="Arial"/>
          <w:sz w:val="18"/>
          <w:szCs w:val="18"/>
          <w:lang w:val="sv-SE"/>
        </w:rPr>
        <w:t>s</w:t>
      </w:r>
      <w:proofErr w:type="spellEnd"/>
      <w:r>
        <w:rPr>
          <w:rFonts w:ascii="Arial" w:hAnsi="Arial" w:cs="Arial"/>
          <w:sz w:val="18"/>
          <w:szCs w:val="18"/>
          <w:lang w:val="sv-SE"/>
        </w:rPr>
        <w:t xml:space="preserve"> certifieringsprogram är utvecklade för att etablera och underhålla ett utbrett förtroende för företag och fackmän inom </w:t>
      </w:r>
      <w:proofErr w:type="spellStart"/>
      <w:r>
        <w:rPr>
          <w:rFonts w:ascii="Arial" w:hAnsi="Arial" w:cs="Arial"/>
          <w:sz w:val="18"/>
          <w:szCs w:val="18"/>
          <w:lang w:val="sv-SE"/>
        </w:rPr>
        <w:t>AV-branschen</w:t>
      </w:r>
      <w:proofErr w:type="spellEnd"/>
      <w:r>
        <w:rPr>
          <w:rFonts w:ascii="Arial" w:hAnsi="Arial" w:cs="Arial"/>
          <w:sz w:val="18"/>
          <w:szCs w:val="18"/>
          <w:lang w:val="sv-SE"/>
        </w:rPr>
        <w:t xml:space="preserve">. Den företagsknutna CAVSP-certifieringen innebär professionalism och expertis uppnådd genom professionell utveckling, utbildning och hängivelse för att certifiera sin personal. </w:t>
      </w:r>
    </w:p>
    <w:p w:rsidR="007755A9" w:rsidRPr="002F31F7" w:rsidRDefault="007755A9" w:rsidP="000B1075">
      <w:pPr>
        <w:spacing w:after="200" w:line="276" w:lineRule="auto"/>
        <w:rPr>
          <w:rFonts w:ascii="Arial" w:hAnsi="Arial" w:cs="Arial"/>
          <w:sz w:val="18"/>
          <w:szCs w:val="18"/>
        </w:rPr>
      </w:pPr>
    </w:p>
    <w:sectPr w:rsidR="007755A9" w:rsidRPr="002F31F7" w:rsidSect="002F31F7">
      <w:headerReference w:type="default" r:id="rId10"/>
      <w:footerReference w:type="first" r:id="rId11"/>
      <w:pgSz w:w="12240" w:h="15840"/>
      <w:pgMar w:top="1440" w:right="1797" w:bottom="1440" w:left="153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C4A" w:rsidRDefault="00621C4A" w:rsidP="00610EC6">
      <w:r>
        <w:separator/>
      </w:r>
    </w:p>
  </w:endnote>
  <w:endnote w:type="continuationSeparator" w:id="0">
    <w:p w:rsidR="00621C4A" w:rsidRDefault="00621C4A" w:rsidP="0061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6E" w:rsidRPr="002F31F7" w:rsidRDefault="00621C4A" w:rsidP="0073406E">
    <w:pPr>
      <w:pStyle w:val="Sidfot"/>
      <w:jc w:val="center"/>
      <w:rPr>
        <w:rFonts w:ascii="Arial" w:hAnsi="Arial" w:cs="Arial"/>
        <w:i/>
        <w:sz w:val="18"/>
        <w:szCs w:val="18"/>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C4A" w:rsidRDefault="00621C4A" w:rsidP="00610EC6">
      <w:r>
        <w:separator/>
      </w:r>
    </w:p>
  </w:footnote>
  <w:footnote w:type="continuationSeparator" w:id="0">
    <w:p w:rsidR="00621C4A" w:rsidRDefault="00621C4A" w:rsidP="00610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9C" w:rsidRPr="0073406E" w:rsidRDefault="00B31E49" w:rsidP="006A3DE3">
    <w:pPr>
      <w:pStyle w:val="Sidhuvud"/>
      <w:tabs>
        <w:tab w:val="left" w:pos="5310"/>
      </w:tabs>
      <w:rPr>
        <w:i/>
        <w:sz w:val="18"/>
        <w:szCs w:val="18"/>
      </w:rPr>
    </w:pPr>
    <w:r>
      <w:rPr>
        <w:i/>
        <w:sz w:val="18"/>
        <w:szCs w:val="18"/>
      </w:rPr>
      <w:tab/>
    </w:r>
    <w:r>
      <w:rPr>
        <w:i/>
        <w:sz w:val="18"/>
        <w:szCs w:val="18"/>
      </w:rPr>
      <w:tab/>
    </w:r>
    <w:r>
      <w:rPr>
        <w:i/>
        <w:sz w:val="18"/>
        <w:szCs w:val="18"/>
      </w:rPr>
      <w:tab/>
    </w:r>
    <w:r w:rsidRPr="0073406E" w:rsidDel="00645569">
      <w:rPr>
        <w:i/>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248"/>
    <w:rsid w:val="00097703"/>
    <w:rsid w:val="000B1075"/>
    <w:rsid w:val="000B4A96"/>
    <w:rsid w:val="000C71AD"/>
    <w:rsid w:val="001A663F"/>
    <w:rsid w:val="001C1248"/>
    <w:rsid w:val="002B69EB"/>
    <w:rsid w:val="002F31F7"/>
    <w:rsid w:val="002F66E2"/>
    <w:rsid w:val="00363F53"/>
    <w:rsid w:val="00404BC7"/>
    <w:rsid w:val="00492B8F"/>
    <w:rsid w:val="00567FC5"/>
    <w:rsid w:val="005A1C38"/>
    <w:rsid w:val="00610EC6"/>
    <w:rsid w:val="00621C4A"/>
    <w:rsid w:val="006312E4"/>
    <w:rsid w:val="00685C29"/>
    <w:rsid w:val="006B3D8A"/>
    <w:rsid w:val="007110C5"/>
    <w:rsid w:val="007110DF"/>
    <w:rsid w:val="00741954"/>
    <w:rsid w:val="007755A9"/>
    <w:rsid w:val="0080045E"/>
    <w:rsid w:val="00A80D63"/>
    <w:rsid w:val="00B31E49"/>
    <w:rsid w:val="00B576BC"/>
    <w:rsid w:val="00B86017"/>
    <w:rsid w:val="00C75950"/>
    <w:rsid w:val="00CA022A"/>
    <w:rsid w:val="00D054E5"/>
    <w:rsid w:val="00D21D8F"/>
    <w:rsid w:val="00D66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248"/>
    <w:pPr>
      <w:spacing w:after="0" w:line="240" w:lineRule="auto"/>
    </w:pPr>
    <w:rPr>
      <w:rFonts w:ascii="Times New Roman" w:eastAsia="Times New Roman" w:hAnsi="Times New Roman" w:cs="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rsid w:val="001C1248"/>
    <w:pPr>
      <w:spacing w:before="100" w:beforeAutospacing="1" w:after="100" w:afterAutospacing="1"/>
    </w:pPr>
    <w:rPr>
      <w:rFonts w:ascii="Arial" w:hAnsi="Arial" w:cs="Arial"/>
      <w:sz w:val="18"/>
      <w:szCs w:val="18"/>
    </w:rPr>
  </w:style>
  <w:style w:type="character" w:styleId="Stark">
    <w:name w:val="Strong"/>
    <w:basedOn w:val="Standardstycketeckensnitt"/>
    <w:qFormat/>
    <w:rsid w:val="001C1248"/>
    <w:rPr>
      <w:b/>
      <w:bCs/>
    </w:rPr>
  </w:style>
  <w:style w:type="paragraph" w:styleId="Sidhuvud">
    <w:name w:val="header"/>
    <w:basedOn w:val="Normal"/>
    <w:link w:val="SidhuvudChar"/>
    <w:rsid w:val="001C1248"/>
    <w:pPr>
      <w:tabs>
        <w:tab w:val="center" w:pos="4320"/>
        <w:tab w:val="right" w:pos="8640"/>
      </w:tabs>
    </w:pPr>
    <w:rPr>
      <w:rFonts w:ascii="Arial" w:hAnsi="Arial" w:cs="Arial"/>
      <w:color w:val="000000"/>
      <w:sz w:val="20"/>
      <w:szCs w:val="17"/>
    </w:rPr>
  </w:style>
  <w:style w:type="character" w:customStyle="1" w:styleId="SidhuvudChar">
    <w:name w:val="Sidhuvud Char"/>
    <w:basedOn w:val="Standardstycketeckensnitt"/>
    <w:link w:val="Sidhuvud"/>
    <w:rsid w:val="001C1248"/>
    <w:rPr>
      <w:rFonts w:ascii="Arial" w:eastAsia="Times New Roman" w:hAnsi="Arial" w:cs="Arial"/>
      <w:color w:val="000000"/>
      <w:sz w:val="20"/>
      <w:szCs w:val="17"/>
    </w:rPr>
  </w:style>
  <w:style w:type="paragraph" w:styleId="Sidfot">
    <w:name w:val="footer"/>
    <w:basedOn w:val="Normal"/>
    <w:link w:val="SidfotChar"/>
    <w:rsid w:val="001C1248"/>
    <w:pPr>
      <w:tabs>
        <w:tab w:val="center" w:pos="4320"/>
        <w:tab w:val="right" w:pos="8640"/>
      </w:tabs>
    </w:pPr>
  </w:style>
  <w:style w:type="character" w:customStyle="1" w:styleId="SidfotChar">
    <w:name w:val="Sidfot Char"/>
    <w:basedOn w:val="Standardstycketeckensnitt"/>
    <w:link w:val="Sidfot"/>
    <w:rsid w:val="001C1248"/>
    <w:rPr>
      <w:rFonts w:ascii="Times New Roman" w:eastAsia="Times New Roman" w:hAnsi="Times New Roman" w:cs="Times New Roman"/>
      <w:sz w:val="24"/>
      <w:szCs w:val="24"/>
    </w:rPr>
  </w:style>
  <w:style w:type="paragraph" w:styleId="Ballongtext">
    <w:name w:val="Balloon Text"/>
    <w:basedOn w:val="Normal"/>
    <w:link w:val="BallongtextChar"/>
    <w:uiPriority w:val="99"/>
    <w:semiHidden/>
    <w:unhideWhenUsed/>
    <w:rsid w:val="00404BC7"/>
    <w:rPr>
      <w:rFonts w:ascii="Tahoma" w:hAnsi="Tahoma" w:cs="Tahoma"/>
      <w:sz w:val="16"/>
      <w:szCs w:val="16"/>
    </w:rPr>
  </w:style>
  <w:style w:type="character" w:customStyle="1" w:styleId="BallongtextChar">
    <w:name w:val="Ballongtext Char"/>
    <w:basedOn w:val="Standardstycketeckensnitt"/>
    <w:link w:val="Ballongtext"/>
    <w:uiPriority w:val="99"/>
    <w:semiHidden/>
    <w:rsid w:val="00404BC7"/>
    <w:rPr>
      <w:rFonts w:ascii="Tahoma" w:eastAsia="Times New Roman" w:hAnsi="Tahoma" w:cs="Tahoma"/>
      <w:sz w:val="16"/>
      <w:szCs w:val="16"/>
    </w:rPr>
  </w:style>
  <w:style w:type="character" w:styleId="Hyperlnk">
    <w:name w:val="Hyperlink"/>
    <w:basedOn w:val="Standardstycketeckensnitt"/>
    <w:uiPriority w:val="99"/>
    <w:unhideWhenUsed/>
    <w:rsid w:val="002F31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248"/>
    <w:pPr>
      <w:spacing w:after="0" w:line="240" w:lineRule="auto"/>
    </w:pPr>
    <w:rPr>
      <w:rFonts w:ascii="Times New Roman" w:eastAsia="Times New Roman" w:hAnsi="Times New Roman" w:cs="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rsid w:val="001C1248"/>
    <w:pPr>
      <w:spacing w:before="100" w:beforeAutospacing="1" w:after="100" w:afterAutospacing="1"/>
    </w:pPr>
    <w:rPr>
      <w:rFonts w:ascii="Arial" w:hAnsi="Arial" w:cs="Arial"/>
      <w:sz w:val="18"/>
      <w:szCs w:val="18"/>
    </w:rPr>
  </w:style>
  <w:style w:type="character" w:styleId="Stark">
    <w:name w:val="Strong"/>
    <w:basedOn w:val="Standardstycketeckensnitt"/>
    <w:qFormat/>
    <w:rsid w:val="001C1248"/>
    <w:rPr>
      <w:b/>
      <w:bCs/>
    </w:rPr>
  </w:style>
  <w:style w:type="paragraph" w:styleId="Sidhuvud">
    <w:name w:val="header"/>
    <w:basedOn w:val="Normal"/>
    <w:link w:val="SidhuvudChar"/>
    <w:rsid w:val="001C1248"/>
    <w:pPr>
      <w:tabs>
        <w:tab w:val="center" w:pos="4320"/>
        <w:tab w:val="right" w:pos="8640"/>
      </w:tabs>
    </w:pPr>
    <w:rPr>
      <w:rFonts w:ascii="Arial" w:hAnsi="Arial" w:cs="Arial"/>
      <w:color w:val="000000"/>
      <w:sz w:val="20"/>
      <w:szCs w:val="17"/>
    </w:rPr>
  </w:style>
  <w:style w:type="character" w:customStyle="1" w:styleId="SidhuvudChar">
    <w:name w:val="Sidhuvud Char"/>
    <w:basedOn w:val="Standardstycketeckensnitt"/>
    <w:link w:val="Sidhuvud"/>
    <w:rsid w:val="001C1248"/>
    <w:rPr>
      <w:rFonts w:ascii="Arial" w:eastAsia="Times New Roman" w:hAnsi="Arial" w:cs="Arial"/>
      <w:color w:val="000000"/>
      <w:sz w:val="20"/>
      <w:szCs w:val="17"/>
    </w:rPr>
  </w:style>
  <w:style w:type="paragraph" w:styleId="Sidfot">
    <w:name w:val="footer"/>
    <w:basedOn w:val="Normal"/>
    <w:link w:val="SidfotChar"/>
    <w:rsid w:val="001C1248"/>
    <w:pPr>
      <w:tabs>
        <w:tab w:val="center" w:pos="4320"/>
        <w:tab w:val="right" w:pos="8640"/>
      </w:tabs>
    </w:pPr>
  </w:style>
  <w:style w:type="character" w:customStyle="1" w:styleId="SidfotChar">
    <w:name w:val="Sidfot Char"/>
    <w:basedOn w:val="Standardstycketeckensnitt"/>
    <w:link w:val="Sidfot"/>
    <w:rsid w:val="001C1248"/>
    <w:rPr>
      <w:rFonts w:ascii="Times New Roman" w:eastAsia="Times New Roman" w:hAnsi="Times New Roman" w:cs="Times New Roman"/>
      <w:sz w:val="24"/>
      <w:szCs w:val="24"/>
    </w:rPr>
  </w:style>
  <w:style w:type="paragraph" w:styleId="Ballongtext">
    <w:name w:val="Balloon Text"/>
    <w:basedOn w:val="Normal"/>
    <w:link w:val="BallongtextChar"/>
    <w:uiPriority w:val="99"/>
    <w:semiHidden/>
    <w:unhideWhenUsed/>
    <w:rsid w:val="00404BC7"/>
    <w:rPr>
      <w:rFonts w:ascii="Tahoma" w:hAnsi="Tahoma" w:cs="Tahoma"/>
      <w:sz w:val="16"/>
      <w:szCs w:val="16"/>
    </w:rPr>
  </w:style>
  <w:style w:type="character" w:customStyle="1" w:styleId="BallongtextChar">
    <w:name w:val="Ballongtext Char"/>
    <w:basedOn w:val="Standardstycketeckensnitt"/>
    <w:link w:val="Ballongtext"/>
    <w:uiPriority w:val="99"/>
    <w:semiHidden/>
    <w:rsid w:val="00404BC7"/>
    <w:rPr>
      <w:rFonts w:ascii="Tahoma" w:eastAsia="Times New Roman" w:hAnsi="Tahoma" w:cs="Tahoma"/>
      <w:sz w:val="16"/>
      <w:szCs w:val="16"/>
    </w:rPr>
  </w:style>
  <w:style w:type="character" w:styleId="Hyperlnk">
    <w:name w:val="Hyperlink"/>
    <w:basedOn w:val="Standardstycketeckensnitt"/>
    <w:uiPriority w:val="99"/>
    <w:unhideWhenUsed/>
    <w:rsid w:val="002F31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869678">
      <w:bodyDiv w:val="1"/>
      <w:marLeft w:val="0"/>
      <w:marRight w:val="0"/>
      <w:marTop w:val="0"/>
      <w:marBottom w:val="0"/>
      <w:divBdr>
        <w:top w:val="none" w:sz="0" w:space="0" w:color="auto"/>
        <w:left w:val="none" w:sz="0" w:space="0" w:color="auto"/>
        <w:bottom w:val="none" w:sz="0" w:space="0" w:color="auto"/>
        <w:right w:val="none" w:sz="0" w:space="0" w:color="auto"/>
      </w:divBdr>
    </w:div>
    <w:div w:id="104957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nneth@mindspace.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enneth@mindspace.s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1146</Words>
  <Characters>6074</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nnara</dc:creator>
  <cp:lastModifiedBy>Kenneth Edlund</cp:lastModifiedBy>
  <cp:revision>3</cp:revision>
  <cp:lastPrinted>2014-03-17T09:36:00Z</cp:lastPrinted>
  <dcterms:created xsi:type="dcterms:W3CDTF">2014-03-17T09:34:00Z</dcterms:created>
  <dcterms:modified xsi:type="dcterms:W3CDTF">2014-03-17T12:53:00Z</dcterms:modified>
</cp:coreProperties>
</file>