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B1" w:rsidRDefault="003116B1" w:rsidP="003116B1">
      <w:pPr>
        <w:pStyle w:val="Heading1"/>
      </w:pPr>
      <w:r>
        <w:t>Exchanging Knowledge For Coffee</w:t>
      </w:r>
    </w:p>
    <w:p w:rsidR="003116B1" w:rsidRDefault="003116B1" w:rsidP="003B30A0">
      <w:pPr>
        <w:spacing w:line="480" w:lineRule="auto"/>
      </w:pPr>
    </w:p>
    <w:p w:rsidR="00990213" w:rsidRDefault="003B30A0" w:rsidP="003B30A0">
      <w:pPr>
        <w:spacing w:line="480" w:lineRule="auto"/>
      </w:pPr>
      <w:r>
        <w:t xml:space="preserve">I’m just about to finish a </w:t>
      </w:r>
      <w:proofErr w:type="gramStart"/>
      <w:r>
        <w:t>26 year</w:t>
      </w:r>
      <w:proofErr w:type="gramEnd"/>
      <w:r>
        <w:t xml:space="preserve"> career in the Armed forces and for the last 8 years of that career I have been working on the delivery of digital content to soldiers over the Internet. That experience led me to start my own company called New Media Consultants and we specialise in providing the appropriate delivery mechanism for your digital content, we are not just web designers. As I was amassing the knowledge to enable me to offer such a service I was also offering advice to people regarding their current or potential digital needs outside of their present employment, this advice was normally given during my lunch hour over a coffee and that’s how the Work 4 Coffee concept was born.</w:t>
      </w:r>
    </w:p>
    <w:p w:rsidR="003B30A0" w:rsidRDefault="003B30A0" w:rsidP="003B30A0">
      <w:pPr>
        <w:spacing w:line="480" w:lineRule="auto"/>
      </w:pPr>
    </w:p>
    <w:p w:rsidR="003B30A0" w:rsidRDefault="00106D7C" w:rsidP="003B30A0">
      <w:pPr>
        <w:spacing w:line="480" w:lineRule="auto"/>
      </w:pPr>
      <w:r>
        <w:t>The concept is that simple, you buy me a coffee and I’ll give you an hour of my time to give you what I would consider the best kind of advice. What make</w:t>
      </w:r>
      <w:r w:rsidR="003116B1">
        <w:t>s</w:t>
      </w:r>
      <w:bookmarkStart w:id="0" w:name="_GoBack"/>
      <w:bookmarkEnd w:id="0"/>
      <w:r>
        <w:t xml:space="preserve"> my advice the best kind of advice? When I was offering my advice I had no ties to any company or any specific technology so was able to offer advice based on what I would do in their situation. </w:t>
      </w:r>
    </w:p>
    <w:p w:rsidR="00106D7C" w:rsidRDefault="00106D7C" w:rsidP="003B30A0">
      <w:pPr>
        <w:spacing w:line="480" w:lineRule="auto"/>
      </w:pPr>
    </w:p>
    <w:p w:rsidR="00106D7C" w:rsidRDefault="00106D7C" w:rsidP="003B30A0">
      <w:pPr>
        <w:spacing w:line="480" w:lineRule="auto"/>
      </w:pPr>
      <w:r>
        <w:t xml:space="preserve">I think there are many others who would be willing to offer similar advice and I’m convinced that most people are not fooled by the ‘No Obligation’ quotes that we are continually offered. The Work 4 Coffee concept </w:t>
      </w:r>
      <w:r w:rsidR="00DF59E2">
        <w:t xml:space="preserve">has as one of </w:t>
      </w:r>
      <w:proofErr w:type="gramStart"/>
      <w:r w:rsidR="00DF59E2">
        <w:t>it’s</w:t>
      </w:r>
      <w:proofErr w:type="gramEnd"/>
      <w:r w:rsidR="00DF59E2">
        <w:t xml:space="preserve"> guidelines that no selling takes place during your meeting, it’s just advice.</w:t>
      </w:r>
    </w:p>
    <w:p w:rsidR="00DF59E2" w:rsidRDefault="00DF59E2" w:rsidP="003B30A0">
      <w:pPr>
        <w:spacing w:line="480" w:lineRule="auto"/>
      </w:pPr>
    </w:p>
    <w:p w:rsidR="00DF59E2" w:rsidRDefault="00A00383" w:rsidP="003B30A0">
      <w:pPr>
        <w:spacing w:line="480" w:lineRule="auto"/>
      </w:pPr>
      <w:r>
        <w:lastRenderedPageBreak/>
        <w:t>What’s in it for those giving advice? It’s free to signup on the site and you can add your own details and a link to your site</w:t>
      </w:r>
      <w:r w:rsidR="00A80D97">
        <w:t>,</w:t>
      </w:r>
      <w:r>
        <w:t xml:space="preserve"> so as a minimum you get a link to your own website. There are the obvious networking benefits and you will be </w:t>
      </w:r>
      <w:r w:rsidR="00D51AAD">
        <w:t>building up your reputation in your field</w:t>
      </w:r>
      <w:r w:rsidR="00A80D97">
        <w:t xml:space="preserve"> so if the advice you give doesn’t get you any work straight away that time will not have been wasted.</w:t>
      </w:r>
    </w:p>
    <w:p w:rsidR="00A80D97" w:rsidRDefault="00A80D97" w:rsidP="003B30A0">
      <w:pPr>
        <w:spacing w:line="480" w:lineRule="auto"/>
      </w:pPr>
    </w:p>
    <w:p w:rsidR="00A80D97" w:rsidRDefault="00A80D97" w:rsidP="003B30A0">
      <w:pPr>
        <w:spacing w:line="480" w:lineRule="auto"/>
      </w:pPr>
      <w:r>
        <w:t>I</w:t>
      </w:r>
      <w:r w:rsidR="00261C1E">
        <w:t xml:space="preserve">t’s time to get more people involved and I’d like to launch in Salisbury first and then hopefully go national and then international. </w:t>
      </w:r>
      <w:r w:rsidR="00594077">
        <w:t xml:space="preserve"> I’m looking for individuals to signup, you can add your company details but I want those seeking advice to see a person and not an organisation when they are looking for an expert. </w:t>
      </w:r>
      <w:proofErr w:type="gramStart"/>
      <w:r w:rsidR="00594077">
        <w:t>Checkout the guidelines and If you’re willing to offer professional advice in your field why not signup today.</w:t>
      </w:r>
      <w:proofErr w:type="gramEnd"/>
    </w:p>
    <w:p w:rsidR="00594077" w:rsidRDefault="00594077" w:rsidP="003B30A0">
      <w:pPr>
        <w:spacing w:line="480" w:lineRule="auto"/>
      </w:pPr>
    </w:p>
    <w:p w:rsidR="00594077" w:rsidRDefault="00594077" w:rsidP="003B30A0">
      <w:pPr>
        <w:spacing w:line="480" w:lineRule="auto"/>
      </w:pPr>
      <w:r>
        <w:t>http://www.work4coffee.co.uk</w:t>
      </w:r>
    </w:p>
    <w:p w:rsidR="00DF59E2" w:rsidRDefault="00DF59E2" w:rsidP="003B30A0">
      <w:pPr>
        <w:spacing w:line="480" w:lineRule="auto"/>
      </w:pPr>
    </w:p>
    <w:p w:rsidR="00DF59E2" w:rsidRDefault="00DF59E2" w:rsidP="003B30A0">
      <w:pPr>
        <w:spacing w:line="480" w:lineRule="auto"/>
      </w:pPr>
    </w:p>
    <w:sectPr w:rsidR="00DF59E2" w:rsidSect="009902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A0"/>
    <w:rsid w:val="00106D7C"/>
    <w:rsid w:val="00261C1E"/>
    <w:rsid w:val="003116B1"/>
    <w:rsid w:val="003B30A0"/>
    <w:rsid w:val="00594077"/>
    <w:rsid w:val="00990213"/>
    <w:rsid w:val="00A00383"/>
    <w:rsid w:val="00A80D97"/>
    <w:rsid w:val="00D51AAD"/>
    <w:rsid w:val="00DF5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6E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B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6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B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4502D-FB21-8946-853C-67794DF5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334</Words>
  <Characters>1904</Characters>
  <Application>Microsoft Macintosh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Paddock</dc:creator>
  <cp:keywords/>
  <dc:description/>
  <cp:lastModifiedBy>Andy Paddock</cp:lastModifiedBy>
  <cp:revision>1</cp:revision>
  <dcterms:created xsi:type="dcterms:W3CDTF">2015-06-11T08:33:00Z</dcterms:created>
  <dcterms:modified xsi:type="dcterms:W3CDTF">2015-06-11T10:53:00Z</dcterms:modified>
</cp:coreProperties>
</file>