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48" w:rsidRDefault="00CE6048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US"/>
        </w:rPr>
      </w:pPr>
      <w:bookmarkStart w:id="0" w:name="Subject"/>
      <w:bookmarkStart w:id="1" w:name="_GoBack"/>
      <w:bookmarkEnd w:id="1"/>
    </w:p>
    <w:p w:rsidR="006A5851" w:rsidRPr="006A5851" w:rsidRDefault="006A5851" w:rsidP="006A5851">
      <w:pPr>
        <w:rPr>
          <w:rFonts w:ascii="Arial" w:hAnsi="Arial" w:cs="Arial"/>
          <w:lang w:val="en-US"/>
        </w:rPr>
      </w:pPr>
      <w:r w:rsidRPr="006A5851">
        <w:rPr>
          <w:rFonts w:ascii="Arial" w:hAnsi="Arial" w:cs="Arial"/>
          <w:lang w:val="en-US"/>
        </w:rPr>
        <w:t xml:space="preserve">11 </w:t>
      </w:r>
      <w:proofErr w:type="spellStart"/>
      <w:r w:rsidRPr="006A5851">
        <w:rPr>
          <w:rFonts w:ascii="Arial" w:hAnsi="Arial" w:cs="Arial"/>
          <w:lang w:val="en-US"/>
        </w:rPr>
        <w:t>oktober</w:t>
      </w:r>
      <w:proofErr w:type="spellEnd"/>
      <w:r w:rsidRPr="006A5851">
        <w:rPr>
          <w:rFonts w:ascii="Arial" w:hAnsi="Arial" w:cs="Arial"/>
          <w:lang w:val="en-US"/>
        </w:rPr>
        <w:t xml:space="preserve"> 2016</w:t>
      </w:r>
    </w:p>
    <w:p w:rsidR="00B5098D" w:rsidRPr="00B5098D" w:rsidRDefault="00B2429B" w:rsidP="00B5098D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B5098D">
        <w:rPr>
          <w:rFonts w:cs="Arial"/>
          <w:b w:val="0"/>
          <w:color w:val="888888"/>
          <w:sz w:val="28"/>
          <w:szCs w:val="28"/>
        </w:rPr>
        <w:t>PRESSMEDDELANDE</w:t>
      </w:r>
      <w:bookmarkStart w:id="2" w:name="Start"/>
      <w:bookmarkEnd w:id="0"/>
      <w:bookmarkEnd w:id="2"/>
    </w:p>
    <w:p w:rsidR="00B5098D" w:rsidRDefault="00B5098D" w:rsidP="00B2429B">
      <w:pPr>
        <w:rPr>
          <w:rFonts w:ascii="Arial" w:hAnsi="Arial" w:cs="Arial"/>
          <w:b/>
          <w:sz w:val="28"/>
          <w:szCs w:val="28"/>
        </w:rPr>
      </w:pPr>
    </w:p>
    <w:p w:rsidR="00B235FD" w:rsidRDefault="00B235FD" w:rsidP="00B2429B">
      <w:pPr>
        <w:rPr>
          <w:rFonts w:ascii="Arial" w:hAnsi="Arial" w:cs="Arial"/>
          <w:b/>
          <w:sz w:val="28"/>
          <w:szCs w:val="28"/>
        </w:rPr>
      </w:pPr>
    </w:p>
    <w:p w:rsidR="00B5098D" w:rsidRDefault="00B5098D" w:rsidP="00B242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Designbaren på allas läppar</w:t>
      </w:r>
    </w:p>
    <w:p w:rsidR="00B5098D" w:rsidRDefault="00B5098D" w:rsidP="00B2429B">
      <w:pPr>
        <w:rPr>
          <w:rFonts w:ascii="Arial" w:hAnsi="Arial" w:cs="Arial"/>
          <w:b/>
          <w:sz w:val="28"/>
          <w:szCs w:val="28"/>
        </w:rPr>
      </w:pPr>
    </w:p>
    <w:p w:rsidR="00B5098D" w:rsidRDefault="00B5098D" w:rsidP="00B5098D">
      <w:pPr>
        <w:rPr>
          <w:rFonts w:ascii="Arial" w:hAnsi="Arial" w:cs="Arial"/>
          <w:i/>
          <w:szCs w:val="22"/>
          <w:shd w:val="clear" w:color="auto" w:fill="FFFFFF"/>
        </w:rPr>
      </w:pPr>
      <w:r w:rsidRPr="00B5098D">
        <w:rPr>
          <w:rFonts w:ascii="Arial" w:hAnsi="Arial" w:cs="Arial"/>
          <w:i/>
          <w:szCs w:val="22"/>
        </w:rPr>
        <w:t xml:space="preserve">Uppdraget att gestalta Designbaren på Stockholm </w:t>
      </w:r>
      <w:proofErr w:type="spellStart"/>
      <w:r w:rsidRPr="00B5098D">
        <w:rPr>
          <w:rFonts w:ascii="Arial" w:hAnsi="Arial" w:cs="Arial"/>
          <w:i/>
          <w:szCs w:val="22"/>
        </w:rPr>
        <w:t>Furniture</w:t>
      </w:r>
      <w:proofErr w:type="spellEnd"/>
      <w:r w:rsidRPr="00B5098D">
        <w:rPr>
          <w:rFonts w:ascii="Arial" w:hAnsi="Arial" w:cs="Arial"/>
          <w:i/>
          <w:szCs w:val="22"/>
        </w:rPr>
        <w:t xml:space="preserve"> &amp; </w:t>
      </w:r>
      <w:proofErr w:type="spellStart"/>
      <w:r w:rsidRPr="00B5098D">
        <w:rPr>
          <w:rFonts w:ascii="Arial" w:hAnsi="Arial" w:cs="Arial"/>
          <w:i/>
          <w:szCs w:val="22"/>
        </w:rPr>
        <w:t>Light</w:t>
      </w:r>
      <w:proofErr w:type="spellEnd"/>
      <w:r w:rsidRPr="00B5098D">
        <w:rPr>
          <w:rFonts w:ascii="Arial" w:hAnsi="Arial" w:cs="Arial"/>
          <w:i/>
          <w:szCs w:val="22"/>
        </w:rPr>
        <w:t xml:space="preserve"> Fair, 7-11 februari 2017, har gått till Note Design Studio. </w:t>
      </w:r>
      <w:r w:rsidR="00A81F2F">
        <w:rPr>
          <w:rFonts w:ascii="Arial" w:hAnsi="Arial" w:cs="Arial"/>
          <w:i/>
          <w:szCs w:val="22"/>
        </w:rPr>
        <w:t xml:space="preserve">Med konceptet </w:t>
      </w:r>
      <w:proofErr w:type="spellStart"/>
      <w:r w:rsidR="004615EE">
        <w:rPr>
          <w:rFonts w:ascii="Arial" w:hAnsi="Arial" w:cs="Arial"/>
          <w:i/>
          <w:szCs w:val="22"/>
        </w:rPr>
        <w:t>Sulla</w:t>
      </w:r>
      <w:proofErr w:type="spellEnd"/>
      <w:r w:rsidR="004615EE">
        <w:rPr>
          <w:rFonts w:ascii="Arial" w:hAnsi="Arial" w:cs="Arial"/>
          <w:i/>
          <w:szCs w:val="22"/>
        </w:rPr>
        <w:t xml:space="preserve"> </w:t>
      </w:r>
      <w:proofErr w:type="spellStart"/>
      <w:r w:rsidR="004615EE">
        <w:rPr>
          <w:rFonts w:ascii="Arial" w:hAnsi="Arial" w:cs="Arial"/>
          <w:i/>
          <w:szCs w:val="22"/>
        </w:rPr>
        <w:t>b</w:t>
      </w:r>
      <w:r w:rsidR="00A81F2F">
        <w:rPr>
          <w:rFonts w:ascii="Arial" w:hAnsi="Arial" w:cs="Arial"/>
          <w:i/>
          <w:szCs w:val="22"/>
        </w:rPr>
        <w:t>occa</w:t>
      </w:r>
      <w:proofErr w:type="spellEnd"/>
      <w:r w:rsidR="00A81F2F">
        <w:rPr>
          <w:rFonts w:ascii="Arial" w:hAnsi="Arial" w:cs="Arial"/>
          <w:i/>
          <w:szCs w:val="22"/>
        </w:rPr>
        <w:t xml:space="preserve"> di tutti, På allas läppar, </w:t>
      </w:r>
      <w:r w:rsidR="00A20E5C">
        <w:rPr>
          <w:rFonts w:ascii="Arial" w:hAnsi="Arial" w:cs="Arial"/>
          <w:i/>
          <w:szCs w:val="22"/>
        </w:rPr>
        <w:t xml:space="preserve">vill de bjuda </w:t>
      </w:r>
      <w:r w:rsidR="00B235FD">
        <w:rPr>
          <w:rFonts w:ascii="Arial" w:hAnsi="Arial" w:cs="Arial"/>
          <w:i/>
          <w:szCs w:val="22"/>
        </w:rPr>
        <w:t xml:space="preserve">på en härlig, </w:t>
      </w:r>
      <w:r w:rsidR="00402EAF">
        <w:rPr>
          <w:rFonts w:ascii="Arial" w:hAnsi="Arial" w:cs="Arial"/>
          <w:i/>
          <w:szCs w:val="22"/>
        </w:rPr>
        <w:t>inspirerande</w:t>
      </w:r>
      <w:r w:rsidR="00B235FD">
        <w:rPr>
          <w:rFonts w:ascii="Arial" w:hAnsi="Arial" w:cs="Arial"/>
          <w:i/>
          <w:szCs w:val="22"/>
        </w:rPr>
        <w:t xml:space="preserve"> </w:t>
      </w:r>
      <w:r w:rsidR="00402EAF">
        <w:rPr>
          <w:rFonts w:ascii="Arial" w:hAnsi="Arial" w:cs="Arial"/>
          <w:i/>
          <w:szCs w:val="22"/>
        </w:rPr>
        <w:t>och gene</w:t>
      </w:r>
      <w:r w:rsidR="00B235FD">
        <w:rPr>
          <w:rFonts w:ascii="Arial" w:hAnsi="Arial" w:cs="Arial"/>
          <w:i/>
          <w:szCs w:val="22"/>
        </w:rPr>
        <w:t>rös upplevelse</w:t>
      </w:r>
      <w:r w:rsidR="00402EAF">
        <w:rPr>
          <w:rFonts w:ascii="Arial" w:hAnsi="Arial" w:cs="Arial"/>
          <w:i/>
          <w:szCs w:val="22"/>
        </w:rPr>
        <w:t xml:space="preserve">. </w:t>
      </w:r>
      <w:r w:rsidRPr="00B5098D">
        <w:rPr>
          <w:rFonts w:ascii="Arial" w:hAnsi="Arial" w:cs="Arial"/>
          <w:i/>
          <w:szCs w:val="22"/>
          <w:lang w:eastAsia="sv-SE"/>
        </w:rPr>
        <w:t>D</w:t>
      </w:r>
      <w:r w:rsidRPr="00B5098D">
        <w:rPr>
          <w:rFonts w:ascii="Arial" w:hAnsi="Arial" w:cs="Arial"/>
          <w:i/>
          <w:szCs w:val="22"/>
        </w:rPr>
        <w:t>esignbaren som är en blandning av utställning och toppklass-restaurang</w:t>
      </w:r>
      <w:r w:rsidRPr="00B5098D">
        <w:rPr>
          <w:rFonts w:ascii="Arial" w:hAnsi="Arial" w:cs="Arial"/>
          <w:i/>
          <w:szCs w:val="22"/>
          <w:lang w:eastAsia="sv-SE"/>
        </w:rPr>
        <w:t>, skapas denna gång i samarbete med</w:t>
      </w:r>
      <w:r w:rsidRPr="00B5098D">
        <w:rPr>
          <w:rFonts w:ascii="Arial" w:hAnsi="Arial" w:cs="Arial"/>
          <w:b/>
          <w:bCs/>
          <w:i/>
          <w:color w:val="000000"/>
          <w:szCs w:val="22"/>
          <w:lang w:eastAsia="sv-SE"/>
        </w:rPr>
        <w:t xml:space="preserve"> </w:t>
      </w:r>
      <w:r w:rsidRPr="00B5098D">
        <w:rPr>
          <w:rFonts w:ascii="Arial" w:hAnsi="Arial" w:cs="Arial"/>
          <w:i/>
          <w:szCs w:val="22"/>
          <w:shd w:val="clear" w:color="auto" w:fill="FFFFFF"/>
        </w:rPr>
        <w:t xml:space="preserve">Isabella </w:t>
      </w:r>
      <w:proofErr w:type="spellStart"/>
      <w:r w:rsidRPr="00B5098D">
        <w:rPr>
          <w:rFonts w:ascii="Arial" w:hAnsi="Arial" w:cs="Arial"/>
          <w:i/>
          <w:szCs w:val="22"/>
          <w:shd w:val="clear" w:color="auto" w:fill="FFFFFF"/>
        </w:rPr>
        <w:t>Morrone</w:t>
      </w:r>
      <w:proofErr w:type="spellEnd"/>
      <w:r w:rsidRPr="00B5098D">
        <w:rPr>
          <w:rFonts w:ascii="Arial" w:hAnsi="Arial" w:cs="Arial"/>
          <w:i/>
          <w:szCs w:val="22"/>
          <w:shd w:val="clear" w:color="auto" w:fill="FFFFFF"/>
        </w:rPr>
        <w:t xml:space="preserve">, kökschef på restaurang </w:t>
      </w:r>
      <w:proofErr w:type="spellStart"/>
      <w:r w:rsidR="00402EAF">
        <w:rPr>
          <w:rFonts w:ascii="Arial" w:hAnsi="Arial" w:cs="Arial"/>
          <w:i/>
          <w:szCs w:val="22"/>
          <w:shd w:val="clear" w:color="auto" w:fill="FFFFFF"/>
        </w:rPr>
        <w:t>Mother</w:t>
      </w:r>
      <w:proofErr w:type="spellEnd"/>
      <w:r w:rsidR="00402EAF">
        <w:rPr>
          <w:rFonts w:ascii="Arial" w:hAnsi="Arial" w:cs="Arial"/>
          <w:i/>
          <w:szCs w:val="22"/>
          <w:shd w:val="clear" w:color="auto" w:fill="FFFFFF"/>
        </w:rPr>
        <w:t xml:space="preserve"> i Stockholm.</w:t>
      </w:r>
    </w:p>
    <w:p w:rsidR="00CD1B1F" w:rsidRPr="005B6D69" w:rsidRDefault="00CD1B1F" w:rsidP="00B235FD">
      <w:pPr>
        <w:rPr>
          <w:rFonts w:ascii="Arial" w:hAnsi="Arial" w:cs="Arial"/>
        </w:rPr>
      </w:pPr>
    </w:p>
    <w:p w:rsidR="00574600" w:rsidRPr="006A5851" w:rsidRDefault="00574600" w:rsidP="006A5851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6A5851">
        <w:rPr>
          <w:rFonts w:ascii="Arial" w:hAnsi="Arial" w:cs="Arial"/>
        </w:rPr>
        <w:t>Designbaren är en fullskalig restaurang som endast står en vecka, det öppnar upp för en mängd möjligheter kreativt och vi vill verkligen ta tillfället i akt och göra något spännande. Genom åren har vi upplevt många härliga timmar i Designbaren, nu vill vi ta vara på den känslan och gestalta den i rummet. Vi jobbar för att skapa en plats som känns varm, visuell och som är inbjudande för alla. Ord som snyggt, smart och funktionellt plockar vi bort i den kreativa processen, berättar Johannes Karlström, Note Design Studio.</w:t>
      </w:r>
    </w:p>
    <w:p w:rsidR="00574600" w:rsidRDefault="00574600" w:rsidP="00574600">
      <w:pPr>
        <w:rPr>
          <w:rFonts w:ascii="Arial" w:hAnsi="Arial" w:cs="Arial"/>
        </w:rPr>
      </w:pPr>
    </w:p>
    <w:p w:rsidR="00574600" w:rsidRDefault="00574600" w:rsidP="00574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Design Studio vill utforma Designbaren till en tempererad zon på mässan. Paletten kommer att gå från ljust rosa till djupaste </w:t>
      </w:r>
      <w:proofErr w:type="spellStart"/>
      <w:r>
        <w:rPr>
          <w:rFonts w:ascii="Arial" w:hAnsi="Arial" w:cs="Arial"/>
        </w:rPr>
        <w:t>burgundy</w:t>
      </w:r>
      <w:proofErr w:type="spellEnd"/>
      <w:r>
        <w:rPr>
          <w:rFonts w:ascii="Arial" w:hAnsi="Arial" w:cs="Arial"/>
        </w:rPr>
        <w:t xml:space="preserve">. Gestaltningen blir öppen med olika byggda formelement och kommer </w:t>
      </w:r>
      <w:r w:rsidR="00376956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bjuda på en variation av rumsligheter. Namnet </w:t>
      </w:r>
      <w:proofErr w:type="spellStart"/>
      <w:r>
        <w:rPr>
          <w:rFonts w:ascii="Arial" w:hAnsi="Arial" w:cs="Arial"/>
        </w:rPr>
        <w:t>Sulla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956">
        <w:rPr>
          <w:rFonts w:ascii="Arial" w:hAnsi="Arial" w:cs="Arial"/>
        </w:rPr>
        <w:t>bocca</w:t>
      </w:r>
      <w:proofErr w:type="spellEnd"/>
      <w:r w:rsidR="00376956">
        <w:rPr>
          <w:rFonts w:ascii="Arial" w:hAnsi="Arial" w:cs="Arial"/>
        </w:rPr>
        <w:t xml:space="preserve"> di tutti, På allas läppar, </w:t>
      </w:r>
      <w:r>
        <w:rPr>
          <w:rFonts w:ascii="Arial" w:hAnsi="Arial" w:cs="Arial"/>
        </w:rPr>
        <w:t xml:space="preserve">anspelar också på menyn som skapas av kocken Isabella </w:t>
      </w:r>
      <w:proofErr w:type="spellStart"/>
      <w:r>
        <w:rPr>
          <w:rFonts w:ascii="Arial" w:hAnsi="Arial" w:cs="Arial"/>
        </w:rPr>
        <w:t>Morrone</w:t>
      </w:r>
      <w:proofErr w:type="spellEnd"/>
      <w:r>
        <w:rPr>
          <w:rFonts w:ascii="Arial" w:hAnsi="Arial" w:cs="Arial"/>
        </w:rPr>
        <w:t>. Det blir oväntade möten mellan det italienska och det svenska köket</w:t>
      </w:r>
      <w:r>
        <w:rPr>
          <w:rFonts w:ascii="Times" w:hAnsi="Times" w:cs="Arial"/>
        </w:rPr>
        <w:t>. </w:t>
      </w:r>
    </w:p>
    <w:p w:rsidR="00574600" w:rsidRDefault="00574600" w:rsidP="00574600">
      <w:pPr>
        <w:rPr>
          <w:rFonts w:ascii="Times" w:hAnsi="Times"/>
        </w:rPr>
      </w:pPr>
    </w:p>
    <w:p w:rsidR="00574600" w:rsidRDefault="00574600" w:rsidP="005746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 Design Studio</w:t>
      </w:r>
      <w:r>
        <w:rPr>
          <w:rFonts w:ascii="Arial" w:hAnsi="Arial" w:cs="Arial"/>
        </w:rPr>
        <w:t xml:space="preserve"> grundades 2008 och är en Stockholmsbaserad designstudio. Note arbetar globalt med</w:t>
      </w:r>
      <w:r>
        <w:rPr>
          <w:rFonts w:ascii="Arial" w:hAnsi="Arial" w:cs="Arial"/>
          <w:color w:val="363636"/>
        </w:rPr>
        <w:t xml:space="preserve"> arkitektur, produktdesign och designstrategier</w:t>
      </w:r>
      <w:r>
        <w:rPr>
          <w:rFonts w:ascii="Arial" w:hAnsi="Arial" w:cs="Arial"/>
        </w:rPr>
        <w:t>. 2015 fick de utmärkelsen Årets designer i Tidningen Residence Stora formpris och</w:t>
      </w:r>
      <w:r w:rsidR="0037695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år 2016 utsågs Note Design Studio till Årets designer av svenska ELLE </w:t>
      </w:r>
      <w:proofErr w:type="spellStart"/>
      <w:r>
        <w:rPr>
          <w:rFonts w:ascii="Arial" w:hAnsi="Arial" w:cs="Arial"/>
        </w:rPr>
        <w:t>Decoration</w:t>
      </w:r>
      <w:proofErr w:type="spellEnd"/>
      <w:r>
        <w:rPr>
          <w:rFonts w:ascii="Arial" w:hAnsi="Arial" w:cs="Arial"/>
        </w:rPr>
        <w:t xml:space="preserve">. </w:t>
      </w:r>
      <w:hyperlink r:id="rId9" w:history="1">
        <w:r>
          <w:rPr>
            <w:rStyle w:val="Hyperlnk"/>
            <w:rFonts w:ascii="Arial" w:hAnsi="Arial" w:cs="Arial"/>
          </w:rPr>
          <w:t>www.notedesignstudio.se</w:t>
        </w:r>
      </w:hyperlink>
    </w:p>
    <w:p w:rsidR="00B5098D" w:rsidRDefault="00B5098D" w:rsidP="00B5098D">
      <w:pPr>
        <w:rPr>
          <w:rFonts w:ascii="Arial" w:hAnsi="Arial" w:cs="Arial"/>
          <w:color w:val="292929"/>
          <w:szCs w:val="22"/>
          <w:lang w:eastAsia="sv-SE"/>
        </w:rPr>
      </w:pPr>
    </w:p>
    <w:p w:rsidR="008B52BD" w:rsidRDefault="008B52BD" w:rsidP="008B52BD">
      <w:pPr>
        <w:rPr>
          <w:rFonts w:ascii="Arial" w:hAnsi="Arial" w:cs="Arial"/>
          <w:szCs w:val="22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Cs w:val="22"/>
          <w:lang w:eastAsia="sv-SE"/>
        </w:rPr>
        <w:t xml:space="preserve">Isabella </w:t>
      </w:r>
      <w:proofErr w:type="spellStart"/>
      <w:r>
        <w:rPr>
          <w:rFonts w:ascii="Arial" w:hAnsi="Arial" w:cs="Arial"/>
          <w:b/>
          <w:bCs/>
          <w:color w:val="000000"/>
          <w:szCs w:val="22"/>
          <w:lang w:eastAsia="sv-SE"/>
        </w:rPr>
        <w:t>Morrone</w:t>
      </w:r>
      <w:proofErr w:type="spellEnd"/>
      <w:r>
        <w:rPr>
          <w:rFonts w:ascii="Arial" w:hAnsi="Arial" w:cs="Arial"/>
          <w:b/>
          <w:bCs/>
          <w:color w:val="000000"/>
          <w:szCs w:val="22"/>
          <w:lang w:eastAsia="sv-SE"/>
        </w:rPr>
        <w:t xml:space="preserve"> </w:t>
      </w:r>
      <w:r w:rsidR="00EA09F6" w:rsidRPr="00EA09F6">
        <w:rPr>
          <w:rFonts w:ascii="Arial" w:hAnsi="Arial" w:cs="Arial"/>
          <w:bCs/>
          <w:szCs w:val="22"/>
          <w:lang w:eastAsia="sv-SE"/>
        </w:rPr>
        <w:t>är nybliven kökschef på</w:t>
      </w:r>
      <w:r w:rsidRPr="00EA09F6">
        <w:rPr>
          <w:rFonts w:ascii="Arial" w:hAnsi="Arial" w:cs="Arial"/>
          <w:bCs/>
          <w:szCs w:val="22"/>
          <w:lang w:eastAsia="sv-SE"/>
        </w:rPr>
        <w:t xml:space="preserve"> restaurang </w:t>
      </w:r>
      <w:proofErr w:type="spellStart"/>
      <w:r w:rsidRPr="00EA09F6">
        <w:rPr>
          <w:rFonts w:ascii="Arial" w:hAnsi="Arial" w:cs="Arial"/>
          <w:bCs/>
          <w:szCs w:val="22"/>
          <w:lang w:eastAsia="sv-SE"/>
        </w:rPr>
        <w:t>Mother</w:t>
      </w:r>
      <w:proofErr w:type="spellEnd"/>
      <w:r w:rsidR="00EA09F6">
        <w:rPr>
          <w:rFonts w:ascii="Arial" w:hAnsi="Arial" w:cs="Arial"/>
          <w:bCs/>
          <w:szCs w:val="22"/>
          <w:lang w:eastAsia="sv-SE"/>
        </w:rPr>
        <w:t xml:space="preserve"> i S</w:t>
      </w:r>
      <w:r w:rsidRPr="00EA09F6">
        <w:rPr>
          <w:rFonts w:ascii="Arial" w:hAnsi="Arial" w:cs="Arial"/>
          <w:bCs/>
          <w:szCs w:val="22"/>
          <w:lang w:eastAsia="sv-SE"/>
        </w:rPr>
        <w:t xml:space="preserve">tockholm som drivs av kockarna Melker Andersson och </w:t>
      </w:r>
      <w:proofErr w:type="spellStart"/>
      <w:r w:rsidRPr="00EA09F6">
        <w:rPr>
          <w:rFonts w:ascii="Arial" w:hAnsi="Arial" w:cs="Arial"/>
          <w:bCs/>
          <w:szCs w:val="22"/>
          <w:lang w:eastAsia="sv-SE"/>
        </w:rPr>
        <w:t>Danyel</w:t>
      </w:r>
      <w:proofErr w:type="spellEnd"/>
      <w:r w:rsidRPr="00EA09F6">
        <w:rPr>
          <w:rFonts w:ascii="Arial" w:hAnsi="Arial" w:cs="Arial"/>
          <w:bCs/>
          <w:szCs w:val="22"/>
          <w:lang w:eastAsia="sv-SE"/>
        </w:rPr>
        <w:t xml:space="preserve"> </w:t>
      </w:r>
      <w:proofErr w:type="spellStart"/>
      <w:r w:rsidRPr="00EA09F6">
        <w:rPr>
          <w:rFonts w:ascii="Arial" w:hAnsi="Arial" w:cs="Arial"/>
          <w:bCs/>
          <w:szCs w:val="22"/>
          <w:lang w:eastAsia="sv-SE"/>
        </w:rPr>
        <w:t>Couet</w:t>
      </w:r>
      <w:proofErr w:type="spellEnd"/>
      <w:r w:rsidRPr="00EA09F6">
        <w:rPr>
          <w:rFonts w:ascii="Arial" w:hAnsi="Arial" w:cs="Arial"/>
          <w:bCs/>
          <w:szCs w:val="22"/>
          <w:lang w:eastAsia="sv-SE"/>
        </w:rPr>
        <w:t xml:space="preserve">. </w:t>
      </w:r>
      <w:r w:rsidR="00EA09F6">
        <w:rPr>
          <w:rFonts w:ascii="Arial" w:hAnsi="Arial" w:cs="Arial"/>
          <w:bCs/>
          <w:szCs w:val="22"/>
          <w:lang w:eastAsia="sv-SE"/>
        </w:rPr>
        <w:t xml:space="preserve">Hon kommer från </w:t>
      </w:r>
      <w:r w:rsidR="00915861">
        <w:rPr>
          <w:rFonts w:ascii="Arial" w:hAnsi="Arial" w:cs="Arial"/>
          <w:szCs w:val="22"/>
          <w:shd w:val="clear" w:color="auto" w:fill="F5F5F5"/>
        </w:rPr>
        <w:t>restaurang</w:t>
      </w:r>
      <w:r w:rsidRPr="00EA09F6">
        <w:rPr>
          <w:rFonts w:ascii="Arial" w:hAnsi="Arial" w:cs="Arial"/>
          <w:szCs w:val="22"/>
          <w:shd w:val="clear" w:color="auto" w:fill="F5F5F5"/>
        </w:rPr>
        <w:t xml:space="preserve"> </w:t>
      </w:r>
      <w:proofErr w:type="spellStart"/>
      <w:r w:rsidRPr="00EA09F6">
        <w:rPr>
          <w:rFonts w:ascii="Arial" w:hAnsi="Arial" w:cs="Arial"/>
          <w:szCs w:val="22"/>
          <w:shd w:val="clear" w:color="auto" w:fill="F5F5F5"/>
        </w:rPr>
        <w:t>Caina</w:t>
      </w:r>
      <w:proofErr w:type="spellEnd"/>
      <w:r w:rsidR="00EA09F6">
        <w:rPr>
          <w:rFonts w:ascii="Arial" w:hAnsi="Arial" w:cs="Arial"/>
          <w:szCs w:val="22"/>
          <w:shd w:val="clear" w:color="auto" w:fill="F5F5F5"/>
        </w:rPr>
        <w:t>, där hon utsågs endast 27 år gammal till</w:t>
      </w:r>
      <w:r w:rsidR="00915861">
        <w:rPr>
          <w:rFonts w:ascii="Arial" w:hAnsi="Arial" w:cs="Arial"/>
          <w:szCs w:val="22"/>
          <w:shd w:val="clear" w:color="auto" w:fill="F5F5F5"/>
        </w:rPr>
        <w:t xml:space="preserve"> kökschef</w:t>
      </w:r>
      <w:r w:rsidR="00EA09F6">
        <w:rPr>
          <w:rFonts w:ascii="Arial" w:hAnsi="Arial" w:cs="Arial"/>
          <w:szCs w:val="22"/>
          <w:shd w:val="clear" w:color="auto" w:fill="F5F5F5"/>
        </w:rPr>
        <w:t xml:space="preserve">. </w:t>
      </w:r>
      <w:r w:rsidR="00915861" w:rsidRPr="00915861">
        <w:rPr>
          <w:rFonts w:ascii="Arial" w:hAnsi="Arial" w:cs="Arial"/>
          <w:bCs/>
          <w:color w:val="000000"/>
          <w:szCs w:val="22"/>
          <w:lang w:eastAsia="sv-SE"/>
        </w:rPr>
        <w:t xml:space="preserve">Isabella </w:t>
      </w:r>
      <w:proofErr w:type="spellStart"/>
      <w:r w:rsidR="00915861" w:rsidRPr="00915861">
        <w:rPr>
          <w:rFonts w:ascii="Arial" w:hAnsi="Arial" w:cs="Arial"/>
          <w:bCs/>
          <w:color w:val="000000"/>
          <w:szCs w:val="22"/>
          <w:lang w:eastAsia="sv-SE"/>
        </w:rPr>
        <w:t>Morrone</w:t>
      </w:r>
      <w:proofErr w:type="spellEnd"/>
      <w:r w:rsidR="00915861">
        <w:rPr>
          <w:rFonts w:ascii="Arial" w:hAnsi="Arial" w:cs="Arial"/>
          <w:b/>
          <w:bCs/>
          <w:color w:val="000000"/>
          <w:szCs w:val="22"/>
          <w:lang w:eastAsia="sv-SE"/>
        </w:rPr>
        <w:t xml:space="preserve"> </w:t>
      </w:r>
      <w:r w:rsidR="00B235FD">
        <w:rPr>
          <w:rFonts w:ascii="Arial" w:hAnsi="Arial" w:cs="Arial"/>
          <w:szCs w:val="22"/>
          <w:shd w:val="clear" w:color="auto" w:fill="F5F5F5"/>
        </w:rPr>
        <w:t xml:space="preserve">har också arbetat </w:t>
      </w:r>
      <w:r w:rsidR="00EA09F6" w:rsidRPr="00EA09F6">
        <w:rPr>
          <w:rFonts w:ascii="Arial" w:hAnsi="Arial" w:cs="Arial"/>
          <w:szCs w:val="22"/>
          <w:shd w:val="clear" w:color="auto" w:fill="F5F5F5"/>
        </w:rPr>
        <w:t xml:space="preserve">utomlands på </w:t>
      </w:r>
      <w:r w:rsidR="00EA09F6" w:rsidRPr="00EA09F6">
        <w:rPr>
          <w:rFonts w:ascii="Arial" w:hAnsi="Arial" w:cs="Arial"/>
          <w:szCs w:val="22"/>
          <w:shd w:val="clear" w:color="auto" w:fill="FFFFFF"/>
        </w:rPr>
        <w:t xml:space="preserve">tvåstjärniga Carré des </w:t>
      </w:r>
      <w:proofErr w:type="spellStart"/>
      <w:r w:rsidR="00EA09F6" w:rsidRPr="00EA09F6">
        <w:rPr>
          <w:rFonts w:ascii="Arial" w:hAnsi="Arial" w:cs="Arial"/>
          <w:szCs w:val="22"/>
          <w:shd w:val="clear" w:color="auto" w:fill="FFFFFF"/>
        </w:rPr>
        <w:t>Feuillants</w:t>
      </w:r>
      <w:proofErr w:type="spellEnd"/>
      <w:r w:rsidR="00EA09F6" w:rsidRPr="00EA09F6">
        <w:rPr>
          <w:rFonts w:ascii="Arial" w:hAnsi="Arial" w:cs="Arial"/>
          <w:szCs w:val="22"/>
          <w:shd w:val="clear" w:color="auto" w:fill="FFFFFF"/>
        </w:rPr>
        <w:t xml:space="preserve"> i Paris och på trestjärniga El </w:t>
      </w:r>
      <w:proofErr w:type="spellStart"/>
      <w:r w:rsidR="00EA09F6" w:rsidRPr="00EA09F6">
        <w:rPr>
          <w:rFonts w:ascii="Arial" w:hAnsi="Arial" w:cs="Arial"/>
          <w:szCs w:val="22"/>
          <w:shd w:val="clear" w:color="auto" w:fill="FFFFFF"/>
        </w:rPr>
        <w:t>Racó</w:t>
      </w:r>
      <w:proofErr w:type="spellEnd"/>
      <w:r w:rsidR="00EA09F6" w:rsidRPr="00EA09F6">
        <w:rPr>
          <w:rFonts w:ascii="Arial" w:hAnsi="Arial" w:cs="Arial"/>
          <w:szCs w:val="22"/>
          <w:shd w:val="clear" w:color="auto" w:fill="FFFFFF"/>
        </w:rPr>
        <w:t xml:space="preserve"> de </w:t>
      </w:r>
      <w:proofErr w:type="spellStart"/>
      <w:r w:rsidR="00EA09F6" w:rsidRPr="00EA09F6">
        <w:rPr>
          <w:rFonts w:ascii="Arial" w:hAnsi="Arial" w:cs="Arial"/>
          <w:szCs w:val="22"/>
          <w:shd w:val="clear" w:color="auto" w:fill="FFFFFF"/>
        </w:rPr>
        <w:t>Can</w:t>
      </w:r>
      <w:proofErr w:type="spellEnd"/>
      <w:r w:rsidR="00EA09F6" w:rsidRPr="00EA09F6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="00EA09F6" w:rsidRPr="00EA09F6">
        <w:rPr>
          <w:rFonts w:ascii="Arial" w:hAnsi="Arial" w:cs="Arial"/>
          <w:szCs w:val="22"/>
          <w:shd w:val="clear" w:color="auto" w:fill="FFFFFF"/>
        </w:rPr>
        <w:t>Fabes</w:t>
      </w:r>
      <w:proofErr w:type="spellEnd"/>
      <w:r w:rsidR="00EA09F6" w:rsidRPr="00EA09F6">
        <w:rPr>
          <w:rFonts w:ascii="Arial" w:hAnsi="Arial" w:cs="Arial"/>
          <w:szCs w:val="22"/>
          <w:shd w:val="clear" w:color="auto" w:fill="FFFFFF"/>
        </w:rPr>
        <w:t xml:space="preserve"> utanför Barcelona.</w:t>
      </w:r>
      <w:r w:rsidRPr="00EA09F6">
        <w:rPr>
          <w:rFonts w:ascii="Arial" w:hAnsi="Arial" w:cs="Arial"/>
          <w:szCs w:val="22"/>
          <w:shd w:val="clear" w:color="auto" w:fill="F5F5F5"/>
        </w:rPr>
        <w:t xml:space="preserve"> </w:t>
      </w:r>
    </w:p>
    <w:p w:rsidR="00B235FD" w:rsidRPr="00EA09F6" w:rsidRDefault="00B235FD" w:rsidP="008B52BD">
      <w:pPr>
        <w:rPr>
          <w:rFonts w:ascii="Arial" w:hAnsi="Arial" w:cs="Arial"/>
          <w:bCs/>
          <w:szCs w:val="22"/>
          <w:lang w:eastAsia="sv-SE"/>
        </w:rPr>
      </w:pPr>
    </w:p>
    <w:p w:rsidR="008B52BD" w:rsidRDefault="008B52BD" w:rsidP="008B5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Designbaren har tidigare skapats av </w:t>
      </w:r>
      <w:r w:rsidRPr="00A37354">
        <w:rPr>
          <w:rFonts w:ascii="Arial" w:hAnsi="Arial" w:cs="Arial"/>
        </w:rPr>
        <w:t>bland andra</w:t>
      </w:r>
      <w:r>
        <w:rPr>
          <w:rFonts w:ascii="Arial" w:hAnsi="Arial" w:cs="Arial"/>
        </w:rPr>
        <w:t xml:space="preserve"> </w:t>
      </w:r>
      <w:r w:rsidRPr="00C3138C">
        <w:rPr>
          <w:rFonts w:ascii="Arial" w:hAnsi="Arial" w:cs="Arial"/>
        </w:rPr>
        <w:t xml:space="preserve">arkitektbyrån Marge, designgruppen Front, designduon </w:t>
      </w:r>
      <w:proofErr w:type="spellStart"/>
      <w:r w:rsidRPr="00C3138C">
        <w:rPr>
          <w:rFonts w:ascii="Arial" w:hAnsi="Arial" w:cs="Arial"/>
        </w:rPr>
        <w:t>BrobergRidderstråle</w:t>
      </w:r>
      <w:proofErr w:type="spellEnd"/>
      <w:r w:rsidRPr="00C3138C">
        <w:rPr>
          <w:rFonts w:ascii="Arial" w:hAnsi="Arial" w:cs="Arial"/>
        </w:rPr>
        <w:t xml:space="preserve">, duon Save </w:t>
      </w:r>
      <w:proofErr w:type="spellStart"/>
      <w:r w:rsidRPr="00C3138C">
        <w:rPr>
          <w:rFonts w:ascii="Arial" w:hAnsi="Arial" w:cs="Arial"/>
        </w:rPr>
        <w:t>our</w:t>
      </w:r>
      <w:proofErr w:type="spellEnd"/>
      <w:r w:rsidRPr="00C3138C">
        <w:rPr>
          <w:rFonts w:ascii="Arial" w:hAnsi="Arial" w:cs="Arial"/>
        </w:rPr>
        <w:t xml:space="preserve"> Souls, designkollektivet Camp Site, Jonas </w:t>
      </w:r>
      <w:proofErr w:type="spellStart"/>
      <w:r w:rsidRPr="00C3138C">
        <w:rPr>
          <w:rFonts w:ascii="Arial" w:hAnsi="Arial" w:cs="Arial"/>
        </w:rPr>
        <w:t>Wagell</w:t>
      </w:r>
      <w:proofErr w:type="spellEnd"/>
      <w:r w:rsidRPr="00C3138C">
        <w:rPr>
          <w:rFonts w:ascii="Arial" w:hAnsi="Arial" w:cs="Arial"/>
        </w:rPr>
        <w:t xml:space="preserve">, Katrin </w:t>
      </w:r>
      <w:proofErr w:type="spellStart"/>
      <w:r w:rsidRPr="00C3138C">
        <w:rPr>
          <w:rFonts w:ascii="Arial" w:hAnsi="Arial" w:cs="Arial"/>
        </w:rPr>
        <w:t>Greiling</w:t>
      </w:r>
      <w:proofErr w:type="spellEnd"/>
      <w:r>
        <w:rPr>
          <w:rFonts w:ascii="Arial" w:hAnsi="Arial" w:cs="Arial"/>
        </w:rPr>
        <w:t xml:space="preserve">, </w:t>
      </w:r>
      <w:r w:rsidRPr="00C3138C">
        <w:rPr>
          <w:rFonts w:ascii="Arial" w:hAnsi="Arial" w:cs="Arial"/>
        </w:rPr>
        <w:t>Lina Nordqvist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Daniel </w:t>
      </w:r>
      <w:proofErr w:type="spellStart"/>
      <w:r>
        <w:rPr>
          <w:rFonts w:ascii="Arial" w:hAnsi="Arial" w:cs="Arial"/>
          <w:szCs w:val="22"/>
        </w:rPr>
        <w:t>Rybakken</w:t>
      </w:r>
      <w:proofErr w:type="spellEnd"/>
      <w:r>
        <w:rPr>
          <w:rFonts w:ascii="Arial" w:hAnsi="Arial" w:cs="Arial"/>
          <w:szCs w:val="22"/>
        </w:rPr>
        <w:t xml:space="preserve">, Jens Fager/Tommy Myllymäki, Mattias </w:t>
      </w:r>
      <w:r w:rsidRPr="008B52BD">
        <w:rPr>
          <w:rFonts w:ascii="Arial" w:hAnsi="Arial" w:cs="Arial"/>
          <w:szCs w:val="22"/>
        </w:rPr>
        <w:t>Stenberg och senast Andreas Martin-Löf/Fredrik Eriksson</w:t>
      </w:r>
      <w:r>
        <w:rPr>
          <w:rFonts w:ascii="Arial" w:hAnsi="Arial" w:cs="Arial"/>
          <w:szCs w:val="22"/>
        </w:rPr>
        <w:t>.</w:t>
      </w:r>
    </w:p>
    <w:p w:rsidR="008B52BD" w:rsidRDefault="008B52BD" w:rsidP="008B52BD">
      <w:pPr>
        <w:rPr>
          <w:rFonts w:ascii="Arial" w:hAnsi="Arial" w:cs="Arial"/>
        </w:rPr>
      </w:pPr>
    </w:p>
    <w:p w:rsidR="0047142A" w:rsidRPr="00B200D4" w:rsidRDefault="0047142A" w:rsidP="0047142A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  <w:r w:rsidRPr="00B200D4">
        <w:rPr>
          <w:rFonts w:ascii="Arial" w:eastAsia="Calibri" w:hAnsi="Arial" w:cs="Arial"/>
          <w:szCs w:val="22"/>
        </w:rPr>
        <w:t xml:space="preserve">Stockholm </w:t>
      </w:r>
      <w:proofErr w:type="spellStart"/>
      <w:r w:rsidRPr="00B200D4">
        <w:rPr>
          <w:rFonts w:ascii="Arial" w:eastAsia="Calibri" w:hAnsi="Arial" w:cs="Arial"/>
          <w:szCs w:val="22"/>
        </w:rPr>
        <w:t>Furniture</w:t>
      </w:r>
      <w:proofErr w:type="spellEnd"/>
      <w:r w:rsidRPr="00B200D4">
        <w:rPr>
          <w:rFonts w:ascii="Arial" w:eastAsia="Calibri" w:hAnsi="Arial" w:cs="Arial"/>
          <w:szCs w:val="22"/>
        </w:rPr>
        <w:t xml:space="preserve"> &amp; </w:t>
      </w:r>
      <w:proofErr w:type="spellStart"/>
      <w:r w:rsidRPr="00B200D4">
        <w:rPr>
          <w:rFonts w:ascii="Arial" w:eastAsia="Calibri" w:hAnsi="Arial" w:cs="Arial"/>
          <w:szCs w:val="22"/>
        </w:rPr>
        <w:t>Light</w:t>
      </w:r>
      <w:proofErr w:type="spellEnd"/>
      <w:r w:rsidRPr="00B200D4">
        <w:rPr>
          <w:rFonts w:ascii="Arial" w:eastAsia="Calibri" w:hAnsi="Arial" w:cs="Arial"/>
          <w:szCs w:val="22"/>
        </w:rPr>
        <w:t xml:space="preserve"> </w:t>
      </w:r>
      <w:r w:rsidR="00837D26">
        <w:rPr>
          <w:rFonts w:ascii="Arial" w:eastAsia="Calibri" w:hAnsi="Arial" w:cs="Arial"/>
          <w:szCs w:val="22"/>
        </w:rPr>
        <w:t>Fair äger rum 7-11 februari 2017</w:t>
      </w:r>
      <w:r w:rsidRPr="00B200D4">
        <w:rPr>
          <w:rFonts w:ascii="Arial" w:eastAsia="Calibri" w:hAnsi="Arial" w:cs="Arial"/>
          <w:szCs w:val="22"/>
        </w:rPr>
        <w:t xml:space="preserve"> på Stockholmsmässan.</w:t>
      </w:r>
    </w:p>
    <w:p w:rsidR="0047142A" w:rsidRDefault="0047142A" w:rsidP="0047142A">
      <w:pPr>
        <w:rPr>
          <w:rFonts w:ascii="Arial" w:hAnsi="Arial" w:cs="Arial"/>
        </w:rPr>
      </w:pPr>
    </w:p>
    <w:p w:rsidR="006A5851" w:rsidRDefault="006A5851" w:rsidP="0047142A">
      <w:pPr>
        <w:rPr>
          <w:rFonts w:ascii="Arial" w:hAnsi="Arial" w:cs="Arial"/>
          <w:i/>
        </w:rPr>
      </w:pPr>
    </w:p>
    <w:p w:rsidR="006A5851" w:rsidRDefault="006A5851" w:rsidP="0047142A">
      <w:pPr>
        <w:rPr>
          <w:rFonts w:ascii="Arial" w:hAnsi="Arial" w:cs="Arial"/>
          <w:i/>
        </w:rPr>
      </w:pPr>
    </w:p>
    <w:p w:rsidR="0047142A" w:rsidRPr="006A5851" w:rsidRDefault="0047142A" w:rsidP="0047142A">
      <w:pPr>
        <w:rPr>
          <w:rFonts w:ascii="Arial" w:hAnsi="Arial" w:cs="Arial"/>
          <w:i/>
        </w:rPr>
      </w:pPr>
      <w:r w:rsidRPr="006A5851">
        <w:rPr>
          <w:rFonts w:ascii="Arial" w:hAnsi="Arial" w:cs="Arial"/>
          <w:i/>
        </w:rPr>
        <w:lastRenderedPageBreak/>
        <w:t xml:space="preserve">För mer information besök </w:t>
      </w:r>
      <w:hyperlink r:id="rId10" w:history="1">
        <w:r w:rsidRPr="006A5851">
          <w:rPr>
            <w:rStyle w:val="Hyperlnk"/>
            <w:rFonts w:ascii="Arial" w:hAnsi="Arial" w:cs="Arial"/>
            <w:i/>
          </w:rPr>
          <w:t>www.stockholmfurniturefair.com</w:t>
        </w:r>
      </w:hyperlink>
      <w:r w:rsidRPr="006A5851">
        <w:rPr>
          <w:rFonts w:ascii="Arial" w:hAnsi="Arial" w:cs="Arial"/>
          <w:i/>
        </w:rPr>
        <w:t xml:space="preserve"> eller kontakta: </w:t>
      </w:r>
    </w:p>
    <w:p w:rsidR="0047142A" w:rsidRPr="001B39C5" w:rsidRDefault="0047142A" w:rsidP="0047142A">
      <w:pPr>
        <w:rPr>
          <w:rFonts w:ascii="Arial" w:hAnsi="Arial" w:cs="Arial"/>
        </w:rPr>
      </w:pPr>
      <w:r w:rsidRPr="001B39C5">
        <w:rPr>
          <w:rFonts w:ascii="Arial" w:hAnsi="Arial" w:cs="Arial"/>
        </w:rPr>
        <w:t xml:space="preserve">Cecilia Nyberg, projektchef, </w:t>
      </w:r>
      <w:proofErr w:type="spellStart"/>
      <w:r w:rsidRPr="001B39C5">
        <w:rPr>
          <w:rFonts w:ascii="Arial" w:hAnsi="Arial" w:cs="Arial"/>
        </w:rPr>
        <w:t>tel</w:t>
      </w:r>
      <w:proofErr w:type="spellEnd"/>
      <w:r w:rsidRPr="001B39C5">
        <w:rPr>
          <w:rFonts w:ascii="Arial" w:hAnsi="Arial" w:cs="Arial"/>
        </w:rPr>
        <w:t xml:space="preserve"> +46 8-749 43 86, </w:t>
      </w:r>
      <w:hyperlink r:id="rId11" w:history="1">
        <w:r w:rsidRPr="001B39C5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:rsidR="00AF59C2" w:rsidRDefault="0047142A" w:rsidP="00AF59C2">
      <w:pPr>
        <w:rPr>
          <w:rStyle w:val="Hyperlnk"/>
          <w:rFonts w:ascii="Arial" w:hAnsi="Arial" w:cs="Arial"/>
        </w:rPr>
      </w:pPr>
      <w:r w:rsidRPr="00DD00F9">
        <w:rPr>
          <w:rFonts w:ascii="Arial" w:hAnsi="Arial" w:cs="Arial"/>
        </w:rPr>
        <w:t>Lotta Signeul, press</w:t>
      </w:r>
      <w:r>
        <w:rPr>
          <w:rFonts w:ascii="Arial" w:hAnsi="Arial" w:cs="Arial"/>
        </w:rPr>
        <w:t>ansvarig</w:t>
      </w:r>
      <w:r w:rsidRPr="00DD00F9">
        <w:rPr>
          <w:rFonts w:ascii="Arial" w:hAnsi="Arial" w:cs="Arial"/>
        </w:rPr>
        <w:t xml:space="preserve">, </w:t>
      </w:r>
      <w:proofErr w:type="spellStart"/>
      <w:r w:rsidRPr="00DD00F9">
        <w:rPr>
          <w:rFonts w:ascii="Arial" w:hAnsi="Arial" w:cs="Arial"/>
        </w:rPr>
        <w:t>tel</w:t>
      </w:r>
      <w:proofErr w:type="spellEnd"/>
      <w:r w:rsidRPr="00DD00F9">
        <w:rPr>
          <w:rFonts w:ascii="Arial" w:hAnsi="Arial" w:cs="Arial"/>
        </w:rPr>
        <w:t xml:space="preserve"> +46</w:t>
      </w:r>
      <w:r>
        <w:rPr>
          <w:rFonts w:ascii="Arial" w:hAnsi="Arial" w:cs="Arial"/>
        </w:rPr>
        <w:t> 749 43 36</w:t>
      </w:r>
      <w:r w:rsidRPr="00DD00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2" w:history="1">
        <w:r w:rsidRPr="00302EA9">
          <w:rPr>
            <w:rStyle w:val="Hyperlnk"/>
            <w:rFonts w:ascii="Arial" w:hAnsi="Arial" w:cs="Arial"/>
          </w:rPr>
          <w:t>lotta.signeul@stockholmsmassan.se</w:t>
        </w:r>
      </w:hyperlink>
    </w:p>
    <w:p w:rsidR="006A5851" w:rsidRDefault="006A5851" w:rsidP="007453A0">
      <w:pPr>
        <w:rPr>
          <w:rFonts w:ascii="Arial" w:hAnsi="Arial" w:cs="Arial"/>
          <w:i/>
        </w:rPr>
      </w:pPr>
    </w:p>
    <w:p w:rsidR="007453A0" w:rsidRDefault="007453A0" w:rsidP="007453A0">
      <w:pPr>
        <w:rPr>
          <w:rFonts w:ascii="Arial" w:hAnsi="Arial" w:cs="Arial"/>
          <w:lang w:val="en-US"/>
        </w:rPr>
      </w:pPr>
      <w:r w:rsidRPr="00A34318">
        <w:rPr>
          <w:rFonts w:ascii="Arial" w:hAnsi="Arial" w:cs="Arial"/>
          <w:i/>
        </w:rPr>
        <w:t xml:space="preserve">Stockholm </w:t>
      </w:r>
      <w:proofErr w:type="spellStart"/>
      <w:r w:rsidRPr="00A34318">
        <w:rPr>
          <w:rFonts w:ascii="Arial" w:hAnsi="Arial" w:cs="Arial"/>
          <w:i/>
        </w:rPr>
        <w:t>Furniture</w:t>
      </w:r>
      <w:proofErr w:type="spellEnd"/>
      <w:r w:rsidRPr="00A34318">
        <w:rPr>
          <w:rFonts w:ascii="Arial" w:hAnsi="Arial" w:cs="Arial"/>
          <w:i/>
        </w:rPr>
        <w:t xml:space="preserve"> &amp; </w:t>
      </w:r>
      <w:proofErr w:type="spellStart"/>
      <w:r w:rsidRPr="00A34318">
        <w:rPr>
          <w:rFonts w:ascii="Arial" w:hAnsi="Arial" w:cs="Arial"/>
          <w:i/>
        </w:rPr>
        <w:t>Light</w:t>
      </w:r>
      <w:proofErr w:type="spellEnd"/>
      <w:r w:rsidRPr="00A34318">
        <w:rPr>
          <w:rFonts w:ascii="Arial" w:hAnsi="Arial" w:cs="Arial"/>
          <w:i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>
        <w:rPr>
          <w:rFonts w:ascii="Arial" w:hAnsi="Arial" w:cs="Arial"/>
          <w:i/>
        </w:rPr>
        <w:t>såväl hem- som offentlig miljö</w:t>
      </w:r>
      <w:r w:rsidRPr="00A34318">
        <w:rPr>
          <w:rFonts w:ascii="Arial" w:hAnsi="Arial" w:cs="Arial"/>
          <w:i/>
        </w:rPr>
        <w:t xml:space="preserve">. </w:t>
      </w:r>
      <w:proofErr w:type="spellStart"/>
      <w:proofErr w:type="gramStart"/>
      <w:r w:rsidRPr="00170683">
        <w:rPr>
          <w:rFonts w:ascii="Arial" w:hAnsi="Arial" w:cs="Arial"/>
          <w:i/>
          <w:lang w:val="en-US"/>
        </w:rPr>
        <w:t>Parallellt</w:t>
      </w:r>
      <w:proofErr w:type="spellEnd"/>
      <w:r w:rsidRPr="00170683">
        <w:rPr>
          <w:rFonts w:ascii="Arial" w:hAnsi="Arial" w:cs="Arial"/>
          <w:i/>
          <w:lang w:val="en-US"/>
        </w:rPr>
        <w:t xml:space="preserve"> med Stockholm Furniture &amp; Light Fair </w:t>
      </w:r>
      <w:proofErr w:type="spellStart"/>
      <w:r w:rsidRPr="00170683">
        <w:rPr>
          <w:rFonts w:ascii="Arial" w:hAnsi="Arial" w:cs="Arial"/>
          <w:i/>
          <w:lang w:val="en-US"/>
        </w:rPr>
        <w:t>pågår</w:t>
      </w:r>
      <w:proofErr w:type="spellEnd"/>
      <w:r w:rsidRPr="00170683">
        <w:rPr>
          <w:rFonts w:ascii="Arial" w:hAnsi="Arial" w:cs="Arial"/>
          <w:i/>
          <w:lang w:val="en-US"/>
        </w:rPr>
        <w:t xml:space="preserve"> </w:t>
      </w:r>
      <w:proofErr w:type="spellStart"/>
      <w:r w:rsidRPr="00170683">
        <w:rPr>
          <w:rFonts w:ascii="Arial" w:hAnsi="Arial" w:cs="Arial"/>
          <w:i/>
          <w:lang w:val="en-US"/>
        </w:rPr>
        <w:t>även</w:t>
      </w:r>
      <w:proofErr w:type="spellEnd"/>
      <w:r w:rsidRPr="00170683">
        <w:rPr>
          <w:rFonts w:ascii="Arial" w:hAnsi="Arial" w:cs="Arial"/>
          <w:i/>
          <w:lang w:val="en-US"/>
        </w:rPr>
        <w:t xml:space="preserve"> Stockholm Design Week.</w:t>
      </w:r>
      <w:proofErr w:type="gramEnd"/>
      <w:r w:rsidRPr="00170683">
        <w:rPr>
          <w:rFonts w:ascii="Arial" w:hAnsi="Arial" w:cs="Arial"/>
          <w:lang w:val="en-US"/>
        </w:rPr>
        <w:t xml:space="preserve"> </w:t>
      </w:r>
      <w:hyperlink r:id="rId13" w:history="1">
        <w:r w:rsidRPr="004F1BDE">
          <w:rPr>
            <w:rStyle w:val="Hyperlnk"/>
            <w:rFonts w:ascii="Arial" w:hAnsi="Arial" w:cs="Arial"/>
            <w:i/>
            <w:szCs w:val="22"/>
          </w:rPr>
          <w:t>www.stockholmdesignweek.com</w:t>
        </w:r>
      </w:hyperlink>
    </w:p>
    <w:p w:rsidR="007453A0" w:rsidRPr="00170683" w:rsidRDefault="007453A0" w:rsidP="007453A0">
      <w:pPr>
        <w:rPr>
          <w:rFonts w:ascii="Arial" w:hAnsi="Arial" w:cs="Arial"/>
          <w:lang w:val="en-US"/>
        </w:rPr>
      </w:pPr>
    </w:p>
    <w:p w:rsidR="007453A0" w:rsidRPr="00376956" w:rsidRDefault="007453A0" w:rsidP="00AF59C2">
      <w:pPr>
        <w:rPr>
          <w:rFonts w:ascii="Arial" w:hAnsi="Arial" w:cs="Arial"/>
        </w:rPr>
      </w:pPr>
    </w:p>
    <w:sectPr w:rsidR="007453A0" w:rsidRPr="00376956" w:rsidSect="0083575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22" w:rsidRDefault="00532422">
      <w:r>
        <w:separator/>
      </w:r>
    </w:p>
  </w:endnote>
  <w:endnote w:type="continuationSeparator" w:id="0">
    <w:p w:rsidR="00532422" w:rsidRDefault="005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51" w:rsidRPr="00324615" w:rsidRDefault="006A5851" w:rsidP="006A5851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6A5851" w:rsidRPr="00AB07EC" w:rsidRDefault="006A5851" w:rsidP="006A5851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6A5851" w:rsidRDefault="006A5851" w:rsidP="006A5851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  <w:r w:rsidR="000E5740">
      <w:rPr>
        <w:rStyle w:val="Sidnummer"/>
      </w:rPr>
      <w:tab/>
    </w:r>
    <w:r w:rsidR="000E5740">
      <w:rPr>
        <w:rStyle w:val="Sidnummer"/>
      </w:rPr>
      <w:fldChar w:fldCharType="begin"/>
    </w:r>
    <w:r w:rsidR="000E5740">
      <w:rPr>
        <w:rStyle w:val="Sidnummer"/>
      </w:rPr>
      <w:instrText xml:space="preserve"> PAGE </w:instrText>
    </w:r>
    <w:r w:rsidR="000E5740">
      <w:rPr>
        <w:rStyle w:val="Sidnummer"/>
      </w:rPr>
      <w:fldChar w:fldCharType="separate"/>
    </w:r>
    <w:r w:rsidR="005E60F9">
      <w:rPr>
        <w:rStyle w:val="Sidnummer"/>
        <w:noProof/>
      </w:rPr>
      <w:t>2</w:t>
    </w:r>
    <w:r w:rsidR="000E5740">
      <w:rPr>
        <w:rStyle w:val="Sidnummer"/>
      </w:rPr>
      <w:fldChar w:fldCharType="end"/>
    </w:r>
    <w:r w:rsidR="000E5740">
      <w:rPr>
        <w:rStyle w:val="Sidnummer"/>
      </w:rPr>
      <w:t xml:space="preserve"> (</w:t>
    </w:r>
    <w:r w:rsidR="000E5740">
      <w:rPr>
        <w:rStyle w:val="Sidnummer"/>
      </w:rPr>
      <w:fldChar w:fldCharType="begin"/>
    </w:r>
    <w:r w:rsidR="000E5740">
      <w:rPr>
        <w:rStyle w:val="Sidnummer"/>
      </w:rPr>
      <w:instrText xml:space="preserve"> NUMPAGES </w:instrText>
    </w:r>
    <w:r w:rsidR="000E5740">
      <w:rPr>
        <w:rStyle w:val="Sidnummer"/>
      </w:rPr>
      <w:fldChar w:fldCharType="separate"/>
    </w:r>
    <w:r w:rsidR="005E60F9">
      <w:rPr>
        <w:rStyle w:val="Sidnummer"/>
        <w:noProof/>
      </w:rPr>
      <w:t>2</w:t>
    </w:r>
    <w:r w:rsidR="000E5740">
      <w:rPr>
        <w:rStyle w:val="Sidnummer"/>
      </w:rPr>
      <w:fldChar w:fldCharType="end"/>
    </w:r>
    <w:r w:rsidR="000E5740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22" w:rsidRDefault="00532422">
      <w:r>
        <w:separator/>
      </w:r>
    </w:p>
  </w:footnote>
  <w:footnote w:type="continuationSeparator" w:id="0">
    <w:p w:rsidR="00532422" w:rsidRDefault="0053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33"/>
    <w:multiLevelType w:val="hybridMultilevel"/>
    <w:tmpl w:val="4B127382"/>
    <w:lvl w:ilvl="0" w:tplc="D5BAC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4C9F"/>
    <w:multiLevelType w:val="hybridMultilevel"/>
    <w:tmpl w:val="11D69AB8"/>
    <w:lvl w:ilvl="0" w:tplc="5DC49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7793"/>
    <w:multiLevelType w:val="hybridMultilevel"/>
    <w:tmpl w:val="2AA2D0EE"/>
    <w:lvl w:ilvl="0" w:tplc="75F4805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AF7"/>
    <w:multiLevelType w:val="hybridMultilevel"/>
    <w:tmpl w:val="2682CA30"/>
    <w:lvl w:ilvl="0" w:tplc="22684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23A21"/>
    <w:multiLevelType w:val="multilevel"/>
    <w:tmpl w:val="74F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F400D"/>
    <w:multiLevelType w:val="hybridMultilevel"/>
    <w:tmpl w:val="95960200"/>
    <w:lvl w:ilvl="0" w:tplc="973419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C477096"/>
    <w:multiLevelType w:val="hybridMultilevel"/>
    <w:tmpl w:val="C8529FD4"/>
    <w:lvl w:ilvl="0" w:tplc="8AC8B0DE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77821"/>
    <w:multiLevelType w:val="hybridMultilevel"/>
    <w:tmpl w:val="B66CFD5E"/>
    <w:lvl w:ilvl="0" w:tplc="A15A7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75BF"/>
    <w:rsid w:val="00027F18"/>
    <w:rsid w:val="0005119B"/>
    <w:rsid w:val="0006082C"/>
    <w:rsid w:val="000616A9"/>
    <w:rsid w:val="000621AB"/>
    <w:rsid w:val="00070732"/>
    <w:rsid w:val="0007246C"/>
    <w:rsid w:val="000731B8"/>
    <w:rsid w:val="0007685E"/>
    <w:rsid w:val="00081614"/>
    <w:rsid w:val="00086069"/>
    <w:rsid w:val="00094411"/>
    <w:rsid w:val="000A0465"/>
    <w:rsid w:val="000A1602"/>
    <w:rsid w:val="000B0587"/>
    <w:rsid w:val="000B0FE9"/>
    <w:rsid w:val="000B473F"/>
    <w:rsid w:val="000C7F27"/>
    <w:rsid w:val="000D3930"/>
    <w:rsid w:val="000D4E5E"/>
    <w:rsid w:val="000D7A20"/>
    <w:rsid w:val="000E52C8"/>
    <w:rsid w:val="000E5740"/>
    <w:rsid w:val="00107932"/>
    <w:rsid w:val="00116121"/>
    <w:rsid w:val="001162A2"/>
    <w:rsid w:val="00116A72"/>
    <w:rsid w:val="00132693"/>
    <w:rsid w:val="00143993"/>
    <w:rsid w:val="00152C3F"/>
    <w:rsid w:val="0015558D"/>
    <w:rsid w:val="00155683"/>
    <w:rsid w:val="00171296"/>
    <w:rsid w:val="001825DD"/>
    <w:rsid w:val="00187739"/>
    <w:rsid w:val="001949D1"/>
    <w:rsid w:val="00196924"/>
    <w:rsid w:val="001A1733"/>
    <w:rsid w:val="001A2339"/>
    <w:rsid w:val="001B1E1B"/>
    <w:rsid w:val="001C01E7"/>
    <w:rsid w:val="001D1D29"/>
    <w:rsid w:val="001D72C2"/>
    <w:rsid w:val="001D74F5"/>
    <w:rsid w:val="001F05C5"/>
    <w:rsid w:val="001F2819"/>
    <w:rsid w:val="001F3AF9"/>
    <w:rsid w:val="00205541"/>
    <w:rsid w:val="00205581"/>
    <w:rsid w:val="002133F3"/>
    <w:rsid w:val="00215E52"/>
    <w:rsid w:val="0022371B"/>
    <w:rsid w:val="00243F54"/>
    <w:rsid w:val="00243FDC"/>
    <w:rsid w:val="00252030"/>
    <w:rsid w:val="002613BB"/>
    <w:rsid w:val="00290C0B"/>
    <w:rsid w:val="00293BCC"/>
    <w:rsid w:val="002A4986"/>
    <w:rsid w:val="002A740D"/>
    <w:rsid w:val="002B34B8"/>
    <w:rsid w:val="002B57D3"/>
    <w:rsid w:val="002C1483"/>
    <w:rsid w:val="002C25C1"/>
    <w:rsid w:val="002C7552"/>
    <w:rsid w:val="002E6AFF"/>
    <w:rsid w:val="002F2DA7"/>
    <w:rsid w:val="0030247A"/>
    <w:rsid w:val="00311580"/>
    <w:rsid w:val="00311E0B"/>
    <w:rsid w:val="00312822"/>
    <w:rsid w:val="003205A2"/>
    <w:rsid w:val="00324615"/>
    <w:rsid w:val="00326E72"/>
    <w:rsid w:val="003338AA"/>
    <w:rsid w:val="003372B9"/>
    <w:rsid w:val="00345314"/>
    <w:rsid w:val="0037267E"/>
    <w:rsid w:val="00374400"/>
    <w:rsid w:val="00375E92"/>
    <w:rsid w:val="00376956"/>
    <w:rsid w:val="003938BE"/>
    <w:rsid w:val="003B0E8C"/>
    <w:rsid w:val="003C78B9"/>
    <w:rsid w:val="003D0949"/>
    <w:rsid w:val="003F2E9A"/>
    <w:rsid w:val="003F4EF1"/>
    <w:rsid w:val="00402EAF"/>
    <w:rsid w:val="00410BAE"/>
    <w:rsid w:val="00411184"/>
    <w:rsid w:val="00435739"/>
    <w:rsid w:val="00461524"/>
    <w:rsid w:val="004615EE"/>
    <w:rsid w:val="0047142A"/>
    <w:rsid w:val="0047509E"/>
    <w:rsid w:val="00481A9B"/>
    <w:rsid w:val="004B0056"/>
    <w:rsid w:val="004B66AD"/>
    <w:rsid w:val="004B6BD5"/>
    <w:rsid w:val="004B7319"/>
    <w:rsid w:val="004D1FEA"/>
    <w:rsid w:val="004F0CF0"/>
    <w:rsid w:val="004F1766"/>
    <w:rsid w:val="004F3C35"/>
    <w:rsid w:val="00516FA5"/>
    <w:rsid w:val="0052748F"/>
    <w:rsid w:val="00530101"/>
    <w:rsid w:val="005319CF"/>
    <w:rsid w:val="0053234A"/>
    <w:rsid w:val="00532422"/>
    <w:rsid w:val="005434AA"/>
    <w:rsid w:val="00550887"/>
    <w:rsid w:val="00555E52"/>
    <w:rsid w:val="00567BC0"/>
    <w:rsid w:val="00574600"/>
    <w:rsid w:val="00582D62"/>
    <w:rsid w:val="00590B97"/>
    <w:rsid w:val="00596783"/>
    <w:rsid w:val="005A04B2"/>
    <w:rsid w:val="005A4366"/>
    <w:rsid w:val="005B1BE4"/>
    <w:rsid w:val="005B6D69"/>
    <w:rsid w:val="005C33A8"/>
    <w:rsid w:val="005D2AD2"/>
    <w:rsid w:val="005D5EDC"/>
    <w:rsid w:val="005E3C24"/>
    <w:rsid w:val="005E60F9"/>
    <w:rsid w:val="006170C0"/>
    <w:rsid w:val="00624C27"/>
    <w:rsid w:val="00627469"/>
    <w:rsid w:val="00642FDB"/>
    <w:rsid w:val="006467A7"/>
    <w:rsid w:val="00653E56"/>
    <w:rsid w:val="006549C6"/>
    <w:rsid w:val="00661EA7"/>
    <w:rsid w:val="00675378"/>
    <w:rsid w:val="006766AA"/>
    <w:rsid w:val="006948B2"/>
    <w:rsid w:val="0069675A"/>
    <w:rsid w:val="006A08C4"/>
    <w:rsid w:val="006A14A7"/>
    <w:rsid w:val="006A16F9"/>
    <w:rsid w:val="006A5851"/>
    <w:rsid w:val="006A5A50"/>
    <w:rsid w:val="006A7580"/>
    <w:rsid w:val="006B675B"/>
    <w:rsid w:val="006C6A1B"/>
    <w:rsid w:val="006D1D18"/>
    <w:rsid w:val="006D2ACA"/>
    <w:rsid w:val="006D3CFB"/>
    <w:rsid w:val="006D6DF7"/>
    <w:rsid w:val="006E505E"/>
    <w:rsid w:val="006E75E1"/>
    <w:rsid w:val="006F559F"/>
    <w:rsid w:val="00723D47"/>
    <w:rsid w:val="00727E6B"/>
    <w:rsid w:val="00731473"/>
    <w:rsid w:val="00735961"/>
    <w:rsid w:val="007453A0"/>
    <w:rsid w:val="00770330"/>
    <w:rsid w:val="007703C7"/>
    <w:rsid w:val="007720EE"/>
    <w:rsid w:val="00777704"/>
    <w:rsid w:val="0078151E"/>
    <w:rsid w:val="007827DB"/>
    <w:rsid w:val="00785267"/>
    <w:rsid w:val="00790567"/>
    <w:rsid w:val="00793121"/>
    <w:rsid w:val="007A33E8"/>
    <w:rsid w:val="007B04C5"/>
    <w:rsid w:val="007C2E63"/>
    <w:rsid w:val="007C6DAD"/>
    <w:rsid w:val="007E7111"/>
    <w:rsid w:val="0080112C"/>
    <w:rsid w:val="00815BA6"/>
    <w:rsid w:val="0082121C"/>
    <w:rsid w:val="00826889"/>
    <w:rsid w:val="0083059F"/>
    <w:rsid w:val="00835756"/>
    <w:rsid w:val="00835E15"/>
    <w:rsid w:val="00837D26"/>
    <w:rsid w:val="00852D46"/>
    <w:rsid w:val="008871D7"/>
    <w:rsid w:val="00887DAE"/>
    <w:rsid w:val="00893AE4"/>
    <w:rsid w:val="008B3DBF"/>
    <w:rsid w:val="008B52BD"/>
    <w:rsid w:val="008B5DD9"/>
    <w:rsid w:val="008C10C1"/>
    <w:rsid w:val="008C5D55"/>
    <w:rsid w:val="008D5A33"/>
    <w:rsid w:val="008D79D6"/>
    <w:rsid w:val="008E556F"/>
    <w:rsid w:val="008F5C48"/>
    <w:rsid w:val="0090362D"/>
    <w:rsid w:val="00915861"/>
    <w:rsid w:val="00924F41"/>
    <w:rsid w:val="00925029"/>
    <w:rsid w:val="00932A91"/>
    <w:rsid w:val="00934EF0"/>
    <w:rsid w:val="00944F2C"/>
    <w:rsid w:val="00945ADE"/>
    <w:rsid w:val="009620C7"/>
    <w:rsid w:val="0097299C"/>
    <w:rsid w:val="00992154"/>
    <w:rsid w:val="00992C20"/>
    <w:rsid w:val="00996428"/>
    <w:rsid w:val="009A2CCE"/>
    <w:rsid w:val="009A4925"/>
    <w:rsid w:val="009C172D"/>
    <w:rsid w:val="009D6CA0"/>
    <w:rsid w:val="009E0F42"/>
    <w:rsid w:val="009E1902"/>
    <w:rsid w:val="009E1E31"/>
    <w:rsid w:val="009E2EDC"/>
    <w:rsid w:val="009F20C4"/>
    <w:rsid w:val="00A0087F"/>
    <w:rsid w:val="00A02B16"/>
    <w:rsid w:val="00A06E3D"/>
    <w:rsid w:val="00A13168"/>
    <w:rsid w:val="00A20E5C"/>
    <w:rsid w:val="00A23FAC"/>
    <w:rsid w:val="00A501BA"/>
    <w:rsid w:val="00A5115B"/>
    <w:rsid w:val="00A5504A"/>
    <w:rsid w:val="00A76A38"/>
    <w:rsid w:val="00A81F2F"/>
    <w:rsid w:val="00A9524B"/>
    <w:rsid w:val="00AA3B23"/>
    <w:rsid w:val="00AA4AFE"/>
    <w:rsid w:val="00AB07EC"/>
    <w:rsid w:val="00AB0C0D"/>
    <w:rsid w:val="00AB1146"/>
    <w:rsid w:val="00AB136C"/>
    <w:rsid w:val="00AB283C"/>
    <w:rsid w:val="00AC3D34"/>
    <w:rsid w:val="00AD2C98"/>
    <w:rsid w:val="00AD4490"/>
    <w:rsid w:val="00AD5457"/>
    <w:rsid w:val="00AD5E5D"/>
    <w:rsid w:val="00AE086A"/>
    <w:rsid w:val="00AE313A"/>
    <w:rsid w:val="00AF09FE"/>
    <w:rsid w:val="00AF59C2"/>
    <w:rsid w:val="00B006F2"/>
    <w:rsid w:val="00B05F2F"/>
    <w:rsid w:val="00B1098B"/>
    <w:rsid w:val="00B179A6"/>
    <w:rsid w:val="00B235FD"/>
    <w:rsid w:val="00B2429B"/>
    <w:rsid w:val="00B45753"/>
    <w:rsid w:val="00B5098D"/>
    <w:rsid w:val="00B524EE"/>
    <w:rsid w:val="00B57618"/>
    <w:rsid w:val="00B62D01"/>
    <w:rsid w:val="00B66487"/>
    <w:rsid w:val="00B75B40"/>
    <w:rsid w:val="00B82258"/>
    <w:rsid w:val="00B874F1"/>
    <w:rsid w:val="00B8776B"/>
    <w:rsid w:val="00B93928"/>
    <w:rsid w:val="00B93ECE"/>
    <w:rsid w:val="00BA4742"/>
    <w:rsid w:val="00BB192B"/>
    <w:rsid w:val="00BB54A0"/>
    <w:rsid w:val="00BC019B"/>
    <w:rsid w:val="00BC2E02"/>
    <w:rsid w:val="00BD09AC"/>
    <w:rsid w:val="00BF03A7"/>
    <w:rsid w:val="00C02339"/>
    <w:rsid w:val="00C33397"/>
    <w:rsid w:val="00C35122"/>
    <w:rsid w:val="00C37F6E"/>
    <w:rsid w:val="00C40218"/>
    <w:rsid w:val="00C41158"/>
    <w:rsid w:val="00C41C81"/>
    <w:rsid w:val="00C426E7"/>
    <w:rsid w:val="00C4543A"/>
    <w:rsid w:val="00C84B42"/>
    <w:rsid w:val="00C85311"/>
    <w:rsid w:val="00C90119"/>
    <w:rsid w:val="00C92819"/>
    <w:rsid w:val="00CA1895"/>
    <w:rsid w:val="00CA2C71"/>
    <w:rsid w:val="00CA41CD"/>
    <w:rsid w:val="00CB4BF8"/>
    <w:rsid w:val="00CC1F3E"/>
    <w:rsid w:val="00CC5F1B"/>
    <w:rsid w:val="00CD1B1F"/>
    <w:rsid w:val="00CD731A"/>
    <w:rsid w:val="00CE6048"/>
    <w:rsid w:val="00CE66FD"/>
    <w:rsid w:val="00D047FA"/>
    <w:rsid w:val="00D0653E"/>
    <w:rsid w:val="00D114D2"/>
    <w:rsid w:val="00D457AE"/>
    <w:rsid w:val="00D50613"/>
    <w:rsid w:val="00D525BF"/>
    <w:rsid w:val="00D56F6F"/>
    <w:rsid w:val="00D57275"/>
    <w:rsid w:val="00D60094"/>
    <w:rsid w:val="00D62C45"/>
    <w:rsid w:val="00D74E88"/>
    <w:rsid w:val="00D87D0C"/>
    <w:rsid w:val="00DA199F"/>
    <w:rsid w:val="00DC042B"/>
    <w:rsid w:val="00DD2DEC"/>
    <w:rsid w:val="00DD35F6"/>
    <w:rsid w:val="00DE76D1"/>
    <w:rsid w:val="00E16104"/>
    <w:rsid w:val="00E17218"/>
    <w:rsid w:val="00E20C61"/>
    <w:rsid w:val="00E425B5"/>
    <w:rsid w:val="00E670C0"/>
    <w:rsid w:val="00E675FD"/>
    <w:rsid w:val="00E67806"/>
    <w:rsid w:val="00E71388"/>
    <w:rsid w:val="00E74110"/>
    <w:rsid w:val="00EA09F6"/>
    <w:rsid w:val="00EA42F6"/>
    <w:rsid w:val="00EB3616"/>
    <w:rsid w:val="00EB4FD9"/>
    <w:rsid w:val="00EC2583"/>
    <w:rsid w:val="00EC48EC"/>
    <w:rsid w:val="00ED0659"/>
    <w:rsid w:val="00ED147E"/>
    <w:rsid w:val="00ED32EB"/>
    <w:rsid w:val="00EE238D"/>
    <w:rsid w:val="00EF1989"/>
    <w:rsid w:val="00F10AF1"/>
    <w:rsid w:val="00F24F23"/>
    <w:rsid w:val="00F345BD"/>
    <w:rsid w:val="00F40170"/>
    <w:rsid w:val="00F41285"/>
    <w:rsid w:val="00F42528"/>
    <w:rsid w:val="00F5269B"/>
    <w:rsid w:val="00F52803"/>
    <w:rsid w:val="00F52948"/>
    <w:rsid w:val="00F61621"/>
    <w:rsid w:val="00F61EC6"/>
    <w:rsid w:val="00F652DF"/>
    <w:rsid w:val="00F65373"/>
    <w:rsid w:val="00F74482"/>
    <w:rsid w:val="00F909B4"/>
    <w:rsid w:val="00F94F38"/>
    <w:rsid w:val="00FA3D78"/>
    <w:rsid w:val="00FA537C"/>
    <w:rsid w:val="00FA5E83"/>
    <w:rsid w:val="00FA5F9F"/>
    <w:rsid w:val="00FA745C"/>
    <w:rsid w:val="00FB224F"/>
    <w:rsid w:val="00FC22B6"/>
    <w:rsid w:val="00FC2997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  <w:style w:type="paragraph" w:customStyle="1" w:styleId="Formatmall1">
    <w:name w:val="Formatmall1"/>
    <w:basedOn w:val="Normal"/>
    <w:rsid w:val="00837D26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character" w:customStyle="1" w:styleId="apple-converted-space">
    <w:name w:val="apple-converted-space"/>
    <w:basedOn w:val="Standardstycketeckensnitt"/>
    <w:rsid w:val="00B5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  <w:style w:type="paragraph" w:customStyle="1" w:styleId="Formatmall1">
    <w:name w:val="Formatmall1"/>
    <w:basedOn w:val="Normal"/>
    <w:rsid w:val="00837D26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character" w:customStyle="1" w:styleId="apple-converted-space">
    <w:name w:val="apple-converted-space"/>
    <w:basedOn w:val="Standardstycketeckensnitt"/>
    <w:rsid w:val="00B5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holmdesignwee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ta.signeul@stockholmsmassa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cilia.nyberg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ockholmfurniturefai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otedesignstudio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B14-8DC5-457B-8F16-B710360A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68</TotalTime>
  <Pages>2</Pages>
  <Words>454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7</cp:revision>
  <cp:lastPrinted>2016-10-11T07:51:00Z</cp:lastPrinted>
  <dcterms:created xsi:type="dcterms:W3CDTF">2016-10-07T08:53:00Z</dcterms:created>
  <dcterms:modified xsi:type="dcterms:W3CDTF">2016-10-11T07:53:00Z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