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4F" w:rsidRPr="00AF42F8" w:rsidRDefault="00EB3399" w:rsidP="00462D4F">
      <w:pPr>
        <w:pStyle w:val="Default"/>
        <w:rPr>
          <w:lang w:val="sv-SE"/>
        </w:rPr>
      </w:pPr>
      <w:r w:rsidRPr="00AF42F8">
        <w:rPr>
          <w:lang w:val="sv-SE"/>
        </w:rPr>
        <w:t>Pressmeddelande</w:t>
      </w:r>
      <w:r w:rsidRPr="00AF42F8">
        <w:rPr>
          <w:lang w:val="sv-SE"/>
        </w:rPr>
        <w:tab/>
      </w:r>
      <w:r w:rsidRPr="00AF42F8">
        <w:rPr>
          <w:lang w:val="sv-SE"/>
        </w:rPr>
        <w:tab/>
      </w:r>
      <w:r w:rsidRPr="00AF42F8">
        <w:rPr>
          <w:lang w:val="sv-SE"/>
        </w:rPr>
        <w:tab/>
      </w:r>
      <w:r w:rsidRPr="00AF42F8">
        <w:rPr>
          <w:lang w:val="sv-SE"/>
        </w:rPr>
        <w:tab/>
      </w:r>
      <w:r w:rsidRPr="00AF42F8">
        <w:rPr>
          <w:lang w:val="sv-SE"/>
        </w:rPr>
        <w:tab/>
      </w:r>
      <w:r w:rsidRPr="00AF42F8">
        <w:rPr>
          <w:lang w:val="sv-SE"/>
        </w:rPr>
        <w:tab/>
      </w:r>
      <w:r w:rsidRPr="00AF42F8">
        <w:rPr>
          <w:lang w:val="sv-SE"/>
        </w:rPr>
        <w:tab/>
      </w:r>
      <w:r w:rsidRPr="00AF42F8">
        <w:rPr>
          <w:lang w:val="sv-SE"/>
        </w:rPr>
        <w:tab/>
        <w:t>Linköping 2015</w:t>
      </w:r>
      <w:r w:rsidR="00062E7D">
        <w:rPr>
          <w:lang w:val="sv-SE"/>
        </w:rPr>
        <w:t>-</w:t>
      </w:r>
      <w:r w:rsidRPr="00AF42F8">
        <w:rPr>
          <w:lang w:val="sv-SE"/>
        </w:rPr>
        <w:t>0</w:t>
      </w:r>
      <w:r w:rsidR="00286DC9">
        <w:rPr>
          <w:lang w:val="sv-SE"/>
        </w:rPr>
        <w:t>5</w:t>
      </w:r>
      <w:r w:rsidRPr="00AF42F8">
        <w:rPr>
          <w:lang w:val="sv-SE"/>
        </w:rPr>
        <w:t>-2</w:t>
      </w:r>
      <w:r w:rsidR="00286DC9">
        <w:rPr>
          <w:lang w:val="sv-SE"/>
        </w:rPr>
        <w:t>7</w:t>
      </w:r>
      <w:r w:rsidRPr="00AF42F8">
        <w:rPr>
          <w:lang w:val="sv-SE"/>
        </w:rPr>
        <w:br/>
      </w:r>
    </w:p>
    <w:p w:rsidR="00462D4F" w:rsidRDefault="00292717" w:rsidP="00462D4F">
      <w:pPr>
        <w:pStyle w:val="Default"/>
        <w:rPr>
          <w:b/>
          <w:bCs/>
          <w:sz w:val="28"/>
          <w:szCs w:val="28"/>
          <w:lang w:val="sv-SE"/>
        </w:rPr>
      </w:pPr>
      <w:r w:rsidRPr="00292717">
        <w:rPr>
          <w:b/>
          <w:bCs/>
          <w:sz w:val="28"/>
          <w:szCs w:val="28"/>
          <w:lang w:val="sv-SE"/>
        </w:rPr>
        <w:t xml:space="preserve">Bombardier </w:t>
      </w:r>
      <w:proofErr w:type="spellStart"/>
      <w:r w:rsidRPr="00292717">
        <w:rPr>
          <w:b/>
          <w:bCs/>
          <w:sz w:val="28"/>
          <w:szCs w:val="28"/>
          <w:lang w:val="sv-SE"/>
        </w:rPr>
        <w:t>Transportation</w:t>
      </w:r>
      <w:proofErr w:type="spellEnd"/>
      <w:r w:rsidRPr="00292717">
        <w:rPr>
          <w:b/>
          <w:bCs/>
          <w:sz w:val="28"/>
          <w:szCs w:val="28"/>
          <w:lang w:val="sv-SE"/>
        </w:rPr>
        <w:t xml:space="preserve"> Sweden AB</w:t>
      </w:r>
      <w:r>
        <w:rPr>
          <w:b/>
          <w:bCs/>
          <w:sz w:val="28"/>
          <w:szCs w:val="28"/>
          <w:lang w:val="sv-SE"/>
        </w:rPr>
        <w:t xml:space="preserve"> </w:t>
      </w:r>
      <w:r w:rsidR="00891809">
        <w:rPr>
          <w:b/>
          <w:bCs/>
          <w:sz w:val="28"/>
          <w:szCs w:val="28"/>
          <w:lang w:val="sv-SE"/>
        </w:rPr>
        <w:t xml:space="preserve">och XMReality AB </w:t>
      </w:r>
      <w:r w:rsidR="00AF42F8">
        <w:rPr>
          <w:b/>
          <w:bCs/>
          <w:sz w:val="28"/>
          <w:szCs w:val="28"/>
          <w:lang w:val="sv-SE"/>
        </w:rPr>
        <w:t>utökar sitt samarbete för effektivare servicearbete</w:t>
      </w:r>
    </w:p>
    <w:p w:rsidR="00462D4F" w:rsidRPr="00462D4F" w:rsidRDefault="00462D4F" w:rsidP="00462D4F">
      <w:pPr>
        <w:pStyle w:val="Default"/>
        <w:rPr>
          <w:sz w:val="28"/>
          <w:szCs w:val="28"/>
          <w:lang w:val="sv-SE"/>
        </w:rPr>
      </w:pPr>
    </w:p>
    <w:p w:rsidR="00462D4F" w:rsidRDefault="00FC2665" w:rsidP="00462D4F">
      <w:pPr>
        <w:pStyle w:val="Default"/>
        <w:rPr>
          <w:b/>
          <w:bCs/>
          <w:sz w:val="23"/>
          <w:szCs w:val="23"/>
          <w:lang w:val="sv-SE"/>
        </w:rPr>
      </w:pPr>
      <w:r w:rsidRPr="00462D4F">
        <w:rPr>
          <w:b/>
          <w:bCs/>
          <w:sz w:val="23"/>
          <w:szCs w:val="23"/>
          <w:lang w:val="sv-SE"/>
        </w:rPr>
        <w:t>XMReality</w:t>
      </w:r>
      <w:r>
        <w:rPr>
          <w:b/>
          <w:bCs/>
          <w:sz w:val="23"/>
          <w:szCs w:val="23"/>
          <w:lang w:val="sv-SE"/>
        </w:rPr>
        <w:t xml:space="preserve"> </w:t>
      </w:r>
      <w:r w:rsidR="00891809">
        <w:rPr>
          <w:b/>
          <w:bCs/>
          <w:sz w:val="23"/>
          <w:szCs w:val="23"/>
          <w:lang w:val="sv-SE"/>
        </w:rPr>
        <w:t>utökar</w:t>
      </w:r>
      <w:r w:rsidR="004241DE">
        <w:rPr>
          <w:b/>
          <w:bCs/>
          <w:sz w:val="23"/>
          <w:szCs w:val="23"/>
          <w:lang w:val="sv-SE"/>
        </w:rPr>
        <w:t xml:space="preserve"> sitt samarbete </w:t>
      </w:r>
      <w:r>
        <w:rPr>
          <w:b/>
          <w:bCs/>
          <w:sz w:val="23"/>
          <w:szCs w:val="23"/>
          <w:lang w:val="sv-SE"/>
        </w:rPr>
        <w:t>med</w:t>
      </w:r>
      <w:r w:rsidRPr="00462D4F">
        <w:rPr>
          <w:b/>
          <w:bCs/>
          <w:sz w:val="23"/>
          <w:szCs w:val="23"/>
          <w:lang w:val="sv-SE"/>
        </w:rPr>
        <w:t xml:space="preserve"> </w:t>
      </w:r>
      <w:r w:rsidR="004241DE">
        <w:rPr>
          <w:b/>
          <w:bCs/>
          <w:sz w:val="23"/>
          <w:szCs w:val="23"/>
          <w:lang w:val="sv-SE"/>
        </w:rPr>
        <w:t xml:space="preserve">Bombardier </w:t>
      </w:r>
      <w:proofErr w:type="spellStart"/>
      <w:r w:rsidR="004241DE">
        <w:rPr>
          <w:b/>
          <w:bCs/>
          <w:sz w:val="23"/>
          <w:szCs w:val="23"/>
          <w:lang w:val="sv-SE"/>
        </w:rPr>
        <w:t>Transportation</w:t>
      </w:r>
      <w:proofErr w:type="spellEnd"/>
      <w:r w:rsidR="004241DE">
        <w:rPr>
          <w:b/>
          <w:bCs/>
          <w:sz w:val="23"/>
          <w:szCs w:val="23"/>
          <w:lang w:val="sv-SE"/>
        </w:rPr>
        <w:t xml:space="preserve"> AB</w:t>
      </w:r>
      <w:r w:rsidR="004241DE" w:rsidRPr="00462D4F">
        <w:rPr>
          <w:b/>
          <w:bCs/>
          <w:sz w:val="23"/>
          <w:szCs w:val="23"/>
          <w:lang w:val="sv-SE"/>
        </w:rPr>
        <w:t xml:space="preserve"> </w:t>
      </w:r>
      <w:r w:rsidR="00462D4F" w:rsidRPr="00462D4F">
        <w:rPr>
          <w:b/>
          <w:bCs/>
          <w:sz w:val="23"/>
          <w:szCs w:val="23"/>
          <w:lang w:val="sv-SE"/>
        </w:rPr>
        <w:t xml:space="preserve">för att </w:t>
      </w:r>
      <w:r>
        <w:rPr>
          <w:b/>
          <w:bCs/>
          <w:sz w:val="23"/>
          <w:szCs w:val="23"/>
          <w:lang w:val="sv-SE"/>
        </w:rPr>
        <w:t>vidare</w:t>
      </w:r>
      <w:r w:rsidR="00462D4F" w:rsidRPr="00462D4F">
        <w:rPr>
          <w:b/>
          <w:bCs/>
          <w:sz w:val="23"/>
          <w:szCs w:val="23"/>
          <w:lang w:val="sv-SE"/>
        </w:rPr>
        <w:t xml:space="preserve">utveckla </w:t>
      </w:r>
      <w:r w:rsidR="00CC511C">
        <w:rPr>
          <w:b/>
          <w:bCs/>
          <w:sz w:val="23"/>
          <w:szCs w:val="23"/>
          <w:lang w:val="sv-SE"/>
        </w:rPr>
        <w:t>Bombardiers serviceverksamhet</w:t>
      </w:r>
      <w:r w:rsidR="00462D4F" w:rsidRPr="00462D4F">
        <w:rPr>
          <w:b/>
          <w:bCs/>
          <w:sz w:val="23"/>
          <w:szCs w:val="23"/>
          <w:lang w:val="sv-SE"/>
        </w:rPr>
        <w:t xml:space="preserve">. </w:t>
      </w:r>
      <w:r w:rsidR="004241DE">
        <w:rPr>
          <w:b/>
          <w:bCs/>
          <w:sz w:val="23"/>
          <w:szCs w:val="23"/>
          <w:lang w:val="sv-SE"/>
        </w:rPr>
        <w:t>Genom att nyttja</w:t>
      </w:r>
      <w:r w:rsidR="00462D4F" w:rsidRPr="00462D4F">
        <w:rPr>
          <w:b/>
          <w:bCs/>
          <w:sz w:val="23"/>
          <w:szCs w:val="23"/>
          <w:lang w:val="sv-SE"/>
        </w:rPr>
        <w:t xml:space="preserve"> </w:t>
      </w:r>
      <w:proofErr w:type="spellStart"/>
      <w:r w:rsidRPr="00462D4F">
        <w:rPr>
          <w:b/>
          <w:bCs/>
          <w:sz w:val="23"/>
          <w:szCs w:val="23"/>
          <w:lang w:val="sv-SE"/>
        </w:rPr>
        <w:t>XMRealitys</w:t>
      </w:r>
      <w:proofErr w:type="spellEnd"/>
      <w:r w:rsidRPr="00462D4F">
        <w:rPr>
          <w:b/>
          <w:bCs/>
          <w:sz w:val="23"/>
          <w:szCs w:val="23"/>
          <w:lang w:val="sv-SE"/>
        </w:rPr>
        <w:t xml:space="preserve"> </w:t>
      </w:r>
      <w:proofErr w:type="spellStart"/>
      <w:r w:rsidRPr="00462D4F">
        <w:rPr>
          <w:b/>
          <w:bCs/>
          <w:sz w:val="23"/>
          <w:szCs w:val="23"/>
          <w:lang w:val="sv-SE"/>
        </w:rPr>
        <w:t>Remote</w:t>
      </w:r>
      <w:proofErr w:type="spellEnd"/>
      <w:r w:rsidRPr="00462D4F">
        <w:rPr>
          <w:b/>
          <w:bCs/>
          <w:sz w:val="23"/>
          <w:szCs w:val="23"/>
          <w:lang w:val="sv-SE"/>
        </w:rPr>
        <w:t xml:space="preserve"> </w:t>
      </w:r>
      <w:proofErr w:type="spellStart"/>
      <w:r w:rsidRPr="00462D4F">
        <w:rPr>
          <w:b/>
          <w:bCs/>
          <w:sz w:val="23"/>
          <w:szCs w:val="23"/>
          <w:lang w:val="sv-SE"/>
        </w:rPr>
        <w:t>Guidance</w:t>
      </w:r>
      <w:proofErr w:type="spellEnd"/>
      <w:r w:rsidRPr="00462D4F">
        <w:rPr>
          <w:b/>
          <w:bCs/>
          <w:sz w:val="23"/>
          <w:szCs w:val="23"/>
          <w:lang w:val="sv-SE"/>
        </w:rPr>
        <w:t xml:space="preserve"> </w:t>
      </w:r>
      <w:r w:rsidR="004241DE">
        <w:rPr>
          <w:b/>
          <w:bCs/>
          <w:sz w:val="23"/>
          <w:szCs w:val="23"/>
          <w:lang w:val="sv-SE"/>
        </w:rPr>
        <w:t xml:space="preserve">lösning kommer Bombardiers </w:t>
      </w:r>
      <w:r w:rsidR="00462D4F" w:rsidRPr="00462D4F">
        <w:rPr>
          <w:b/>
          <w:bCs/>
          <w:sz w:val="23"/>
          <w:szCs w:val="23"/>
          <w:lang w:val="sv-SE"/>
        </w:rPr>
        <w:t xml:space="preserve">servicetekniker </w:t>
      </w:r>
      <w:r w:rsidR="004241DE">
        <w:rPr>
          <w:b/>
          <w:bCs/>
          <w:sz w:val="23"/>
          <w:szCs w:val="23"/>
          <w:lang w:val="sv-SE"/>
        </w:rPr>
        <w:t xml:space="preserve">ges </w:t>
      </w:r>
      <w:r w:rsidR="00462D4F" w:rsidRPr="00462D4F">
        <w:rPr>
          <w:b/>
          <w:bCs/>
          <w:sz w:val="23"/>
          <w:szCs w:val="23"/>
          <w:lang w:val="sv-SE"/>
        </w:rPr>
        <w:t xml:space="preserve">helt nya möjligheter </w:t>
      </w:r>
      <w:r w:rsidR="00891809">
        <w:rPr>
          <w:b/>
          <w:bCs/>
          <w:sz w:val="23"/>
          <w:szCs w:val="23"/>
          <w:lang w:val="sv-SE"/>
        </w:rPr>
        <w:t xml:space="preserve">att </w:t>
      </w:r>
      <w:r w:rsidR="000D3A3B">
        <w:rPr>
          <w:b/>
          <w:bCs/>
          <w:sz w:val="23"/>
          <w:szCs w:val="23"/>
          <w:lang w:val="sv-SE"/>
        </w:rPr>
        <w:t>effektivisera sitt</w:t>
      </w:r>
      <w:r w:rsidR="004241DE">
        <w:rPr>
          <w:b/>
          <w:bCs/>
          <w:sz w:val="23"/>
          <w:szCs w:val="23"/>
          <w:lang w:val="sv-SE"/>
        </w:rPr>
        <w:t xml:space="preserve"> </w:t>
      </w:r>
      <w:r w:rsidR="000D3A3B">
        <w:rPr>
          <w:b/>
          <w:bCs/>
          <w:sz w:val="23"/>
          <w:szCs w:val="23"/>
          <w:lang w:val="sv-SE"/>
        </w:rPr>
        <w:t>arbete</w:t>
      </w:r>
      <w:r w:rsidR="00462D4F" w:rsidRPr="00462D4F">
        <w:rPr>
          <w:b/>
          <w:bCs/>
          <w:sz w:val="23"/>
          <w:szCs w:val="23"/>
          <w:lang w:val="sv-SE"/>
        </w:rPr>
        <w:t xml:space="preserve">. </w:t>
      </w:r>
    </w:p>
    <w:p w:rsidR="00462D4F" w:rsidRDefault="00462D4F" w:rsidP="00462D4F">
      <w:pPr>
        <w:pStyle w:val="Default"/>
        <w:rPr>
          <w:sz w:val="23"/>
          <w:szCs w:val="23"/>
          <w:lang w:val="sv-SE"/>
        </w:rPr>
      </w:pPr>
    </w:p>
    <w:p w:rsidR="002A12C9" w:rsidRPr="00A47643" w:rsidRDefault="00A47643" w:rsidP="00462D4F">
      <w:pPr>
        <w:pStyle w:val="Default"/>
        <w:rPr>
          <w:sz w:val="23"/>
          <w:szCs w:val="23"/>
          <w:lang w:val="sv-SE"/>
        </w:rPr>
      </w:pPr>
      <w:proofErr w:type="spellStart"/>
      <w:r>
        <w:rPr>
          <w:sz w:val="23"/>
          <w:szCs w:val="23"/>
          <w:lang w:val="sv-SE"/>
        </w:rPr>
        <w:t>XMRealitys</w:t>
      </w:r>
      <w:proofErr w:type="spellEnd"/>
      <w:r>
        <w:rPr>
          <w:sz w:val="23"/>
          <w:szCs w:val="23"/>
          <w:lang w:val="sv-SE"/>
        </w:rPr>
        <w:t xml:space="preserve"> unika mjukvara gör det möjligt att guida personer i hela världen till att lösa tekniska problem utan att behöva resa. K</w:t>
      </w:r>
      <w:r w:rsidRPr="00A47643">
        <w:rPr>
          <w:sz w:val="23"/>
          <w:szCs w:val="23"/>
          <w:lang w:val="sv-SE"/>
        </w:rPr>
        <w:t>ombin</w:t>
      </w:r>
      <w:r>
        <w:rPr>
          <w:sz w:val="23"/>
          <w:szCs w:val="23"/>
          <w:lang w:val="sv-SE"/>
        </w:rPr>
        <w:t xml:space="preserve">ationen </w:t>
      </w:r>
      <w:r w:rsidRPr="00A47643">
        <w:rPr>
          <w:sz w:val="23"/>
          <w:szCs w:val="23"/>
          <w:lang w:val="sv-SE"/>
        </w:rPr>
        <w:t>innovativ</w:t>
      </w:r>
      <w:r w:rsidRPr="00AF42F8">
        <w:rPr>
          <w:sz w:val="23"/>
          <w:szCs w:val="23"/>
          <w:lang w:val="sv-SE"/>
        </w:rPr>
        <w:t xml:space="preserve"> mjukvara-, mobil bredbandst</w:t>
      </w:r>
      <w:r>
        <w:rPr>
          <w:sz w:val="23"/>
          <w:szCs w:val="23"/>
          <w:lang w:val="sv-SE"/>
        </w:rPr>
        <w:t xml:space="preserve">eknik och </w:t>
      </w:r>
      <w:proofErr w:type="spellStart"/>
      <w:r w:rsidR="00EB3399">
        <w:rPr>
          <w:sz w:val="23"/>
          <w:szCs w:val="23"/>
          <w:lang w:val="sv-SE"/>
        </w:rPr>
        <w:t>A</w:t>
      </w:r>
      <w:r>
        <w:rPr>
          <w:sz w:val="23"/>
          <w:szCs w:val="23"/>
          <w:lang w:val="sv-SE"/>
        </w:rPr>
        <w:t>ugmented</w:t>
      </w:r>
      <w:proofErr w:type="spellEnd"/>
      <w:r>
        <w:rPr>
          <w:sz w:val="23"/>
          <w:szCs w:val="23"/>
          <w:lang w:val="sv-SE"/>
        </w:rPr>
        <w:t xml:space="preserve"> </w:t>
      </w:r>
      <w:proofErr w:type="spellStart"/>
      <w:r w:rsidR="00EB3399">
        <w:rPr>
          <w:sz w:val="23"/>
          <w:szCs w:val="23"/>
          <w:lang w:val="sv-SE"/>
        </w:rPr>
        <w:t>R</w:t>
      </w:r>
      <w:r>
        <w:rPr>
          <w:sz w:val="23"/>
          <w:szCs w:val="23"/>
          <w:lang w:val="sv-SE"/>
        </w:rPr>
        <w:t>eality</w:t>
      </w:r>
      <w:proofErr w:type="spellEnd"/>
      <w:r>
        <w:rPr>
          <w:sz w:val="23"/>
          <w:szCs w:val="23"/>
          <w:lang w:val="sv-SE"/>
        </w:rPr>
        <w:t xml:space="preserve"> öppn</w:t>
      </w:r>
      <w:r w:rsidR="00EB3399">
        <w:rPr>
          <w:sz w:val="23"/>
          <w:szCs w:val="23"/>
          <w:lang w:val="sv-SE"/>
        </w:rPr>
        <w:t>ar</w:t>
      </w:r>
      <w:r>
        <w:rPr>
          <w:sz w:val="23"/>
          <w:szCs w:val="23"/>
          <w:lang w:val="sv-SE"/>
        </w:rPr>
        <w:t xml:space="preserve"> </w:t>
      </w:r>
      <w:r w:rsidR="00EB3399" w:rsidRPr="00A47643">
        <w:rPr>
          <w:sz w:val="23"/>
          <w:szCs w:val="23"/>
          <w:lang w:val="sv-SE"/>
        </w:rPr>
        <w:t>möjlig</w:t>
      </w:r>
      <w:r w:rsidR="00EB3399">
        <w:rPr>
          <w:sz w:val="23"/>
          <w:szCs w:val="23"/>
          <w:lang w:val="sv-SE"/>
        </w:rPr>
        <w:t>h</w:t>
      </w:r>
      <w:r w:rsidR="00EB3399" w:rsidRPr="00A47643">
        <w:rPr>
          <w:sz w:val="23"/>
          <w:szCs w:val="23"/>
          <w:lang w:val="sv-SE"/>
        </w:rPr>
        <w:t>e</w:t>
      </w:r>
      <w:r w:rsidR="00EB3399">
        <w:rPr>
          <w:sz w:val="23"/>
          <w:szCs w:val="23"/>
          <w:lang w:val="sv-SE"/>
        </w:rPr>
        <w:t>ten</w:t>
      </w:r>
      <w:r w:rsidRPr="00AF42F8">
        <w:rPr>
          <w:sz w:val="23"/>
          <w:szCs w:val="23"/>
          <w:lang w:val="sv-SE"/>
        </w:rPr>
        <w:t xml:space="preserve"> att få audiovisuell guidning på distans. Genom att experten på distans kan peka</w:t>
      </w:r>
      <w:r w:rsidR="00182544">
        <w:rPr>
          <w:sz w:val="23"/>
          <w:szCs w:val="23"/>
          <w:lang w:val="sv-SE"/>
        </w:rPr>
        <w:t xml:space="preserve"> och instruera i</w:t>
      </w:r>
      <w:r w:rsidRPr="00AF42F8">
        <w:rPr>
          <w:sz w:val="23"/>
          <w:szCs w:val="23"/>
          <w:lang w:val="sv-SE"/>
        </w:rPr>
        <w:t xml:space="preserve"> tekniker</w:t>
      </w:r>
      <w:r w:rsidR="00182544">
        <w:rPr>
          <w:sz w:val="23"/>
          <w:szCs w:val="23"/>
          <w:lang w:val="sv-SE"/>
        </w:rPr>
        <w:t>n</w:t>
      </w:r>
      <w:r w:rsidRPr="00AF42F8">
        <w:rPr>
          <w:sz w:val="23"/>
          <w:szCs w:val="23"/>
          <w:lang w:val="sv-SE"/>
        </w:rPr>
        <w:t xml:space="preserve">s synfält blir supporten </w:t>
      </w:r>
      <w:r w:rsidR="00E3125A" w:rsidRPr="00D57BD0">
        <w:rPr>
          <w:sz w:val="23"/>
          <w:szCs w:val="23"/>
          <w:lang w:val="sv-SE"/>
        </w:rPr>
        <w:t xml:space="preserve">nästan </w:t>
      </w:r>
      <w:r w:rsidRPr="00D57BD0">
        <w:rPr>
          <w:sz w:val="23"/>
          <w:szCs w:val="23"/>
          <w:lang w:val="sv-SE"/>
        </w:rPr>
        <w:t>lika</w:t>
      </w:r>
      <w:r w:rsidR="00E3125A" w:rsidRPr="00D57BD0">
        <w:rPr>
          <w:sz w:val="23"/>
          <w:szCs w:val="23"/>
          <w:lang w:val="sv-SE"/>
        </w:rPr>
        <w:t xml:space="preserve"> </w:t>
      </w:r>
      <w:r w:rsidRPr="00AF42F8">
        <w:rPr>
          <w:sz w:val="23"/>
          <w:szCs w:val="23"/>
          <w:lang w:val="sv-SE"/>
        </w:rPr>
        <w:t xml:space="preserve">effektiv som om en expert stod </w:t>
      </w:r>
      <w:r w:rsidR="006347CF">
        <w:rPr>
          <w:sz w:val="23"/>
          <w:szCs w:val="23"/>
          <w:lang w:val="sv-SE"/>
        </w:rPr>
        <w:t xml:space="preserve">vid </w:t>
      </w:r>
      <w:r w:rsidR="00182544">
        <w:rPr>
          <w:sz w:val="23"/>
          <w:szCs w:val="23"/>
          <w:lang w:val="sv-SE"/>
        </w:rPr>
        <w:t>teknikerns sida</w:t>
      </w:r>
      <w:r w:rsidRPr="00AF42F8">
        <w:rPr>
          <w:sz w:val="23"/>
          <w:szCs w:val="23"/>
          <w:lang w:val="sv-SE"/>
        </w:rPr>
        <w:t>.</w:t>
      </w:r>
      <w:r>
        <w:rPr>
          <w:sz w:val="23"/>
          <w:szCs w:val="23"/>
          <w:lang w:val="sv-SE"/>
        </w:rPr>
        <w:t xml:space="preserve"> </w:t>
      </w:r>
    </w:p>
    <w:p w:rsidR="00FC2665" w:rsidRPr="00462D4F" w:rsidRDefault="00FC2665" w:rsidP="00462D4F">
      <w:pPr>
        <w:pStyle w:val="Default"/>
        <w:rPr>
          <w:sz w:val="23"/>
          <w:szCs w:val="23"/>
          <w:lang w:val="sv-SE"/>
        </w:rPr>
      </w:pPr>
    </w:p>
    <w:p w:rsidR="00A40E6C" w:rsidRPr="006A5D1B" w:rsidRDefault="00A40E6C" w:rsidP="00A40E6C">
      <w:pPr>
        <w:pStyle w:val="Default"/>
        <w:rPr>
          <w:i/>
          <w:sz w:val="23"/>
          <w:szCs w:val="23"/>
          <w:lang w:val="sv-SE"/>
        </w:rPr>
      </w:pPr>
      <w:r>
        <w:rPr>
          <w:i/>
          <w:noProof/>
          <w:sz w:val="23"/>
          <w:szCs w:val="23"/>
          <w:lang w:val="sv-SE" w:eastAsia="sv-SE"/>
        </w:rPr>
        <w:drawing>
          <wp:anchor distT="0" distB="0" distL="114300" distR="114300" simplePos="0" relativeHeight="251658240" behindDoc="1" locked="0" layoutInCell="1" allowOverlap="1" wp14:anchorId="17975440" wp14:editId="2387C6A3">
            <wp:simplePos x="0" y="0"/>
            <wp:positionH relativeFrom="column">
              <wp:posOffset>3567430</wp:posOffset>
            </wp:positionH>
            <wp:positionV relativeFrom="paragraph">
              <wp:posOffset>352425</wp:posOffset>
            </wp:positionV>
            <wp:extent cx="2756535" cy="865505"/>
            <wp:effectExtent l="0" t="0" r="5715" b="0"/>
            <wp:wrapTight wrapText="bothSides">
              <wp:wrapPolygon edited="0">
                <wp:start x="0" y="0"/>
                <wp:lineTo x="0" y="20919"/>
                <wp:lineTo x="21496" y="20919"/>
                <wp:lineTo x="2149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Bombardier_Evolution_En_K_sRGB.jpg"/>
                    <pic:cNvPicPr/>
                  </pic:nvPicPr>
                  <pic:blipFill>
                    <a:blip r:embed="rId5">
                      <a:extLst>
                        <a:ext uri="{28A0092B-C50C-407E-A947-70E740481C1C}">
                          <a14:useLocalDpi xmlns:a14="http://schemas.microsoft.com/office/drawing/2010/main" val="0"/>
                        </a:ext>
                      </a:extLst>
                    </a:blip>
                    <a:stretch>
                      <a:fillRect/>
                    </a:stretch>
                  </pic:blipFill>
                  <pic:spPr>
                    <a:xfrm>
                      <a:off x="0" y="0"/>
                      <a:ext cx="2756535" cy="865505"/>
                    </a:xfrm>
                    <a:prstGeom prst="rect">
                      <a:avLst/>
                    </a:prstGeom>
                  </pic:spPr>
                </pic:pic>
              </a:graphicData>
            </a:graphic>
          </wp:anchor>
        </w:drawing>
      </w:r>
      <w:proofErr w:type="gramStart"/>
      <w:r w:rsidRPr="0097273B">
        <w:rPr>
          <w:i/>
          <w:sz w:val="22"/>
          <w:szCs w:val="22"/>
          <w:lang w:val="sv-SE"/>
        </w:rPr>
        <w:t>-</w:t>
      </w:r>
      <w:proofErr w:type="gramEnd"/>
      <w:r>
        <w:rPr>
          <w:i/>
          <w:sz w:val="22"/>
          <w:szCs w:val="22"/>
          <w:lang w:val="sv-SE"/>
        </w:rPr>
        <w:t xml:space="preserve"> </w:t>
      </w:r>
      <w:r w:rsidRPr="0097273B">
        <w:rPr>
          <w:i/>
          <w:sz w:val="22"/>
          <w:szCs w:val="22"/>
          <w:lang w:val="sv-SE"/>
        </w:rPr>
        <w:t xml:space="preserve">Bombardier såg tidigt behovet att kunna avhjälpa problem via distans och minska reskostnaderna. </w:t>
      </w:r>
      <w:proofErr w:type="spellStart"/>
      <w:r w:rsidRPr="0097273B">
        <w:rPr>
          <w:i/>
          <w:sz w:val="22"/>
          <w:szCs w:val="22"/>
          <w:lang w:val="sv-SE"/>
        </w:rPr>
        <w:t>XMRealitys</w:t>
      </w:r>
      <w:proofErr w:type="spellEnd"/>
      <w:r w:rsidRPr="0097273B">
        <w:rPr>
          <w:i/>
          <w:sz w:val="22"/>
          <w:szCs w:val="22"/>
          <w:lang w:val="sv-SE"/>
        </w:rPr>
        <w:t xml:space="preserve"> lösning hjälper Bombardier att utöka dessa möjligheter ytterligare, vilket innebär ökad effektivitet genom förbättrad kommunikation samt mindre restid. Efter en noggrann utvärdering valde vi XMReality för att de tillgodoser våra behov och uppfyller våra högt ställda krav på bästa sätt,</w:t>
      </w:r>
      <w:r>
        <w:rPr>
          <w:sz w:val="22"/>
          <w:szCs w:val="22"/>
          <w:lang w:val="sv-SE"/>
        </w:rPr>
        <w:t xml:space="preserve"> säger Jonas </w:t>
      </w:r>
      <w:r w:rsidRPr="006A5D1B">
        <w:rPr>
          <w:i/>
          <w:sz w:val="23"/>
          <w:szCs w:val="23"/>
          <w:lang w:val="sv-SE"/>
        </w:rPr>
        <w:t xml:space="preserve">Högardh, Manager på Bombardier </w:t>
      </w:r>
      <w:proofErr w:type="spellStart"/>
      <w:r w:rsidRPr="006A5D1B">
        <w:rPr>
          <w:i/>
          <w:sz w:val="23"/>
          <w:szCs w:val="23"/>
          <w:lang w:val="sv-SE"/>
        </w:rPr>
        <w:t>Transportation</w:t>
      </w:r>
      <w:proofErr w:type="spellEnd"/>
      <w:r w:rsidRPr="006A5D1B">
        <w:rPr>
          <w:i/>
          <w:sz w:val="23"/>
          <w:szCs w:val="23"/>
          <w:lang w:val="sv-SE"/>
        </w:rPr>
        <w:t xml:space="preserve"> Sweden AB.</w:t>
      </w:r>
    </w:p>
    <w:p w:rsidR="00A40E6C" w:rsidRDefault="00A40E6C" w:rsidP="00462D4F">
      <w:pPr>
        <w:pStyle w:val="Default"/>
        <w:rPr>
          <w:i/>
          <w:sz w:val="23"/>
          <w:szCs w:val="23"/>
          <w:lang w:val="sv-SE"/>
        </w:rPr>
      </w:pPr>
    </w:p>
    <w:p w:rsidR="00A731DD" w:rsidRPr="006A5D1B" w:rsidRDefault="006A5D1B" w:rsidP="00462D4F">
      <w:pPr>
        <w:pStyle w:val="Default"/>
        <w:rPr>
          <w:i/>
          <w:sz w:val="23"/>
          <w:szCs w:val="23"/>
          <w:lang w:val="sv-SE"/>
        </w:rPr>
      </w:pPr>
      <w:proofErr w:type="gramStart"/>
      <w:r>
        <w:rPr>
          <w:i/>
          <w:sz w:val="23"/>
          <w:szCs w:val="23"/>
          <w:lang w:val="sv-SE"/>
        </w:rPr>
        <w:t>-</w:t>
      </w:r>
      <w:proofErr w:type="gramEnd"/>
      <w:r>
        <w:rPr>
          <w:i/>
          <w:sz w:val="23"/>
          <w:szCs w:val="23"/>
          <w:lang w:val="sv-SE"/>
        </w:rPr>
        <w:t xml:space="preserve"> </w:t>
      </w:r>
      <w:r w:rsidR="004241DE" w:rsidRPr="0097273B">
        <w:rPr>
          <w:i/>
          <w:sz w:val="23"/>
          <w:szCs w:val="23"/>
          <w:lang w:val="sv-SE"/>
        </w:rPr>
        <w:t xml:space="preserve">Vi är glada att Bombardier </w:t>
      </w:r>
      <w:proofErr w:type="spellStart"/>
      <w:r w:rsidR="004241DE" w:rsidRPr="0097273B">
        <w:rPr>
          <w:i/>
          <w:sz w:val="23"/>
          <w:szCs w:val="23"/>
          <w:lang w:val="sv-SE"/>
        </w:rPr>
        <w:t>Transportation</w:t>
      </w:r>
      <w:proofErr w:type="spellEnd"/>
      <w:r w:rsidR="004241DE" w:rsidRPr="0097273B">
        <w:rPr>
          <w:i/>
          <w:sz w:val="23"/>
          <w:szCs w:val="23"/>
          <w:lang w:val="sv-SE"/>
        </w:rPr>
        <w:t xml:space="preserve"> </w:t>
      </w:r>
      <w:r w:rsidR="00D57BD0" w:rsidRPr="0097273B">
        <w:rPr>
          <w:i/>
          <w:sz w:val="23"/>
          <w:szCs w:val="23"/>
          <w:lang w:val="sv-SE"/>
        </w:rPr>
        <w:t xml:space="preserve">Sweden </w:t>
      </w:r>
      <w:r w:rsidR="004241DE" w:rsidRPr="0097273B">
        <w:rPr>
          <w:i/>
          <w:sz w:val="23"/>
          <w:szCs w:val="23"/>
          <w:lang w:val="sv-SE"/>
        </w:rPr>
        <w:t xml:space="preserve">AB väljer att utöka vårt </w:t>
      </w:r>
      <w:r w:rsidR="00891809" w:rsidRPr="0097273B">
        <w:rPr>
          <w:i/>
          <w:sz w:val="23"/>
          <w:szCs w:val="23"/>
          <w:lang w:val="sv-SE"/>
        </w:rPr>
        <w:t xml:space="preserve">redan </w:t>
      </w:r>
      <w:r w:rsidR="004241DE" w:rsidRPr="0097273B">
        <w:rPr>
          <w:i/>
          <w:sz w:val="23"/>
          <w:szCs w:val="23"/>
          <w:lang w:val="sv-SE"/>
        </w:rPr>
        <w:t>befintliga samarbete</w:t>
      </w:r>
      <w:r w:rsidR="0054171C" w:rsidRPr="0097273B">
        <w:rPr>
          <w:i/>
          <w:sz w:val="23"/>
          <w:szCs w:val="23"/>
          <w:lang w:val="sv-SE"/>
        </w:rPr>
        <w:t>. A</w:t>
      </w:r>
      <w:r w:rsidR="00AF42F8" w:rsidRPr="0097273B">
        <w:rPr>
          <w:i/>
          <w:sz w:val="23"/>
          <w:szCs w:val="23"/>
          <w:lang w:val="sv-SE"/>
        </w:rPr>
        <w:t>t</w:t>
      </w:r>
      <w:r w:rsidR="0054171C" w:rsidRPr="0097273B">
        <w:rPr>
          <w:i/>
          <w:sz w:val="23"/>
          <w:szCs w:val="23"/>
          <w:lang w:val="sv-SE"/>
        </w:rPr>
        <w:t>t</w:t>
      </w:r>
      <w:r w:rsidR="00891809" w:rsidRPr="0097273B">
        <w:rPr>
          <w:i/>
          <w:sz w:val="23"/>
          <w:szCs w:val="23"/>
          <w:lang w:val="sv-SE"/>
        </w:rPr>
        <w:t xml:space="preserve"> våra befintliga kunder väljer att utöka samarbetet är strategiskt viktigt för oss. </w:t>
      </w:r>
      <w:r w:rsidR="00A731DD" w:rsidRPr="0097273B">
        <w:rPr>
          <w:i/>
          <w:sz w:val="23"/>
          <w:szCs w:val="23"/>
          <w:lang w:val="sv-SE"/>
        </w:rPr>
        <w:t>Med vår lösning har teknikern alltid stöd av en expert i realtid oavsett var han befinner sig.</w:t>
      </w:r>
      <w:r w:rsidR="00891809" w:rsidRPr="0097273B">
        <w:rPr>
          <w:i/>
          <w:sz w:val="23"/>
          <w:szCs w:val="23"/>
          <w:lang w:val="sv-SE"/>
        </w:rPr>
        <w:t xml:space="preserve"> </w:t>
      </w:r>
      <w:r w:rsidR="00A731DD" w:rsidRPr="0097273B">
        <w:rPr>
          <w:i/>
          <w:sz w:val="23"/>
          <w:szCs w:val="23"/>
          <w:lang w:val="sv-SE"/>
        </w:rPr>
        <w:t>Samtidigt innebär det betydande besparingar i form av minskade stilleståndskostnader och minskade resekostnader vilket i sin tur även bidrar till minskad miljöpåverkan</w:t>
      </w:r>
      <w:r w:rsidR="00A731DD" w:rsidRPr="0097273B">
        <w:rPr>
          <w:sz w:val="23"/>
          <w:szCs w:val="23"/>
          <w:lang w:val="sv-SE"/>
        </w:rPr>
        <w:t xml:space="preserve">, </w:t>
      </w:r>
      <w:r w:rsidR="00A731DD" w:rsidRPr="006A5D1B">
        <w:rPr>
          <w:i/>
          <w:sz w:val="23"/>
          <w:szCs w:val="23"/>
          <w:lang w:val="sv-SE"/>
        </w:rPr>
        <w:t xml:space="preserve">säger </w:t>
      </w:r>
      <w:r w:rsidR="004241DE" w:rsidRPr="006A5D1B">
        <w:rPr>
          <w:i/>
          <w:sz w:val="23"/>
          <w:szCs w:val="23"/>
          <w:lang w:val="sv-SE"/>
        </w:rPr>
        <w:t>Johan Castevall</w:t>
      </w:r>
      <w:r w:rsidR="00A731DD" w:rsidRPr="006A5D1B">
        <w:rPr>
          <w:i/>
          <w:sz w:val="23"/>
          <w:szCs w:val="23"/>
          <w:lang w:val="sv-SE"/>
        </w:rPr>
        <w:t xml:space="preserve">, </w:t>
      </w:r>
      <w:r w:rsidR="004241DE" w:rsidRPr="006A5D1B">
        <w:rPr>
          <w:i/>
          <w:sz w:val="23"/>
          <w:szCs w:val="23"/>
          <w:lang w:val="sv-SE"/>
        </w:rPr>
        <w:t xml:space="preserve">VD </w:t>
      </w:r>
      <w:r w:rsidR="00A731DD" w:rsidRPr="006A5D1B">
        <w:rPr>
          <w:i/>
          <w:sz w:val="23"/>
          <w:szCs w:val="23"/>
          <w:lang w:val="sv-SE"/>
        </w:rPr>
        <w:t xml:space="preserve">på XMReality. </w:t>
      </w:r>
    </w:p>
    <w:p w:rsidR="00462D4F" w:rsidRPr="006A5D1B" w:rsidRDefault="00462D4F" w:rsidP="00462D4F">
      <w:pPr>
        <w:pStyle w:val="Default"/>
        <w:rPr>
          <w:i/>
          <w:sz w:val="23"/>
          <w:szCs w:val="23"/>
          <w:lang w:val="sv-SE"/>
        </w:rPr>
      </w:pPr>
    </w:p>
    <w:p w:rsidR="00462D4F" w:rsidRPr="006A5D1B" w:rsidRDefault="00462D4F" w:rsidP="00462D4F">
      <w:pPr>
        <w:pStyle w:val="Default"/>
        <w:rPr>
          <w:i/>
          <w:sz w:val="23"/>
          <w:szCs w:val="23"/>
          <w:lang w:val="sv-SE"/>
        </w:rPr>
      </w:pPr>
    </w:p>
    <w:p w:rsidR="00462D4F" w:rsidRPr="00462D4F" w:rsidRDefault="00462D4F" w:rsidP="00462D4F">
      <w:pPr>
        <w:pStyle w:val="Default"/>
        <w:rPr>
          <w:sz w:val="23"/>
          <w:szCs w:val="23"/>
          <w:lang w:val="sv-SE"/>
        </w:rPr>
      </w:pPr>
      <w:bookmarkStart w:id="0" w:name="_GoBack"/>
    </w:p>
    <w:bookmarkEnd w:id="0"/>
    <w:p w:rsidR="00462D4F" w:rsidRPr="00462D4F" w:rsidRDefault="00462D4F" w:rsidP="00462D4F">
      <w:pPr>
        <w:pStyle w:val="Default"/>
        <w:rPr>
          <w:rFonts w:ascii="Calibri" w:hAnsi="Calibri" w:cs="Calibri"/>
          <w:sz w:val="20"/>
          <w:szCs w:val="20"/>
          <w:lang w:val="sv-SE"/>
        </w:rPr>
      </w:pPr>
      <w:r w:rsidRPr="00462D4F">
        <w:rPr>
          <w:sz w:val="23"/>
          <w:szCs w:val="23"/>
          <w:lang w:val="sv-SE"/>
        </w:rPr>
        <w:t xml:space="preserve">För mer information: </w:t>
      </w:r>
      <w:r w:rsidR="0054171C">
        <w:rPr>
          <w:sz w:val="23"/>
          <w:szCs w:val="23"/>
          <w:lang w:val="sv-SE"/>
        </w:rPr>
        <w:t>Johan Castev</w:t>
      </w:r>
      <w:r w:rsidR="004241DE">
        <w:rPr>
          <w:sz w:val="23"/>
          <w:szCs w:val="23"/>
          <w:lang w:val="sv-SE"/>
        </w:rPr>
        <w:t>a</w:t>
      </w:r>
      <w:r w:rsidR="0054171C">
        <w:rPr>
          <w:sz w:val="23"/>
          <w:szCs w:val="23"/>
          <w:lang w:val="sv-SE"/>
        </w:rPr>
        <w:t>l</w:t>
      </w:r>
      <w:r w:rsidR="004241DE">
        <w:rPr>
          <w:sz w:val="23"/>
          <w:szCs w:val="23"/>
          <w:lang w:val="sv-SE"/>
        </w:rPr>
        <w:t>l</w:t>
      </w:r>
      <w:r w:rsidRPr="00462D4F">
        <w:rPr>
          <w:sz w:val="23"/>
          <w:szCs w:val="23"/>
          <w:lang w:val="sv-SE"/>
        </w:rPr>
        <w:t xml:space="preserve">, </w:t>
      </w:r>
      <w:r w:rsidR="004241DE">
        <w:rPr>
          <w:sz w:val="23"/>
          <w:szCs w:val="23"/>
          <w:lang w:val="sv-SE"/>
        </w:rPr>
        <w:t>VD</w:t>
      </w:r>
      <w:r w:rsidR="004241DE" w:rsidRPr="00462D4F">
        <w:rPr>
          <w:sz w:val="23"/>
          <w:szCs w:val="23"/>
          <w:lang w:val="sv-SE"/>
        </w:rPr>
        <w:t xml:space="preserve"> </w:t>
      </w:r>
      <w:r w:rsidRPr="00462D4F">
        <w:rPr>
          <w:sz w:val="23"/>
          <w:szCs w:val="23"/>
          <w:lang w:val="sv-SE"/>
        </w:rPr>
        <w:t>XMReality, 013-21</w:t>
      </w:r>
      <w:r w:rsidR="00A40E6C">
        <w:rPr>
          <w:sz w:val="23"/>
          <w:szCs w:val="23"/>
          <w:lang w:val="sv-SE"/>
        </w:rPr>
        <w:t xml:space="preserve"> </w:t>
      </w:r>
      <w:r w:rsidRPr="00462D4F">
        <w:rPr>
          <w:sz w:val="23"/>
          <w:szCs w:val="23"/>
          <w:lang w:val="sv-SE"/>
        </w:rPr>
        <w:t>11</w:t>
      </w:r>
      <w:r w:rsidR="00A40E6C">
        <w:rPr>
          <w:sz w:val="23"/>
          <w:szCs w:val="23"/>
          <w:lang w:val="sv-SE"/>
        </w:rPr>
        <w:t xml:space="preserve"> </w:t>
      </w:r>
      <w:r w:rsidRPr="00462D4F">
        <w:rPr>
          <w:sz w:val="23"/>
          <w:szCs w:val="23"/>
          <w:lang w:val="sv-SE"/>
        </w:rPr>
        <w:t xml:space="preserve">10 </w:t>
      </w:r>
      <w:r w:rsidRPr="00462D4F">
        <w:rPr>
          <w:rFonts w:ascii="Calibri" w:hAnsi="Calibri" w:cs="Calibri"/>
          <w:sz w:val="20"/>
          <w:szCs w:val="20"/>
          <w:lang w:val="sv-SE"/>
        </w:rPr>
        <w:t xml:space="preserve">_______________________________________________________________________________________ </w:t>
      </w:r>
    </w:p>
    <w:p w:rsidR="00462D4F" w:rsidRPr="00AF42F8" w:rsidRDefault="00462D4F" w:rsidP="00462D4F">
      <w:pPr>
        <w:pStyle w:val="Default"/>
        <w:rPr>
          <w:i/>
          <w:iCs/>
          <w:sz w:val="18"/>
          <w:szCs w:val="20"/>
          <w:lang w:val="sv-SE"/>
        </w:rPr>
      </w:pPr>
      <w:r w:rsidRPr="00AF42F8">
        <w:rPr>
          <w:b/>
          <w:bCs/>
          <w:i/>
          <w:iCs/>
          <w:sz w:val="18"/>
          <w:szCs w:val="20"/>
          <w:lang w:val="sv-SE"/>
        </w:rPr>
        <w:t xml:space="preserve">XMReality </w:t>
      </w:r>
      <w:r w:rsidRPr="00AF42F8">
        <w:rPr>
          <w:i/>
          <w:iCs/>
          <w:sz w:val="18"/>
          <w:szCs w:val="20"/>
          <w:lang w:val="sv-SE"/>
        </w:rPr>
        <w:t xml:space="preserve">utvecklar högteknologiska IT-lösningar och erbjuder en mjukvara som möjliggör experthjälp på distans för underhåll av avancerade tekniska anläggningar inom bland annat kärnkrafts-, tillverknings- och fordonsindustrin. Mjukvaran baseras på </w:t>
      </w:r>
      <w:proofErr w:type="spellStart"/>
      <w:r w:rsidRPr="00AF42F8">
        <w:rPr>
          <w:i/>
          <w:iCs/>
          <w:sz w:val="18"/>
          <w:szCs w:val="20"/>
          <w:lang w:val="sv-SE"/>
        </w:rPr>
        <w:t>Augmented</w:t>
      </w:r>
      <w:proofErr w:type="spellEnd"/>
      <w:r w:rsidRPr="00AF42F8">
        <w:rPr>
          <w:i/>
          <w:iCs/>
          <w:sz w:val="18"/>
          <w:szCs w:val="20"/>
          <w:lang w:val="sv-SE"/>
        </w:rPr>
        <w:t xml:space="preserve"> </w:t>
      </w:r>
      <w:proofErr w:type="spellStart"/>
      <w:r w:rsidRPr="00AF42F8">
        <w:rPr>
          <w:i/>
          <w:iCs/>
          <w:sz w:val="18"/>
          <w:szCs w:val="20"/>
          <w:lang w:val="sv-SE"/>
        </w:rPr>
        <w:t>Reality</w:t>
      </w:r>
      <w:proofErr w:type="spellEnd"/>
      <w:r w:rsidRPr="00AF42F8">
        <w:rPr>
          <w:i/>
          <w:iCs/>
          <w:sz w:val="18"/>
          <w:szCs w:val="20"/>
          <w:lang w:val="sv-SE"/>
        </w:rPr>
        <w:t xml:space="preserve">-teknologi, där en operatör i fält får hjälp i realtid av en expert på hemmaplan för att lösa komplicerade tekniska problem. XMReality finns på 33-listan där Sveriges 33 hetaste, unga innovationsföretag varje år utses av tidningarna Ny Teknik och Affärvärlden. Läs mer om XMReality på </w:t>
      </w:r>
      <w:hyperlink r:id="rId6" w:history="1">
        <w:r w:rsidRPr="00AF42F8">
          <w:rPr>
            <w:rStyle w:val="Hyperlnk"/>
            <w:i/>
            <w:iCs/>
            <w:sz w:val="18"/>
            <w:szCs w:val="20"/>
            <w:lang w:val="sv-SE"/>
          </w:rPr>
          <w:t>www.xmreality.se</w:t>
        </w:r>
      </w:hyperlink>
      <w:r w:rsidRPr="00AF42F8">
        <w:rPr>
          <w:i/>
          <w:iCs/>
          <w:sz w:val="18"/>
          <w:szCs w:val="20"/>
          <w:lang w:val="sv-SE"/>
        </w:rPr>
        <w:t xml:space="preserve"> </w:t>
      </w:r>
    </w:p>
    <w:p w:rsidR="00E70EF2" w:rsidRPr="00462D4F" w:rsidRDefault="00E70EF2" w:rsidP="00AF42F8">
      <w:pPr>
        <w:pStyle w:val="About"/>
        <w:spacing w:before="120" w:after="120"/>
        <w:rPr>
          <w:lang w:val="sv-SE"/>
        </w:rPr>
      </w:pPr>
    </w:p>
    <w:sectPr w:rsidR="00E70EF2" w:rsidRPr="00462D4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84"/>
    <w:rsid w:val="00062E7D"/>
    <w:rsid w:val="000D3A3B"/>
    <w:rsid w:val="00182544"/>
    <w:rsid w:val="00286DC9"/>
    <w:rsid w:val="00292717"/>
    <w:rsid w:val="002A12C9"/>
    <w:rsid w:val="002E620E"/>
    <w:rsid w:val="003D3655"/>
    <w:rsid w:val="004241DE"/>
    <w:rsid w:val="00462D4F"/>
    <w:rsid w:val="0054171C"/>
    <w:rsid w:val="005C3584"/>
    <w:rsid w:val="006347CF"/>
    <w:rsid w:val="006A5D1B"/>
    <w:rsid w:val="00891809"/>
    <w:rsid w:val="0095220A"/>
    <w:rsid w:val="0097273B"/>
    <w:rsid w:val="009A75A3"/>
    <w:rsid w:val="00A40E6C"/>
    <w:rsid w:val="00A47643"/>
    <w:rsid w:val="00A731DD"/>
    <w:rsid w:val="00AF42F8"/>
    <w:rsid w:val="00CC511C"/>
    <w:rsid w:val="00D57BD0"/>
    <w:rsid w:val="00DF789A"/>
    <w:rsid w:val="00E3125A"/>
    <w:rsid w:val="00E70EF2"/>
    <w:rsid w:val="00EB3399"/>
    <w:rsid w:val="00EC2E5E"/>
    <w:rsid w:val="00FC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40B-0909-4E16-B383-33619120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62D4F"/>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462D4F"/>
    <w:rPr>
      <w:color w:val="0000FF" w:themeColor="hyperlink"/>
      <w:u w:val="single"/>
    </w:rPr>
  </w:style>
  <w:style w:type="paragraph" w:styleId="Ballongtext">
    <w:name w:val="Balloon Text"/>
    <w:basedOn w:val="Normal"/>
    <w:link w:val="BallongtextChar"/>
    <w:uiPriority w:val="99"/>
    <w:semiHidden/>
    <w:unhideWhenUsed/>
    <w:rsid w:val="00FC26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2665"/>
    <w:rPr>
      <w:rFonts w:ascii="Tahoma" w:hAnsi="Tahoma" w:cs="Tahoma"/>
      <w:sz w:val="16"/>
      <w:szCs w:val="16"/>
    </w:rPr>
  </w:style>
  <w:style w:type="character" w:styleId="Kommentarsreferens">
    <w:name w:val="annotation reference"/>
    <w:basedOn w:val="Standardstycketeckensnitt"/>
    <w:uiPriority w:val="99"/>
    <w:semiHidden/>
    <w:unhideWhenUsed/>
    <w:rsid w:val="00FC2665"/>
    <w:rPr>
      <w:sz w:val="16"/>
      <w:szCs w:val="16"/>
    </w:rPr>
  </w:style>
  <w:style w:type="paragraph" w:styleId="Kommentarer">
    <w:name w:val="annotation text"/>
    <w:basedOn w:val="Normal"/>
    <w:link w:val="KommentarerChar"/>
    <w:uiPriority w:val="99"/>
    <w:semiHidden/>
    <w:unhideWhenUsed/>
    <w:rsid w:val="00FC2665"/>
    <w:pPr>
      <w:spacing w:line="240" w:lineRule="auto"/>
    </w:pPr>
    <w:rPr>
      <w:sz w:val="20"/>
      <w:szCs w:val="20"/>
    </w:rPr>
  </w:style>
  <w:style w:type="character" w:customStyle="1" w:styleId="KommentarerChar">
    <w:name w:val="Kommentarer Char"/>
    <w:basedOn w:val="Standardstycketeckensnitt"/>
    <w:link w:val="Kommentarer"/>
    <w:uiPriority w:val="99"/>
    <w:semiHidden/>
    <w:rsid w:val="00FC2665"/>
    <w:rPr>
      <w:sz w:val="20"/>
      <w:szCs w:val="20"/>
    </w:rPr>
  </w:style>
  <w:style w:type="paragraph" w:styleId="Kommentarsmne">
    <w:name w:val="annotation subject"/>
    <w:basedOn w:val="Kommentarer"/>
    <w:next w:val="Kommentarer"/>
    <w:link w:val="KommentarsmneChar"/>
    <w:uiPriority w:val="99"/>
    <w:semiHidden/>
    <w:unhideWhenUsed/>
    <w:rsid w:val="00FC2665"/>
    <w:rPr>
      <w:b/>
      <w:bCs/>
    </w:rPr>
  </w:style>
  <w:style w:type="character" w:customStyle="1" w:styleId="KommentarsmneChar">
    <w:name w:val="Kommentarsämne Char"/>
    <w:basedOn w:val="KommentarerChar"/>
    <w:link w:val="Kommentarsmne"/>
    <w:uiPriority w:val="99"/>
    <w:semiHidden/>
    <w:rsid w:val="00FC2665"/>
    <w:rPr>
      <w:b/>
      <w:bCs/>
      <w:sz w:val="20"/>
      <w:szCs w:val="20"/>
    </w:rPr>
  </w:style>
  <w:style w:type="paragraph" w:customStyle="1" w:styleId="About">
    <w:name w:val="About"/>
    <w:next w:val="Brdtext"/>
    <w:rsid w:val="00A731DD"/>
    <w:pPr>
      <w:spacing w:after="0" w:line="240" w:lineRule="auto"/>
    </w:pPr>
    <w:rPr>
      <w:rFonts w:ascii="Calibri" w:eastAsia="Times New Roman" w:hAnsi="Calibri" w:cs="Arial"/>
      <w:bCs/>
      <w:noProof/>
      <w:sz w:val="18"/>
      <w:szCs w:val="26"/>
      <w:lang w:eastAsia="es-ES"/>
    </w:rPr>
  </w:style>
  <w:style w:type="paragraph" w:styleId="Brdtext">
    <w:name w:val="Body Text"/>
    <w:basedOn w:val="Normal"/>
    <w:link w:val="BrdtextChar"/>
    <w:uiPriority w:val="99"/>
    <w:semiHidden/>
    <w:unhideWhenUsed/>
    <w:rsid w:val="00A731DD"/>
    <w:pPr>
      <w:spacing w:after="120"/>
    </w:pPr>
  </w:style>
  <w:style w:type="character" w:customStyle="1" w:styleId="BrdtextChar">
    <w:name w:val="Brödtext Char"/>
    <w:basedOn w:val="Standardstycketeckensnitt"/>
    <w:link w:val="Brdtext"/>
    <w:uiPriority w:val="99"/>
    <w:semiHidden/>
    <w:rsid w:val="00A731DD"/>
  </w:style>
  <w:style w:type="paragraph" w:styleId="Revision">
    <w:name w:val="Revision"/>
    <w:hidden/>
    <w:uiPriority w:val="99"/>
    <w:semiHidden/>
    <w:rsid w:val="00182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xmreality.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D53C-7BBB-46EB-AC59-6C7D7C39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2161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IFS</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Brunelius</dc:creator>
  <cp:lastModifiedBy>Niklas Rengfors</cp:lastModifiedBy>
  <cp:revision>4</cp:revision>
  <cp:lastPrinted>2015-05-28T06:15:00Z</cp:lastPrinted>
  <dcterms:created xsi:type="dcterms:W3CDTF">2015-05-27T12:47:00Z</dcterms:created>
  <dcterms:modified xsi:type="dcterms:W3CDTF">2015-05-28T06:15:00Z</dcterms:modified>
</cp:coreProperties>
</file>