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F060C3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16. januar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F060C3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16. januar 2017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B220A" w:rsidRDefault="000804DD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Triumf for</w:t>
      </w:r>
      <w:r w:rsidR="00F060C3">
        <w:rPr>
          <w:rFonts w:ascii="Peugeot" w:hAnsi="Peugeot"/>
          <w:color w:val="002355"/>
        </w:rPr>
        <w:t xml:space="preserve"> PEUGEOT 3008 DKR i Dakar Rally 2017</w:t>
      </w:r>
    </w:p>
    <w:p w:rsidR="00F060C3" w:rsidRDefault="00F060C3" w:rsidP="00567E45">
      <w:pPr>
        <w:pStyle w:val="Titel"/>
        <w:jc w:val="both"/>
        <w:rPr>
          <w:rFonts w:ascii="Peugeot" w:hAnsi="Peugeot"/>
          <w:color w:val="002355"/>
        </w:rPr>
      </w:pPr>
    </w:p>
    <w:p w:rsidR="00D46FD0" w:rsidRPr="00103080" w:rsidRDefault="00D46FD0" w:rsidP="00567E45">
      <w:pPr>
        <w:pStyle w:val="Titel"/>
        <w:jc w:val="both"/>
        <w:rPr>
          <w:rFonts w:ascii="Peugeot" w:hAnsi="Peugeot"/>
          <w:b/>
          <w:color w:val="002355"/>
          <w:sz w:val="24"/>
          <w:szCs w:val="24"/>
        </w:rPr>
      </w:pPr>
      <w:r w:rsidRPr="00103080">
        <w:rPr>
          <w:rFonts w:ascii="Peugeot" w:hAnsi="Peugeot"/>
          <w:b/>
          <w:color w:val="002355"/>
          <w:sz w:val="24"/>
          <w:szCs w:val="24"/>
        </w:rPr>
        <w:t xml:space="preserve">Efter intens kamp og 9.000 km hård race gennem Paraguay, Bolivia og Argentina kunne tre </w:t>
      </w:r>
      <w:r w:rsidR="004224C3" w:rsidRPr="00103080">
        <w:rPr>
          <w:rFonts w:ascii="Peugeot" w:hAnsi="Peugeot"/>
          <w:b/>
          <w:color w:val="002355"/>
          <w:sz w:val="24"/>
          <w:szCs w:val="24"/>
        </w:rPr>
        <w:t>PEUGEOT 3008 DKR cementere en hattrick-sejr til løverne, de</w:t>
      </w:r>
      <w:r w:rsidR="004D2247">
        <w:rPr>
          <w:rFonts w:ascii="Peugeot" w:hAnsi="Peugeot"/>
          <w:b/>
          <w:color w:val="002355"/>
          <w:sz w:val="24"/>
          <w:szCs w:val="24"/>
        </w:rPr>
        <w:t xml:space="preserve">r kørte ind på både 1.,2. og 3. </w:t>
      </w:r>
      <w:r w:rsidR="004224C3" w:rsidRPr="00103080">
        <w:rPr>
          <w:rFonts w:ascii="Peugeot" w:hAnsi="Peugeot"/>
          <w:b/>
          <w:color w:val="002355"/>
          <w:sz w:val="24"/>
          <w:szCs w:val="24"/>
        </w:rPr>
        <w:t>pladsen på det eftertragtede podie</w:t>
      </w:r>
      <w:r w:rsidR="000804DD">
        <w:rPr>
          <w:rFonts w:ascii="Peugeot" w:hAnsi="Peugeot"/>
          <w:b/>
          <w:color w:val="002355"/>
          <w:sz w:val="24"/>
          <w:szCs w:val="24"/>
        </w:rPr>
        <w:t>.</w:t>
      </w:r>
    </w:p>
    <w:p w:rsidR="00D46FD0" w:rsidRDefault="00D46FD0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F060C3" w:rsidRDefault="006D14DC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Det blev et usædvanlig</w:t>
      </w:r>
      <w:r w:rsidR="000804DD">
        <w:rPr>
          <w:rFonts w:ascii="Peugeot" w:hAnsi="Peugeot"/>
          <w:color w:val="002355"/>
          <w:sz w:val="24"/>
          <w:szCs w:val="24"/>
        </w:rPr>
        <w:t xml:space="preserve"> tæt</w:t>
      </w:r>
      <w:r>
        <w:rPr>
          <w:rFonts w:ascii="Peugeot" w:hAnsi="Peugeot"/>
          <w:color w:val="002355"/>
          <w:sz w:val="24"/>
          <w:szCs w:val="24"/>
        </w:rPr>
        <w:t xml:space="preserve"> opløb mellem den rutinerede Dakar-vinder </w:t>
      </w:r>
      <w:r w:rsidR="00D46FD0">
        <w:rPr>
          <w:rFonts w:ascii="Peugeot" w:hAnsi="Peugeot"/>
          <w:color w:val="002355"/>
          <w:sz w:val="24"/>
          <w:szCs w:val="24"/>
        </w:rPr>
        <w:t>Stéphane</w:t>
      </w:r>
      <w:r>
        <w:rPr>
          <w:rFonts w:ascii="Peugeot" w:hAnsi="Peugeot"/>
          <w:color w:val="002355"/>
          <w:sz w:val="24"/>
          <w:szCs w:val="24"/>
        </w:rPr>
        <w:t xml:space="preserve"> </w:t>
      </w:r>
      <w:proofErr w:type="spellStart"/>
      <w:r w:rsidR="00D46FD0">
        <w:rPr>
          <w:rFonts w:ascii="Peugeot" w:hAnsi="Peugeot"/>
          <w:color w:val="002355"/>
          <w:sz w:val="24"/>
          <w:szCs w:val="24"/>
        </w:rPr>
        <w:t>Peterhansel</w:t>
      </w:r>
      <w:proofErr w:type="spellEnd"/>
      <w:r w:rsidR="00D46FD0">
        <w:rPr>
          <w:rFonts w:ascii="Peugeot" w:hAnsi="Peugeot"/>
          <w:color w:val="002355"/>
          <w:sz w:val="24"/>
          <w:szCs w:val="24"/>
        </w:rPr>
        <w:t xml:space="preserve"> </w:t>
      </w:r>
      <w:r w:rsidR="000804DD">
        <w:rPr>
          <w:rFonts w:ascii="Peugeot" w:hAnsi="Peugeot"/>
          <w:color w:val="002355"/>
          <w:sz w:val="24"/>
          <w:szCs w:val="24"/>
        </w:rPr>
        <w:t xml:space="preserve">og rally-verdensmesteren </w:t>
      </w:r>
      <w:proofErr w:type="spellStart"/>
      <w:r w:rsidR="000804DD">
        <w:rPr>
          <w:rFonts w:ascii="Peugeot" w:hAnsi="Peugeot"/>
          <w:color w:val="002355"/>
          <w:sz w:val="24"/>
          <w:szCs w:val="24"/>
        </w:rPr>
        <w:t>Sébastian</w:t>
      </w:r>
      <w:proofErr w:type="spellEnd"/>
      <w:r w:rsidR="000804DD">
        <w:rPr>
          <w:rFonts w:ascii="Peugeot" w:hAnsi="Peugeot"/>
          <w:color w:val="002355"/>
          <w:sz w:val="24"/>
          <w:szCs w:val="24"/>
        </w:rPr>
        <w:t xml:space="preserve"> </w:t>
      </w:r>
      <w:proofErr w:type="spellStart"/>
      <w:r w:rsidR="000804DD">
        <w:rPr>
          <w:rFonts w:ascii="Peugeot" w:hAnsi="Peugeot"/>
          <w:color w:val="002355"/>
          <w:sz w:val="24"/>
          <w:szCs w:val="24"/>
        </w:rPr>
        <w:t>Loeb</w:t>
      </w:r>
      <w:proofErr w:type="spellEnd"/>
      <w:r w:rsidR="000804DD">
        <w:rPr>
          <w:rFonts w:ascii="Peugeot" w:hAnsi="Peugeot"/>
          <w:color w:val="002355"/>
          <w:sz w:val="24"/>
          <w:szCs w:val="24"/>
        </w:rPr>
        <w:t xml:space="preserve">, begge fra Team Peugeot Total.  Erfaringen sejrede og </w:t>
      </w:r>
      <w:proofErr w:type="spellStart"/>
      <w:r w:rsidR="000804DD">
        <w:rPr>
          <w:rFonts w:ascii="Peugeot" w:hAnsi="Peugeot"/>
          <w:color w:val="002355"/>
          <w:sz w:val="24"/>
          <w:szCs w:val="24"/>
        </w:rPr>
        <w:t>Peterhansel</w:t>
      </w:r>
      <w:proofErr w:type="spellEnd"/>
      <w:r w:rsidR="000804DD">
        <w:rPr>
          <w:rFonts w:ascii="Peugeot" w:hAnsi="Peugeot"/>
          <w:color w:val="002355"/>
          <w:sz w:val="24"/>
          <w:szCs w:val="24"/>
        </w:rPr>
        <w:t xml:space="preserve"> vandt </w:t>
      </w:r>
      <w:r w:rsidR="00CC55C1">
        <w:rPr>
          <w:rFonts w:ascii="Peugeot" w:hAnsi="Peugeot"/>
          <w:color w:val="002355"/>
          <w:sz w:val="24"/>
          <w:szCs w:val="24"/>
        </w:rPr>
        <w:t xml:space="preserve">sin 13. Dakar-sejr </w:t>
      </w:r>
      <w:r w:rsidR="000804DD">
        <w:rPr>
          <w:rFonts w:ascii="Peugeot" w:hAnsi="Peugeot"/>
          <w:color w:val="002355"/>
          <w:sz w:val="24"/>
          <w:szCs w:val="24"/>
        </w:rPr>
        <w:t xml:space="preserve">med blot 5 min. over </w:t>
      </w:r>
      <w:proofErr w:type="spellStart"/>
      <w:r w:rsidR="000804DD">
        <w:rPr>
          <w:rFonts w:ascii="Peugeot" w:hAnsi="Peugeot"/>
          <w:color w:val="002355"/>
          <w:sz w:val="24"/>
          <w:szCs w:val="24"/>
        </w:rPr>
        <w:t>Loeb</w:t>
      </w:r>
      <w:proofErr w:type="spellEnd"/>
      <w:r w:rsidR="000804DD">
        <w:rPr>
          <w:rFonts w:ascii="Peugeot" w:hAnsi="Peugeot"/>
          <w:color w:val="002355"/>
          <w:sz w:val="24"/>
          <w:szCs w:val="24"/>
        </w:rPr>
        <w:t>, der afsluttede Dakar 2017 med en sejr i sidste etape.</w:t>
      </w:r>
      <w:r w:rsidR="00CC55C1">
        <w:rPr>
          <w:rFonts w:ascii="Peugeot" w:hAnsi="Peugeot"/>
          <w:color w:val="002355"/>
          <w:sz w:val="24"/>
          <w:szCs w:val="24"/>
        </w:rPr>
        <w:t xml:space="preserve"> Succesen for Team Peugeo</w:t>
      </w:r>
      <w:r w:rsidR="004D2247">
        <w:rPr>
          <w:rFonts w:ascii="Peugeot" w:hAnsi="Peugeot"/>
          <w:color w:val="002355"/>
          <w:sz w:val="24"/>
          <w:szCs w:val="24"/>
        </w:rPr>
        <w:t>t Total blev fuldendt med en 3.</w:t>
      </w:r>
      <w:bookmarkStart w:id="0" w:name="_GoBack"/>
      <w:bookmarkEnd w:id="0"/>
      <w:r w:rsidR="00CC55C1">
        <w:rPr>
          <w:rFonts w:ascii="Peugeot" w:hAnsi="Peugeot"/>
          <w:color w:val="002355"/>
          <w:sz w:val="24"/>
          <w:szCs w:val="24"/>
        </w:rPr>
        <w:t xml:space="preserve">plads til Cyril </w:t>
      </w:r>
      <w:proofErr w:type="spellStart"/>
      <w:r w:rsidR="00CC55C1">
        <w:rPr>
          <w:rFonts w:ascii="Peugeot" w:hAnsi="Peugeot"/>
          <w:color w:val="002355"/>
          <w:sz w:val="24"/>
          <w:szCs w:val="24"/>
        </w:rPr>
        <w:t>Despres</w:t>
      </w:r>
      <w:proofErr w:type="spellEnd"/>
      <w:r w:rsidR="00CD664D">
        <w:rPr>
          <w:rFonts w:ascii="Peugeot" w:hAnsi="Peugeot"/>
          <w:color w:val="002355"/>
          <w:sz w:val="24"/>
          <w:szCs w:val="24"/>
        </w:rPr>
        <w:t>, der efter at have vundet Dakar rally fem gange på to hjul, nu kom på podiet i bil-kategorien for første gang.</w:t>
      </w:r>
    </w:p>
    <w:p w:rsidR="00D71949" w:rsidRPr="00F060C3" w:rsidRDefault="00D71949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Team Peugeot Total vandt 9 etaper ud af 10 mulige.</w:t>
      </w:r>
    </w:p>
    <w:p w:rsidR="007D61C3" w:rsidRDefault="00CD664D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Stéphane </w:t>
      </w:r>
      <w:proofErr w:type="spellStart"/>
      <w:r>
        <w:rPr>
          <w:rFonts w:ascii="Peugeot" w:hAnsi="Peugeot"/>
          <w:color w:val="002355"/>
          <w:sz w:val="24"/>
          <w:szCs w:val="24"/>
        </w:rPr>
        <w:t>Peterhansel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om sejren:</w:t>
      </w:r>
    </w:p>
    <w:p w:rsidR="00CD664D" w:rsidRPr="009E4236" w:rsidRDefault="00CD664D" w:rsidP="00567E45">
      <w:pPr>
        <w:pStyle w:val="Titel"/>
        <w:jc w:val="both"/>
        <w:rPr>
          <w:rFonts w:ascii="Peugeot" w:hAnsi="Peugeot"/>
          <w:i/>
          <w:color w:val="002355"/>
          <w:sz w:val="24"/>
          <w:szCs w:val="24"/>
        </w:rPr>
      </w:pPr>
      <w:r w:rsidRPr="009E4236">
        <w:rPr>
          <w:rFonts w:ascii="Peugeot" w:hAnsi="Peugeot"/>
          <w:i/>
          <w:color w:val="002355"/>
          <w:sz w:val="24"/>
          <w:szCs w:val="24"/>
        </w:rPr>
        <w:t xml:space="preserve">”Dette er en fantastisk sejr for PEUGEOT, og jeg har været henrykt over at have kørt så fantastisk en bil. Jeg var glad for, at Bruno </w:t>
      </w:r>
      <w:proofErr w:type="spellStart"/>
      <w:r w:rsidRPr="009E4236">
        <w:rPr>
          <w:rFonts w:ascii="Peugeot" w:hAnsi="Peugeot"/>
          <w:i/>
          <w:color w:val="002355"/>
          <w:sz w:val="24"/>
          <w:szCs w:val="24"/>
        </w:rPr>
        <w:t>Famin</w:t>
      </w:r>
      <w:proofErr w:type="spellEnd"/>
      <w:r w:rsidRPr="009E4236">
        <w:rPr>
          <w:rFonts w:ascii="Peugeot" w:hAnsi="Peugeot"/>
          <w:i/>
          <w:color w:val="002355"/>
          <w:sz w:val="24"/>
          <w:szCs w:val="24"/>
        </w:rPr>
        <w:t xml:space="preserve"> (Team Manager Peugeot Total) ikke gav nogle team-ordrer, så det var en åben kamp til det sidste. Der var hård konkurrence, ikke kun fra vores </w:t>
      </w:r>
      <w:r w:rsidR="00E440C9" w:rsidRPr="009E4236">
        <w:rPr>
          <w:rFonts w:ascii="Peugeot" w:hAnsi="Peugeot"/>
          <w:i/>
          <w:color w:val="002355"/>
          <w:sz w:val="24"/>
          <w:szCs w:val="24"/>
        </w:rPr>
        <w:t xml:space="preserve">hold med tre andre stærke kørere, men også fra de andre hold. Min duel med </w:t>
      </w:r>
      <w:proofErr w:type="spellStart"/>
      <w:r w:rsidR="00E440C9" w:rsidRPr="009E4236">
        <w:rPr>
          <w:rFonts w:ascii="Peugeot" w:hAnsi="Peugeot"/>
          <w:i/>
          <w:color w:val="002355"/>
          <w:sz w:val="24"/>
          <w:szCs w:val="24"/>
        </w:rPr>
        <w:t>Sébastian</w:t>
      </w:r>
      <w:proofErr w:type="spellEnd"/>
      <w:r w:rsidR="00E440C9" w:rsidRPr="009E4236">
        <w:rPr>
          <w:rFonts w:ascii="Peugeot" w:hAnsi="Peugeot"/>
          <w:i/>
          <w:color w:val="002355"/>
          <w:sz w:val="24"/>
          <w:szCs w:val="24"/>
        </w:rPr>
        <w:t xml:space="preserve"> var intens og ret stressende, men samtidig havde vi det enormt sjovt, mens vi kørte. Det var ikke nemt på noget tidspunkt, for </w:t>
      </w:r>
      <w:proofErr w:type="spellStart"/>
      <w:r w:rsidR="00E440C9" w:rsidRPr="009E4236">
        <w:rPr>
          <w:rFonts w:ascii="Peugeot" w:hAnsi="Peugeot"/>
          <w:i/>
          <w:color w:val="002355"/>
          <w:sz w:val="24"/>
          <w:szCs w:val="24"/>
        </w:rPr>
        <w:t>Sébastian</w:t>
      </w:r>
      <w:proofErr w:type="spellEnd"/>
      <w:r w:rsidR="00E440C9" w:rsidRPr="009E4236">
        <w:rPr>
          <w:rFonts w:ascii="Peugeot" w:hAnsi="Peugeot"/>
          <w:i/>
          <w:color w:val="002355"/>
          <w:sz w:val="24"/>
          <w:szCs w:val="24"/>
        </w:rPr>
        <w:t xml:space="preserve"> har allerede bevist, at han er en vinder og han kører virkelig stærkt. Han har desuden masser af erfaring i at </w:t>
      </w:r>
      <w:r w:rsidR="009E4236" w:rsidRPr="009E4236">
        <w:rPr>
          <w:rFonts w:ascii="Peugeot" w:hAnsi="Peugeot"/>
          <w:i/>
          <w:color w:val="002355"/>
          <w:sz w:val="24"/>
          <w:szCs w:val="24"/>
        </w:rPr>
        <w:t xml:space="preserve">styre et løb, så det var ikke på noget tidspunkt </w:t>
      </w:r>
      <w:r w:rsidR="00E440C9" w:rsidRPr="009E4236">
        <w:rPr>
          <w:rFonts w:ascii="Peugeot" w:hAnsi="Peugeot"/>
          <w:i/>
          <w:color w:val="002355"/>
          <w:sz w:val="24"/>
          <w:szCs w:val="24"/>
        </w:rPr>
        <w:t>en nem opgave for os, hvilket tydeligt fremgår af de få minutter, der adskilte os ved målstregen.”</w:t>
      </w:r>
    </w:p>
    <w:p w:rsidR="00ED7A15" w:rsidRDefault="00ED7A15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9E4236" w:rsidRDefault="009E4236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Sejren i Dakar 2017 er </w:t>
      </w:r>
      <w:proofErr w:type="spellStart"/>
      <w:r>
        <w:rPr>
          <w:rFonts w:ascii="Peugeot" w:hAnsi="Peugeot"/>
          <w:color w:val="002355"/>
          <w:sz w:val="24"/>
          <w:szCs w:val="24"/>
        </w:rPr>
        <w:t>PEUGEOTs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sjette sejr:</w:t>
      </w:r>
    </w:p>
    <w:p w:rsidR="009E4236" w:rsidRPr="009E4236" w:rsidRDefault="009E4236" w:rsidP="00567E45">
      <w:pPr>
        <w:pStyle w:val="Titel"/>
        <w:jc w:val="both"/>
        <w:rPr>
          <w:rFonts w:ascii="Peugeot" w:hAnsi="Peugeot"/>
          <w:color w:val="002355"/>
          <w:sz w:val="24"/>
          <w:szCs w:val="24"/>
          <w:lang w:val="en-US"/>
        </w:rPr>
      </w:pPr>
      <w:r>
        <w:rPr>
          <w:rFonts w:ascii="Peugeot" w:hAnsi="Peugeot"/>
          <w:color w:val="002355"/>
          <w:sz w:val="24"/>
          <w:szCs w:val="24"/>
          <w:lang w:val="en-US"/>
        </w:rPr>
        <w:t xml:space="preserve">1987: 1. </w:t>
      </w:r>
      <w:proofErr w:type="spellStart"/>
      <w:r>
        <w:rPr>
          <w:rFonts w:ascii="Peugeot" w:hAnsi="Peugeot"/>
          <w:color w:val="002355"/>
          <w:sz w:val="24"/>
          <w:szCs w:val="24"/>
          <w:lang w:val="en-US"/>
        </w:rPr>
        <w:t>plads</w:t>
      </w:r>
      <w:proofErr w:type="spellEnd"/>
      <w:r>
        <w:rPr>
          <w:rFonts w:ascii="Peugeot" w:hAnsi="Peugeot"/>
          <w:color w:val="002355"/>
          <w:sz w:val="24"/>
          <w:szCs w:val="24"/>
          <w:lang w:val="en-US"/>
        </w:rPr>
        <w:t xml:space="preserve">: </w:t>
      </w:r>
      <w:proofErr w:type="spellStart"/>
      <w:r>
        <w:rPr>
          <w:rFonts w:ascii="Peugeot" w:hAnsi="Peugeot"/>
          <w:color w:val="002355"/>
          <w:sz w:val="24"/>
          <w:szCs w:val="24"/>
          <w:lang w:val="en-US"/>
        </w:rPr>
        <w:t>Vatanen</w:t>
      </w:r>
      <w:proofErr w:type="spellEnd"/>
      <w:r>
        <w:rPr>
          <w:rFonts w:ascii="Peugeot" w:hAnsi="Peugeot"/>
          <w:color w:val="002355"/>
          <w:sz w:val="24"/>
          <w:szCs w:val="24"/>
          <w:lang w:val="en-US"/>
        </w:rPr>
        <w:t>/Giroux (205</w:t>
      </w:r>
      <w:r w:rsidRPr="009E4236">
        <w:rPr>
          <w:rFonts w:ascii="Peugeot" w:hAnsi="Peugeot"/>
          <w:color w:val="002355"/>
          <w:sz w:val="24"/>
          <w:szCs w:val="24"/>
          <w:lang w:val="en-US"/>
        </w:rPr>
        <w:t xml:space="preserve"> T16 Grand Raid)</w:t>
      </w:r>
    </w:p>
    <w:p w:rsidR="009E4236" w:rsidRPr="009E4236" w:rsidRDefault="009E4236" w:rsidP="00567E45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 w:rsidRPr="009E4236">
        <w:rPr>
          <w:rFonts w:ascii="Peugeot" w:hAnsi="Peugeot"/>
          <w:color w:val="002355"/>
          <w:sz w:val="24"/>
          <w:szCs w:val="24"/>
        </w:rPr>
        <w:t xml:space="preserve">1988: 1. plads: </w:t>
      </w:r>
      <w:proofErr w:type="spellStart"/>
      <w:r w:rsidRPr="009E4236">
        <w:rPr>
          <w:rFonts w:ascii="Peugeot" w:hAnsi="Peugeot"/>
          <w:color w:val="002355"/>
          <w:sz w:val="24"/>
          <w:szCs w:val="24"/>
        </w:rPr>
        <w:t>Kankkunen</w:t>
      </w:r>
      <w:proofErr w:type="spellEnd"/>
      <w:r w:rsidRPr="009E4236">
        <w:rPr>
          <w:rFonts w:ascii="Peugeot" w:hAnsi="Peugeot"/>
          <w:color w:val="002355"/>
          <w:sz w:val="24"/>
          <w:szCs w:val="24"/>
        </w:rPr>
        <w:t>/</w:t>
      </w:r>
      <w:proofErr w:type="spellStart"/>
      <w:r w:rsidRPr="009E4236">
        <w:rPr>
          <w:rFonts w:ascii="Peugeot" w:hAnsi="Peugeot"/>
          <w:color w:val="002355"/>
          <w:sz w:val="24"/>
          <w:szCs w:val="24"/>
        </w:rPr>
        <w:t>Piironen</w:t>
      </w:r>
      <w:proofErr w:type="spellEnd"/>
      <w:r w:rsidRPr="009E4236">
        <w:rPr>
          <w:rFonts w:ascii="Peugeot" w:hAnsi="Peugeot"/>
          <w:color w:val="002355"/>
          <w:sz w:val="24"/>
          <w:szCs w:val="24"/>
        </w:rPr>
        <w:t xml:space="preserve"> </w:t>
      </w:r>
      <w:proofErr w:type="gramStart"/>
      <w:r w:rsidRPr="009E4236">
        <w:rPr>
          <w:rFonts w:ascii="Peugeot" w:hAnsi="Peugeot"/>
          <w:color w:val="002355"/>
          <w:sz w:val="24"/>
          <w:szCs w:val="24"/>
        </w:rPr>
        <w:t>( 205</w:t>
      </w:r>
      <w:proofErr w:type="gramEnd"/>
      <w:r w:rsidRPr="009E4236">
        <w:rPr>
          <w:rFonts w:ascii="Peugeot" w:hAnsi="Peugeot"/>
          <w:color w:val="002355"/>
          <w:sz w:val="24"/>
          <w:szCs w:val="24"/>
        </w:rPr>
        <w:t xml:space="preserve"> T16 Grand Raid)</w:t>
      </w:r>
    </w:p>
    <w:p w:rsidR="009E4236" w:rsidRPr="009E4236" w:rsidRDefault="009E4236" w:rsidP="009E4236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 w:rsidRPr="009E4236">
        <w:rPr>
          <w:rFonts w:ascii="Peugeot" w:hAnsi="Peugeot"/>
          <w:color w:val="002355"/>
          <w:sz w:val="24"/>
          <w:szCs w:val="24"/>
        </w:rPr>
        <w:t xml:space="preserve">1989: 1. plads og 2. plads: Vatanen/Berglund (405 T16 Grand Raid), </w:t>
      </w:r>
      <w:proofErr w:type="spellStart"/>
      <w:r w:rsidRPr="009E4236">
        <w:rPr>
          <w:rFonts w:ascii="Peugeot" w:hAnsi="Peugeot"/>
          <w:color w:val="002355"/>
          <w:sz w:val="24"/>
          <w:szCs w:val="24"/>
        </w:rPr>
        <w:t>Ickx</w:t>
      </w:r>
      <w:proofErr w:type="spellEnd"/>
      <w:r w:rsidRPr="009E4236">
        <w:rPr>
          <w:rFonts w:ascii="Peugeot" w:hAnsi="Peugeot"/>
          <w:color w:val="002355"/>
          <w:sz w:val="24"/>
          <w:szCs w:val="24"/>
        </w:rPr>
        <w:t>/</w:t>
      </w:r>
      <w:proofErr w:type="spellStart"/>
      <w:proofErr w:type="gramStart"/>
      <w:r w:rsidRPr="009E4236">
        <w:rPr>
          <w:rFonts w:ascii="Peugeot" w:hAnsi="Peugeot"/>
          <w:color w:val="002355"/>
          <w:sz w:val="24"/>
          <w:szCs w:val="24"/>
        </w:rPr>
        <w:t>Tarin</w:t>
      </w:r>
      <w:proofErr w:type="spellEnd"/>
      <w:r w:rsidRPr="009E4236">
        <w:rPr>
          <w:rFonts w:ascii="Peugeot" w:hAnsi="Peugeot"/>
          <w:color w:val="002355"/>
          <w:sz w:val="24"/>
          <w:szCs w:val="24"/>
        </w:rPr>
        <w:t xml:space="preserve">  (</w:t>
      </w:r>
      <w:proofErr w:type="gramEnd"/>
      <w:r w:rsidRPr="009E4236">
        <w:rPr>
          <w:rFonts w:ascii="Peugeot" w:hAnsi="Peugeot"/>
          <w:color w:val="002355"/>
          <w:sz w:val="24"/>
          <w:szCs w:val="24"/>
        </w:rPr>
        <w:t>405   T16 Grand Raid)</w:t>
      </w:r>
    </w:p>
    <w:p w:rsidR="009E4236" w:rsidRDefault="009E4236" w:rsidP="009E4236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 w:rsidRPr="009E4236">
        <w:rPr>
          <w:rFonts w:ascii="Peugeot" w:hAnsi="Peugeot"/>
          <w:color w:val="002355"/>
          <w:sz w:val="24"/>
          <w:szCs w:val="24"/>
        </w:rPr>
        <w:lastRenderedPageBreak/>
        <w:t>1990: 1. plads, 2. plads og 3. plads: V</w:t>
      </w:r>
      <w:r>
        <w:rPr>
          <w:rFonts w:ascii="Peugeot" w:hAnsi="Peugeot"/>
          <w:color w:val="002355"/>
          <w:sz w:val="24"/>
          <w:szCs w:val="24"/>
        </w:rPr>
        <w:t xml:space="preserve">atanen/Berglund (405 T16 Grand Raid), </w:t>
      </w:r>
      <w:proofErr w:type="spellStart"/>
      <w:r>
        <w:rPr>
          <w:rFonts w:ascii="Peugeot" w:hAnsi="Peugeot"/>
          <w:color w:val="002355"/>
          <w:sz w:val="24"/>
          <w:szCs w:val="24"/>
        </w:rPr>
        <w:t>Waldegard</w:t>
      </w:r>
      <w:proofErr w:type="spellEnd"/>
      <w:r>
        <w:rPr>
          <w:rFonts w:ascii="Peugeot" w:hAnsi="Peugeot"/>
          <w:color w:val="002355"/>
          <w:sz w:val="24"/>
          <w:szCs w:val="24"/>
        </w:rPr>
        <w:t>/</w:t>
      </w:r>
      <w:proofErr w:type="spellStart"/>
      <w:r>
        <w:rPr>
          <w:rFonts w:ascii="Peugeot" w:hAnsi="Peugeot"/>
          <w:color w:val="002355"/>
          <w:sz w:val="24"/>
          <w:szCs w:val="24"/>
        </w:rPr>
        <w:t>Fenouil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(405 T16 Grand Raid) og </w:t>
      </w:r>
      <w:proofErr w:type="spellStart"/>
      <w:r>
        <w:rPr>
          <w:rFonts w:ascii="Peugeot" w:hAnsi="Peugeot"/>
          <w:color w:val="002355"/>
          <w:sz w:val="24"/>
          <w:szCs w:val="24"/>
        </w:rPr>
        <w:t>Amobrosino</w:t>
      </w:r>
      <w:proofErr w:type="spellEnd"/>
      <w:r>
        <w:rPr>
          <w:rFonts w:ascii="Peugeot" w:hAnsi="Peugeot"/>
          <w:color w:val="002355"/>
          <w:sz w:val="24"/>
          <w:szCs w:val="24"/>
        </w:rPr>
        <w:t>/</w:t>
      </w:r>
      <w:proofErr w:type="spellStart"/>
      <w:r>
        <w:rPr>
          <w:rFonts w:ascii="Peugeot" w:hAnsi="Peugeot"/>
          <w:color w:val="002355"/>
          <w:sz w:val="24"/>
          <w:szCs w:val="24"/>
        </w:rPr>
        <w:t>Baumgartner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(205 T16)</w:t>
      </w:r>
    </w:p>
    <w:p w:rsidR="009E4236" w:rsidRDefault="009E4236" w:rsidP="009E4236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</w:p>
    <w:p w:rsidR="009E4236" w:rsidRDefault="009E4236" w:rsidP="009E4236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>2016</w:t>
      </w:r>
      <w:r w:rsidR="00D71949">
        <w:rPr>
          <w:rFonts w:ascii="Peugeot" w:hAnsi="Peugeot"/>
          <w:color w:val="002355"/>
          <w:sz w:val="24"/>
          <w:szCs w:val="24"/>
        </w:rPr>
        <w:t xml:space="preserve">: 1. plads: </w:t>
      </w:r>
      <w:proofErr w:type="spellStart"/>
      <w:r w:rsidR="00D71949">
        <w:rPr>
          <w:rFonts w:ascii="Peugeot" w:hAnsi="Peugeot"/>
          <w:color w:val="002355"/>
          <w:sz w:val="24"/>
          <w:szCs w:val="24"/>
        </w:rPr>
        <w:t>Peterhansel</w:t>
      </w:r>
      <w:proofErr w:type="spellEnd"/>
      <w:r w:rsidR="00D71949">
        <w:rPr>
          <w:rFonts w:ascii="Peugeot" w:hAnsi="Peugeot"/>
          <w:color w:val="002355"/>
          <w:sz w:val="24"/>
          <w:szCs w:val="24"/>
        </w:rPr>
        <w:t>/</w:t>
      </w:r>
      <w:proofErr w:type="spellStart"/>
      <w:r w:rsidR="00D71949">
        <w:rPr>
          <w:rFonts w:ascii="Peugeot" w:hAnsi="Peugeot"/>
          <w:color w:val="002355"/>
          <w:sz w:val="24"/>
          <w:szCs w:val="24"/>
        </w:rPr>
        <w:t>Cottret</w:t>
      </w:r>
      <w:proofErr w:type="spellEnd"/>
      <w:r w:rsidR="00D71949">
        <w:rPr>
          <w:rFonts w:ascii="Peugeot" w:hAnsi="Peugeot"/>
          <w:color w:val="002355"/>
          <w:sz w:val="24"/>
          <w:szCs w:val="24"/>
        </w:rPr>
        <w:t xml:space="preserve"> (2008 DKR)</w:t>
      </w:r>
    </w:p>
    <w:p w:rsidR="00D71949" w:rsidRPr="009E4236" w:rsidRDefault="00D71949" w:rsidP="009E4236">
      <w:pPr>
        <w:pStyle w:val="Titel"/>
        <w:jc w:val="both"/>
        <w:rPr>
          <w:rFonts w:ascii="Peugeot" w:hAnsi="Peugeot"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2017: 1.plads, 2.plads og 3.plads: </w:t>
      </w:r>
      <w:proofErr w:type="spellStart"/>
      <w:r>
        <w:rPr>
          <w:rFonts w:ascii="Peugeot" w:hAnsi="Peugeot"/>
          <w:color w:val="002355"/>
          <w:sz w:val="24"/>
          <w:szCs w:val="24"/>
        </w:rPr>
        <w:t>Peterhansel</w:t>
      </w:r>
      <w:proofErr w:type="spellEnd"/>
      <w:r>
        <w:rPr>
          <w:rFonts w:ascii="Peugeot" w:hAnsi="Peugeot"/>
          <w:color w:val="002355"/>
          <w:sz w:val="24"/>
          <w:szCs w:val="24"/>
        </w:rPr>
        <w:t>/</w:t>
      </w:r>
      <w:proofErr w:type="spellStart"/>
      <w:r>
        <w:rPr>
          <w:rFonts w:ascii="Peugeot" w:hAnsi="Peugeot"/>
          <w:color w:val="002355"/>
          <w:sz w:val="24"/>
          <w:szCs w:val="24"/>
        </w:rPr>
        <w:t>Cottret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, </w:t>
      </w:r>
      <w:proofErr w:type="spellStart"/>
      <w:r>
        <w:rPr>
          <w:rFonts w:ascii="Peugeot" w:hAnsi="Peugeot"/>
          <w:color w:val="002355"/>
          <w:sz w:val="24"/>
          <w:szCs w:val="24"/>
        </w:rPr>
        <w:t>Loeb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/Elena og </w:t>
      </w:r>
      <w:proofErr w:type="spellStart"/>
      <w:r>
        <w:rPr>
          <w:rFonts w:ascii="Peugeot" w:hAnsi="Peugeot"/>
          <w:color w:val="002355"/>
          <w:sz w:val="24"/>
          <w:szCs w:val="24"/>
        </w:rPr>
        <w:t>Despres</w:t>
      </w:r>
      <w:proofErr w:type="spellEnd"/>
      <w:r>
        <w:rPr>
          <w:rFonts w:ascii="Peugeot" w:hAnsi="Peugeot"/>
          <w:color w:val="002355"/>
          <w:sz w:val="24"/>
          <w:szCs w:val="24"/>
        </w:rPr>
        <w:t>/</w:t>
      </w:r>
      <w:proofErr w:type="spellStart"/>
      <w:r>
        <w:rPr>
          <w:rFonts w:ascii="Peugeot" w:hAnsi="Peugeot"/>
          <w:color w:val="002355"/>
          <w:sz w:val="24"/>
          <w:szCs w:val="24"/>
        </w:rPr>
        <w:t>Castera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(3008 DKR)</w:t>
      </w:r>
    </w:p>
    <w:p w:rsidR="00EC7BF5" w:rsidRPr="009E4236" w:rsidRDefault="00EC7BF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sectPr w:rsidR="00EC7BF5" w:rsidRPr="009E4236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04DD"/>
    <w:rsid w:val="00085E0A"/>
    <w:rsid w:val="000876B9"/>
    <w:rsid w:val="00094560"/>
    <w:rsid w:val="000A1F82"/>
    <w:rsid w:val="000A24E3"/>
    <w:rsid w:val="000B27B5"/>
    <w:rsid w:val="000B68DB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92419"/>
    <w:rsid w:val="001A39E2"/>
    <w:rsid w:val="001D2DA4"/>
    <w:rsid w:val="001D3A33"/>
    <w:rsid w:val="001E6157"/>
    <w:rsid w:val="002111B5"/>
    <w:rsid w:val="002129EA"/>
    <w:rsid w:val="0023060D"/>
    <w:rsid w:val="0024626C"/>
    <w:rsid w:val="00250606"/>
    <w:rsid w:val="00256982"/>
    <w:rsid w:val="002575C4"/>
    <w:rsid w:val="00270375"/>
    <w:rsid w:val="00282677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A2859"/>
    <w:rsid w:val="003C7D66"/>
    <w:rsid w:val="003E72A9"/>
    <w:rsid w:val="003F3EE4"/>
    <w:rsid w:val="004224C3"/>
    <w:rsid w:val="00430DAD"/>
    <w:rsid w:val="00441F0C"/>
    <w:rsid w:val="0044594A"/>
    <w:rsid w:val="004503E2"/>
    <w:rsid w:val="004627CF"/>
    <w:rsid w:val="00464122"/>
    <w:rsid w:val="00483DCE"/>
    <w:rsid w:val="00486280"/>
    <w:rsid w:val="004879E1"/>
    <w:rsid w:val="004B2DA2"/>
    <w:rsid w:val="004C0B5C"/>
    <w:rsid w:val="004C28B8"/>
    <w:rsid w:val="004D2247"/>
    <w:rsid w:val="004D6657"/>
    <w:rsid w:val="004E22E4"/>
    <w:rsid w:val="004F1BD5"/>
    <w:rsid w:val="005206F8"/>
    <w:rsid w:val="00521286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C55EE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B3FB3"/>
    <w:rsid w:val="006C2372"/>
    <w:rsid w:val="006D14DC"/>
    <w:rsid w:val="006D2D1B"/>
    <w:rsid w:val="006F0037"/>
    <w:rsid w:val="006F12DD"/>
    <w:rsid w:val="00746BB9"/>
    <w:rsid w:val="00753A2F"/>
    <w:rsid w:val="007550B8"/>
    <w:rsid w:val="0075580B"/>
    <w:rsid w:val="00766EA2"/>
    <w:rsid w:val="00772C5F"/>
    <w:rsid w:val="00786649"/>
    <w:rsid w:val="0078672F"/>
    <w:rsid w:val="007A4DD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84B14"/>
    <w:rsid w:val="008A1C9B"/>
    <w:rsid w:val="008A60BC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73D70"/>
    <w:rsid w:val="009975ED"/>
    <w:rsid w:val="009A41C0"/>
    <w:rsid w:val="009B0E2F"/>
    <w:rsid w:val="009B29F6"/>
    <w:rsid w:val="009B2A18"/>
    <w:rsid w:val="009C294D"/>
    <w:rsid w:val="009E4236"/>
    <w:rsid w:val="009E4B85"/>
    <w:rsid w:val="009F0C6C"/>
    <w:rsid w:val="009F512A"/>
    <w:rsid w:val="009F6787"/>
    <w:rsid w:val="00A11648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1FCC"/>
    <w:rsid w:val="00AB220A"/>
    <w:rsid w:val="00AB5DDE"/>
    <w:rsid w:val="00AC0FC6"/>
    <w:rsid w:val="00AD0640"/>
    <w:rsid w:val="00AD3F0D"/>
    <w:rsid w:val="00AE1D95"/>
    <w:rsid w:val="00AE310C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652"/>
    <w:rsid w:val="00C44C52"/>
    <w:rsid w:val="00C52538"/>
    <w:rsid w:val="00C948A2"/>
    <w:rsid w:val="00CA70C6"/>
    <w:rsid w:val="00CB31F4"/>
    <w:rsid w:val="00CC55C1"/>
    <w:rsid w:val="00CC5C16"/>
    <w:rsid w:val="00CD2C2A"/>
    <w:rsid w:val="00CD3E5D"/>
    <w:rsid w:val="00CD664D"/>
    <w:rsid w:val="00D0655C"/>
    <w:rsid w:val="00D20050"/>
    <w:rsid w:val="00D3243D"/>
    <w:rsid w:val="00D4123A"/>
    <w:rsid w:val="00D46FD0"/>
    <w:rsid w:val="00D51D87"/>
    <w:rsid w:val="00D54525"/>
    <w:rsid w:val="00D70748"/>
    <w:rsid w:val="00D71949"/>
    <w:rsid w:val="00D71FF0"/>
    <w:rsid w:val="00D73B2B"/>
    <w:rsid w:val="00D76A71"/>
    <w:rsid w:val="00D811A6"/>
    <w:rsid w:val="00D868BC"/>
    <w:rsid w:val="00D9091E"/>
    <w:rsid w:val="00DA7EED"/>
    <w:rsid w:val="00DB094F"/>
    <w:rsid w:val="00DB573D"/>
    <w:rsid w:val="00DC6F31"/>
    <w:rsid w:val="00DE713A"/>
    <w:rsid w:val="00DF380F"/>
    <w:rsid w:val="00DF519E"/>
    <w:rsid w:val="00DF52D9"/>
    <w:rsid w:val="00E05CAE"/>
    <w:rsid w:val="00E06A26"/>
    <w:rsid w:val="00E077E8"/>
    <w:rsid w:val="00E10E96"/>
    <w:rsid w:val="00E12E3D"/>
    <w:rsid w:val="00E35931"/>
    <w:rsid w:val="00E440C9"/>
    <w:rsid w:val="00E45B59"/>
    <w:rsid w:val="00E47D88"/>
    <w:rsid w:val="00E64E7E"/>
    <w:rsid w:val="00E7373E"/>
    <w:rsid w:val="00E83B67"/>
    <w:rsid w:val="00E85584"/>
    <w:rsid w:val="00E86382"/>
    <w:rsid w:val="00E910EB"/>
    <w:rsid w:val="00EA3319"/>
    <w:rsid w:val="00EA51A0"/>
    <w:rsid w:val="00EC7615"/>
    <w:rsid w:val="00EC7BF5"/>
    <w:rsid w:val="00ED7A15"/>
    <w:rsid w:val="00EE5608"/>
    <w:rsid w:val="00EE65BB"/>
    <w:rsid w:val="00EF0254"/>
    <w:rsid w:val="00EF1B10"/>
    <w:rsid w:val="00F02718"/>
    <w:rsid w:val="00F060C3"/>
    <w:rsid w:val="00F558AC"/>
    <w:rsid w:val="00F62EC9"/>
    <w:rsid w:val="00F73618"/>
    <w:rsid w:val="00F929B8"/>
    <w:rsid w:val="00F94EE1"/>
    <w:rsid w:val="00FA10A2"/>
    <w:rsid w:val="00FB6765"/>
    <w:rsid w:val="00FD5701"/>
    <w:rsid w:val="00FD6FAA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20521B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7D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358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2156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3</cp:revision>
  <cp:lastPrinted>2017-01-17T10:45:00Z</cp:lastPrinted>
  <dcterms:created xsi:type="dcterms:W3CDTF">2017-01-16T16:40:00Z</dcterms:created>
  <dcterms:modified xsi:type="dcterms:W3CDTF">2017-01-17T10:45:00Z</dcterms:modified>
</cp:coreProperties>
</file>