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5C" w:rsidRPr="00306509" w:rsidRDefault="00956F5C">
      <w:pPr>
        <w:rPr>
          <w:rFonts w:ascii="Meta OT Book" w:hAnsi="Meta OT Book"/>
          <w:b/>
          <w:sz w:val="24"/>
          <w:szCs w:val="24"/>
        </w:rPr>
      </w:pPr>
      <w:r w:rsidRPr="00306509">
        <w:rPr>
          <w:rFonts w:ascii="Meta OT Book" w:hAnsi="Meta OT Book"/>
          <w:b/>
          <w:sz w:val="24"/>
          <w:szCs w:val="24"/>
        </w:rPr>
        <w:t xml:space="preserve">Klimaschutz in Reutlingens Klassenzimmern </w:t>
      </w:r>
    </w:p>
    <w:p w:rsidR="003D0399" w:rsidRDefault="003D0399">
      <w:pPr>
        <w:rPr>
          <w:rFonts w:ascii="Meta OT Book" w:hAnsi="Meta OT Book"/>
        </w:rPr>
      </w:pPr>
    </w:p>
    <w:p w:rsidR="008C5339" w:rsidRDefault="00306509">
      <w:pPr>
        <w:rPr>
          <w:rFonts w:ascii="Meta OT Book" w:hAnsi="Meta OT Book"/>
        </w:rPr>
      </w:pPr>
      <w:r>
        <w:rPr>
          <w:rFonts w:ascii="Meta OT Book" w:hAnsi="Meta OT Book"/>
        </w:rPr>
        <w:t>Reutlingen, 16.07.2019: Die KlimaschutzAgentur im Landkreis Reutlingen (KSA), regionale Agentur für Energieberatung und Klimaschutzprojekte, f</w:t>
      </w:r>
      <w:r w:rsidR="007D4C88">
        <w:rPr>
          <w:rFonts w:ascii="Meta OT Book" w:hAnsi="Meta OT Book"/>
        </w:rPr>
        <w:t>ührt bereits seit 2013</w:t>
      </w:r>
      <w:r>
        <w:rPr>
          <w:rFonts w:ascii="Meta OT Book" w:hAnsi="Meta OT Book"/>
        </w:rPr>
        <w:t xml:space="preserve"> an Reutlinger Schulen Bildungsprojekte zu den Themen Energie sparen und Klimaschutz durch. </w:t>
      </w:r>
    </w:p>
    <w:p w:rsidR="008C5339" w:rsidRDefault="008C5339">
      <w:pPr>
        <w:rPr>
          <w:rFonts w:ascii="Meta OT Book" w:hAnsi="Meta OT Book"/>
        </w:rPr>
      </w:pPr>
      <w:r>
        <w:rPr>
          <w:rFonts w:ascii="Meta OT Book" w:hAnsi="Meta OT Book"/>
        </w:rPr>
        <w:t>In vierstündigen Einheiten werden Schülerinnen und Schüler der Grundschule zu Energiespardetektiven oder Klimarettern ausgebildet. Dabei erleben sie Energie oder den Klimawandel hautnah</w:t>
      </w:r>
      <w:r w:rsidR="00A5236E">
        <w:rPr>
          <w:rFonts w:ascii="Meta OT Book" w:hAnsi="Meta OT Book"/>
        </w:rPr>
        <w:t>, identifizieren Energiefresser</w:t>
      </w:r>
      <w:r>
        <w:rPr>
          <w:rFonts w:ascii="Meta OT Book" w:hAnsi="Meta OT Book"/>
        </w:rPr>
        <w:t xml:space="preserve"> und erfahren einiges über Energie </w:t>
      </w:r>
      <w:r w:rsidR="009C5EC0">
        <w:rPr>
          <w:rFonts w:ascii="Meta OT Book" w:hAnsi="Meta OT Book"/>
        </w:rPr>
        <w:t>sparen und Möglichkeiten, das Klima zu schützen</w:t>
      </w:r>
      <w:r w:rsidR="00A5236E">
        <w:rPr>
          <w:rFonts w:ascii="Meta OT Book" w:hAnsi="Meta OT Book"/>
        </w:rPr>
        <w:t xml:space="preserve">. </w:t>
      </w:r>
    </w:p>
    <w:p w:rsidR="00A5236E" w:rsidRDefault="00A5236E">
      <w:pPr>
        <w:rPr>
          <w:rFonts w:ascii="Meta OT Book" w:hAnsi="Meta OT Book"/>
        </w:rPr>
      </w:pPr>
      <w:r>
        <w:rPr>
          <w:rFonts w:ascii="Meta OT Book" w:hAnsi="Meta OT Book"/>
        </w:rPr>
        <w:t>Im Schuljahr 2018/19 wurde da</w:t>
      </w:r>
      <w:r w:rsidR="00487686">
        <w:rPr>
          <w:rFonts w:ascii="Meta OT Book" w:hAnsi="Meta OT Book"/>
        </w:rPr>
        <w:t>s Bildungsa</w:t>
      </w:r>
      <w:r>
        <w:rPr>
          <w:rFonts w:ascii="Meta OT Book" w:hAnsi="Meta OT Book"/>
        </w:rPr>
        <w:t>ng</w:t>
      </w:r>
      <w:r w:rsidR="009C5EC0">
        <w:rPr>
          <w:rFonts w:ascii="Meta OT Book" w:hAnsi="Meta OT Book"/>
        </w:rPr>
        <w:t>ebot ausgeweitet und auch an</w:t>
      </w:r>
      <w:r>
        <w:rPr>
          <w:rFonts w:ascii="Meta OT Book" w:hAnsi="Meta OT Book"/>
        </w:rPr>
        <w:t xml:space="preserve"> weiterführ</w:t>
      </w:r>
      <w:r w:rsidR="007D4C88">
        <w:rPr>
          <w:rFonts w:ascii="Meta OT Book" w:hAnsi="Meta OT Book"/>
        </w:rPr>
        <w:t>enden Schulen</w:t>
      </w:r>
      <w:r w:rsidR="009C5EC0">
        <w:rPr>
          <w:rFonts w:ascii="Meta OT Book" w:hAnsi="Meta OT Book"/>
        </w:rPr>
        <w:t xml:space="preserve"> erstmals</w:t>
      </w:r>
      <w:r>
        <w:rPr>
          <w:rFonts w:ascii="Meta OT Book" w:hAnsi="Meta OT Book"/>
        </w:rPr>
        <w:t xml:space="preserve"> Projekttage zu Nachhaltigkeitsthemen durchgeführt. </w:t>
      </w:r>
      <w:r w:rsidR="00202C32">
        <w:rPr>
          <w:rFonts w:ascii="Meta OT Book" w:hAnsi="Meta OT Book"/>
        </w:rPr>
        <w:t>Dabei ko</w:t>
      </w:r>
      <w:r>
        <w:rPr>
          <w:rFonts w:ascii="Meta OT Book" w:hAnsi="Meta OT Book"/>
        </w:rPr>
        <w:t>nn</w:t>
      </w:r>
      <w:r w:rsidR="00202C32">
        <w:rPr>
          <w:rFonts w:ascii="Meta OT Book" w:hAnsi="Meta OT Book"/>
        </w:rPr>
        <w:t>t</w:t>
      </w:r>
      <w:r>
        <w:rPr>
          <w:rFonts w:ascii="Meta OT Book" w:hAnsi="Meta OT Book"/>
        </w:rPr>
        <w:t xml:space="preserve">en Schülerinnen und Schüler </w:t>
      </w:r>
      <w:r w:rsidR="009C5EC0">
        <w:rPr>
          <w:rFonts w:ascii="Meta OT Book" w:hAnsi="Meta OT Book"/>
        </w:rPr>
        <w:t xml:space="preserve">beispielsweise </w:t>
      </w:r>
      <w:r w:rsidR="00AB6380">
        <w:rPr>
          <w:rFonts w:ascii="Meta OT Book" w:hAnsi="Meta OT Book"/>
        </w:rPr>
        <w:t>nachhaltige Mobilität der Zukunft</w:t>
      </w:r>
      <w:r w:rsidR="007D4C88">
        <w:rPr>
          <w:rFonts w:ascii="Meta OT Book" w:hAnsi="Meta OT Book"/>
        </w:rPr>
        <w:t xml:space="preserve"> in einer Lego-Werkstatt </w:t>
      </w:r>
      <w:r w:rsidR="00AB6380">
        <w:rPr>
          <w:rFonts w:ascii="Meta OT Book" w:hAnsi="Meta OT Book"/>
        </w:rPr>
        <w:t xml:space="preserve">gestalten, natürliche mikroplastikfreie Kosmetik </w:t>
      </w:r>
      <w:r w:rsidR="007D4C88">
        <w:rPr>
          <w:rFonts w:ascii="Meta OT Book" w:hAnsi="Meta OT Book"/>
        </w:rPr>
        <w:t xml:space="preserve">selbst </w:t>
      </w:r>
      <w:r w:rsidR="00AB6380">
        <w:rPr>
          <w:rFonts w:ascii="Meta OT Book" w:hAnsi="Meta OT Book"/>
        </w:rPr>
        <w:t>herstellen oder d</w:t>
      </w:r>
      <w:r w:rsidR="00487686">
        <w:rPr>
          <w:rFonts w:ascii="Meta OT Book" w:hAnsi="Meta OT Book"/>
        </w:rPr>
        <w:t xml:space="preserve">en Zusammenhang von Klima und </w:t>
      </w:r>
      <w:r w:rsidR="00AB6380">
        <w:rPr>
          <w:rFonts w:ascii="Meta OT Book" w:hAnsi="Meta OT Book"/>
        </w:rPr>
        <w:t xml:space="preserve">Ernährung praxisorientiert kennenlernen. </w:t>
      </w:r>
    </w:p>
    <w:p w:rsidR="00202C32" w:rsidRDefault="00202C32">
      <w:pPr>
        <w:rPr>
          <w:rFonts w:ascii="Meta OT Book" w:hAnsi="Meta OT Book"/>
        </w:rPr>
      </w:pPr>
      <w:r>
        <w:rPr>
          <w:rFonts w:ascii="Meta OT Book" w:hAnsi="Meta OT Book"/>
        </w:rPr>
        <w:t>„Mit diesen Projekttagen und den weiteren Bildungsangeb</w:t>
      </w:r>
      <w:bookmarkStart w:id="0" w:name="_GoBack"/>
      <w:bookmarkEnd w:id="0"/>
      <w:r>
        <w:rPr>
          <w:rFonts w:ascii="Meta OT Book" w:hAnsi="Meta OT Book"/>
        </w:rPr>
        <w:t xml:space="preserve">oten in Kindergärten und im Waldschulheim </w:t>
      </w:r>
      <w:proofErr w:type="spellStart"/>
      <w:r>
        <w:rPr>
          <w:rFonts w:ascii="Meta OT Book" w:hAnsi="Meta OT Book"/>
        </w:rPr>
        <w:t>Indelhausen</w:t>
      </w:r>
      <w:proofErr w:type="spellEnd"/>
      <w:r>
        <w:rPr>
          <w:rFonts w:ascii="Meta OT Book" w:hAnsi="Meta OT Book"/>
        </w:rPr>
        <w:t xml:space="preserve"> konnten wir über 100 Klassen und somit mehr als 3000 Schülerinnen und Schüler zu den Themen Energiesparen, Klimaschutz und Nachhaltigkeit im Schuljahr 2018/19 sensibilisieren“, so Anna-Maria </w:t>
      </w:r>
      <w:proofErr w:type="spellStart"/>
      <w:r>
        <w:rPr>
          <w:rFonts w:ascii="Meta OT Book" w:hAnsi="Meta OT Book"/>
        </w:rPr>
        <w:t>Schleinitz</w:t>
      </w:r>
      <w:proofErr w:type="spellEnd"/>
      <w:r>
        <w:rPr>
          <w:rFonts w:ascii="Meta OT Book" w:hAnsi="Meta OT Book"/>
        </w:rPr>
        <w:t>, Projektverantwortliche der KlimaschutzAgentur.</w:t>
      </w:r>
      <w:r w:rsidR="007D4C88">
        <w:rPr>
          <w:rFonts w:ascii="Meta OT Book" w:hAnsi="Meta OT Book"/>
        </w:rPr>
        <w:t xml:space="preserve"> „Es ist wichtig, dass wir bereits bei den jungen Bürgerinnen und Bürgern anfangen und ein Bewusstsein für diese wichtigen Themen schaffen“.</w:t>
      </w:r>
    </w:p>
    <w:p w:rsidR="007D4C88" w:rsidRDefault="007D4C88">
      <w:pPr>
        <w:rPr>
          <w:rFonts w:ascii="Meta OT Book" w:hAnsi="Meta OT Book"/>
        </w:rPr>
      </w:pPr>
      <w:r>
        <w:rPr>
          <w:rFonts w:ascii="Meta OT Book" w:hAnsi="Meta OT Book"/>
        </w:rPr>
        <w:t>Ab September 2019 können 4. Klassen erstmals am Pilotprojekt „Klimaschutz 2019/20“ teilnehmen. A</w:t>
      </w:r>
      <w:r w:rsidRPr="007D4C88">
        <w:rPr>
          <w:rFonts w:ascii="Meta OT Book" w:hAnsi="Meta OT Book"/>
        </w:rPr>
        <w:t xml:space="preserve">n </w:t>
      </w:r>
      <w:r>
        <w:rPr>
          <w:rFonts w:ascii="Meta OT Book" w:hAnsi="Meta OT Book"/>
        </w:rPr>
        <w:t>drei Vormittagen erlernen die Schüler/innen spielerisch die Themen Klima</w:t>
      </w:r>
      <w:r w:rsidRPr="007D4C88">
        <w:rPr>
          <w:rFonts w:ascii="Meta OT Book" w:hAnsi="Meta OT Book"/>
        </w:rPr>
        <w:t xml:space="preserve"> </w:t>
      </w:r>
      <w:r>
        <w:rPr>
          <w:rFonts w:ascii="Meta OT Book" w:hAnsi="Meta OT Book"/>
        </w:rPr>
        <w:t>und Klimawandel und entwickeln selbst Ideen, wie Klimaschutz im Klassenzimmer umgesetzt werden kann.</w:t>
      </w:r>
    </w:p>
    <w:p w:rsidR="00306509" w:rsidRPr="007D4C88" w:rsidRDefault="00306509">
      <w:pPr>
        <w:rPr>
          <w:rFonts w:ascii="Meta OT Book" w:hAnsi="Meta OT Book"/>
        </w:rPr>
      </w:pPr>
      <w:r>
        <w:rPr>
          <w:rFonts w:ascii="Meta OT Book" w:hAnsi="Meta OT Book"/>
        </w:rPr>
        <w:t xml:space="preserve">Im Rahmen des Förderprogramms </w:t>
      </w:r>
      <w:proofErr w:type="spellStart"/>
      <w:r>
        <w:rPr>
          <w:rFonts w:ascii="Meta OT Book" w:hAnsi="Meta OT Book"/>
        </w:rPr>
        <w:t>KlimaschutzPLUS</w:t>
      </w:r>
      <w:proofErr w:type="spellEnd"/>
      <w:r>
        <w:rPr>
          <w:rFonts w:ascii="Meta OT Book" w:hAnsi="Meta OT Book"/>
        </w:rPr>
        <w:t xml:space="preserve"> des Ministeriums für Umwelt, Klima und Energiewirtschaft Baden-Württemberg finden die Bildungseinheiten</w:t>
      </w:r>
      <w:r w:rsidR="008C5339">
        <w:rPr>
          <w:rFonts w:ascii="Meta OT Book" w:hAnsi="Meta OT Book"/>
        </w:rPr>
        <w:t xml:space="preserve"> für Grundschulen und weiterführende Schulen im Landkreis Reutlingen kostenfrei statt. </w:t>
      </w:r>
      <w:r w:rsidR="00AB6380">
        <w:rPr>
          <w:rFonts w:ascii="Meta OT Book" w:hAnsi="Meta OT Book"/>
        </w:rPr>
        <w:t xml:space="preserve">Auch für das Schuljahr 2019/20 können sich </w:t>
      </w:r>
      <w:r w:rsidR="009C5EC0">
        <w:rPr>
          <w:rFonts w:ascii="Meta OT Book" w:hAnsi="Meta OT Book"/>
        </w:rPr>
        <w:t xml:space="preserve">noch </w:t>
      </w:r>
      <w:r w:rsidR="00AB6380">
        <w:rPr>
          <w:rFonts w:ascii="Meta OT Book" w:hAnsi="Meta OT Book"/>
        </w:rPr>
        <w:t xml:space="preserve">Grundschulen und weiterführende Schulen für die Projekttage </w:t>
      </w:r>
      <w:r w:rsidR="007D4C88">
        <w:rPr>
          <w:rFonts w:ascii="Meta OT Book" w:hAnsi="Meta OT Book"/>
        </w:rPr>
        <w:t xml:space="preserve">und das Pilotprojekt </w:t>
      </w:r>
      <w:r w:rsidR="00AB6380">
        <w:rPr>
          <w:rFonts w:ascii="Meta OT Book" w:hAnsi="Meta OT Book"/>
        </w:rPr>
        <w:t xml:space="preserve">der KlimaschutzAgentur </w:t>
      </w:r>
      <w:r w:rsidR="00202C32">
        <w:rPr>
          <w:rFonts w:ascii="Meta OT Book" w:hAnsi="Meta OT Book"/>
        </w:rPr>
        <w:t xml:space="preserve">per Mail </w:t>
      </w:r>
      <w:hyperlink r:id="rId4" w:history="1">
        <w:r w:rsidR="00202C32" w:rsidRPr="00E00EE7">
          <w:rPr>
            <w:rStyle w:val="Hyperlink"/>
            <w:rFonts w:ascii="Meta OT Book" w:hAnsi="Meta OT Book"/>
          </w:rPr>
          <w:t>anna-maria.schleinitz@klimaschutzagentur-reutlingen.de</w:t>
        </w:r>
      </w:hyperlink>
      <w:r w:rsidR="00202C32">
        <w:rPr>
          <w:rFonts w:ascii="Meta OT Book" w:hAnsi="Meta OT Book"/>
        </w:rPr>
        <w:t xml:space="preserve"> oder per Telefon 07121/1477494 </w:t>
      </w:r>
      <w:r w:rsidR="00AB6380">
        <w:rPr>
          <w:rFonts w:ascii="Meta OT Book" w:hAnsi="Meta OT Book"/>
        </w:rPr>
        <w:t xml:space="preserve">anmelden. </w:t>
      </w:r>
      <w:r w:rsidR="00202C32">
        <w:rPr>
          <w:rFonts w:ascii="Meta OT Book" w:hAnsi="Meta OT Book"/>
        </w:rPr>
        <w:t xml:space="preserve">Weitere Infos zu den Bildungsangeboten stehen auf der Webseite der </w:t>
      </w:r>
      <w:r w:rsidR="00202C32" w:rsidRPr="007D4C88">
        <w:rPr>
          <w:rFonts w:ascii="Meta OT Book" w:hAnsi="Meta OT Book"/>
        </w:rPr>
        <w:t xml:space="preserve">KlimaschutzAgentur </w:t>
      </w:r>
      <w:hyperlink r:id="rId5" w:history="1">
        <w:r w:rsidR="00202C32" w:rsidRPr="007D4C88">
          <w:rPr>
            <w:rStyle w:val="Hyperlink"/>
            <w:rFonts w:ascii="Meta OT Book" w:hAnsi="Meta OT Book"/>
          </w:rPr>
          <w:t>www.klimaschutzagentur-reutlingen.de/bildungseinrichtungen</w:t>
        </w:r>
      </w:hyperlink>
      <w:r w:rsidR="00202C32" w:rsidRPr="007D4C88">
        <w:rPr>
          <w:rFonts w:ascii="Meta OT Book" w:hAnsi="Meta OT Book"/>
        </w:rPr>
        <w:t xml:space="preserve"> zur Verfügung.</w:t>
      </w:r>
    </w:p>
    <w:p w:rsidR="007D4C88" w:rsidRPr="007D4C88" w:rsidRDefault="007D4C88">
      <w:pPr>
        <w:rPr>
          <w:rFonts w:ascii="Meta OT Book" w:hAnsi="Meta OT Book"/>
        </w:rPr>
      </w:pPr>
    </w:p>
    <w:sectPr w:rsidR="007D4C88" w:rsidRPr="007D4C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99"/>
    <w:rsid w:val="00202C32"/>
    <w:rsid w:val="00306509"/>
    <w:rsid w:val="003D0399"/>
    <w:rsid w:val="00462422"/>
    <w:rsid w:val="00487686"/>
    <w:rsid w:val="007D4C88"/>
    <w:rsid w:val="008C5339"/>
    <w:rsid w:val="00956F5C"/>
    <w:rsid w:val="009C5EC0"/>
    <w:rsid w:val="00A5236E"/>
    <w:rsid w:val="00A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54CD-71AE-4386-8215-7000EBF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imaschutzagentur-reutlingen.de/bildungseinrichtungen" TargetMode="External"/><Relationship Id="rId4" Type="http://schemas.openxmlformats.org/officeDocument/2006/relationships/hyperlink" Target="mailto:anna-maria.schleinitz@klimaschutzagentur-reutli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Tobias Kemmler</cp:lastModifiedBy>
  <cp:revision>5</cp:revision>
  <dcterms:created xsi:type="dcterms:W3CDTF">2019-07-16T07:27:00Z</dcterms:created>
  <dcterms:modified xsi:type="dcterms:W3CDTF">2019-07-16T11:15:00Z</dcterms:modified>
</cp:coreProperties>
</file>