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BC329E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BC329E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E34A84" w:rsidRPr="00E34A84" w:rsidRDefault="00E34A84" w:rsidP="00E34A84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E34A84">
        <w:rPr>
          <w:rFonts w:ascii="Arial" w:hAnsi="Arial" w:cs="Arial"/>
          <w:b/>
          <w:bCs/>
          <w:sz w:val="44"/>
          <w:szCs w:val="32"/>
          <w:lang w:val="cs-CZ"/>
        </w:rPr>
        <w:t xml:space="preserve">Ford oznamuje důležité změny ve světovém i </w:t>
      </w:r>
      <w:r w:rsidR="00DF0AFC">
        <w:rPr>
          <w:rFonts w:ascii="Arial" w:hAnsi="Arial" w:cs="Arial"/>
          <w:b/>
          <w:bCs/>
          <w:sz w:val="44"/>
          <w:szCs w:val="32"/>
          <w:lang w:val="cs-CZ"/>
        </w:rPr>
        <w:t xml:space="preserve">v </w:t>
      </w:r>
      <w:r w:rsidRPr="00E34A84">
        <w:rPr>
          <w:rFonts w:ascii="Arial" w:hAnsi="Arial" w:cs="Arial"/>
          <w:b/>
          <w:bCs/>
          <w:sz w:val="44"/>
          <w:szCs w:val="32"/>
          <w:lang w:val="cs-CZ"/>
        </w:rPr>
        <w:t>evropském vedení. Novým finančním ředitelem se stává Tim Stone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E34A84" w:rsidRPr="00E34A84" w:rsidRDefault="00E34A84" w:rsidP="00E34A84">
      <w:pPr>
        <w:pStyle w:val="ListParagraph"/>
        <w:numPr>
          <w:ilvl w:val="0"/>
          <w:numId w:val="44"/>
        </w:numPr>
        <w:tabs>
          <w:tab w:val="clear" w:pos="720"/>
        </w:tabs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E34A84">
        <w:rPr>
          <w:rFonts w:ascii="Arial" w:hAnsi="Arial" w:cs="Arial"/>
          <w:b/>
          <w:szCs w:val="22"/>
        </w:rPr>
        <w:t>Bob Shanks, finanční ředitel Fordu, oznámil záměr odejít ke konci roku ze společnosti</w:t>
      </w:r>
      <w:r>
        <w:rPr>
          <w:rFonts w:ascii="Arial" w:hAnsi="Arial" w:cs="Arial"/>
          <w:b/>
          <w:szCs w:val="22"/>
        </w:rPr>
        <w:t>.</w:t>
      </w:r>
      <w:r w:rsidRPr="00E34A84">
        <w:rPr>
          <w:rFonts w:ascii="Arial" w:hAnsi="Arial" w:cs="Arial"/>
          <w:b/>
          <w:szCs w:val="22"/>
        </w:rPr>
        <w:t xml:space="preserve"> Jeho nástupcem se od 1. června</w:t>
      </w:r>
      <w:r>
        <w:rPr>
          <w:rFonts w:ascii="Arial" w:hAnsi="Arial" w:cs="Arial"/>
          <w:b/>
          <w:szCs w:val="22"/>
        </w:rPr>
        <w:t xml:space="preserve"> </w:t>
      </w:r>
      <w:r w:rsidRPr="00E34A84">
        <w:rPr>
          <w:rFonts w:ascii="Arial" w:hAnsi="Arial" w:cs="Arial"/>
          <w:b/>
          <w:szCs w:val="22"/>
        </w:rPr>
        <w:t>stane Tim Stone, který 20 let působil v Amazonu a byl finančním ředitelem společnosti Snap</w:t>
      </w:r>
      <w:r w:rsidRPr="00E34A84">
        <w:rPr>
          <w:rFonts w:ascii="Arial" w:hAnsi="Arial" w:cs="Arial"/>
          <w:b/>
          <w:szCs w:val="22"/>
        </w:rPr>
        <w:br/>
      </w:r>
    </w:p>
    <w:p w:rsidR="00E34A84" w:rsidRDefault="00E34A84" w:rsidP="00E34A84">
      <w:pPr>
        <w:pStyle w:val="ListParagraph"/>
        <w:numPr>
          <w:ilvl w:val="0"/>
          <w:numId w:val="44"/>
        </w:numPr>
        <w:tabs>
          <w:tab w:val="clear" w:pos="720"/>
        </w:tabs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E34A84">
        <w:rPr>
          <w:rFonts w:ascii="Arial" w:hAnsi="Arial" w:cs="Arial"/>
          <w:b/>
          <w:szCs w:val="22"/>
        </w:rPr>
        <w:t>Peter Fleet, prezident oddělení International Markets Group, odchází</w:t>
      </w:r>
      <w:r>
        <w:rPr>
          <w:rFonts w:ascii="Arial" w:hAnsi="Arial" w:cs="Arial"/>
          <w:b/>
          <w:szCs w:val="22"/>
        </w:rPr>
        <w:t>.</w:t>
      </w:r>
      <w:r w:rsidRPr="00E34A84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O</w:t>
      </w:r>
      <w:r w:rsidRPr="00E34A84">
        <w:rPr>
          <w:rFonts w:ascii="Arial" w:hAnsi="Arial" w:cs="Arial"/>
          <w:b/>
          <w:szCs w:val="22"/>
        </w:rPr>
        <w:t>d 1. dubna jej nahradí Mark Ovenden</w:t>
      </w:r>
    </w:p>
    <w:p w:rsidR="00E34A84" w:rsidRPr="00E34A84" w:rsidRDefault="00E34A84" w:rsidP="002C282F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E34A84" w:rsidRPr="00E34A84" w:rsidRDefault="00E34A84" w:rsidP="00E34A84">
      <w:pPr>
        <w:pStyle w:val="ListParagraph"/>
        <w:numPr>
          <w:ilvl w:val="0"/>
          <w:numId w:val="44"/>
        </w:numPr>
        <w:tabs>
          <w:tab w:val="clear" w:pos="720"/>
        </w:tabs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E34A84">
        <w:rPr>
          <w:rFonts w:ascii="Arial" w:hAnsi="Arial" w:cs="Arial"/>
          <w:b/>
          <w:szCs w:val="22"/>
        </w:rPr>
        <w:t xml:space="preserve">Stuart Rowley byl jmenován prezidentem Ford of Europe a Steven Armstrong byl současně </w:t>
      </w:r>
      <w:r w:rsidRPr="00E34A84">
        <w:rPr>
          <w:rFonts w:ascii="Arial" w:hAnsi="Arial" w:cs="Arial"/>
          <w:b/>
          <w:szCs w:val="22"/>
        </w:rPr>
        <w:lastRenderedPageBreak/>
        <w:t xml:space="preserve">jmenován předsedou představenstva Ford of Europe 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E34A84">
        <w:rPr>
          <w:rFonts w:ascii="Arial" w:hAnsi="Arial" w:cs="Arial"/>
          <w:b/>
          <w:i/>
          <w:sz w:val="24"/>
        </w:rPr>
        <w:t>21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E34A84">
        <w:rPr>
          <w:rFonts w:ascii="Arial" w:hAnsi="Arial" w:cs="Arial"/>
          <w:b/>
          <w:i/>
          <w:sz w:val="24"/>
        </w:rPr>
        <w:t>března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E34A84" w:rsidRPr="00E34A84">
        <w:rPr>
          <w:rFonts w:ascii="Arial" w:hAnsi="Arial" w:cs="Arial"/>
          <w:b/>
          <w:sz w:val="24"/>
        </w:rPr>
        <w:t>Společnost Ford Motor Company dnes oznámila, že její vrchní finanční ředitel Bob Shanks plánuje ke konci roku 2019 odejít. Nahradí ho Tim Stone, zkušený finanční manažer, který 20 let působil v Amazon Inc. a byl i finančním ředitelem Snap Inc.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34A84">
        <w:rPr>
          <w:rFonts w:ascii="Arial" w:hAnsi="Arial" w:cs="Arial"/>
          <w:sz w:val="24"/>
        </w:rPr>
        <w:t xml:space="preserve">Stone (52) nastoupí k Fordu 15. dubna a role finančního ředitele se ujme 1. června. Jeho nadřízeným bude prezident a generální ředitel Fordu Jim Hackett. </w:t>
      </w:r>
    </w:p>
    <w:p w:rsidR="00E34A84" w:rsidRP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34A84">
        <w:rPr>
          <w:rFonts w:ascii="Arial" w:hAnsi="Arial" w:cs="Arial"/>
          <w:sz w:val="24"/>
        </w:rPr>
        <w:t xml:space="preserve">Shanks bude se Stonem na změně </w:t>
      </w:r>
      <w:r w:rsidR="00DF0AFC">
        <w:rPr>
          <w:rFonts w:ascii="Arial" w:hAnsi="Arial" w:cs="Arial"/>
          <w:sz w:val="24"/>
        </w:rPr>
        <w:t>obsazení</w:t>
      </w:r>
      <w:r w:rsidRPr="00E34A84">
        <w:rPr>
          <w:rFonts w:ascii="Arial" w:hAnsi="Arial" w:cs="Arial"/>
          <w:sz w:val="24"/>
        </w:rPr>
        <w:t xml:space="preserve"> postu finančního ředitele úzce spolupracovat. Poté až do konce roku povede speciální projekty.</w:t>
      </w:r>
    </w:p>
    <w:p w:rsidR="00E34A84" w:rsidRP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34A84">
        <w:rPr>
          <w:rFonts w:ascii="Arial" w:hAnsi="Arial" w:cs="Arial"/>
          <w:sz w:val="24"/>
        </w:rPr>
        <w:t>„</w:t>
      </w:r>
      <w:r w:rsidRPr="002C282F">
        <w:rPr>
          <w:rFonts w:ascii="Arial" w:hAnsi="Arial" w:cs="Arial"/>
          <w:i/>
          <w:sz w:val="24"/>
        </w:rPr>
        <w:t>Bob zanechává ve Fordu po 42 letech mimořádnou stopu</w:t>
      </w:r>
      <w:r w:rsidRPr="00E34A84">
        <w:rPr>
          <w:rFonts w:ascii="Arial" w:hAnsi="Arial" w:cs="Arial"/>
          <w:sz w:val="24"/>
        </w:rPr>
        <w:t xml:space="preserve">,“ řekl </w:t>
      </w:r>
      <w:r w:rsidR="00DF0AFC">
        <w:rPr>
          <w:rFonts w:ascii="Arial" w:hAnsi="Arial" w:cs="Arial"/>
          <w:sz w:val="24"/>
        </w:rPr>
        <w:t xml:space="preserve">Jim </w:t>
      </w:r>
      <w:r w:rsidRPr="00E34A84">
        <w:rPr>
          <w:rFonts w:ascii="Arial" w:hAnsi="Arial" w:cs="Arial"/>
          <w:sz w:val="24"/>
        </w:rPr>
        <w:t>Hackett. „</w:t>
      </w:r>
      <w:r w:rsidRPr="002C282F">
        <w:rPr>
          <w:rFonts w:ascii="Arial" w:hAnsi="Arial" w:cs="Arial"/>
          <w:i/>
          <w:sz w:val="24"/>
        </w:rPr>
        <w:t>Jako finanční ředitel neúnavně bojoval za výsledky a posouval firmu do nových výšin. Byl také úžasným kolegou</w:t>
      </w:r>
      <w:r w:rsidRPr="00E34A84">
        <w:rPr>
          <w:rFonts w:ascii="Arial" w:hAnsi="Arial" w:cs="Arial"/>
          <w:sz w:val="24"/>
        </w:rPr>
        <w:t>.“</w:t>
      </w:r>
    </w:p>
    <w:p w:rsidR="00E34A84" w:rsidRP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34A84">
        <w:rPr>
          <w:rFonts w:ascii="Arial" w:hAnsi="Arial" w:cs="Arial"/>
          <w:sz w:val="24"/>
        </w:rPr>
        <w:t>„</w:t>
      </w:r>
      <w:r w:rsidRPr="002C282F">
        <w:rPr>
          <w:rFonts w:ascii="Arial" w:hAnsi="Arial" w:cs="Arial"/>
          <w:i/>
          <w:sz w:val="24"/>
        </w:rPr>
        <w:t xml:space="preserve">Jsme velmi rádi, že k nám Tim přichází v této </w:t>
      </w:r>
      <w:r w:rsidR="00DF0AFC">
        <w:rPr>
          <w:rFonts w:ascii="Arial" w:hAnsi="Arial" w:cs="Arial"/>
          <w:i/>
          <w:sz w:val="24"/>
        </w:rPr>
        <w:t>jedinečné</w:t>
      </w:r>
      <w:r w:rsidRPr="002C282F">
        <w:rPr>
          <w:rFonts w:ascii="Arial" w:hAnsi="Arial" w:cs="Arial"/>
          <w:i/>
          <w:sz w:val="24"/>
        </w:rPr>
        <w:t xml:space="preserve"> době, kdy usilujeme o to, abychom se stali </w:t>
      </w:r>
      <w:r w:rsidR="00DF0AFC">
        <w:rPr>
          <w:rFonts w:ascii="Arial" w:hAnsi="Arial" w:cs="Arial"/>
          <w:i/>
          <w:sz w:val="24"/>
        </w:rPr>
        <w:t xml:space="preserve">svého druhu </w:t>
      </w:r>
      <w:r w:rsidRPr="002C282F">
        <w:rPr>
          <w:rFonts w:ascii="Arial" w:hAnsi="Arial" w:cs="Arial"/>
          <w:i/>
          <w:sz w:val="24"/>
        </w:rPr>
        <w:t>nejdůvěryhodnější společností na světě a vyráběli inteligentní auta pro inteligentní svět,</w:t>
      </w:r>
      <w:r w:rsidRPr="00E34A84">
        <w:rPr>
          <w:rFonts w:ascii="Arial" w:hAnsi="Arial" w:cs="Arial"/>
          <w:sz w:val="24"/>
        </w:rPr>
        <w:t>“ dodal Hackett.</w:t>
      </w:r>
    </w:p>
    <w:p w:rsidR="00E34A84" w:rsidRP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34A84" w:rsidRP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E34A84">
        <w:rPr>
          <w:rFonts w:ascii="Arial" w:hAnsi="Arial" w:cs="Arial"/>
          <w:b/>
          <w:sz w:val="24"/>
        </w:rPr>
        <w:t>International Markets Group</w:t>
      </w:r>
    </w:p>
    <w:p w:rsid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34A84">
        <w:rPr>
          <w:rFonts w:ascii="Arial" w:hAnsi="Arial" w:cs="Arial"/>
          <w:sz w:val="24"/>
        </w:rPr>
        <w:t>Ford dnes také oznámil, že záměr odejít ze společnosti projevil i Peter Fleet, prezident oddělení International Markets Group.</w:t>
      </w:r>
    </w:p>
    <w:p w:rsidR="00E34A84" w:rsidRP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34A84">
        <w:rPr>
          <w:rFonts w:ascii="Arial" w:hAnsi="Arial" w:cs="Arial"/>
          <w:sz w:val="24"/>
        </w:rPr>
        <w:t xml:space="preserve">Fleet (51) zastával bezmála 30 let různé role v řízení marketingu, prodeje a služeb Fordu. Od 1. dubna </w:t>
      </w:r>
      <w:r w:rsidR="00CF21F3">
        <w:rPr>
          <w:rFonts w:ascii="Arial" w:hAnsi="Arial" w:cs="Arial"/>
          <w:sz w:val="24"/>
        </w:rPr>
        <w:t>bude</w:t>
      </w:r>
      <w:r w:rsidRPr="00E34A84">
        <w:rPr>
          <w:rFonts w:ascii="Arial" w:hAnsi="Arial" w:cs="Arial"/>
          <w:sz w:val="24"/>
        </w:rPr>
        <w:t xml:space="preserve"> jeho </w:t>
      </w:r>
      <w:r w:rsidRPr="00E34A84">
        <w:rPr>
          <w:rFonts w:ascii="Arial" w:hAnsi="Arial" w:cs="Arial"/>
          <w:sz w:val="24"/>
        </w:rPr>
        <w:lastRenderedPageBreak/>
        <w:t>nástupcem Mark Ovenden, současný prezident Ford Middle East &amp; Africa. Od 1. ledna 2020 se International Markets Group stane samostatnou obchodní jednotkou, která bude pokrývat téměř sto různých trhů</w:t>
      </w:r>
      <w:r w:rsidR="00DF0AFC">
        <w:rPr>
          <w:rFonts w:ascii="Arial" w:hAnsi="Arial" w:cs="Arial"/>
          <w:sz w:val="24"/>
        </w:rPr>
        <w:t>,</w:t>
      </w:r>
      <w:r w:rsidRPr="00E34A84">
        <w:rPr>
          <w:rFonts w:ascii="Arial" w:hAnsi="Arial" w:cs="Arial"/>
          <w:sz w:val="24"/>
        </w:rPr>
        <w:t xml:space="preserve"> od různých oblastí Asie přes Afriku a Mexiko až po Austrálii a Nový Zéland.</w:t>
      </w:r>
    </w:p>
    <w:p w:rsidR="00E34A84" w:rsidRP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34A84" w:rsidRP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eastAsia="en-GB"/>
        </w:rPr>
      </w:pPr>
      <w:r w:rsidRPr="00E34A84">
        <w:rPr>
          <w:rFonts w:ascii="Arial" w:hAnsi="Arial" w:cs="Arial"/>
          <w:b/>
          <w:sz w:val="24"/>
        </w:rPr>
        <w:t>Ford of Europe</w:t>
      </w:r>
    </w:p>
    <w:p w:rsid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34A84">
        <w:rPr>
          <w:rFonts w:ascii="Arial" w:hAnsi="Arial" w:cs="Arial"/>
          <w:sz w:val="24"/>
        </w:rPr>
        <w:t xml:space="preserve">Ford dále oznámil, že Stuart Rowley, současný provozní ředitel Ford North America, byl jmenován prezidentem Ford of Europe. Ujme se provozního řízení této organizační složky s důrazem na urychlení restrukturalizace. Již v uplynulých měsících se Rowley </w:t>
      </w:r>
      <w:r w:rsidR="00CF21F3" w:rsidRPr="00E34A84">
        <w:rPr>
          <w:rFonts w:ascii="Arial" w:hAnsi="Arial" w:cs="Arial"/>
          <w:sz w:val="24"/>
        </w:rPr>
        <w:t xml:space="preserve">ve spolupráci se Stevenem Armstrongem </w:t>
      </w:r>
      <w:r w:rsidRPr="00E34A84">
        <w:rPr>
          <w:rFonts w:ascii="Arial" w:hAnsi="Arial" w:cs="Arial"/>
          <w:sz w:val="24"/>
        </w:rPr>
        <w:t>Evropě intenzivně věnoval.</w:t>
      </w:r>
    </w:p>
    <w:p w:rsidR="00E34A84" w:rsidRP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34A84">
        <w:rPr>
          <w:rFonts w:ascii="Arial" w:hAnsi="Arial" w:cs="Arial"/>
          <w:sz w:val="24"/>
        </w:rPr>
        <w:t xml:space="preserve">Rowley (51) nahradí ve funkci právě Armstronga, který byl jmenován předsedou představenstva Ford of Europe. Armstrong (54) bude ve své nové </w:t>
      </w:r>
      <w:r w:rsidR="00CF21F3">
        <w:rPr>
          <w:rFonts w:ascii="Arial" w:hAnsi="Arial" w:cs="Arial"/>
          <w:sz w:val="24"/>
        </w:rPr>
        <w:t>úloze</w:t>
      </w:r>
      <w:r w:rsidRPr="00E34A84">
        <w:rPr>
          <w:rFonts w:ascii="Arial" w:hAnsi="Arial" w:cs="Arial"/>
          <w:sz w:val="24"/>
        </w:rPr>
        <w:t xml:space="preserve"> řídit významné transformační projekty a joint venture partnerství v regionu. Dále také povede jednání Fordu s evropskými vládami o zásadních legislativních i jiných otázkách.</w:t>
      </w:r>
    </w:p>
    <w:p w:rsidR="00E34A84" w:rsidRP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34A84">
        <w:rPr>
          <w:rFonts w:ascii="Arial" w:hAnsi="Arial" w:cs="Arial"/>
          <w:sz w:val="24"/>
        </w:rPr>
        <w:t>Přímým nadřízeným obou manažerů bude Jim Farley</w:t>
      </w:r>
      <w:r w:rsidR="00DF0AFC">
        <w:rPr>
          <w:rFonts w:ascii="Arial" w:hAnsi="Arial" w:cs="Arial"/>
          <w:sz w:val="24"/>
        </w:rPr>
        <w:t>,</w:t>
      </w:r>
      <w:r w:rsidRPr="00E34A84">
        <w:rPr>
          <w:rFonts w:ascii="Arial" w:hAnsi="Arial" w:cs="Arial"/>
          <w:sz w:val="24"/>
        </w:rPr>
        <w:t xml:space="preserve"> obě změny vstupují v účinnost od 1. dubna.</w:t>
      </w:r>
    </w:p>
    <w:p w:rsidR="00E34A84" w:rsidRPr="00E34A84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C329E" w:rsidRDefault="00E34A84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E34A84">
        <w:rPr>
          <w:rFonts w:ascii="Arial" w:hAnsi="Arial" w:cs="Arial"/>
          <w:sz w:val="24"/>
        </w:rPr>
        <w:t>Již v lednu oznámil Ford plány na restrukturalizaci, jejímž cílem je posílit značku Ford a vytvořit v Evropě udržitelně ziskový byznys. V krátkodobém horizontu se Ford zaměřuje na zlepšování kondice společnosti a snižování strukturálních nákladů. Současně také pracuje na strategických změnách produktového portfolia.</w:t>
      </w:r>
    </w:p>
    <w:p w:rsidR="00BC329E" w:rsidRDefault="00BC329E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C329E" w:rsidRDefault="00BC329E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Více informaci o Bobu Shanksovi naleznete </w:t>
      </w:r>
      <w:hyperlink r:id="rId11" w:history="1">
        <w:r w:rsidRPr="00BC329E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</w:p>
    <w:p w:rsidR="00BC329E" w:rsidRDefault="00BC329E" w:rsidP="00BC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Více informaci o </w:t>
      </w:r>
      <w:r>
        <w:rPr>
          <w:rFonts w:ascii="Arial" w:hAnsi="Arial" w:cs="Arial"/>
          <w:sz w:val="24"/>
        </w:rPr>
        <w:t>Timu Stoneovi</w:t>
      </w:r>
      <w:r>
        <w:rPr>
          <w:rFonts w:ascii="Arial" w:hAnsi="Arial" w:cs="Arial"/>
          <w:sz w:val="24"/>
        </w:rPr>
        <w:t xml:space="preserve"> naleznete </w:t>
      </w:r>
      <w:hyperlink r:id="rId12" w:history="1">
        <w:r w:rsidRPr="00BC329E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</w:p>
    <w:p w:rsidR="00BC329E" w:rsidRDefault="00BC329E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Více informaci o </w:t>
      </w:r>
      <w:r>
        <w:rPr>
          <w:rFonts w:ascii="Arial" w:hAnsi="Arial" w:cs="Arial"/>
          <w:sz w:val="24"/>
        </w:rPr>
        <w:t>Peteru Fleetovi</w:t>
      </w:r>
      <w:r>
        <w:rPr>
          <w:rFonts w:ascii="Arial" w:hAnsi="Arial" w:cs="Arial"/>
          <w:sz w:val="24"/>
        </w:rPr>
        <w:t xml:space="preserve"> naleznete </w:t>
      </w:r>
      <w:hyperlink r:id="rId13" w:history="1">
        <w:r w:rsidRPr="00BC329E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</w:p>
    <w:p w:rsidR="00BC329E" w:rsidRDefault="00BC329E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Více informaci o </w:t>
      </w:r>
      <w:r>
        <w:rPr>
          <w:rFonts w:ascii="Arial" w:hAnsi="Arial" w:cs="Arial"/>
          <w:sz w:val="24"/>
        </w:rPr>
        <w:t>Marku Ovendenovi</w:t>
      </w:r>
      <w:r>
        <w:rPr>
          <w:rFonts w:ascii="Arial" w:hAnsi="Arial" w:cs="Arial"/>
          <w:sz w:val="24"/>
        </w:rPr>
        <w:t xml:space="preserve"> naleznete </w:t>
      </w:r>
      <w:hyperlink r:id="rId14" w:history="1">
        <w:r w:rsidRPr="00BC329E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</w:p>
    <w:p w:rsidR="00BC329E" w:rsidRDefault="00BC329E" w:rsidP="00BC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Více informaci o </w:t>
      </w:r>
      <w:r>
        <w:rPr>
          <w:rFonts w:ascii="Arial" w:hAnsi="Arial" w:cs="Arial"/>
          <w:sz w:val="24"/>
        </w:rPr>
        <w:t>Stevenu Armstrongovi</w:t>
      </w:r>
      <w:r>
        <w:rPr>
          <w:rFonts w:ascii="Arial" w:hAnsi="Arial" w:cs="Arial"/>
          <w:sz w:val="24"/>
        </w:rPr>
        <w:t xml:space="preserve"> naleznete </w:t>
      </w:r>
      <w:hyperlink r:id="rId15" w:history="1">
        <w:r w:rsidRPr="00BC329E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</w:p>
    <w:p w:rsidR="00BC329E" w:rsidRDefault="00BC329E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C329E" w:rsidRDefault="00BC329E" w:rsidP="00BC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Více informaci o </w:t>
      </w:r>
      <w:r>
        <w:rPr>
          <w:rFonts w:ascii="Arial" w:hAnsi="Arial" w:cs="Arial"/>
          <w:sz w:val="24"/>
        </w:rPr>
        <w:t>Stuartovi Rowleym</w:t>
      </w:r>
      <w:r>
        <w:rPr>
          <w:rFonts w:ascii="Arial" w:hAnsi="Arial" w:cs="Arial"/>
          <w:sz w:val="24"/>
        </w:rPr>
        <w:t xml:space="preserve"> naleznete </w:t>
      </w:r>
      <w:hyperlink r:id="rId16" w:history="1">
        <w:r w:rsidRPr="00BC329E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</w:p>
    <w:p w:rsidR="00BC329E" w:rsidRDefault="00BC329E" w:rsidP="00BC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Více informaci o </w:t>
      </w:r>
      <w:r>
        <w:rPr>
          <w:rFonts w:ascii="Arial" w:hAnsi="Arial" w:cs="Arial"/>
          <w:sz w:val="24"/>
        </w:rPr>
        <w:t>Birgit Behrendt</w:t>
      </w:r>
      <w:r>
        <w:rPr>
          <w:rFonts w:ascii="Arial" w:hAnsi="Arial" w:cs="Arial"/>
          <w:sz w:val="24"/>
        </w:rPr>
        <w:t xml:space="preserve"> naleznete </w:t>
      </w:r>
      <w:hyperlink r:id="rId17" w:history="1">
        <w:r w:rsidRPr="00BC329E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</w:p>
    <w:p w:rsidR="00BC329E" w:rsidRDefault="00BC329E" w:rsidP="00BC32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C329E" w:rsidRDefault="00BC329E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bookmarkStart w:id="9" w:name="_GoBack"/>
      <w:bookmarkEnd w:id="9"/>
    </w:p>
    <w:p w:rsidR="00BC329E" w:rsidRDefault="00BC329E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C329E" w:rsidRDefault="00BC329E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C329E" w:rsidRPr="00E34A84" w:rsidRDefault="00BC329E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E34A84" w:rsidRDefault="00FF5A06" w:rsidP="00E34A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E34A84" w:rsidSect="009E6024">
      <w:footerReference w:type="even" r:id="rId18"/>
      <w:footerReference w:type="default" r:id="rId19"/>
      <w:footerReference w:type="first" r:id="rId20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66" w:rsidRDefault="00077A66">
      <w:r>
        <w:separator/>
      </w:r>
    </w:p>
  </w:endnote>
  <w:endnote w:type="continuationSeparator" w:id="0">
    <w:p w:rsidR="00077A66" w:rsidRDefault="00077A66">
      <w:r>
        <w:continuationSeparator/>
      </w:r>
    </w:p>
  </w:endnote>
  <w:endnote w:type="continuationNotice" w:id="1">
    <w:p w:rsidR="00077A66" w:rsidRDefault="00077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66" w:rsidRDefault="00077A66">
      <w:r>
        <w:separator/>
      </w:r>
    </w:p>
  </w:footnote>
  <w:footnote w:type="continuationSeparator" w:id="0">
    <w:p w:rsidR="00077A66" w:rsidRDefault="00077A66">
      <w:r>
        <w:continuationSeparator/>
      </w:r>
    </w:p>
  </w:footnote>
  <w:footnote w:type="continuationNotice" w:id="1">
    <w:p w:rsidR="00077A66" w:rsidRDefault="00077A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3DD9"/>
    <w:multiLevelType w:val="multilevel"/>
    <w:tmpl w:val="E3D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6"/>
  </w:num>
  <w:num w:numId="4">
    <w:abstractNumId w:val="18"/>
  </w:num>
  <w:num w:numId="5">
    <w:abstractNumId w:val="42"/>
  </w:num>
  <w:num w:numId="6">
    <w:abstractNumId w:val="24"/>
  </w:num>
  <w:num w:numId="7">
    <w:abstractNumId w:val="28"/>
  </w:num>
  <w:num w:numId="8">
    <w:abstractNumId w:val="12"/>
  </w:num>
  <w:num w:numId="9">
    <w:abstractNumId w:val="27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6"/>
  </w:num>
  <w:num w:numId="31">
    <w:abstractNumId w:val="39"/>
  </w:num>
  <w:num w:numId="32">
    <w:abstractNumId w:val="20"/>
  </w:num>
  <w:num w:numId="33">
    <w:abstractNumId w:val="7"/>
  </w:num>
  <w:num w:numId="34">
    <w:abstractNumId w:val="34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8"/>
  </w:num>
  <w:num w:numId="4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77A6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282F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29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2B7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D5C0D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1F3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0AFC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A84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989403"/>
  <w15:docId w15:val="{3F84F2E2-F02C-479C-95BC-95C687A2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ia.ford.com/content/fordmedia/fna/us/en/people/peter-fleet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dia.ford.com/content/fordmedia/fna/us/en/people/tim-stone.html" TargetMode="External"/><Relationship Id="rId17" Type="http://schemas.openxmlformats.org/officeDocument/2006/relationships/hyperlink" Target="https://media.ford.com/content/fordmedia/fna/us/en/people/birgit-a--behrend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ford.com/content/fordmedia/fna/us/en/people/stuart-rowley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ford.com/content/fordmedia/fna/us/en/people/robert-l--shank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ford.com/content/fordmedia/fna/us/en/people/steven-armstrong.html" TargetMode="External"/><Relationship Id="rId23" Type="http://schemas.microsoft.com/office/2016/09/relationships/commentsIds" Target="commentsIds.xml"/><Relationship Id="rId10" Type="http://schemas.openxmlformats.org/officeDocument/2006/relationships/hyperlink" Target="mailto:dnahodil@ford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hyperlink" Target="https://media.ford.com/content/fordmedia/fna/us/en/people/mark-ovenden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E344-58A6-44A5-9D91-D7765851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2019-03-21T13:55:00Z</dcterms:created>
  <dcterms:modified xsi:type="dcterms:W3CDTF">2019-03-21T14:04:00Z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