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1C" w:rsidRPr="00C508C1" w:rsidRDefault="00CA3A8E" w:rsidP="00B441FE">
      <w:pPr>
        <w:pStyle w:val="TextsidhuvudProcordia"/>
      </w:pPr>
      <w:r w:rsidRPr="00C508C1">
        <w:tab/>
      </w:r>
      <w:r w:rsidR="00C508C1">
        <w:t xml:space="preserve">Pressmeddelande </w:t>
      </w:r>
      <w:r w:rsidR="00AF5F88">
        <w:t>111018</w:t>
      </w:r>
    </w:p>
    <w:p w:rsidR="005830DC" w:rsidRDefault="005830DC" w:rsidP="006C4C06">
      <w:pPr>
        <w:pStyle w:val="BrdtextProcordia"/>
        <w:tabs>
          <w:tab w:val="right" w:pos="9169"/>
        </w:tabs>
        <w:rPr>
          <w:rFonts w:asciiTheme="majorHAnsi" w:hAnsiTheme="majorHAnsi"/>
          <w:color w:val="D9001A" w:themeColor="text1"/>
          <w:lang w:val="sv-SE"/>
        </w:rPr>
      </w:pPr>
    </w:p>
    <w:p w:rsidR="004374B8" w:rsidRDefault="004374B8" w:rsidP="00A33AB6">
      <w:pPr>
        <w:pStyle w:val="BrdtextProcordia"/>
        <w:tabs>
          <w:tab w:val="right" w:pos="9169"/>
        </w:tabs>
        <w:rPr>
          <w:rFonts w:asciiTheme="majorHAnsi" w:hAnsiTheme="majorHAnsi"/>
          <w:color w:val="D9001A" w:themeColor="text1"/>
          <w:lang w:val="sv-SE"/>
        </w:rPr>
      </w:pPr>
      <w:r>
        <w:rPr>
          <w:rFonts w:asciiTheme="majorHAnsi" w:hAnsiTheme="majorHAnsi"/>
          <w:color w:val="D9001A" w:themeColor="text1"/>
          <w:lang w:val="sv-SE"/>
        </w:rPr>
        <w:t>Tina Nord</w:t>
      </w:r>
      <w:r w:rsidR="009F59A0">
        <w:rPr>
          <w:rFonts w:asciiTheme="majorHAnsi" w:hAnsiTheme="majorHAnsi"/>
          <w:color w:val="D9001A" w:themeColor="text1"/>
          <w:lang w:val="sv-SE"/>
        </w:rPr>
        <w:t>ström leder finalen i Årets FELIX</w:t>
      </w:r>
    </w:p>
    <w:p w:rsidR="00A33AB6" w:rsidRPr="00D87AB7" w:rsidRDefault="00836A51" w:rsidP="00A33AB6">
      <w:pPr>
        <w:pStyle w:val="BrdtextProcordia"/>
        <w:tabs>
          <w:tab w:val="right" w:pos="9169"/>
        </w:tabs>
        <w:rPr>
          <w:b/>
          <w:lang w:val="sv-SE"/>
        </w:rPr>
      </w:pPr>
      <w:r>
        <w:rPr>
          <w:b/>
          <w:lang w:val="sv-SE"/>
        </w:rPr>
        <w:t>Tina Nordström kommer att leda finalen i skolkökstävlingen Årets F</w:t>
      </w:r>
      <w:r w:rsidR="009F59A0">
        <w:rPr>
          <w:b/>
          <w:lang w:val="sv-SE"/>
        </w:rPr>
        <w:t>ELIX</w:t>
      </w:r>
      <w:r>
        <w:rPr>
          <w:b/>
          <w:lang w:val="sv-SE"/>
        </w:rPr>
        <w:t>, som går av stapeln den 15 november i Procordias provkök i Eslöv. Juryn som består av de vassaste kompetenserna inom skolmatens värld</w:t>
      </w:r>
      <w:r w:rsidR="00D46F20">
        <w:rPr>
          <w:b/>
          <w:lang w:val="sv-SE"/>
        </w:rPr>
        <w:t xml:space="preserve"> inkluderar även elever</w:t>
      </w:r>
      <w:r w:rsidR="006536F6">
        <w:rPr>
          <w:b/>
          <w:lang w:val="sv-SE"/>
        </w:rPr>
        <w:t xml:space="preserve"> vars åsikter kommer väga tungt.</w:t>
      </w:r>
      <w:r w:rsidR="00D46F20">
        <w:rPr>
          <w:b/>
          <w:lang w:val="sv-SE"/>
        </w:rPr>
        <w:br/>
      </w:r>
      <w:r w:rsidR="00446D48" w:rsidRPr="00446D48">
        <w:rPr>
          <w:b/>
        </w:rPr>
        <w:t xml:space="preserve">– </w:t>
      </w:r>
      <w:r>
        <w:rPr>
          <w:b/>
          <w:lang w:val="sv-SE"/>
        </w:rPr>
        <w:t>Vi vill starta en tradition där Årets Felix ska bli som nobelpriset bland landets skolkök.</w:t>
      </w:r>
      <w:r w:rsidR="00F67F6F">
        <w:rPr>
          <w:b/>
          <w:lang w:val="sv-SE"/>
        </w:rPr>
        <w:t xml:space="preserve"> Ambitionen är att stimulera inpiration, matglädje och kreativitet bland svensk skolkökspersonal. D</w:t>
      </w:r>
      <w:r>
        <w:rPr>
          <w:b/>
          <w:lang w:val="sv-SE"/>
        </w:rPr>
        <w:t>ärför har det varit viktigt att kny</w:t>
      </w:r>
      <w:r w:rsidR="000A1347">
        <w:rPr>
          <w:b/>
          <w:lang w:val="sv-SE"/>
        </w:rPr>
        <w:t>ta några av landets bästa</w:t>
      </w:r>
      <w:r w:rsidR="00D4537C">
        <w:rPr>
          <w:b/>
          <w:lang w:val="sv-SE"/>
        </w:rPr>
        <w:t xml:space="preserve"> kompetenser till oss</w:t>
      </w:r>
      <w:r w:rsidR="00F67F6F">
        <w:rPr>
          <w:b/>
          <w:lang w:val="sv-SE"/>
        </w:rPr>
        <w:t xml:space="preserve"> i juryarbetet</w:t>
      </w:r>
      <w:r>
        <w:rPr>
          <w:b/>
          <w:lang w:val="sv-SE"/>
        </w:rPr>
        <w:t>, säger Magnus Selin, Direktör FoodSolutions, Procordia.</w:t>
      </w:r>
    </w:p>
    <w:p w:rsidR="00932918" w:rsidRDefault="009F59A0" w:rsidP="00932918">
      <w:pPr>
        <w:pStyle w:val="BrdtextProcordia"/>
        <w:tabs>
          <w:tab w:val="right" w:pos="9169"/>
        </w:tabs>
        <w:rPr>
          <w:lang w:val="sv-SE"/>
        </w:rPr>
      </w:pPr>
      <w:r>
        <w:rPr>
          <w:lang w:val="sv-SE"/>
        </w:rPr>
        <w:t>Juryn i Årets FELIX</w:t>
      </w:r>
      <w:r w:rsidR="004374B8">
        <w:rPr>
          <w:lang w:val="sv-SE"/>
        </w:rPr>
        <w:t xml:space="preserve"> </w:t>
      </w:r>
      <w:r w:rsidR="00932918">
        <w:rPr>
          <w:lang w:val="sv-SE"/>
        </w:rPr>
        <w:t>består av personer med tyngd, kunnighet och relevant kompetens. Det är M</w:t>
      </w:r>
      <w:r w:rsidR="004374B8">
        <w:rPr>
          <w:lang w:val="sv-SE"/>
        </w:rPr>
        <w:t>argareta Frost</w:t>
      </w:r>
      <w:r w:rsidR="00D4537C">
        <w:rPr>
          <w:lang w:val="sv-SE"/>
        </w:rPr>
        <w:t>,</w:t>
      </w:r>
      <w:r w:rsidR="004374B8">
        <w:rPr>
          <w:lang w:val="sv-SE"/>
        </w:rPr>
        <w:t xml:space="preserve"> Svenska Hushållningssällskape</w:t>
      </w:r>
      <w:r w:rsidR="00932918">
        <w:rPr>
          <w:lang w:val="sv-SE"/>
        </w:rPr>
        <w:t>ns Förbund</w:t>
      </w:r>
      <w:r w:rsidR="004374B8">
        <w:rPr>
          <w:lang w:val="sv-SE"/>
        </w:rPr>
        <w:t>, Dragan Unic, kock och ordförande i Svenska Kockars Förening, Pär Bergkvist känd från bloggen 100 skolkök, Ditte Bengtsdotter, kost</w:t>
      </w:r>
      <w:r w:rsidR="00932918">
        <w:rPr>
          <w:lang w:val="sv-SE"/>
        </w:rPr>
        <w:t>utvecklare</w:t>
      </w:r>
      <w:r w:rsidR="004374B8">
        <w:rPr>
          <w:lang w:val="sv-SE"/>
        </w:rPr>
        <w:t xml:space="preserve"> Landskrona, Jörgen Henriksson, lärare på restaurang</w:t>
      </w:r>
      <w:r w:rsidR="00EE2463">
        <w:rPr>
          <w:lang w:val="sv-SE"/>
        </w:rPr>
        <w:t>programmet på Bergaskolan</w:t>
      </w:r>
      <w:r w:rsidR="00932918">
        <w:rPr>
          <w:lang w:val="sv-SE"/>
        </w:rPr>
        <w:t xml:space="preserve"> i Eslöv</w:t>
      </w:r>
      <w:r w:rsidR="004374B8">
        <w:rPr>
          <w:lang w:val="sv-SE"/>
        </w:rPr>
        <w:t>, Brian Mårtensen, kock och måltidsutvecklare p</w:t>
      </w:r>
      <w:r w:rsidR="00932918">
        <w:rPr>
          <w:lang w:val="sv-SE"/>
        </w:rPr>
        <w:t>å Procordia och</w:t>
      </w:r>
      <w:r w:rsidR="00EE2463">
        <w:rPr>
          <w:lang w:val="sv-SE"/>
        </w:rPr>
        <w:t xml:space="preserve"> elever från </w:t>
      </w:r>
      <w:r w:rsidR="004374B8">
        <w:rPr>
          <w:lang w:val="sv-SE"/>
        </w:rPr>
        <w:t>Bergaskolan.</w:t>
      </w:r>
    </w:p>
    <w:p w:rsidR="00B34256" w:rsidRDefault="004374B8" w:rsidP="00DC7225">
      <w:pPr>
        <w:pStyle w:val="BrdtextProcordia"/>
        <w:tabs>
          <w:tab w:val="right" w:pos="9169"/>
        </w:tabs>
        <w:rPr>
          <w:lang w:val="sv-SE"/>
        </w:rPr>
      </w:pPr>
      <w:r>
        <w:rPr>
          <w:lang w:val="sv-SE"/>
        </w:rPr>
        <w:t xml:space="preserve"> </w:t>
      </w:r>
      <w:r w:rsidR="00DC7225">
        <w:rPr>
          <w:lang w:val="sv-SE"/>
        </w:rPr>
        <w:t xml:space="preserve">Juryns uppgift är att bedöma </w:t>
      </w:r>
      <w:r w:rsidR="00B34256">
        <w:rPr>
          <w:lang w:val="sv-SE"/>
        </w:rPr>
        <w:t>de tre finalisternas</w:t>
      </w:r>
      <w:r w:rsidR="00DC7225">
        <w:rPr>
          <w:lang w:val="sv-SE"/>
        </w:rPr>
        <w:t xml:space="preserve"> bidrag</w:t>
      </w:r>
      <w:r w:rsidR="00B34256">
        <w:rPr>
          <w:lang w:val="sv-SE"/>
        </w:rPr>
        <w:t xml:space="preserve"> under tävlingen. </w:t>
      </w:r>
      <w:r w:rsidR="00D4537C">
        <w:rPr>
          <w:lang w:val="sv-SE"/>
        </w:rPr>
        <w:t>Bedömningen kommer göras både skriftligt i</w:t>
      </w:r>
      <w:r w:rsidR="00B34256">
        <w:rPr>
          <w:lang w:val="sv-SE"/>
        </w:rPr>
        <w:t xml:space="preserve"> en skala från 1 ti</w:t>
      </w:r>
      <w:r w:rsidR="00D4537C">
        <w:rPr>
          <w:lang w:val="sv-SE"/>
        </w:rPr>
        <w:t>ll 5 men även verbalt där juryn tillsammans diskuterar bidragen</w:t>
      </w:r>
      <w:r w:rsidR="00B34256">
        <w:rPr>
          <w:lang w:val="sv-SE"/>
        </w:rPr>
        <w:t>.</w:t>
      </w:r>
    </w:p>
    <w:p w:rsidR="00B34256" w:rsidRDefault="00B34256" w:rsidP="00DC7225">
      <w:pPr>
        <w:pStyle w:val="BrdtextProcordia"/>
        <w:tabs>
          <w:tab w:val="right" w:pos="9169"/>
        </w:tabs>
        <w:rPr>
          <w:lang w:val="sv-SE"/>
        </w:rPr>
      </w:pPr>
      <w:r>
        <w:rPr>
          <w:lang w:val="sv-SE"/>
        </w:rPr>
        <w:t xml:space="preserve">Deltagarna kommer tillreda två olika rätter. Den ena är komponerad från </w:t>
      </w:r>
      <w:r w:rsidR="00007EF0">
        <w:rPr>
          <w:lang w:val="sv-SE"/>
        </w:rPr>
        <w:t>teamets eget</w:t>
      </w:r>
      <w:r>
        <w:rPr>
          <w:lang w:val="sv-SE"/>
        </w:rPr>
        <w:t xml:space="preserve"> förslag och den andra utifrån en hemlig råvarukorg som presenteras först på själva finaldagen.</w:t>
      </w:r>
      <w:r>
        <w:rPr>
          <w:lang w:val="sv-SE"/>
        </w:rPr>
        <w:br/>
      </w:r>
      <w:r w:rsidR="003F20D2" w:rsidRPr="00446D48">
        <w:rPr>
          <w:b/>
        </w:rPr>
        <w:t xml:space="preserve">– </w:t>
      </w:r>
      <w:r>
        <w:rPr>
          <w:lang w:val="sv-SE"/>
        </w:rPr>
        <w:t>Vi kommer titta mycket på smak</w:t>
      </w:r>
      <w:r w:rsidR="003F20D2">
        <w:rPr>
          <w:lang w:val="sv-SE"/>
        </w:rPr>
        <w:t>, kreativitet</w:t>
      </w:r>
      <w:r>
        <w:rPr>
          <w:lang w:val="sv-SE"/>
        </w:rPr>
        <w:t xml:space="preserve"> och utseende i vår bedömning</w:t>
      </w:r>
      <w:r w:rsidR="009F59A0">
        <w:rPr>
          <w:lang w:val="sv-SE"/>
        </w:rPr>
        <w:t>, berättar B</w:t>
      </w:r>
      <w:r w:rsidR="003F20D2">
        <w:rPr>
          <w:lang w:val="sv-SE"/>
        </w:rPr>
        <w:t>rian Mårtensen, kock och måltidsutvecklare på Procordia</w:t>
      </w:r>
      <w:r>
        <w:rPr>
          <w:lang w:val="sv-SE"/>
        </w:rPr>
        <w:t xml:space="preserve">. Fler bedömningskriterier avslöjar vi inte före tävlingen, </w:t>
      </w:r>
      <w:r w:rsidR="003F20D2">
        <w:rPr>
          <w:lang w:val="sv-SE"/>
        </w:rPr>
        <w:t>fortsätte</w:t>
      </w:r>
      <w:r>
        <w:rPr>
          <w:lang w:val="sv-SE"/>
        </w:rPr>
        <w:t xml:space="preserve">r </w:t>
      </w:r>
      <w:r w:rsidR="003F20D2">
        <w:rPr>
          <w:lang w:val="sv-SE"/>
        </w:rPr>
        <w:t>han med ett leende.</w:t>
      </w:r>
    </w:p>
    <w:p w:rsidR="00DC7225" w:rsidRDefault="003F20D2" w:rsidP="003F20D2">
      <w:pPr>
        <w:pStyle w:val="BrdtextProcordia"/>
        <w:tabs>
          <w:tab w:val="right" w:pos="9169"/>
        </w:tabs>
        <w:rPr>
          <w:lang w:val="sv-SE"/>
        </w:rPr>
      </w:pPr>
      <w:r>
        <w:rPr>
          <w:lang w:val="sv-SE"/>
        </w:rPr>
        <w:t>Det slutliga avgörandet och motivering för vem som står som slutlig vinnare kommer vara en sammanslag</w:t>
      </w:r>
      <w:r w:rsidR="00007EF0">
        <w:rPr>
          <w:lang w:val="sv-SE"/>
        </w:rPr>
        <w:t xml:space="preserve">en bedömning av </w:t>
      </w:r>
      <w:r>
        <w:rPr>
          <w:lang w:val="sv-SE"/>
        </w:rPr>
        <w:t xml:space="preserve">poäng och diskussioner i juryn. </w:t>
      </w:r>
      <w:r>
        <w:rPr>
          <w:lang w:val="sv-SE"/>
        </w:rPr>
        <w:br/>
      </w:r>
      <w:r w:rsidRPr="00446D48">
        <w:rPr>
          <w:b/>
        </w:rPr>
        <w:t xml:space="preserve">– </w:t>
      </w:r>
      <w:r w:rsidR="00007EF0">
        <w:rPr>
          <w:lang w:val="sv-SE"/>
        </w:rPr>
        <w:t>Vi har alla olika erfarenheter och tänker i olika banor</w:t>
      </w:r>
      <w:r>
        <w:rPr>
          <w:lang w:val="sv-SE"/>
        </w:rPr>
        <w:t xml:space="preserve">, men smaken kommer </w:t>
      </w:r>
      <w:r w:rsidR="00007EF0">
        <w:rPr>
          <w:lang w:val="sv-SE"/>
        </w:rPr>
        <w:t xml:space="preserve">att </w:t>
      </w:r>
      <w:r>
        <w:rPr>
          <w:lang w:val="sv-SE"/>
        </w:rPr>
        <w:t xml:space="preserve">avgöra. </w:t>
      </w:r>
      <w:r w:rsidR="00007EF0">
        <w:rPr>
          <w:lang w:val="sv-SE"/>
        </w:rPr>
        <w:t>Rätterna ska</w:t>
      </w:r>
      <w:r>
        <w:rPr>
          <w:lang w:val="sv-SE"/>
        </w:rPr>
        <w:t xml:space="preserve"> vara tilltalande för barnen</w:t>
      </w:r>
      <w:r w:rsidR="006536F6">
        <w:rPr>
          <w:lang w:val="sv-SE"/>
        </w:rPr>
        <w:t xml:space="preserve">, </w:t>
      </w:r>
      <w:r>
        <w:rPr>
          <w:lang w:val="sv-SE"/>
        </w:rPr>
        <w:t>säger Brian</w:t>
      </w:r>
      <w:r w:rsidR="00B42C4B">
        <w:rPr>
          <w:lang w:val="sv-SE"/>
        </w:rPr>
        <w:t>.</w:t>
      </w:r>
    </w:p>
    <w:p w:rsidR="00DC7225" w:rsidRDefault="00F93533" w:rsidP="00DC7225">
      <w:pPr>
        <w:pStyle w:val="BrdtextProcordia"/>
        <w:tabs>
          <w:tab w:val="right" w:pos="9169"/>
        </w:tabs>
        <w:rPr>
          <w:lang w:val="sv-SE"/>
        </w:rPr>
      </w:pPr>
      <w:r>
        <w:rPr>
          <w:lang w:val="sv-SE"/>
        </w:rPr>
        <w:t>Med</w:t>
      </w:r>
      <w:r w:rsidR="00F67F6F">
        <w:rPr>
          <w:lang w:val="sv-SE"/>
        </w:rPr>
        <w:t xml:space="preserve"> en dynamiskt sammansatt j</w:t>
      </w:r>
      <w:r>
        <w:rPr>
          <w:lang w:val="sv-SE"/>
        </w:rPr>
        <w:t xml:space="preserve">ury </w:t>
      </w:r>
      <w:r w:rsidR="002A35E2">
        <w:rPr>
          <w:lang w:val="sv-SE"/>
        </w:rPr>
        <w:t xml:space="preserve">är tanken att </w:t>
      </w:r>
      <w:r>
        <w:rPr>
          <w:lang w:val="sv-SE"/>
        </w:rPr>
        <w:t xml:space="preserve">tävlingen får ett helhetsperspektiv på hur bra skolmat tillagas med inspiration, glädje och kreativitet. Bedömningarna skall inte vara enkelriktade utan ha många olika infallsvinklar från de olika delarna i skolans värld som juryn representerar. </w:t>
      </w:r>
    </w:p>
    <w:p w:rsidR="00DC7225" w:rsidRDefault="00DC7225" w:rsidP="002E30AF">
      <w:pPr>
        <w:pStyle w:val="BrdtextProcordia"/>
        <w:tabs>
          <w:tab w:val="right" w:pos="9169"/>
        </w:tabs>
        <w:rPr>
          <w:lang w:val="sv-SE"/>
        </w:rPr>
      </w:pPr>
      <w:r>
        <w:rPr>
          <w:lang w:val="sv-SE"/>
        </w:rPr>
        <w:t>Final</w:t>
      </w:r>
      <w:r w:rsidR="002E30AF">
        <w:rPr>
          <w:lang w:val="sv-SE"/>
        </w:rPr>
        <w:t xml:space="preserve">isterna </w:t>
      </w:r>
      <w:r w:rsidR="00CF6745">
        <w:rPr>
          <w:lang w:val="sv-SE"/>
        </w:rPr>
        <w:t xml:space="preserve">som tävlar </w:t>
      </w:r>
      <w:r w:rsidR="002E30AF">
        <w:rPr>
          <w:lang w:val="sv-SE"/>
        </w:rPr>
        <w:t>är Skinteboskolan i Billdal, Nordhemsskolan i Göteborg och Närlundaskolan i Ekerö.</w:t>
      </w:r>
      <w:r w:rsidR="00CF6745">
        <w:rPr>
          <w:lang w:val="sv-SE"/>
        </w:rPr>
        <w:t xml:space="preserve"> </w:t>
      </w:r>
      <w:r>
        <w:rPr>
          <w:lang w:val="sv-SE"/>
        </w:rPr>
        <w:t>Vinnaren får ett F</w:t>
      </w:r>
      <w:r w:rsidR="009F59A0">
        <w:rPr>
          <w:lang w:val="sv-SE"/>
        </w:rPr>
        <w:t>ELIX</w:t>
      </w:r>
      <w:r>
        <w:rPr>
          <w:lang w:val="sv-SE"/>
        </w:rPr>
        <w:t xml:space="preserve"> stipendium för hela skolköket som skall</w:t>
      </w:r>
      <w:r w:rsidR="009F59A0">
        <w:rPr>
          <w:lang w:val="sv-SE"/>
        </w:rPr>
        <w:t xml:space="preserve"> gå till inspiration och matglädje</w:t>
      </w:r>
      <w:r>
        <w:rPr>
          <w:lang w:val="sv-SE"/>
        </w:rPr>
        <w:t>.</w:t>
      </w:r>
    </w:p>
    <w:p w:rsidR="00853130" w:rsidRDefault="00853130">
      <w:pPr>
        <w:rPr>
          <w:rFonts w:asciiTheme="majorHAnsi" w:eastAsia="Times New Roman" w:hAnsiTheme="majorHAnsi" w:cs="Times New Roman"/>
          <w:color w:val="D9001A" w:themeColor="text1"/>
          <w:sz w:val="24"/>
          <w:szCs w:val="24"/>
          <w:lang w:val="la-Latn" w:eastAsia="sv-SE"/>
        </w:rPr>
      </w:pPr>
      <w:r>
        <w:rPr>
          <w:rFonts w:asciiTheme="majorHAnsi" w:hAnsiTheme="majorHAnsi"/>
          <w:color w:val="D9001A" w:themeColor="text1"/>
        </w:rPr>
        <w:br w:type="page"/>
      </w:r>
    </w:p>
    <w:p w:rsidR="00894539" w:rsidRPr="00EF16DA" w:rsidRDefault="003A6908" w:rsidP="00894539">
      <w:pPr>
        <w:pStyle w:val="BrdtextProcordia"/>
        <w:tabs>
          <w:tab w:val="right" w:pos="9169"/>
        </w:tabs>
        <w:rPr>
          <w:lang w:val="sv-SE"/>
        </w:rPr>
      </w:pPr>
      <w:r>
        <w:rPr>
          <w:rFonts w:asciiTheme="majorHAnsi" w:hAnsiTheme="majorHAnsi"/>
          <w:color w:val="D9001A" w:themeColor="text1"/>
          <w:lang w:val="sv-SE"/>
        </w:rPr>
        <w:lastRenderedPageBreak/>
        <w:t>Konferencier</w:t>
      </w:r>
      <w:r w:rsidR="009F59A0">
        <w:rPr>
          <w:rFonts w:asciiTheme="majorHAnsi" w:hAnsiTheme="majorHAnsi"/>
          <w:color w:val="D9001A" w:themeColor="text1"/>
        </w:rPr>
        <w:t xml:space="preserve"> i Årets F</w:t>
      </w:r>
      <w:r w:rsidR="009F59A0">
        <w:rPr>
          <w:rFonts w:asciiTheme="majorHAnsi" w:hAnsiTheme="majorHAnsi"/>
          <w:color w:val="D9001A" w:themeColor="text1"/>
          <w:lang w:val="sv-SE"/>
        </w:rPr>
        <w:t>ELIX</w:t>
      </w:r>
      <w:r w:rsidR="00A91429">
        <w:rPr>
          <w:rFonts w:asciiTheme="majorHAnsi" w:hAnsiTheme="majorHAnsi"/>
          <w:color w:val="D9001A" w:themeColor="text1"/>
          <w:lang w:val="sv-SE"/>
        </w:rPr>
        <w:br/>
      </w:r>
      <w:r w:rsidR="000A1347" w:rsidRPr="00402B3D">
        <w:rPr>
          <w:i/>
          <w:lang w:val="sv-SE"/>
        </w:rPr>
        <w:t>Tina Nordström, kock och känd som Mat-Tina från TV</w:t>
      </w:r>
      <w:r w:rsidR="000A1347" w:rsidRPr="00402B3D">
        <w:rPr>
          <w:i/>
          <w:lang w:val="sv-SE"/>
        </w:rPr>
        <w:br/>
      </w:r>
      <w:r w:rsidR="000A1347">
        <w:rPr>
          <w:lang w:val="sv-SE"/>
        </w:rPr>
        <w:t>Tina har gjort sig känd i TV i flera matprogram, bl a som kock i TV4s nyhetsmorgon</w:t>
      </w:r>
      <w:r w:rsidR="00894539">
        <w:rPr>
          <w:lang w:val="sv-SE"/>
        </w:rPr>
        <w:t xml:space="preserve"> och Tinas cookalong, i</w:t>
      </w:r>
      <w:r w:rsidR="000A1347">
        <w:rPr>
          <w:lang w:val="sv-SE"/>
        </w:rPr>
        <w:t xml:space="preserve"> SVTs program Mat som hon gjorde tillsammans med Tomas Tengby</w:t>
      </w:r>
      <w:r w:rsidR="00894539">
        <w:rPr>
          <w:lang w:val="sv-SE"/>
        </w:rPr>
        <w:t>, programmen Tinas Mat ochTinas kök</w:t>
      </w:r>
      <w:r w:rsidR="000A1347">
        <w:rPr>
          <w:lang w:val="sv-SE"/>
        </w:rPr>
        <w:t>. Hon har även varit programledare</w:t>
      </w:r>
      <w:r w:rsidR="00894539">
        <w:rPr>
          <w:lang w:val="sv-SE"/>
        </w:rPr>
        <w:t xml:space="preserve"> för New Scandinavian Cooking från den amerikanska TV-kanalen PBS där hennes bidrag att ”förmedla kännedom om Sverige och svensk matkultur” gjorde att hon utsågs till Årets Svenska Kvinna 2006 av SWEA. Utöver det har Tina skrivit ett flertal kokböcker som Tinas Mat, Tina och Jättegott Tina.</w:t>
      </w:r>
      <w:r w:rsidR="007F4540">
        <w:rPr>
          <w:lang w:val="sv-SE"/>
        </w:rPr>
        <w:t xml:space="preserve"> Tina vurmar starkt för skolmaten och ser uppdraget som konferencier för skolkökstävlingen som en viktig uppgift.</w:t>
      </w:r>
    </w:p>
    <w:p w:rsidR="008F74B9" w:rsidRPr="00771DCC" w:rsidRDefault="009F59A0" w:rsidP="008F74B9">
      <w:pPr>
        <w:pStyle w:val="BrdtextProcordia"/>
        <w:tabs>
          <w:tab w:val="right" w:pos="9169"/>
        </w:tabs>
        <w:rPr>
          <w:i/>
          <w:iCs/>
          <w:sz w:val="27"/>
          <w:szCs w:val="27"/>
        </w:rPr>
      </w:pPr>
      <w:r>
        <w:rPr>
          <w:rFonts w:asciiTheme="majorHAnsi" w:hAnsiTheme="majorHAnsi"/>
          <w:color w:val="D9001A" w:themeColor="text1"/>
        </w:rPr>
        <w:t>Medlemmar i Årets F</w:t>
      </w:r>
      <w:r>
        <w:rPr>
          <w:rFonts w:asciiTheme="majorHAnsi" w:hAnsiTheme="majorHAnsi"/>
          <w:color w:val="D9001A" w:themeColor="text1"/>
          <w:lang w:val="sv-SE"/>
        </w:rPr>
        <w:t>ELIX</w:t>
      </w:r>
      <w:r w:rsidR="003A6908" w:rsidRPr="00AF5F88">
        <w:rPr>
          <w:rFonts w:asciiTheme="majorHAnsi" w:hAnsiTheme="majorHAnsi"/>
          <w:color w:val="D9001A" w:themeColor="text1"/>
        </w:rPr>
        <w:t xml:space="preserve"> jury</w:t>
      </w:r>
      <w:r w:rsidR="003A6908">
        <w:rPr>
          <w:rFonts w:asciiTheme="majorHAnsi" w:hAnsiTheme="majorHAnsi"/>
          <w:color w:val="D9001A" w:themeColor="text1"/>
          <w:lang w:val="sv-SE"/>
        </w:rPr>
        <w:br/>
      </w:r>
      <w:r w:rsidR="009E1B1F" w:rsidRPr="00402B3D">
        <w:rPr>
          <w:i/>
          <w:lang w:val="sv-SE"/>
        </w:rPr>
        <w:t>Margareta Frost</w:t>
      </w:r>
      <w:r w:rsidR="0078020D" w:rsidRPr="00402B3D">
        <w:rPr>
          <w:i/>
          <w:lang w:val="sv-SE"/>
        </w:rPr>
        <w:t>-Johansson</w:t>
      </w:r>
      <w:r w:rsidR="009E1B1F" w:rsidRPr="00402B3D">
        <w:rPr>
          <w:i/>
          <w:lang w:val="sv-SE"/>
        </w:rPr>
        <w:t xml:space="preserve">, </w:t>
      </w:r>
      <w:r w:rsidR="0078020D" w:rsidRPr="00402B3D">
        <w:rPr>
          <w:i/>
          <w:lang w:val="sv-SE"/>
        </w:rPr>
        <w:t>Hushållningssällskapens Förbund</w:t>
      </w:r>
      <w:r w:rsidR="009E1B1F" w:rsidRPr="00402B3D">
        <w:rPr>
          <w:i/>
          <w:lang w:val="sv-SE"/>
        </w:rPr>
        <w:br/>
      </w:r>
      <w:r w:rsidR="009E1B1F">
        <w:rPr>
          <w:lang w:val="sv-SE"/>
        </w:rPr>
        <w:t xml:space="preserve">Margareta är </w:t>
      </w:r>
      <w:r w:rsidR="0078020D">
        <w:rPr>
          <w:lang w:val="sv-SE"/>
        </w:rPr>
        <w:t xml:space="preserve">matkonsult och numera utvecklingsledare på </w:t>
      </w:r>
      <w:r w:rsidR="008F74B9">
        <w:rPr>
          <w:lang w:val="sv-SE"/>
        </w:rPr>
        <w:t>Hushållningssällskapens Förbund och tillika ledamot i Kungliga skogs- och lantbruksakademien. Hon tilldelades bl a KSLA:s silverplakett 2009 för hennes fram</w:t>
      </w:r>
      <w:r w:rsidR="00A12487">
        <w:rPr>
          <w:lang w:val="sv-SE"/>
        </w:rPr>
        <w:t>g</w:t>
      </w:r>
      <w:r w:rsidR="008F74B9">
        <w:rPr>
          <w:lang w:val="sv-SE"/>
        </w:rPr>
        <w:t>ångsrika engagemang att lyfta fram matens betydelse för folkhälsan i breda kretsar. Margareta har under sin karriär bidragit till att införliva utländsk matkultur</w:t>
      </w:r>
      <w:r w:rsidR="00A12487">
        <w:rPr>
          <w:lang w:val="sv-SE"/>
        </w:rPr>
        <w:t xml:space="preserve"> i det svenska samhället och</w:t>
      </w:r>
      <w:r w:rsidR="008F74B9">
        <w:rPr>
          <w:lang w:val="sv-SE"/>
        </w:rPr>
        <w:t xml:space="preserve"> har en sällsynt förmåga att utveckla och våra nätverk mellan företag, myndigheter och organisationer. Hon har under 25 år arbetat med utbildningar och information om mat, hälsa och miljö och brinner för att utveckla maten i skolorna. Margareta har dessutom gett ut boken ”Mat för familjen – hungrig.nu” som bygger på hemsidan </w:t>
      </w:r>
      <w:hyperlink r:id="rId7" w:history="1">
        <w:r w:rsidR="008F74B9" w:rsidRPr="00006A83">
          <w:rPr>
            <w:rStyle w:val="Hyperlink"/>
            <w:lang w:val="sv-SE"/>
          </w:rPr>
          <w:t>www.hungrig.nu</w:t>
        </w:r>
      </w:hyperlink>
      <w:r w:rsidR="008F74B9">
        <w:rPr>
          <w:lang w:val="sv-SE"/>
        </w:rPr>
        <w:t xml:space="preserve"> och skall fungera som en inspirationskälla och kokbok för barnfamiljer mitt i vardagen.</w:t>
      </w:r>
    </w:p>
    <w:p w:rsidR="002F1CC4" w:rsidRPr="00DA7EDE" w:rsidRDefault="00A91429" w:rsidP="00161B6C">
      <w:pPr>
        <w:pStyle w:val="BrdtextProcordia"/>
        <w:tabs>
          <w:tab w:val="right" w:pos="9169"/>
        </w:tabs>
        <w:rPr>
          <w:lang w:val="sv-SE"/>
        </w:rPr>
      </w:pPr>
      <w:r w:rsidRPr="00402B3D">
        <w:rPr>
          <w:i/>
          <w:lang w:val="sv-SE"/>
        </w:rPr>
        <w:t xml:space="preserve">Dragan Unic, kock och ordförande </w:t>
      </w:r>
      <w:r w:rsidR="00DA7EDE" w:rsidRPr="00402B3D">
        <w:rPr>
          <w:i/>
          <w:lang w:val="sv-SE"/>
        </w:rPr>
        <w:t>i Svenska Kockars F</w:t>
      </w:r>
      <w:r w:rsidRPr="00402B3D">
        <w:rPr>
          <w:i/>
          <w:lang w:val="sv-SE"/>
        </w:rPr>
        <w:t>örening</w:t>
      </w:r>
      <w:r w:rsidR="00161B6C" w:rsidRPr="00402B3D">
        <w:rPr>
          <w:i/>
          <w:lang w:val="sv-SE"/>
        </w:rPr>
        <w:br/>
      </w:r>
      <w:r w:rsidR="00161B6C" w:rsidRPr="00DA7EDE">
        <w:rPr>
          <w:lang w:val="sv-SE"/>
        </w:rPr>
        <w:t xml:space="preserve">Dragan är sommelier och kock och </w:t>
      </w:r>
      <w:r w:rsidR="00AC16E1">
        <w:rPr>
          <w:lang w:val="sv-SE"/>
        </w:rPr>
        <w:t>en mycket uppskattad föreläsare inom mat och vin. Han har mer</w:t>
      </w:r>
      <w:r w:rsidR="00161B6C" w:rsidRPr="00DA7EDE">
        <w:rPr>
          <w:lang w:val="sv-SE"/>
        </w:rPr>
        <w:t xml:space="preserve"> än 25 års erfarenhet av mat och vin från Sverige men även från välkända restauranger utomlands. Dragan är medlem i Sommelierföreningen, styrelsemed</w:t>
      </w:r>
      <w:r w:rsidR="00AC16E1">
        <w:rPr>
          <w:lang w:val="sv-SE"/>
        </w:rPr>
        <w:t>lem i Svenska Kockars Förening och</w:t>
      </w:r>
      <w:r w:rsidR="00161B6C" w:rsidRPr="00DA7EDE">
        <w:rPr>
          <w:lang w:val="sv-SE"/>
        </w:rPr>
        <w:t xml:space="preserve"> inbjuden domare vid många </w:t>
      </w:r>
      <w:r w:rsidR="00AC16E1">
        <w:rPr>
          <w:lang w:val="sv-SE"/>
        </w:rPr>
        <w:t>kock</w:t>
      </w:r>
      <w:r w:rsidR="00161B6C" w:rsidRPr="00DA7EDE">
        <w:rPr>
          <w:lang w:val="sv-SE"/>
        </w:rPr>
        <w:t>tävlingar runt om i världen.</w:t>
      </w:r>
    </w:p>
    <w:p w:rsidR="00325A03" w:rsidRDefault="00A91429" w:rsidP="00325A03">
      <w:pPr>
        <w:pStyle w:val="BrdtextProcordia"/>
        <w:tabs>
          <w:tab w:val="right" w:pos="9169"/>
        </w:tabs>
        <w:rPr>
          <w:lang w:val="sv-SE"/>
        </w:rPr>
      </w:pPr>
      <w:r w:rsidRPr="00402B3D">
        <w:rPr>
          <w:i/>
          <w:lang w:val="sv-SE"/>
        </w:rPr>
        <w:t>Pär Bergkvist, känd från bloggen 100 skolkök</w:t>
      </w:r>
      <w:r w:rsidR="00701EA6">
        <w:rPr>
          <w:i/>
          <w:lang w:val="sv-SE"/>
        </w:rPr>
        <w:t xml:space="preserve"> på 1 år</w:t>
      </w:r>
      <w:r w:rsidR="00B42C4B" w:rsidRPr="00402B3D">
        <w:rPr>
          <w:i/>
          <w:lang w:val="sv-SE"/>
        </w:rPr>
        <w:br/>
      </w:r>
      <w:r w:rsidR="00B42C4B">
        <w:rPr>
          <w:lang w:val="sv-SE"/>
        </w:rPr>
        <w:t>Pär har alltid varit intresserad av mat och matlagning. Han har skriv</w:t>
      </w:r>
      <w:r w:rsidR="00325A03">
        <w:rPr>
          <w:lang w:val="sv-SE"/>
        </w:rPr>
        <w:t xml:space="preserve">it </w:t>
      </w:r>
      <w:r w:rsidR="00697FBF">
        <w:rPr>
          <w:lang w:val="sv-SE"/>
        </w:rPr>
        <w:t>fyra</w:t>
      </w:r>
      <w:r w:rsidR="00325A03">
        <w:rPr>
          <w:lang w:val="sv-SE"/>
        </w:rPr>
        <w:t xml:space="preserve"> böcker om mat och startat</w:t>
      </w:r>
      <w:r w:rsidR="00B42C4B">
        <w:rPr>
          <w:lang w:val="sv-SE"/>
        </w:rPr>
        <w:t xml:space="preserve"> en blogg där han betygsatte världens bästa restauranger efter att ha åkt runt och provätit. Pär är också känd från bloggen 100 skolkök</w:t>
      </w:r>
      <w:r w:rsidR="00701EA6">
        <w:rPr>
          <w:lang w:val="sv-SE"/>
        </w:rPr>
        <w:t xml:space="preserve"> på 1 år</w:t>
      </w:r>
      <w:r w:rsidR="00B42C4B">
        <w:rPr>
          <w:lang w:val="sv-SE"/>
        </w:rPr>
        <w:t>, där han under ett års tid provsmakade mat från 100 skolor i landet.</w:t>
      </w:r>
      <w:r w:rsidR="00325A03">
        <w:rPr>
          <w:lang w:val="sv-SE"/>
        </w:rPr>
        <w:t xml:space="preserve"> Han är aktuell i sitt projekt där han ska</w:t>
      </w:r>
      <w:r w:rsidR="00A12487">
        <w:rPr>
          <w:lang w:val="sv-SE"/>
        </w:rPr>
        <w:t>ll</w:t>
      </w:r>
      <w:r w:rsidR="00325A03">
        <w:rPr>
          <w:lang w:val="sv-SE"/>
        </w:rPr>
        <w:t xml:space="preserve"> se till att det startas 100 nya livsmedelsföretag på ett år. Pär har i övrigt arbetat med kommunikation sedan 1989</w:t>
      </w:r>
      <w:r w:rsidR="00697FBF">
        <w:rPr>
          <w:lang w:val="sv-SE"/>
        </w:rPr>
        <w:t xml:space="preserve"> och är bl a </w:t>
      </w:r>
      <w:r w:rsidR="00701EA6">
        <w:rPr>
          <w:lang w:val="sv-SE"/>
        </w:rPr>
        <w:t>initiativtagare till tidningen Skolmat&amp;V</w:t>
      </w:r>
      <w:r w:rsidR="00697FBF">
        <w:rPr>
          <w:lang w:val="sv-SE"/>
        </w:rPr>
        <w:t>änner.</w:t>
      </w:r>
    </w:p>
    <w:p w:rsidR="009F59A0" w:rsidRPr="009F59A0" w:rsidRDefault="00A91429" w:rsidP="009F59A0">
      <w:pPr>
        <w:pStyle w:val="BrdtextProcordia"/>
        <w:tabs>
          <w:tab w:val="right" w:pos="9169"/>
        </w:tabs>
        <w:rPr>
          <w:lang w:val="sv-SE"/>
        </w:rPr>
      </w:pPr>
      <w:r w:rsidRPr="00402B3D">
        <w:rPr>
          <w:i/>
          <w:lang w:val="sv-SE"/>
        </w:rPr>
        <w:t>Ditte Bengtsdotter, kost</w:t>
      </w:r>
      <w:r w:rsidR="009F59A0" w:rsidRPr="00402B3D">
        <w:rPr>
          <w:i/>
          <w:lang w:val="sv-SE"/>
        </w:rPr>
        <w:t xml:space="preserve">utvecklare </w:t>
      </w:r>
      <w:r w:rsidRPr="00402B3D">
        <w:rPr>
          <w:i/>
          <w:lang w:val="sv-SE"/>
        </w:rPr>
        <w:t>Landskrona</w:t>
      </w:r>
      <w:r w:rsidR="008957F5" w:rsidRPr="00402B3D">
        <w:rPr>
          <w:i/>
          <w:lang w:val="sv-SE"/>
        </w:rPr>
        <w:br/>
      </w:r>
      <w:r w:rsidR="008957F5">
        <w:rPr>
          <w:lang w:val="sv-SE"/>
        </w:rPr>
        <w:t>Ditte är dietist och kost</w:t>
      </w:r>
      <w:r w:rsidR="009F59A0">
        <w:rPr>
          <w:lang w:val="sv-SE"/>
        </w:rPr>
        <w:t>utvecklare</w:t>
      </w:r>
      <w:r w:rsidR="008957F5">
        <w:rPr>
          <w:lang w:val="sv-SE"/>
        </w:rPr>
        <w:t xml:space="preserve"> i Landskrona</w:t>
      </w:r>
      <w:r w:rsidR="009F59A0">
        <w:rPr>
          <w:lang w:val="sv-SE"/>
        </w:rPr>
        <w:t xml:space="preserve"> och värnar starkt om skolmaten</w:t>
      </w:r>
      <w:r w:rsidR="008957F5">
        <w:rPr>
          <w:lang w:val="sv-SE"/>
        </w:rPr>
        <w:t xml:space="preserve">. Ditte </w:t>
      </w:r>
      <w:r w:rsidR="009F59A0">
        <w:rPr>
          <w:lang w:val="sv-SE"/>
        </w:rPr>
        <w:t>utvecklar nya recept och ansvarar för att ta fram skolmatsedlarna i skolorna i Landskrona. Hon är länken mellan grossist och kök och håller i alla livsmedelsavtal. Ditte är också engagerad i debatten om ekologiska livsmedel i skolköken. Hon har bl a bidragit till att göra Landskrona till en av föregångarna i Skåne när det gäller andelen ekologisk mat som</w:t>
      </w:r>
      <w:r w:rsidR="008957F5">
        <w:rPr>
          <w:lang w:val="sv-SE"/>
        </w:rPr>
        <w:t xml:space="preserve"> serveras i de offentliga köken.</w:t>
      </w:r>
    </w:p>
    <w:p w:rsidR="00A91429" w:rsidRDefault="00A91429" w:rsidP="00A91429">
      <w:pPr>
        <w:pStyle w:val="BrdtextProcordia"/>
        <w:tabs>
          <w:tab w:val="right" w:pos="9169"/>
        </w:tabs>
        <w:rPr>
          <w:lang w:val="sv-SE"/>
        </w:rPr>
      </w:pPr>
      <w:r w:rsidRPr="00402B3D">
        <w:rPr>
          <w:i/>
          <w:lang w:val="sv-SE"/>
        </w:rPr>
        <w:t>Brian Mårtensen, kock och måltidsutvecklare, Procordia</w:t>
      </w:r>
      <w:r w:rsidR="00DA7EDE" w:rsidRPr="00402B3D">
        <w:rPr>
          <w:i/>
          <w:lang w:val="sv-SE"/>
        </w:rPr>
        <w:br/>
      </w:r>
      <w:r w:rsidR="00DA7EDE">
        <w:rPr>
          <w:lang w:val="sv-SE"/>
        </w:rPr>
        <w:t>Brian har arbetat med mat i över 25 år. Han har hunnit med restaurangskola, arbeta som kock, restauratör och entreprenör och arbetar nu som måltidsutvecklare på Procordia. Brian brinner för att inspirera till ökad matglädje i de offentliga köken genom att dela med sig av smarta tips. En av hans specialiteter är att hitta nya recept och användningsområden för befintliga produkter eller tvärtom, nya produkter till befintliga användningsområden.</w:t>
      </w:r>
    </w:p>
    <w:p w:rsidR="003F20D2" w:rsidRDefault="002F1CC4" w:rsidP="003F20D2">
      <w:pPr>
        <w:pStyle w:val="BrdtextProcordia"/>
        <w:tabs>
          <w:tab w:val="right" w:pos="9169"/>
        </w:tabs>
        <w:rPr>
          <w:lang w:val="sv-SE"/>
        </w:rPr>
      </w:pPr>
      <w:r w:rsidRPr="00402B3D">
        <w:rPr>
          <w:i/>
          <w:lang w:val="sv-SE"/>
        </w:rPr>
        <w:lastRenderedPageBreak/>
        <w:t xml:space="preserve">Jörgen Henriksson, lärare på </w:t>
      </w:r>
      <w:r w:rsidR="002A46D2">
        <w:rPr>
          <w:i/>
          <w:lang w:val="sv-SE"/>
        </w:rPr>
        <w:t>Bergaskolans Restaurangprogram</w:t>
      </w:r>
      <w:r w:rsidR="003F20D2" w:rsidRPr="00402B3D">
        <w:rPr>
          <w:i/>
          <w:lang w:val="sv-SE"/>
        </w:rPr>
        <w:br/>
      </w:r>
      <w:r w:rsidR="003F20D2">
        <w:rPr>
          <w:lang w:val="sv-SE"/>
        </w:rPr>
        <w:t xml:space="preserve">Jörgen </w:t>
      </w:r>
      <w:r w:rsidR="00701EA6">
        <w:rPr>
          <w:lang w:val="sv-SE"/>
        </w:rPr>
        <w:t>startade sin karriär tidigt och har arbetat med mat i 40 års tid. De första 20 åren arbetade han inom restaurangvärlden på bl a Savoy och Caroli city i Malmö och på Continental i Ystad innan han gick</w:t>
      </w:r>
      <w:r w:rsidR="004F2073">
        <w:rPr>
          <w:lang w:val="sv-SE"/>
        </w:rPr>
        <w:t xml:space="preserve"> vidare till</w:t>
      </w:r>
      <w:r w:rsidR="00701EA6">
        <w:rPr>
          <w:lang w:val="sv-SE"/>
        </w:rPr>
        <w:t xml:space="preserve"> skolans värld. Idag arbetar han som lärare på </w:t>
      </w:r>
      <w:r w:rsidR="003F20D2">
        <w:rPr>
          <w:lang w:val="sv-SE"/>
        </w:rPr>
        <w:t>restaurang</w:t>
      </w:r>
      <w:r w:rsidR="00EE2463">
        <w:rPr>
          <w:lang w:val="sv-SE"/>
        </w:rPr>
        <w:t>programmet på Bergaskolan</w:t>
      </w:r>
      <w:r w:rsidR="003F20D2">
        <w:rPr>
          <w:lang w:val="sv-SE"/>
        </w:rPr>
        <w:t xml:space="preserve"> i Eslöv, med ansvar att utbilda framtidens kockar.</w:t>
      </w:r>
      <w:r w:rsidR="00701EA6">
        <w:rPr>
          <w:lang w:val="sv-SE"/>
        </w:rPr>
        <w:t xml:space="preserve"> Bergaskolan har</w:t>
      </w:r>
      <w:r w:rsidR="00AB2617">
        <w:rPr>
          <w:lang w:val="sv-SE"/>
        </w:rPr>
        <w:t xml:space="preserve"> ett</w:t>
      </w:r>
      <w:r w:rsidR="00701EA6">
        <w:rPr>
          <w:lang w:val="sv-SE"/>
        </w:rPr>
        <w:t xml:space="preserve"> tätt samarbete med</w:t>
      </w:r>
      <w:r w:rsidR="00AB2617">
        <w:rPr>
          <w:lang w:val="sv-SE"/>
        </w:rPr>
        <w:t xml:space="preserve"> </w:t>
      </w:r>
      <w:r w:rsidR="00701EA6">
        <w:rPr>
          <w:lang w:val="sv-SE"/>
        </w:rPr>
        <w:t>5-stjärniga restauranger i Toscana, Italien</w:t>
      </w:r>
      <w:r w:rsidR="004F2073">
        <w:rPr>
          <w:lang w:val="sv-SE"/>
        </w:rPr>
        <w:t xml:space="preserve"> och erbjuder praktikplatser under 10 veckor</w:t>
      </w:r>
      <w:r w:rsidR="00AB2617">
        <w:rPr>
          <w:lang w:val="sv-SE"/>
        </w:rPr>
        <w:t>.</w:t>
      </w:r>
      <w:r w:rsidR="004F2073">
        <w:rPr>
          <w:lang w:val="sv-SE"/>
        </w:rPr>
        <w:t xml:space="preserve"> Mellan </w:t>
      </w:r>
      <w:r w:rsidR="00AB2617">
        <w:rPr>
          <w:lang w:val="sv-SE"/>
        </w:rPr>
        <w:t xml:space="preserve">3-4 utbildade kockar får </w:t>
      </w:r>
      <w:r w:rsidR="004F2073">
        <w:rPr>
          <w:lang w:val="sv-SE"/>
        </w:rPr>
        <w:t xml:space="preserve">också </w:t>
      </w:r>
      <w:r w:rsidR="00AB2617">
        <w:rPr>
          <w:lang w:val="sv-SE"/>
        </w:rPr>
        <w:t xml:space="preserve">jobb där varje år. Jörgen brinner mycket för att arbeta med närproducerade livsmedel i sin undervisning och vill gärna </w:t>
      </w:r>
      <w:r w:rsidR="004F2073">
        <w:rPr>
          <w:lang w:val="sv-SE"/>
        </w:rPr>
        <w:t>ha ett helhetstänk kring mat.</w:t>
      </w:r>
    </w:p>
    <w:p w:rsidR="002F1CC4" w:rsidRDefault="00853130" w:rsidP="00A91429">
      <w:pPr>
        <w:pStyle w:val="BrdtextProcordia"/>
        <w:tabs>
          <w:tab w:val="right" w:pos="9169"/>
        </w:tabs>
        <w:rPr>
          <w:lang w:val="sv-SE"/>
        </w:rPr>
      </w:pPr>
      <w:r>
        <w:rPr>
          <w:lang w:val="sv-SE"/>
        </w:rPr>
        <w:t>E</w:t>
      </w:r>
      <w:r w:rsidR="00EB69E1">
        <w:rPr>
          <w:lang w:val="sv-SE"/>
        </w:rPr>
        <w:t>n elev från Berga</w:t>
      </w:r>
      <w:r w:rsidR="00EE2463">
        <w:rPr>
          <w:lang w:val="sv-SE"/>
        </w:rPr>
        <w:t>skolans gymnasium och</w:t>
      </w:r>
      <w:r w:rsidR="003F20D2">
        <w:rPr>
          <w:lang w:val="sv-SE"/>
        </w:rPr>
        <w:t xml:space="preserve"> två elever</w:t>
      </w:r>
      <w:r>
        <w:rPr>
          <w:lang w:val="sv-SE"/>
        </w:rPr>
        <w:t xml:space="preserve"> från årskurs 7.</w:t>
      </w:r>
    </w:p>
    <w:p w:rsidR="00D9339B" w:rsidRDefault="00D9339B" w:rsidP="003F20D2">
      <w:pPr>
        <w:pStyle w:val="BrdtextProcordia"/>
        <w:tabs>
          <w:tab w:val="right" w:pos="9169"/>
        </w:tabs>
        <w:rPr>
          <w:lang w:val="sv-SE"/>
        </w:rPr>
      </w:pPr>
      <w:r w:rsidRPr="0067166B">
        <w:rPr>
          <w:color w:val="D9001A" w:themeColor="text1"/>
        </w:rPr>
        <w:t>För ytterligare information</w:t>
      </w:r>
      <w:r>
        <w:rPr>
          <w:color w:val="D9001A" w:themeColor="text1"/>
          <w:lang w:val="sv-SE"/>
        </w:rPr>
        <w:t xml:space="preserve"> om Årets Felix:</w:t>
      </w:r>
      <w:r w:rsidRPr="00184C44">
        <w:t xml:space="preserve"> </w:t>
      </w:r>
      <w:hyperlink r:id="rId8" w:history="1">
        <w:r w:rsidRPr="00C94547">
          <w:rPr>
            <w:rStyle w:val="Hyperlink"/>
            <w:lang w:val="sv-SE"/>
          </w:rPr>
          <w:t>www.aretsfelix.se</w:t>
        </w:r>
      </w:hyperlink>
    </w:p>
    <w:p w:rsidR="002D3102" w:rsidRPr="009F59A0" w:rsidRDefault="003F20D2" w:rsidP="002D3102">
      <w:pPr>
        <w:pStyle w:val="BrdtextProcordia"/>
        <w:tabs>
          <w:tab w:val="right" w:pos="9169"/>
        </w:tabs>
      </w:pPr>
      <w:r>
        <w:rPr>
          <w:rFonts w:asciiTheme="minorHAnsi" w:hAnsiTheme="minorHAnsi"/>
          <w:color w:val="D9001A" w:themeColor="text1"/>
          <w:lang w:val="sv-SE"/>
        </w:rPr>
        <w:t>Yt</w:t>
      </w:r>
      <w:r w:rsidR="00167404" w:rsidRPr="00C7755B">
        <w:rPr>
          <w:rFonts w:asciiTheme="minorHAnsi" w:hAnsiTheme="minorHAnsi"/>
          <w:color w:val="D9001A" w:themeColor="text1"/>
        </w:rPr>
        <w:t>terligare information, kontakta:</w:t>
      </w:r>
      <w:r w:rsidR="00167404">
        <w:rPr>
          <w:lang w:val="sv-SE"/>
        </w:rPr>
        <w:br/>
      </w:r>
      <w:r w:rsidR="009711D0" w:rsidRPr="00C6481F">
        <w:t>Brian Mårtensen, måltidsutvecklare, Procordia</w:t>
      </w:r>
      <w:r w:rsidR="009711D0" w:rsidRPr="00C6481F">
        <w:br/>
        <w:t>Tel: 0765-38</w:t>
      </w:r>
      <w:r w:rsidR="00A8762F" w:rsidRPr="00C6481F">
        <w:t xml:space="preserve"> </w:t>
      </w:r>
      <w:r w:rsidR="009711D0" w:rsidRPr="00C6481F">
        <w:t>55</w:t>
      </w:r>
      <w:r w:rsidR="00A8762F" w:rsidRPr="00C6481F">
        <w:t xml:space="preserve"> </w:t>
      </w:r>
      <w:r w:rsidR="009711D0" w:rsidRPr="00C6481F">
        <w:t xml:space="preserve">52, e-post: </w:t>
      </w:r>
      <w:hyperlink r:id="rId9" w:history="1">
        <w:r w:rsidR="009711D0" w:rsidRPr="00C6481F">
          <w:rPr>
            <w:rStyle w:val="Hyperlink"/>
          </w:rPr>
          <w:t>brian.martensen@procordia.se</w:t>
        </w:r>
      </w:hyperlink>
    </w:p>
    <w:p w:rsidR="00D9339B" w:rsidRPr="00E412EB" w:rsidRDefault="00D9339B" w:rsidP="00D9339B">
      <w:pPr>
        <w:pStyle w:val="BrdtextProcordia"/>
        <w:tabs>
          <w:tab w:val="right" w:pos="9169"/>
        </w:tabs>
      </w:pPr>
      <w:r w:rsidRPr="009F59A0">
        <w:t>Magnus Selin, direktör FoodSolutions, Procordia</w:t>
      </w:r>
      <w:r w:rsidRPr="009F59A0">
        <w:br/>
        <w:t xml:space="preserve">Tel: 070-8292214, e-post: </w:t>
      </w:r>
      <w:hyperlink r:id="rId10" w:history="1">
        <w:r w:rsidRPr="009F59A0">
          <w:rPr>
            <w:rStyle w:val="Hyperlink"/>
          </w:rPr>
          <w:t>magnus.selin@procordia.se</w:t>
        </w:r>
      </w:hyperlink>
    </w:p>
    <w:p w:rsidR="007C48A7" w:rsidRPr="00C6481F" w:rsidRDefault="007C48A7" w:rsidP="007C48A7">
      <w:pPr>
        <w:pStyle w:val="BrdtextProcordia"/>
        <w:tabs>
          <w:tab w:val="right" w:pos="9169"/>
        </w:tabs>
        <w:rPr>
          <w:rFonts w:eastAsiaTheme="majorEastAsia"/>
        </w:rPr>
      </w:pPr>
      <w:r w:rsidRPr="00E412EB">
        <w:rPr>
          <w:rFonts w:eastAsiaTheme="majorEastAsia"/>
        </w:rPr>
        <w:t>Cecilia Sjöholm</w:t>
      </w:r>
      <w:r w:rsidRPr="00917CB3">
        <w:rPr>
          <w:rFonts w:eastAsiaTheme="majorEastAsia"/>
        </w:rPr>
        <w:t xml:space="preserve">, </w:t>
      </w:r>
      <w:r w:rsidRPr="00E412EB">
        <w:rPr>
          <w:rFonts w:eastAsiaTheme="majorEastAsia"/>
        </w:rPr>
        <w:t>kommunikationschef</w:t>
      </w:r>
      <w:r w:rsidRPr="00917CB3">
        <w:rPr>
          <w:rFonts w:eastAsiaTheme="majorEastAsia"/>
        </w:rPr>
        <w:t>, Procordia.</w:t>
      </w:r>
      <w:r w:rsidRPr="00917CB3">
        <w:rPr>
          <w:rFonts w:eastAsiaTheme="majorEastAsia"/>
        </w:rPr>
        <w:br/>
        <w:t>Tel: 07</w:t>
      </w:r>
      <w:r w:rsidRPr="00C6481F">
        <w:rPr>
          <w:rFonts w:eastAsiaTheme="majorEastAsia"/>
        </w:rPr>
        <w:t>65-38 55 34</w:t>
      </w:r>
      <w:r w:rsidRPr="00917CB3">
        <w:rPr>
          <w:rFonts w:eastAsiaTheme="majorEastAsia"/>
        </w:rPr>
        <w:t xml:space="preserve">, e-post: </w:t>
      </w:r>
      <w:hyperlink r:id="rId11" w:history="1">
        <w:r w:rsidRPr="00C6481F">
          <w:rPr>
            <w:rStyle w:val="Hyperlink"/>
            <w:rFonts w:eastAsiaTheme="majorEastAsia"/>
          </w:rPr>
          <w:t>cecilia.sjoholm</w:t>
        </w:r>
        <w:r w:rsidRPr="008F2A67">
          <w:rPr>
            <w:rStyle w:val="Hyperlink"/>
            <w:rFonts w:eastAsiaTheme="majorEastAsia"/>
          </w:rPr>
          <w:t>@procordia.se</w:t>
        </w:r>
      </w:hyperlink>
    </w:p>
    <w:p w:rsidR="007C48A7" w:rsidRPr="007C48A7" w:rsidRDefault="007C48A7" w:rsidP="00D9339B">
      <w:pPr>
        <w:pStyle w:val="BrdtextProcordia"/>
        <w:tabs>
          <w:tab w:val="right" w:pos="9169"/>
        </w:tabs>
        <w:rPr>
          <w:color w:val="D9001A" w:themeColor="text1"/>
        </w:rPr>
      </w:pPr>
    </w:p>
    <w:p w:rsidR="00D9339B" w:rsidRPr="009F59A0" w:rsidRDefault="00D9339B" w:rsidP="002D3102">
      <w:pPr>
        <w:pStyle w:val="BrdtextProcordia"/>
        <w:tabs>
          <w:tab w:val="right" w:pos="9169"/>
        </w:tabs>
      </w:pPr>
    </w:p>
    <w:p w:rsidR="002D3102" w:rsidRPr="00C6481F" w:rsidRDefault="002D3102" w:rsidP="002D3102">
      <w:pPr>
        <w:pStyle w:val="BrdtextProcordia"/>
        <w:tabs>
          <w:tab w:val="right" w:pos="9169"/>
        </w:tabs>
        <w:rPr>
          <w:rFonts w:eastAsiaTheme="majorEastAsia"/>
        </w:rPr>
      </w:pPr>
      <w:r w:rsidRPr="00C6481F">
        <w:rPr>
          <w:color w:val="D9001A" w:themeColor="text1"/>
        </w:rPr>
        <w:br/>
      </w:r>
    </w:p>
    <w:p w:rsidR="002D3102" w:rsidRPr="00C6481F" w:rsidRDefault="002D3102" w:rsidP="002D3102">
      <w:pPr>
        <w:pStyle w:val="BrdtextProcordia"/>
        <w:tabs>
          <w:tab w:val="right" w:pos="9169"/>
        </w:tabs>
        <w:rPr>
          <w:rFonts w:eastAsiaTheme="majorEastAsia"/>
        </w:rPr>
      </w:pPr>
    </w:p>
    <w:sectPr w:rsidR="002D3102" w:rsidRPr="00C6481F" w:rsidSect="00955B4C">
      <w:footerReference w:type="default" r:id="rId12"/>
      <w:headerReference w:type="first" r:id="rId13"/>
      <w:footerReference w:type="first" r:id="rId14"/>
      <w:pgSz w:w="11906" w:h="16838" w:code="9"/>
      <w:pgMar w:top="2013" w:right="1418" w:bottom="1418" w:left="1418" w:header="709" w:footer="5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A6" w:rsidRDefault="00701EA6" w:rsidP="007D4455">
      <w:pPr>
        <w:spacing w:after="0" w:line="240" w:lineRule="auto"/>
      </w:pPr>
      <w:r>
        <w:separator/>
      </w:r>
    </w:p>
  </w:endnote>
  <w:endnote w:type="continuationSeparator" w:id="0">
    <w:p w:rsidR="00701EA6" w:rsidRDefault="00701EA6" w:rsidP="007D4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A6" w:rsidRDefault="00701EA6">
    <w:pPr>
      <w:pStyle w:val="Footer"/>
    </w:pPr>
    <w:r>
      <w:rPr>
        <w:noProof/>
        <w:lang w:val="da-DK" w:eastAsia="da-DK"/>
      </w:rPr>
      <w:drawing>
        <wp:anchor distT="0" distB="0" distL="114300" distR="114300" simplePos="0" relativeHeight="251662336" behindDoc="0" locked="0" layoutInCell="1" allowOverlap="1">
          <wp:simplePos x="0" y="0"/>
          <wp:positionH relativeFrom="column">
            <wp:posOffset>4134025</wp:posOffset>
          </wp:positionH>
          <wp:positionV relativeFrom="paragraph">
            <wp:posOffset>-379445</wp:posOffset>
          </wp:positionV>
          <wp:extent cx="1734207" cy="441434"/>
          <wp:effectExtent l="0" t="0" r="0" b="0"/>
          <wp:wrapNone/>
          <wp:docPr id="6"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34207" cy="44143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A6" w:rsidRPr="007D4455" w:rsidRDefault="0076572C" w:rsidP="0065632F">
    <w:pPr>
      <w:pStyle w:val="AdresssidfotProcordia"/>
      <w:rPr>
        <w:lang w:val="en-US"/>
      </w:rPr>
    </w:pPr>
    <w:r w:rsidRPr="0076572C">
      <w:pict>
        <v:shapetype id="_x0000_t202" coordsize="21600,21600" o:spt="202" path="m,l,21600r21600,l21600,xe">
          <v:stroke joinstyle="miter"/>
          <v:path gradientshapeok="t" o:connecttype="rect"/>
        </v:shapetype>
        <v:shape id="_x0000_s23553" type="#_x0000_t202" style="position:absolute;left:0;text-align:left;margin-left:-7.35pt;margin-top:-75.5pt;width:471.9pt;height:62.35pt;z-index:251663360;mso-height-percent:200;mso-height-percent:200;mso-width-relative:margin;mso-height-relative:margin" filled="f" stroked="f">
          <v:textbox style="mso-next-textbox:#_x0000_s23553;mso-fit-shape-to-text:t">
            <w:txbxContent>
              <w:p w:rsidR="00701EA6" w:rsidRPr="00881F88" w:rsidRDefault="00701EA6" w:rsidP="00881F88">
                <w:pPr>
                  <w:pStyle w:val="AdresssidfotProcordia"/>
                  <w:jc w:val="both"/>
                  <w:rPr>
                    <w:i/>
                  </w:rPr>
                </w:pPr>
                <w:r w:rsidRPr="00881F88">
                  <w:rPr>
                    <w:i/>
                  </w:rPr>
                  <w:t xml:space="preserve">Procordia tillagar mat och dryck med kärlek och omtanke om människor och miljö. Våra varumärken är Felix, BOB, Ekströms, Risifrutti, Grandiosa, Önos, Fun Light, Den Gamle Fabrik, Liva och Paulúns. Procordia är ett av Sveriges största livsmedelsföretag. Vi hade 2010 en omsättning på 3,3 miljarder kronor och har ca </w:t>
                </w:r>
                <w:r w:rsidRPr="00881F88">
                  <w:rPr>
                    <w:i/>
                  </w:rPr>
                  <w:br/>
                  <w:t>1 000 anställda i Eslöv, Tollarp, Fågelmara, Kumla, Örebro och Vansbro. Procordia ingår i den norska koncernen Orkla som är noterat på Oslobörsen.</w:t>
                </w:r>
              </w:p>
            </w:txbxContent>
          </v:textbox>
        </v:shape>
      </w:pict>
    </w:r>
    <w:r w:rsidR="00701EA6">
      <w:rPr>
        <w:lang w:val="da-DK" w:eastAsia="da-DK"/>
      </w:rPr>
      <w:drawing>
        <wp:anchor distT="0" distB="0" distL="114300" distR="114300" simplePos="0" relativeHeight="251660288" behindDoc="0" locked="0" layoutInCell="1" allowOverlap="1">
          <wp:simplePos x="0" y="0"/>
          <wp:positionH relativeFrom="column">
            <wp:posOffset>4147820</wp:posOffset>
          </wp:positionH>
          <wp:positionV relativeFrom="paragraph">
            <wp:posOffset>-107950</wp:posOffset>
          </wp:positionV>
          <wp:extent cx="1724025" cy="438150"/>
          <wp:effectExtent l="0" t="0" r="9525" b="0"/>
          <wp:wrapNone/>
          <wp:docPr id="5" name="Bildobjekt 3" descr="Logo svart payoff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art payoff150.png"/>
                  <pic:cNvPicPr/>
                </pic:nvPicPr>
                <pic:blipFill>
                  <a:blip r:embed="rId1"/>
                  <a:stretch>
                    <a:fillRect/>
                  </a:stretch>
                </pic:blipFill>
                <pic:spPr>
                  <a:xfrm>
                    <a:off x="0" y="0"/>
                    <a:ext cx="1724025" cy="438150"/>
                  </a:xfrm>
                  <a:prstGeom prst="rect">
                    <a:avLst/>
                  </a:prstGeom>
                </pic:spPr>
              </pic:pic>
            </a:graphicData>
          </a:graphic>
        </wp:anchor>
      </w:drawing>
    </w:r>
    <w:r w:rsidR="00701EA6" w:rsidRPr="007D4455">
      <w:rPr>
        <w:lang w:val="en-US"/>
      </w:rPr>
      <w:t xml:space="preserve">www.procordia.se </w:t>
    </w:r>
    <w:r w:rsidR="00701EA6" w:rsidRPr="007D4455">
      <w:rPr>
        <w:color w:val="D9001A"/>
        <w:lang w:val="en-US"/>
      </w:rPr>
      <w:t>POST</w:t>
    </w:r>
    <w:r w:rsidR="00701EA6" w:rsidRPr="007D4455">
      <w:rPr>
        <w:lang w:val="en-US"/>
      </w:rPr>
      <w:t xml:space="preserve"> Procordia Food AB, SE-241 81 Eslöv</w:t>
    </w:r>
    <w:r w:rsidR="00701EA6" w:rsidRPr="007D4455">
      <w:rPr>
        <w:lang w:val="en-US"/>
      </w:rPr>
      <w:br/>
    </w:r>
    <w:r w:rsidR="00701EA6" w:rsidRPr="007D4455">
      <w:rPr>
        <w:color w:val="D9001A"/>
        <w:lang w:val="en-US"/>
      </w:rPr>
      <w:t>E-MAIL</w:t>
    </w:r>
    <w:r w:rsidR="00701EA6" w:rsidRPr="007D4455">
      <w:rPr>
        <w:lang w:val="en-US"/>
      </w:rPr>
      <w:t xml:space="preserve"> info@procordia.se </w:t>
    </w:r>
    <w:r w:rsidR="00701EA6">
      <w:rPr>
        <w:color w:val="D9001A"/>
        <w:lang w:val="en-US"/>
      </w:rPr>
      <w:t>TEL</w:t>
    </w:r>
    <w:r w:rsidR="00701EA6" w:rsidRPr="007D4455">
      <w:rPr>
        <w:lang w:val="en-US"/>
      </w:rPr>
      <w:t xml:space="preserve"> +46 (0)413-650 00 </w:t>
    </w:r>
    <w:r w:rsidR="00701EA6" w:rsidRPr="007D4455">
      <w:rPr>
        <w:color w:val="D9001A"/>
        <w:lang w:val="en-US"/>
      </w:rPr>
      <w:t>FAX</w:t>
    </w:r>
    <w:r w:rsidR="00701EA6" w:rsidRPr="007D4455">
      <w:rPr>
        <w:lang w:val="en-US"/>
      </w:rPr>
      <w:t xml:space="preserve"> +46 (0)413-149 84</w:t>
    </w:r>
  </w:p>
  <w:p w:rsidR="00701EA6" w:rsidRPr="00577AF9" w:rsidRDefault="00701EA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A6" w:rsidRDefault="00701EA6" w:rsidP="007D4455">
      <w:pPr>
        <w:spacing w:after="0" w:line="240" w:lineRule="auto"/>
      </w:pPr>
      <w:r>
        <w:separator/>
      </w:r>
    </w:p>
  </w:footnote>
  <w:footnote w:type="continuationSeparator" w:id="0">
    <w:p w:rsidR="00701EA6" w:rsidRDefault="00701EA6" w:rsidP="007D4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A6" w:rsidRDefault="00701EA6">
    <w:pPr>
      <w:pStyle w:val="Header"/>
    </w:pPr>
    <w:r w:rsidRPr="00B441FE">
      <w:rPr>
        <w:noProof/>
        <w:lang w:val="da-DK" w:eastAsia="da-DK"/>
      </w:rPr>
      <w:drawing>
        <wp:anchor distT="0" distB="0" distL="114300" distR="114300" simplePos="0" relativeHeight="251665408" behindDoc="0" locked="0" layoutInCell="1" allowOverlap="1">
          <wp:simplePos x="0" y="0"/>
          <wp:positionH relativeFrom="column">
            <wp:posOffset>-1533021</wp:posOffset>
          </wp:positionH>
          <wp:positionV relativeFrom="paragraph">
            <wp:posOffset>-82353</wp:posOffset>
          </wp:positionV>
          <wp:extent cx="8273612" cy="798786"/>
          <wp:effectExtent l="19050" t="0" r="0" b="0"/>
          <wp:wrapNone/>
          <wp:docPr id="9" name="Bild 4" descr="C:\Users\Petra\Desktop\Jobb\Jobb 2011\Procordia\ribba150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a\Desktop\Jobb\Jobb 2011\Procordia\ribba150 word.jpg"/>
                  <pic:cNvPicPr>
                    <a:picLocks noChangeAspect="1" noChangeArrowheads="1"/>
                  </pic:cNvPicPr>
                </pic:nvPicPr>
                <pic:blipFill>
                  <a:blip r:embed="rId1"/>
                  <a:srcRect/>
                  <a:stretch>
                    <a:fillRect/>
                  </a:stretch>
                </pic:blipFill>
                <pic:spPr bwMode="auto">
                  <a:xfrm>
                    <a:off x="0" y="0"/>
                    <a:ext cx="8273612" cy="79878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BC8"/>
    <w:multiLevelType w:val="hybridMultilevel"/>
    <w:tmpl w:val="6D0E3098"/>
    <w:lvl w:ilvl="0" w:tplc="86AE4744">
      <w:numFmt w:val="bullet"/>
      <w:lvlText w:val="–"/>
      <w:lvlJc w:val="left"/>
      <w:pPr>
        <w:ind w:left="218" w:hanging="360"/>
      </w:pPr>
      <w:rPr>
        <w:rFonts w:ascii="Garamond" w:eastAsia="Times New Roman" w:hAnsi="Garamond"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
    <w:nsid w:val="57B034F6"/>
    <w:multiLevelType w:val="multilevel"/>
    <w:tmpl w:val="DAEE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2A3950"/>
    <w:multiLevelType w:val="hybridMultilevel"/>
    <w:tmpl w:val="0728C914"/>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efaultTabStop w:val="1304"/>
  <w:hyphenationZone w:val="425"/>
  <w:characterSpacingControl w:val="doNotCompress"/>
  <w:hdrShapeDefaults>
    <o:shapedefaults v:ext="edit" spidmax="23555">
      <o:colormenu v:ext="edit" fillcolor="none [3204]" strokecolor="none"/>
    </o:shapedefaults>
    <o:shapelayout v:ext="edit">
      <o:idmap v:ext="edit" data="23"/>
    </o:shapelayout>
  </w:hdrShapeDefaults>
  <w:footnotePr>
    <w:footnote w:id="-1"/>
    <w:footnote w:id="0"/>
  </w:footnotePr>
  <w:endnotePr>
    <w:endnote w:id="-1"/>
    <w:endnote w:id="0"/>
  </w:endnotePr>
  <w:compat/>
  <w:rsids>
    <w:rsidRoot w:val="00C7755B"/>
    <w:rsid w:val="00007EF0"/>
    <w:rsid w:val="00015BC8"/>
    <w:rsid w:val="00020A0D"/>
    <w:rsid w:val="00030F66"/>
    <w:rsid w:val="00047490"/>
    <w:rsid w:val="000720AE"/>
    <w:rsid w:val="000A1347"/>
    <w:rsid w:val="000C5A9D"/>
    <w:rsid w:val="001338A8"/>
    <w:rsid w:val="00134E2C"/>
    <w:rsid w:val="00146735"/>
    <w:rsid w:val="00161B6C"/>
    <w:rsid w:val="00167404"/>
    <w:rsid w:val="00174A67"/>
    <w:rsid w:val="001814BB"/>
    <w:rsid w:val="001846E2"/>
    <w:rsid w:val="00191E5C"/>
    <w:rsid w:val="001C5FDD"/>
    <w:rsid w:val="001E09E3"/>
    <w:rsid w:val="00233FD3"/>
    <w:rsid w:val="002A35E2"/>
    <w:rsid w:val="002A46D2"/>
    <w:rsid w:val="002D3102"/>
    <w:rsid w:val="002E30AF"/>
    <w:rsid w:val="002F1CC4"/>
    <w:rsid w:val="002F631C"/>
    <w:rsid w:val="00325A03"/>
    <w:rsid w:val="0033483E"/>
    <w:rsid w:val="003367A4"/>
    <w:rsid w:val="00344271"/>
    <w:rsid w:val="003901B2"/>
    <w:rsid w:val="003A3CF0"/>
    <w:rsid w:val="003A6908"/>
    <w:rsid w:val="003F20D2"/>
    <w:rsid w:val="00402B3D"/>
    <w:rsid w:val="004074A9"/>
    <w:rsid w:val="004336B9"/>
    <w:rsid w:val="004374B8"/>
    <w:rsid w:val="0044539A"/>
    <w:rsid w:val="00446D48"/>
    <w:rsid w:val="004471C6"/>
    <w:rsid w:val="00473759"/>
    <w:rsid w:val="004A3F71"/>
    <w:rsid w:val="004C2153"/>
    <w:rsid w:val="004C4340"/>
    <w:rsid w:val="004F2073"/>
    <w:rsid w:val="00506E4C"/>
    <w:rsid w:val="00516BAA"/>
    <w:rsid w:val="00577AF9"/>
    <w:rsid w:val="005830DC"/>
    <w:rsid w:val="00592E6D"/>
    <w:rsid w:val="005D0CE0"/>
    <w:rsid w:val="005E3A2D"/>
    <w:rsid w:val="00630459"/>
    <w:rsid w:val="00652A6F"/>
    <w:rsid w:val="006536F6"/>
    <w:rsid w:val="0065632F"/>
    <w:rsid w:val="00661996"/>
    <w:rsid w:val="00662CE7"/>
    <w:rsid w:val="00697FBF"/>
    <w:rsid w:val="006C4C06"/>
    <w:rsid w:val="006E34F7"/>
    <w:rsid w:val="006F0E4A"/>
    <w:rsid w:val="00701EA6"/>
    <w:rsid w:val="007144DB"/>
    <w:rsid w:val="00722BD7"/>
    <w:rsid w:val="00723FC7"/>
    <w:rsid w:val="00760EDE"/>
    <w:rsid w:val="0076572C"/>
    <w:rsid w:val="0078020D"/>
    <w:rsid w:val="00794470"/>
    <w:rsid w:val="007A074C"/>
    <w:rsid w:val="007C48A7"/>
    <w:rsid w:val="007D4455"/>
    <w:rsid w:val="007E3765"/>
    <w:rsid w:val="007F4540"/>
    <w:rsid w:val="00800CB8"/>
    <w:rsid w:val="00826F89"/>
    <w:rsid w:val="00831F5E"/>
    <w:rsid w:val="00836A51"/>
    <w:rsid w:val="00841418"/>
    <w:rsid w:val="008425C0"/>
    <w:rsid w:val="00853130"/>
    <w:rsid w:val="00854842"/>
    <w:rsid w:val="00881F88"/>
    <w:rsid w:val="00894539"/>
    <w:rsid w:val="008957F5"/>
    <w:rsid w:val="008B6766"/>
    <w:rsid w:val="008B6D9D"/>
    <w:rsid w:val="008D0998"/>
    <w:rsid w:val="008F1096"/>
    <w:rsid w:val="008F74B9"/>
    <w:rsid w:val="0090595F"/>
    <w:rsid w:val="00917CB3"/>
    <w:rsid w:val="00932918"/>
    <w:rsid w:val="00955B4C"/>
    <w:rsid w:val="009642A9"/>
    <w:rsid w:val="009711D0"/>
    <w:rsid w:val="009E1B1F"/>
    <w:rsid w:val="009F59A0"/>
    <w:rsid w:val="00A12487"/>
    <w:rsid w:val="00A33AB6"/>
    <w:rsid w:val="00A34A8F"/>
    <w:rsid w:val="00A35D20"/>
    <w:rsid w:val="00A47A7E"/>
    <w:rsid w:val="00A716AA"/>
    <w:rsid w:val="00A71A65"/>
    <w:rsid w:val="00A7450E"/>
    <w:rsid w:val="00A7765F"/>
    <w:rsid w:val="00A77ED6"/>
    <w:rsid w:val="00A8762F"/>
    <w:rsid w:val="00A91429"/>
    <w:rsid w:val="00A92013"/>
    <w:rsid w:val="00A9766F"/>
    <w:rsid w:val="00AA3028"/>
    <w:rsid w:val="00AB2617"/>
    <w:rsid w:val="00AC16E1"/>
    <w:rsid w:val="00AE06B3"/>
    <w:rsid w:val="00AF5F88"/>
    <w:rsid w:val="00B02AE0"/>
    <w:rsid w:val="00B34256"/>
    <w:rsid w:val="00B42C4B"/>
    <w:rsid w:val="00B441FE"/>
    <w:rsid w:val="00B57F1F"/>
    <w:rsid w:val="00B9028C"/>
    <w:rsid w:val="00B92433"/>
    <w:rsid w:val="00BE7555"/>
    <w:rsid w:val="00BF3FC5"/>
    <w:rsid w:val="00C030FB"/>
    <w:rsid w:val="00C508C1"/>
    <w:rsid w:val="00C6481F"/>
    <w:rsid w:val="00C668DD"/>
    <w:rsid w:val="00C7755B"/>
    <w:rsid w:val="00C77DD2"/>
    <w:rsid w:val="00C8078E"/>
    <w:rsid w:val="00CA3A8E"/>
    <w:rsid w:val="00CB7162"/>
    <w:rsid w:val="00CC1D47"/>
    <w:rsid w:val="00CC57DB"/>
    <w:rsid w:val="00CD7550"/>
    <w:rsid w:val="00CF6745"/>
    <w:rsid w:val="00CF6F8A"/>
    <w:rsid w:val="00D017BD"/>
    <w:rsid w:val="00D33E73"/>
    <w:rsid w:val="00D4537C"/>
    <w:rsid w:val="00D46F20"/>
    <w:rsid w:val="00D55D8F"/>
    <w:rsid w:val="00D64CB5"/>
    <w:rsid w:val="00D82A96"/>
    <w:rsid w:val="00D87AB7"/>
    <w:rsid w:val="00D90BFD"/>
    <w:rsid w:val="00D9339B"/>
    <w:rsid w:val="00DA2347"/>
    <w:rsid w:val="00DA7EDE"/>
    <w:rsid w:val="00DC7225"/>
    <w:rsid w:val="00DE2BFA"/>
    <w:rsid w:val="00DF5485"/>
    <w:rsid w:val="00E14DFC"/>
    <w:rsid w:val="00E23894"/>
    <w:rsid w:val="00E412EB"/>
    <w:rsid w:val="00E90602"/>
    <w:rsid w:val="00EA1C7E"/>
    <w:rsid w:val="00EB293A"/>
    <w:rsid w:val="00EB69E1"/>
    <w:rsid w:val="00EC2013"/>
    <w:rsid w:val="00EC50EA"/>
    <w:rsid w:val="00EE2463"/>
    <w:rsid w:val="00EF16DA"/>
    <w:rsid w:val="00F0022F"/>
    <w:rsid w:val="00F13562"/>
    <w:rsid w:val="00F23541"/>
    <w:rsid w:val="00F24F43"/>
    <w:rsid w:val="00F25C1B"/>
    <w:rsid w:val="00F30F15"/>
    <w:rsid w:val="00F66663"/>
    <w:rsid w:val="00F66C66"/>
    <w:rsid w:val="00F67F6F"/>
    <w:rsid w:val="00F93533"/>
    <w:rsid w:val="00FA5E65"/>
    <w:rsid w:val="00FB4110"/>
    <w:rsid w:val="00FE3747"/>
    <w:rsid w:val="00FF1C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5">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1C"/>
  </w:style>
  <w:style w:type="paragraph" w:styleId="Heading1">
    <w:name w:val="heading 1"/>
    <w:aliases w:val="Rubrik 1 Procordia"/>
    <w:basedOn w:val="Normal"/>
    <w:next w:val="Normal"/>
    <w:link w:val="Heading1Char"/>
    <w:uiPriority w:val="9"/>
    <w:qFormat/>
    <w:rsid w:val="00662CE7"/>
    <w:pPr>
      <w:keepNext/>
      <w:keepLines/>
      <w:spacing w:after="0"/>
      <w:ind w:left="-142"/>
      <w:outlineLvl w:val="0"/>
    </w:pPr>
    <w:rPr>
      <w:rFonts w:asciiTheme="majorHAnsi" w:eastAsiaTheme="majorEastAsia" w:hAnsiTheme="majorHAnsi" w:cstheme="majorBidi"/>
      <w:bCs/>
      <w:color w:val="D9001A" w:themeColor="text1"/>
      <w:sz w:val="28"/>
      <w:szCs w:val="28"/>
    </w:rPr>
  </w:style>
  <w:style w:type="paragraph" w:styleId="Heading3">
    <w:name w:val="heading 3"/>
    <w:basedOn w:val="Normal"/>
    <w:link w:val="Heading3Char"/>
    <w:uiPriority w:val="9"/>
    <w:qFormat/>
    <w:rsid w:val="0044539A"/>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9D"/>
    <w:rPr>
      <w:rFonts w:ascii="Tahoma" w:hAnsi="Tahoma" w:cs="Tahoma"/>
      <w:sz w:val="16"/>
      <w:szCs w:val="16"/>
    </w:rPr>
  </w:style>
  <w:style w:type="paragraph" w:styleId="Header">
    <w:name w:val="header"/>
    <w:basedOn w:val="Normal"/>
    <w:link w:val="HeaderChar"/>
    <w:uiPriority w:val="99"/>
    <w:semiHidden/>
    <w:unhideWhenUsed/>
    <w:rsid w:val="007D44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4455"/>
  </w:style>
  <w:style w:type="paragraph" w:styleId="Footer">
    <w:name w:val="footer"/>
    <w:basedOn w:val="Normal"/>
    <w:link w:val="FooterChar"/>
    <w:uiPriority w:val="99"/>
    <w:unhideWhenUsed/>
    <w:rsid w:val="007D44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455"/>
  </w:style>
  <w:style w:type="character" w:styleId="Hyperlink">
    <w:name w:val="Hyperlink"/>
    <w:basedOn w:val="DefaultParagraphFont"/>
    <w:unhideWhenUsed/>
    <w:rsid w:val="007D4455"/>
    <w:rPr>
      <w:color w:val="635120" w:themeColor="hyperlink"/>
      <w:u w:val="single"/>
    </w:rPr>
  </w:style>
  <w:style w:type="paragraph" w:customStyle="1" w:styleId="TextsidhuvudProcordia">
    <w:name w:val="Text sidhuvud Procordia"/>
    <w:basedOn w:val="Normal"/>
    <w:link w:val="TextsidhuvudProcordiaChar"/>
    <w:qFormat/>
    <w:rsid w:val="00FE3747"/>
    <w:pPr>
      <w:tabs>
        <w:tab w:val="right" w:pos="8945"/>
      </w:tabs>
      <w:ind w:left="-142"/>
    </w:pPr>
    <w:rPr>
      <w:rFonts w:ascii="Garamond" w:hAnsi="Garamond"/>
      <w:sz w:val="24"/>
      <w:szCs w:val="24"/>
    </w:rPr>
  </w:style>
  <w:style w:type="paragraph" w:customStyle="1" w:styleId="BrdtextProcordia">
    <w:name w:val="Brödtext Procordia"/>
    <w:basedOn w:val="Normal"/>
    <w:link w:val="BrdtextProcordiaChar"/>
    <w:qFormat/>
    <w:rsid w:val="00FE3747"/>
    <w:pPr>
      <w:spacing w:after="100" w:afterAutospacing="1" w:line="240" w:lineRule="auto"/>
      <w:ind w:left="-142"/>
    </w:pPr>
    <w:rPr>
      <w:rFonts w:ascii="Garamond" w:eastAsia="Times New Roman" w:hAnsi="Garamond" w:cs="Times New Roman"/>
      <w:sz w:val="24"/>
      <w:szCs w:val="24"/>
      <w:lang w:val="la-Latn" w:eastAsia="sv-SE"/>
    </w:rPr>
  </w:style>
  <w:style w:type="character" w:customStyle="1" w:styleId="TextsidhuvudProcordiaChar">
    <w:name w:val="Text sidhuvud Procordia Char"/>
    <w:basedOn w:val="DefaultParagraphFont"/>
    <w:link w:val="TextsidhuvudProcordia"/>
    <w:rsid w:val="00FE3747"/>
    <w:rPr>
      <w:rFonts w:ascii="Garamond" w:hAnsi="Garamond"/>
      <w:sz w:val="24"/>
      <w:szCs w:val="24"/>
    </w:rPr>
  </w:style>
  <w:style w:type="paragraph" w:customStyle="1" w:styleId="AdresssidfotProcordia">
    <w:name w:val="Adress sidfot Procordia"/>
    <w:basedOn w:val="Footer"/>
    <w:link w:val="AdresssidfotProcordiaChar"/>
    <w:qFormat/>
    <w:rsid w:val="00A77ED6"/>
    <w:pPr>
      <w:ind w:left="-142"/>
    </w:pPr>
    <w:rPr>
      <w:rFonts w:ascii="Century Gothic" w:hAnsi="Century Gothic"/>
      <w:noProof/>
      <w:sz w:val="18"/>
      <w:lang w:eastAsia="sv-SE"/>
    </w:rPr>
  </w:style>
  <w:style w:type="character" w:customStyle="1" w:styleId="BrdtextProcordiaChar">
    <w:name w:val="Brödtext Procordia Char"/>
    <w:basedOn w:val="DefaultParagraphFont"/>
    <w:link w:val="BrdtextProcordia"/>
    <w:rsid w:val="00FE3747"/>
    <w:rPr>
      <w:rFonts w:ascii="Garamond" w:eastAsia="Times New Roman" w:hAnsi="Garamond" w:cs="Times New Roman"/>
      <w:sz w:val="24"/>
      <w:szCs w:val="24"/>
      <w:lang w:val="la-Latn" w:eastAsia="sv-SE"/>
    </w:rPr>
  </w:style>
  <w:style w:type="character" w:customStyle="1" w:styleId="AdresssidfotProcordiaChar">
    <w:name w:val="Adress sidfot Procordia Char"/>
    <w:basedOn w:val="FooterChar"/>
    <w:link w:val="AdresssidfotProcordia"/>
    <w:rsid w:val="00A77ED6"/>
    <w:rPr>
      <w:rFonts w:ascii="Century Gothic" w:hAnsi="Century Gothic"/>
      <w:noProof/>
      <w:sz w:val="18"/>
      <w:lang w:eastAsia="sv-SE"/>
    </w:rPr>
  </w:style>
  <w:style w:type="paragraph" w:styleId="Subtitle">
    <w:name w:val="Subtitle"/>
    <w:aliases w:val="Underrubrik Procordia"/>
    <w:basedOn w:val="Normal"/>
    <w:next w:val="Normal"/>
    <w:link w:val="SubtitleChar"/>
    <w:uiPriority w:val="11"/>
    <w:qFormat/>
    <w:rsid w:val="00881F88"/>
    <w:pPr>
      <w:numPr>
        <w:ilvl w:val="1"/>
      </w:numPr>
      <w:spacing w:after="0"/>
      <w:ind w:left="-142"/>
    </w:pPr>
    <w:rPr>
      <w:rFonts w:asciiTheme="majorHAnsi" w:eastAsiaTheme="majorEastAsia" w:hAnsiTheme="majorHAnsi" w:cstheme="majorBidi"/>
      <w:iCs/>
      <w:color w:val="D9001A" w:themeColor="accent1"/>
      <w:sz w:val="24"/>
      <w:szCs w:val="24"/>
    </w:rPr>
  </w:style>
  <w:style w:type="character" w:customStyle="1" w:styleId="SubtitleChar">
    <w:name w:val="Subtitle Char"/>
    <w:aliases w:val="Underrubrik Procordia Char"/>
    <w:basedOn w:val="DefaultParagraphFont"/>
    <w:link w:val="Subtitle"/>
    <w:uiPriority w:val="11"/>
    <w:rsid w:val="00881F88"/>
    <w:rPr>
      <w:rFonts w:asciiTheme="majorHAnsi" w:eastAsiaTheme="majorEastAsia" w:hAnsiTheme="majorHAnsi" w:cstheme="majorBidi"/>
      <w:iCs/>
      <w:color w:val="D9001A" w:themeColor="accent1"/>
      <w:sz w:val="24"/>
      <w:szCs w:val="24"/>
    </w:rPr>
  </w:style>
  <w:style w:type="character" w:customStyle="1" w:styleId="Heading1Char">
    <w:name w:val="Heading 1 Char"/>
    <w:aliases w:val="Rubrik 1 Procordia Char"/>
    <w:basedOn w:val="DefaultParagraphFont"/>
    <w:link w:val="Heading1"/>
    <w:uiPriority w:val="9"/>
    <w:rsid w:val="00662CE7"/>
    <w:rPr>
      <w:rFonts w:asciiTheme="majorHAnsi" w:eastAsiaTheme="majorEastAsia" w:hAnsiTheme="majorHAnsi" w:cstheme="majorBidi"/>
      <w:bCs/>
      <w:color w:val="D9001A" w:themeColor="text1"/>
      <w:sz w:val="28"/>
      <w:szCs w:val="28"/>
    </w:rPr>
  </w:style>
  <w:style w:type="paragraph" w:styleId="Title">
    <w:name w:val="Title"/>
    <w:aliases w:val="Ingress Procordia"/>
    <w:basedOn w:val="Normal"/>
    <w:next w:val="Normal"/>
    <w:link w:val="TitleChar"/>
    <w:uiPriority w:val="10"/>
    <w:qFormat/>
    <w:rsid w:val="00FE3747"/>
    <w:pPr>
      <w:spacing w:before="200" w:line="240" w:lineRule="auto"/>
      <w:ind w:left="-142"/>
      <w:contextualSpacing/>
    </w:pPr>
    <w:rPr>
      <w:rFonts w:ascii="Garamond" w:eastAsiaTheme="majorEastAsia" w:hAnsi="Garamond" w:cstheme="majorBidi"/>
      <w:b/>
      <w:color w:val="000000" w:themeColor="text2" w:themeShade="BF"/>
      <w:kern w:val="28"/>
      <w:sz w:val="24"/>
      <w:szCs w:val="52"/>
    </w:rPr>
  </w:style>
  <w:style w:type="character" w:customStyle="1" w:styleId="TitleChar">
    <w:name w:val="Title Char"/>
    <w:aliases w:val="Ingress Procordia Char"/>
    <w:basedOn w:val="DefaultParagraphFont"/>
    <w:link w:val="Title"/>
    <w:uiPriority w:val="10"/>
    <w:rsid w:val="00FE3747"/>
    <w:rPr>
      <w:rFonts w:ascii="Garamond" w:eastAsiaTheme="majorEastAsia" w:hAnsi="Garamond" w:cstheme="majorBidi"/>
      <w:b/>
      <w:color w:val="000000" w:themeColor="text2" w:themeShade="BF"/>
      <w:kern w:val="28"/>
      <w:sz w:val="24"/>
      <w:szCs w:val="52"/>
    </w:rPr>
  </w:style>
  <w:style w:type="paragraph" w:styleId="NormalWeb">
    <w:name w:val="Normal (Web)"/>
    <w:aliases w:val=" webb"/>
    <w:basedOn w:val="Normal"/>
    <w:uiPriority w:val="99"/>
    <w:rsid w:val="00917C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C4C06"/>
    <w:rPr>
      <w:i/>
      <w:iCs/>
    </w:rPr>
  </w:style>
  <w:style w:type="character" w:styleId="CommentReference">
    <w:name w:val="annotation reference"/>
    <w:basedOn w:val="DefaultParagraphFont"/>
    <w:uiPriority w:val="99"/>
    <w:semiHidden/>
    <w:unhideWhenUsed/>
    <w:rsid w:val="004C4340"/>
    <w:rPr>
      <w:sz w:val="16"/>
      <w:szCs w:val="16"/>
    </w:rPr>
  </w:style>
  <w:style w:type="paragraph" w:styleId="CommentText">
    <w:name w:val="annotation text"/>
    <w:basedOn w:val="Normal"/>
    <w:link w:val="CommentTextChar"/>
    <w:uiPriority w:val="99"/>
    <w:semiHidden/>
    <w:unhideWhenUsed/>
    <w:rsid w:val="004C4340"/>
    <w:pPr>
      <w:spacing w:line="240" w:lineRule="auto"/>
    </w:pPr>
    <w:rPr>
      <w:sz w:val="20"/>
      <w:szCs w:val="20"/>
    </w:rPr>
  </w:style>
  <w:style w:type="character" w:customStyle="1" w:styleId="CommentTextChar">
    <w:name w:val="Comment Text Char"/>
    <w:basedOn w:val="DefaultParagraphFont"/>
    <w:link w:val="CommentText"/>
    <w:uiPriority w:val="99"/>
    <w:semiHidden/>
    <w:rsid w:val="004C4340"/>
    <w:rPr>
      <w:sz w:val="20"/>
      <w:szCs w:val="20"/>
    </w:rPr>
  </w:style>
  <w:style w:type="paragraph" w:styleId="CommentSubject">
    <w:name w:val="annotation subject"/>
    <w:basedOn w:val="CommentText"/>
    <w:next w:val="CommentText"/>
    <w:link w:val="CommentSubjectChar"/>
    <w:uiPriority w:val="99"/>
    <w:semiHidden/>
    <w:unhideWhenUsed/>
    <w:rsid w:val="004C4340"/>
    <w:rPr>
      <w:b/>
      <w:bCs/>
    </w:rPr>
  </w:style>
  <w:style w:type="character" w:customStyle="1" w:styleId="CommentSubjectChar">
    <w:name w:val="Comment Subject Char"/>
    <w:basedOn w:val="CommentTextChar"/>
    <w:link w:val="CommentSubject"/>
    <w:uiPriority w:val="99"/>
    <w:semiHidden/>
    <w:rsid w:val="004C4340"/>
    <w:rPr>
      <w:b/>
      <w:bCs/>
    </w:rPr>
  </w:style>
  <w:style w:type="character" w:customStyle="1" w:styleId="Heading3Char">
    <w:name w:val="Heading 3 Char"/>
    <w:basedOn w:val="DefaultParagraphFont"/>
    <w:link w:val="Heading3"/>
    <w:uiPriority w:val="9"/>
    <w:rsid w:val="0044539A"/>
    <w:rPr>
      <w:rFonts w:ascii="Times New Roman" w:eastAsia="Times New Roman" w:hAnsi="Times New Roman" w:cs="Times New Roman"/>
      <w:b/>
      <w:bCs/>
      <w:sz w:val="27"/>
      <w:szCs w:val="27"/>
      <w:lang w:val="da-DK" w:eastAsia="da-DK"/>
    </w:rPr>
  </w:style>
  <w:style w:type="character" w:customStyle="1" w:styleId="at">
    <w:name w:val="at"/>
    <w:basedOn w:val="DefaultParagraphFont"/>
    <w:rsid w:val="009E1B1F"/>
  </w:style>
  <w:style w:type="character" w:customStyle="1" w:styleId="artbody">
    <w:name w:val="artbody"/>
    <w:basedOn w:val="DefaultParagraphFont"/>
    <w:rsid w:val="00325A03"/>
    <w:rPr>
      <w:sz w:val="26"/>
      <w:szCs w:val="26"/>
    </w:rPr>
  </w:style>
  <w:style w:type="character" w:customStyle="1" w:styleId="EmailStyle43">
    <w:name w:val="EmailStyle431"/>
    <w:aliases w:val="EmailStyle431"/>
    <w:basedOn w:val="DefaultParagraphFont"/>
    <w:semiHidden/>
    <w:personal/>
    <w:personalReply/>
    <w:rsid w:val="0078020D"/>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357001120">
      <w:bodyDiv w:val="1"/>
      <w:marLeft w:val="0"/>
      <w:marRight w:val="0"/>
      <w:marTop w:val="0"/>
      <w:marBottom w:val="0"/>
      <w:divBdr>
        <w:top w:val="none" w:sz="0" w:space="0" w:color="auto"/>
        <w:left w:val="none" w:sz="0" w:space="0" w:color="auto"/>
        <w:bottom w:val="none" w:sz="0" w:space="0" w:color="auto"/>
        <w:right w:val="none" w:sz="0" w:space="0" w:color="auto"/>
      </w:divBdr>
      <w:divsChild>
        <w:div w:id="2018580325">
          <w:marLeft w:val="0"/>
          <w:marRight w:val="0"/>
          <w:marTop w:val="0"/>
          <w:marBottom w:val="0"/>
          <w:divBdr>
            <w:top w:val="none" w:sz="0" w:space="0" w:color="auto"/>
            <w:left w:val="none" w:sz="0" w:space="0" w:color="auto"/>
            <w:bottom w:val="none" w:sz="0" w:space="0" w:color="auto"/>
            <w:right w:val="none" w:sz="0" w:space="0" w:color="auto"/>
          </w:divBdr>
          <w:divsChild>
            <w:div w:id="4366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005">
      <w:bodyDiv w:val="1"/>
      <w:marLeft w:val="0"/>
      <w:marRight w:val="0"/>
      <w:marTop w:val="0"/>
      <w:marBottom w:val="0"/>
      <w:divBdr>
        <w:top w:val="none" w:sz="0" w:space="0" w:color="auto"/>
        <w:left w:val="none" w:sz="0" w:space="0" w:color="auto"/>
        <w:bottom w:val="none" w:sz="0" w:space="0" w:color="auto"/>
        <w:right w:val="none" w:sz="0" w:space="0" w:color="auto"/>
      </w:divBdr>
    </w:div>
    <w:div w:id="544566998">
      <w:bodyDiv w:val="1"/>
      <w:marLeft w:val="0"/>
      <w:marRight w:val="0"/>
      <w:marTop w:val="0"/>
      <w:marBottom w:val="0"/>
      <w:divBdr>
        <w:top w:val="none" w:sz="0" w:space="0" w:color="auto"/>
        <w:left w:val="none" w:sz="0" w:space="0" w:color="auto"/>
        <w:bottom w:val="none" w:sz="0" w:space="0" w:color="auto"/>
        <w:right w:val="none" w:sz="0" w:space="0" w:color="auto"/>
      </w:divBdr>
      <w:divsChild>
        <w:div w:id="565187276">
          <w:marLeft w:val="0"/>
          <w:marRight w:val="0"/>
          <w:marTop w:val="0"/>
          <w:marBottom w:val="0"/>
          <w:divBdr>
            <w:top w:val="none" w:sz="0" w:space="0" w:color="auto"/>
            <w:left w:val="none" w:sz="0" w:space="0" w:color="auto"/>
            <w:bottom w:val="none" w:sz="0" w:space="0" w:color="auto"/>
            <w:right w:val="none" w:sz="0" w:space="0" w:color="auto"/>
          </w:divBdr>
        </w:div>
      </w:divsChild>
    </w:div>
    <w:div w:id="692926958">
      <w:bodyDiv w:val="1"/>
      <w:marLeft w:val="0"/>
      <w:marRight w:val="0"/>
      <w:marTop w:val="0"/>
      <w:marBottom w:val="0"/>
      <w:divBdr>
        <w:top w:val="none" w:sz="0" w:space="0" w:color="auto"/>
        <w:left w:val="none" w:sz="0" w:space="0" w:color="auto"/>
        <w:bottom w:val="none" w:sz="0" w:space="0" w:color="auto"/>
        <w:right w:val="none" w:sz="0" w:space="0" w:color="auto"/>
      </w:divBdr>
      <w:divsChild>
        <w:div w:id="1368994003">
          <w:marLeft w:val="0"/>
          <w:marRight w:val="0"/>
          <w:marTop w:val="0"/>
          <w:marBottom w:val="0"/>
          <w:divBdr>
            <w:top w:val="none" w:sz="0" w:space="0" w:color="auto"/>
            <w:left w:val="none" w:sz="0" w:space="0" w:color="auto"/>
            <w:bottom w:val="none" w:sz="0" w:space="0" w:color="auto"/>
            <w:right w:val="none" w:sz="0" w:space="0" w:color="auto"/>
          </w:divBdr>
          <w:divsChild>
            <w:div w:id="663701861">
              <w:marLeft w:val="0"/>
              <w:marRight w:val="0"/>
              <w:marTop w:val="0"/>
              <w:marBottom w:val="0"/>
              <w:divBdr>
                <w:top w:val="none" w:sz="0" w:space="0" w:color="auto"/>
                <w:left w:val="none" w:sz="0" w:space="0" w:color="auto"/>
                <w:bottom w:val="none" w:sz="0" w:space="0" w:color="auto"/>
                <w:right w:val="none" w:sz="0" w:space="0" w:color="auto"/>
              </w:divBdr>
              <w:divsChild>
                <w:div w:id="1848980054">
                  <w:marLeft w:val="0"/>
                  <w:marRight w:val="0"/>
                  <w:marTop w:val="0"/>
                  <w:marBottom w:val="0"/>
                  <w:divBdr>
                    <w:top w:val="none" w:sz="0" w:space="0" w:color="auto"/>
                    <w:left w:val="none" w:sz="0" w:space="0" w:color="auto"/>
                    <w:bottom w:val="none" w:sz="0" w:space="0" w:color="auto"/>
                    <w:right w:val="none" w:sz="0" w:space="0" w:color="auto"/>
                  </w:divBdr>
                  <w:divsChild>
                    <w:div w:id="834956385">
                      <w:marLeft w:val="0"/>
                      <w:marRight w:val="0"/>
                      <w:marTop w:val="0"/>
                      <w:marBottom w:val="0"/>
                      <w:divBdr>
                        <w:top w:val="none" w:sz="0" w:space="0" w:color="auto"/>
                        <w:left w:val="none" w:sz="0" w:space="0" w:color="auto"/>
                        <w:bottom w:val="none" w:sz="0" w:space="0" w:color="auto"/>
                        <w:right w:val="none" w:sz="0" w:space="0" w:color="auto"/>
                      </w:divBdr>
                      <w:divsChild>
                        <w:div w:id="1245528000">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 w:id="708459929">
      <w:bodyDiv w:val="1"/>
      <w:marLeft w:val="0"/>
      <w:marRight w:val="0"/>
      <w:marTop w:val="0"/>
      <w:marBottom w:val="0"/>
      <w:divBdr>
        <w:top w:val="none" w:sz="0" w:space="0" w:color="auto"/>
        <w:left w:val="none" w:sz="0" w:space="0" w:color="auto"/>
        <w:bottom w:val="none" w:sz="0" w:space="0" w:color="auto"/>
        <w:right w:val="none" w:sz="0" w:space="0" w:color="auto"/>
      </w:divBdr>
    </w:div>
    <w:div w:id="1319923093">
      <w:bodyDiv w:val="1"/>
      <w:marLeft w:val="0"/>
      <w:marRight w:val="0"/>
      <w:marTop w:val="0"/>
      <w:marBottom w:val="0"/>
      <w:divBdr>
        <w:top w:val="none" w:sz="0" w:space="0" w:color="auto"/>
        <w:left w:val="none" w:sz="0" w:space="0" w:color="auto"/>
        <w:bottom w:val="none" w:sz="0" w:space="0" w:color="auto"/>
        <w:right w:val="none" w:sz="0" w:space="0" w:color="auto"/>
      </w:divBdr>
      <w:divsChild>
        <w:div w:id="12460026">
          <w:marLeft w:val="0"/>
          <w:marRight w:val="0"/>
          <w:marTop w:val="0"/>
          <w:marBottom w:val="0"/>
          <w:divBdr>
            <w:top w:val="none" w:sz="0" w:space="0" w:color="auto"/>
            <w:left w:val="none" w:sz="0" w:space="0" w:color="auto"/>
            <w:bottom w:val="none" w:sz="0" w:space="0" w:color="auto"/>
            <w:right w:val="none" w:sz="0" w:space="0" w:color="auto"/>
          </w:divBdr>
          <w:divsChild>
            <w:div w:id="1952475217">
              <w:marLeft w:val="0"/>
              <w:marRight w:val="0"/>
              <w:marTop w:val="0"/>
              <w:marBottom w:val="0"/>
              <w:divBdr>
                <w:top w:val="none" w:sz="0" w:space="0" w:color="auto"/>
                <w:left w:val="none" w:sz="0" w:space="0" w:color="auto"/>
                <w:bottom w:val="none" w:sz="0" w:space="0" w:color="auto"/>
                <w:right w:val="none" w:sz="0" w:space="0" w:color="auto"/>
              </w:divBdr>
              <w:divsChild>
                <w:div w:id="415253955">
                  <w:marLeft w:val="0"/>
                  <w:marRight w:val="0"/>
                  <w:marTop w:val="0"/>
                  <w:marBottom w:val="0"/>
                  <w:divBdr>
                    <w:top w:val="none" w:sz="0" w:space="0" w:color="auto"/>
                    <w:left w:val="none" w:sz="0" w:space="0" w:color="auto"/>
                    <w:bottom w:val="none" w:sz="0" w:space="0" w:color="auto"/>
                    <w:right w:val="none" w:sz="0" w:space="0" w:color="auto"/>
                  </w:divBdr>
                  <w:divsChild>
                    <w:div w:id="2061634912">
                      <w:marLeft w:val="0"/>
                      <w:marRight w:val="0"/>
                      <w:marTop w:val="0"/>
                      <w:marBottom w:val="0"/>
                      <w:divBdr>
                        <w:top w:val="none" w:sz="0" w:space="0" w:color="auto"/>
                        <w:left w:val="none" w:sz="0" w:space="0" w:color="auto"/>
                        <w:bottom w:val="none" w:sz="0" w:space="0" w:color="auto"/>
                        <w:right w:val="none" w:sz="0" w:space="0" w:color="auto"/>
                      </w:divBdr>
                      <w:divsChild>
                        <w:div w:id="617370826">
                          <w:marLeft w:val="0"/>
                          <w:marRight w:val="0"/>
                          <w:marTop w:val="0"/>
                          <w:marBottom w:val="0"/>
                          <w:divBdr>
                            <w:top w:val="none" w:sz="0" w:space="0" w:color="auto"/>
                            <w:left w:val="none" w:sz="0" w:space="0" w:color="auto"/>
                            <w:bottom w:val="none" w:sz="0" w:space="0" w:color="auto"/>
                            <w:right w:val="none" w:sz="0" w:space="0" w:color="auto"/>
                          </w:divBdr>
                          <w:divsChild>
                            <w:div w:id="89551390">
                              <w:marLeft w:val="0"/>
                              <w:marRight w:val="0"/>
                              <w:marTop w:val="0"/>
                              <w:marBottom w:val="0"/>
                              <w:divBdr>
                                <w:top w:val="none" w:sz="0" w:space="0" w:color="auto"/>
                                <w:left w:val="none" w:sz="0" w:space="0" w:color="auto"/>
                                <w:bottom w:val="none" w:sz="0" w:space="0" w:color="auto"/>
                                <w:right w:val="none" w:sz="0" w:space="0" w:color="auto"/>
                              </w:divBdr>
                              <w:divsChild>
                                <w:div w:id="7012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96580">
      <w:bodyDiv w:val="1"/>
      <w:marLeft w:val="0"/>
      <w:marRight w:val="0"/>
      <w:marTop w:val="0"/>
      <w:marBottom w:val="0"/>
      <w:divBdr>
        <w:top w:val="none" w:sz="0" w:space="0" w:color="auto"/>
        <w:left w:val="none" w:sz="0" w:space="0" w:color="auto"/>
        <w:bottom w:val="none" w:sz="0" w:space="0" w:color="auto"/>
        <w:right w:val="none" w:sz="0" w:space="0" w:color="auto"/>
      </w:divBdr>
      <w:divsChild>
        <w:div w:id="1608852488">
          <w:marLeft w:val="0"/>
          <w:marRight w:val="0"/>
          <w:marTop w:val="0"/>
          <w:marBottom w:val="0"/>
          <w:divBdr>
            <w:top w:val="none" w:sz="0" w:space="0" w:color="auto"/>
            <w:left w:val="none" w:sz="0" w:space="0" w:color="auto"/>
            <w:bottom w:val="none" w:sz="0" w:space="0" w:color="auto"/>
            <w:right w:val="none" w:sz="0" w:space="0" w:color="auto"/>
          </w:divBdr>
        </w:div>
      </w:divsChild>
    </w:div>
    <w:div w:id="1539506868">
      <w:bodyDiv w:val="1"/>
      <w:marLeft w:val="0"/>
      <w:marRight w:val="0"/>
      <w:marTop w:val="0"/>
      <w:marBottom w:val="0"/>
      <w:divBdr>
        <w:top w:val="none" w:sz="0" w:space="0" w:color="auto"/>
        <w:left w:val="none" w:sz="0" w:space="0" w:color="auto"/>
        <w:bottom w:val="none" w:sz="0" w:space="0" w:color="auto"/>
        <w:right w:val="none" w:sz="0" w:space="0" w:color="auto"/>
      </w:divBdr>
    </w:div>
    <w:div w:id="1666401447">
      <w:bodyDiv w:val="1"/>
      <w:marLeft w:val="0"/>
      <w:marRight w:val="0"/>
      <w:marTop w:val="0"/>
      <w:marBottom w:val="0"/>
      <w:divBdr>
        <w:top w:val="none" w:sz="0" w:space="0" w:color="auto"/>
        <w:left w:val="none" w:sz="0" w:space="0" w:color="auto"/>
        <w:bottom w:val="none" w:sz="0" w:space="0" w:color="auto"/>
        <w:right w:val="none" w:sz="0" w:space="0" w:color="auto"/>
      </w:divBdr>
      <w:divsChild>
        <w:div w:id="1041629233">
          <w:marLeft w:val="0"/>
          <w:marRight w:val="0"/>
          <w:marTop w:val="0"/>
          <w:marBottom w:val="0"/>
          <w:divBdr>
            <w:top w:val="none" w:sz="0" w:space="0" w:color="auto"/>
            <w:left w:val="none" w:sz="0" w:space="0" w:color="auto"/>
            <w:bottom w:val="none" w:sz="0" w:space="0" w:color="auto"/>
            <w:right w:val="none" w:sz="0" w:space="0" w:color="auto"/>
          </w:divBdr>
        </w:div>
      </w:divsChild>
    </w:div>
    <w:div w:id="1851333262">
      <w:bodyDiv w:val="1"/>
      <w:marLeft w:val="0"/>
      <w:marRight w:val="0"/>
      <w:marTop w:val="0"/>
      <w:marBottom w:val="0"/>
      <w:divBdr>
        <w:top w:val="none" w:sz="0" w:space="0" w:color="auto"/>
        <w:left w:val="none" w:sz="0" w:space="0" w:color="auto"/>
        <w:bottom w:val="none" w:sz="0" w:space="0" w:color="auto"/>
        <w:right w:val="none" w:sz="0" w:space="0" w:color="auto"/>
      </w:divBdr>
    </w:div>
    <w:div w:id="2036223608">
      <w:bodyDiv w:val="1"/>
      <w:marLeft w:val="0"/>
      <w:marRight w:val="0"/>
      <w:marTop w:val="0"/>
      <w:marBottom w:val="0"/>
      <w:divBdr>
        <w:top w:val="none" w:sz="0" w:space="0" w:color="auto"/>
        <w:left w:val="none" w:sz="0" w:space="0" w:color="auto"/>
        <w:bottom w:val="none" w:sz="0" w:space="0" w:color="auto"/>
        <w:right w:val="none" w:sz="0" w:space="0" w:color="auto"/>
      </w:divBdr>
      <w:divsChild>
        <w:div w:id="140321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tsfelix.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ngrig.n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ilia.sjoholm@procordi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nus.selin@procordia.se" TargetMode="External"/><Relationship Id="rId4" Type="http://schemas.openxmlformats.org/officeDocument/2006/relationships/webSettings" Target="webSettings.xml"/><Relationship Id="rId9" Type="http://schemas.openxmlformats.org/officeDocument/2006/relationships/hyperlink" Target="mailto:brian.martensen@procordia.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cordia\Common\Vol1\Support\Kommunikation\Procordia%20Food\Grafisk%20profil\Pressmeddelande_mall\Pressmeddelande%20SE%20110815.dotx" TargetMode="External"/></Relationships>
</file>

<file path=word/theme/theme1.xml><?xml version="1.0" encoding="utf-8"?>
<a:theme xmlns:a="http://schemas.openxmlformats.org/drawingml/2006/main" name="Office-tema">
  <a:themeElements>
    <a:clrScheme name="Procordia">
      <a:dk1>
        <a:srgbClr val="D9001A"/>
      </a:dk1>
      <a:lt1>
        <a:sysClr val="window" lastClr="FFFFFF"/>
      </a:lt1>
      <a:dk2>
        <a:srgbClr val="000000"/>
      </a:dk2>
      <a:lt2>
        <a:srgbClr val="F8F8F8"/>
      </a:lt2>
      <a:accent1>
        <a:srgbClr val="D9001A"/>
      </a:accent1>
      <a:accent2>
        <a:srgbClr val="F36A22"/>
      </a:accent2>
      <a:accent3>
        <a:srgbClr val="FCB016"/>
      </a:accent3>
      <a:accent4>
        <a:srgbClr val="491B56"/>
      </a:accent4>
      <a:accent5>
        <a:srgbClr val="0F9647"/>
      </a:accent5>
      <a:accent6>
        <a:srgbClr val="9CCB3B"/>
      </a:accent6>
      <a:hlink>
        <a:srgbClr val="635120"/>
      </a:hlink>
      <a:folHlink>
        <a:srgbClr val="ED1480"/>
      </a:folHlink>
    </a:clrScheme>
    <a:fontScheme name="Procordia">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SE 110815.dotx</Template>
  <TotalTime>541</TotalTime>
  <Pages>3</Pages>
  <Words>1072</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Anna-Lotta Ohlén</dc:creator>
  <cp:lastModifiedBy>Helen Knutsson</cp:lastModifiedBy>
  <cp:revision>54</cp:revision>
  <cp:lastPrinted>2011-10-14T12:58:00Z</cp:lastPrinted>
  <dcterms:created xsi:type="dcterms:W3CDTF">2011-10-13T12:31:00Z</dcterms:created>
  <dcterms:modified xsi:type="dcterms:W3CDTF">2011-10-18T11:22:00Z</dcterms:modified>
</cp:coreProperties>
</file>