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6F0" w:rsidRPr="009C4E77" w:rsidRDefault="00161B3E" w:rsidP="00A879D6">
      <w:pPr>
        <w:spacing w:line="360" w:lineRule="auto"/>
        <w:rPr>
          <w:rFonts w:ascii="Futura Lt BT" w:hAnsi="Futura Lt BT"/>
          <w:b/>
          <w:color w:val="7F7F7F"/>
          <w:sz w:val="24"/>
          <w:szCs w:val="24"/>
          <w:lang w:val="de-DE"/>
        </w:rPr>
      </w:pPr>
      <w:bookmarkStart w:id="0" w:name="_GoBack"/>
      <w:bookmarkEnd w:id="0"/>
      <w:r w:rsidRPr="009C4E77">
        <w:rPr>
          <w:rFonts w:ascii="Futura Lt BT" w:hAnsi="Futura Lt BT"/>
          <w:b/>
          <w:color w:val="7F7F7F"/>
          <w:sz w:val="24"/>
          <w:szCs w:val="24"/>
          <w:lang w:val="de-DE"/>
        </w:rPr>
        <w:t>PRESSEINFORMATION</w:t>
      </w:r>
    </w:p>
    <w:p w:rsidR="009F2ED7" w:rsidRDefault="009F2ED7" w:rsidP="00A879D6">
      <w:pPr>
        <w:pStyle w:val="Default"/>
        <w:rPr>
          <w:b/>
          <w:color w:val="808080" w:themeColor="background1" w:themeShade="80"/>
          <w:sz w:val="28"/>
          <w:szCs w:val="28"/>
        </w:rPr>
      </w:pPr>
    </w:p>
    <w:p w:rsidR="009F2ED7" w:rsidRDefault="00A27FF9" w:rsidP="00A879D6">
      <w:pPr>
        <w:pStyle w:val="Default"/>
        <w:rPr>
          <w:b/>
          <w:color w:val="808080" w:themeColor="background1" w:themeShade="80"/>
          <w:sz w:val="28"/>
          <w:szCs w:val="28"/>
        </w:rPr>
      </w:pPr>
      <w:r>
        <w:rPr>
          <w:b/>
          <w:color w:val="808080" w:themeColor="background1" w:themeShade="80"/>
          <w:sz w:val="28"/>
          <w:szCs w:val="28"/>
        </w:rPr>
        <w:t xml:space="preserve">Dyson Big Ball: </w:t>
      </w:r>
      <w:r w:rsidR="009F2ED7">
        <w:rPr>
          <w:b/>
          <w:color w:val="808080" w:themeColor="background1" w:themeShade="80"/>
          <w:sz w:val="28"/>
          <w:szCs w:val="28"/>
        </w:rPr>
        <w:t xml:space="preserve">Dyson stellt den Staubsauger auf den Kopf </w:t>
      </w:r>
    </w:p>
    <w:p w:rsidR="00A213D7" w:rsidRDefault="00A213D7" w:rsidP="006519F7">
      <w:pPr>
        <w:pStyle w:val="Default"/>
        <w:rPr>
          <w:b/>
          <w:color w:val="808080" w:themeColor="background1" w:themeShade="80"/>
          <w:sz w:val="28"/>
          <w:szCs w:val="28"/>
        </w:rPr>
      </w:pPr>
    </w:p>
    <w:p w:rsidR="000E6BE4" w:rsidRDefault="00C53A54" w:rsidP="000E6BE4">
      <w:pPr>
        <w:autoSpaceDE w:val="0"/>
        <w:autoSpaceDN w:val="0"/>
        <w:adjustRightInd w:val="0"/>
        <w:rPr>
          <w:rFonts w:ascii="Futura Lt BT" w:hAnsi="Futura Lt BT"/>
          <w:color w:val="7F7F7F"/>
          <w:lang w:val="de-DE"/>
        </w:rPr>
      </w:pPr>
      <w:r w:rsidRPr="000E6BE4">
        <w:rPr>
          <w:rFonts w:ascii="Futura Lt BT" w:hAnsi="Futura Lt BT"/>
          <w:color w:val="7F7F7F"/>
          <w:lang w:val="de-DE"/>
        </w:rPr>
        <w:t xml:space="preserve">Köln, </w:t>
      </w:r>
      <w:r w:rsidR="00BE5A73" w:rsidRPr="000E6BE4">
        <w:rPr>
          <w:rFonts w:ascii="Futura Lt BT" w:hAnsi="Futura Lt BT"/>
          <w:color w:val="7F7F7F"/>
          <w:lang w:val="de-DE"/>
        </w:rPr>
        <w:t>18.05</w:t>
      </w:r>
      <w:r w:rsidRPr="000E6BE4">
        <w:rPr>
          <w:rFonts w:ascii="Futura Lt BT" w:hAnsi="Futura Lt BT"/>
          <w:color w:val="7F7F7F"/>
          <w:lang w:val="de-DE"/>
        </w:rPr>
        <w:t>.2016.</w:t>
      </w:r>
      <w:r w:rsidR="000E6BE4" w:rsidRPr="000E6BE4">
        <w:rPr>
          <w:rFonts w:ascii="Futura Lt BT" w:hAnsi="Futura Lt BT"/>
          <w:color w:val="7F7F7F"/>
          <w:lang w:val="de-DE"/>
        </w:rPr>
        <w:t xml:space="preserve"> </w:t>
      </w:r>
      <w:r w:rsidR="005D2A89">
        <w:rPr>
          <w:rFonts w:ascii="Futura Lt BT" w:hAnsi="Futura Lt BT"/>
          <w:color w:val="7F7F7F"/>
          <w:lang w:val="de-DE"/>
        </w:rPr>
        <w:t xml:space="preserve">Dank der Erfindung der </w:t>
      </w:r>
      <w:proofErr w:type="spellStart"/>
      <w:r w:rsidR="005D2A89">
        <w:rPr>
          <w:rFonts w:ascii="Futura Lt BT" w:hAnsi="Futura Lt BT"/>
          <w:color w:val="7F7F7F"/>
          <w:lang w:val="de-DE"/>
        </w:rPr>
        <w:t>Zyklonentechnologie</w:t>
      </w:r>
      <w:proofErr w:type="spellEnd"/>
      <w:r w:rsidR="005D2A89">
        <w:rPr>
          <w:rFonts w:ascii="Futura Lt BT" w:hAnsi="Futura Lt BT"/>
          <w:color w:val="7F7F7F"/>
          <w:lang w:val="de-DE"/>
        </w:rPr>
        <w:t xml:space="preserve"> hat Dyson sich einen Namen als Experte für beutellose Staubsauger gemacht. Nun bringt das britische Technologieunternehmen gleich zwei neue Modelle auf den Markt: Dyson Big Ball und Dyson </w:t>
      </w:r>
      <w:proofErr w:type="spellStart"/>
      <w:r w:rsidR="005D2A89">
        <w:rPr>
          <w:rFonts w:ascii="Futura Lt BT" w:hAnsi="Futura Lt BT"/>
          <w:color w:val="7F7F7F"/>
          <w:lang w:val="de-DE"/>
        </w:rPr>
        <w:t>Cinetic</w:t>
      </w:r>
      <w:proofErr w:type="spellEnd"/>
      <w:r w:rsidR="005D2A89">
        <w:rPr>
          <w:rFonts w:ascii="Futura Lt BT" w:hAnsi="Futura Lt BT"/>
          <w:color w:val="7F7F7F"/>
          <w:lang w:val="de-DE"/>
        </w:rPr>
        <w:t xml:space="preserve"> Big Ball verfügen nicht nur über eine deutlich hygienischere Behälterentleerung, sie richten sich beim Umkippen auch von selbst wieder auf. Das macht die neuen Dyson Bodenstaubsauger jedoch nur noch umwerfende</w:t>
      </w:r>
      <w:r w:rsidR="007659CF">
        <w:rPr>
          <w:rFonts w:ascii="Futura Lt BT" w:hAnsi="Futura Lt BT"/>
          <w:color w:val="7F7F7F"/>
          <w:lang w:val="de-DE"/>
        </w:rPr>
        <w:t>r.</w:t>
      </w:r>
    </w:p>
    <w:p w:rsidR="007F7B3E" w:rsidRDefault="007F7B3E" w:rsidP="000E6BE4">
      <w:pPr>
        <w:autoSpaceDE w:val="0"/>
        <w:autoSpaceDN w:val="0"/>
        <w:adjustRightInd w:val="0"/>
        <w:rPr>
          <w:rFonts w:ascii="Futura Lt BT" w:hAnsi="Futura Lt BT"/>
          <w:color w:val="7F7F7F"/>
          <w:lang w:val="de-DE"/>
        </w:rPr>
      </w:pPr>
    </w:p>
    <w:p w:rsidR="002C0791" w:rsidRDefault="002C0791" w:rsidP="007F7B3E">
      <w:pPr>
        <w:autoSpaceDE w:val="0"/>
        <w:autoSpaceDN w:val="0"/>
        <w:adjustRightInd w:val="0"/>
        <w:jc w:val="center"/>
        <w:rPr>
          <w:rFonts w:ascii="Futura Lt BT" w:hAnsi="Futura Lt BT"/>
          <w:color w:val="7F7F7F"/>
          <w:lang w:val="de-DE"/>
        </w:rPr>
      </w:pPr>
      <w:r>
        <w:rPr>
          <w:rFonts w:ascii="Futura Lt BT" w:hAnsi="Futura Lt BT"/>
          <w:noProof/>
          <w:color w:val="7F7F7F"/>
          <w:lang w:val="de-DE" w:eastAsia="de-DE"/>
        </w:rPr>
        <w:drawing>
          <wp:inline distT="0" distB="0" distL="0" distR="0">
            <wp:extent cx="2520000" cy="2520000"/>
            <wp:effectExtent l="0" t="0" r="0" b="0"/>
            <wp:docPr id="3" name="Grafik 3" descr="R:\BILDMATERIAL_FOTOS\5-FC_FLOORCARE_CORDLESS + FULLSIZE Produkte__Zubehör\FS 2016_Big Ball u. Small Ball\Big Ball\Dyson Big Bal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ILDMATERIAL_FOTOS\5-FC_FLOORCARE_CORDLESS + FULLSIZE Produkte__Zubehör\FS 2016_Big Ball u. Small Ball\Big Ball\Dyson Big Ball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rFonts w:ascii="Futura Lt BT" w:hAnsi="Futura Lt BT"/>
          <w:noProof/>
          <w:color w:val="7F7F7F"/>
          <w:lang w:val="de-DE" w:eastAsia="de-DE"/>
        </w:rPr>
        <w:drawing>
          <wp:inline distT="0" distB="0" distL="0" distR="0">
            <wp:extent cx="2523600" cy="2520000"/>
            <wp:effectExtent l="0" t="0" r="0" b="0"/>
            <wp:docPr id="1" name="Grafik 1" descr="R:\BILDMATERIAL_FOTOS\5-FC_FLOORCARE_CORDLESS + FULLSIZE Produkte__Zubehör\FS 2016_Big Ball u. Small Ball\Big Ball\Dyson Big Ball (12)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MATERIAL_FOTOS\5-FC_FLOORCARE_CORDLESS + FULLSIZE Produkte__Zubehör\FS 2016_Big Ball u. Small Ball\Big Ball\Dyson Big Ball (12) - Kopi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600" cy="2520000"/>
                    </a:xfrm>
                    <a:prstGeom prst="rect">
                      <a:avLst/>
                    </a:prstGeom>
                    <a:noFill/>
                    <a:ln>
                      <a:noFill/>
                    </a:ln>
                  </pic:spPr>
                </pic:pic>
              </a:graphicData>
            </a:graphic>
          </wp:inline>
        </w:drawing>
      </w:r>
    </w:p>
    <w:p w:rsidR="007F7B3E" w:rsidRDefault="007F7B3E" w:rsidP="007F7B3E">
      <w:pPr>
        <w:autoSpaceDE w:val="0"/>
        <w:autoSpaceDN w:val="0"/>
        <w:adjustRightInd w:val="0"/>
        <w:jc w:val="center"/>
        <w:rPr>
          <w:rFonts w:ascii="Futura Lt BT" w:hAnsi="Futura Lt BT"/>
          <w:color w:val="7F7F7F"/>
          <w:lang w:val="de-DE"/>
        </w:rPr>
      </w:pPr>
    </w:p>
    <w:p w:rsidR="007659CF" w:rsidRPr="00A503BC" w:rsidRDefault="007659CF" w:rsidP="000E6BE4">
      <w:pPr>
        <w:autoSpaceDE w:val="0"/>
        <w:autoSpaceDN w:val="0"/>
        <w:adjustRightInd w:val="0"/>
        <w:rPr>
          <w:rFonts w:ascii="Futura Lt BT" w:hAnsi="Futura Lt BT" w:cs="Calibri"/>
          <w:lang w:val="de-DE" w:eastAsia="en-GB"/>
        </w:rPr>
      </w:pPr>
      <w:r>
        <w:rPr>
          <w:rFonts w:ascii="Futura Lt BT" w:hAnsi="Futura Lt BT" w:cs="Calibri"/>
          <w:lang w:val="de-DE" w:eastAsia="en-GB"/>
        </w:rPr>
        <w:t>Von wegen angestaubt: Mit gleich zwei neuen</w:t>
      </w:r>
      <w:r w:rsidR="00741407">
        <w:rPr>
          <w:rFonts w:ascii="Futura Lt BT" w:hAnsi="Futura Lt BT" w:cs="Calibri"/>
          <w:lang w:val="de-DE" w:eastAsia="en-GB"/>
        </w:rPr>
        <w:t xml:space="preserve"> Modellen sorgt Dyson erneut für technische Neuerungen</w:t>
      </w:r>
      <w:r w:rsidR="007C2939">
        <w:rPr>
          <w:rFonts w:ascii="Futura Lt BT" w:hAnsi="Futura Lt BT" w:cs="Calibri"/>
          <w:lang w:val="de-DE" w:eastAsia="en-GB"/>
        </w:rPr>
        <w:t xml:space="preserve"> im Bodenstaubsaugersegment</w:t>
      </w:r>
      <w:r w:rsidR="001C0F28">
        <w:rPr>
          <w:rFonts w:ascii="Futura Lt BT" w:hAnsi="Futura Lt BT" w:cs="Calibri"/>
          <w:lang w:val="de-DE" w:eastAsia="en-GB"/>
        </w:rPr>
        <w:t xml:space="preserve">. </w:t>
      </w:r>
      <w:r w:rsidR="007C2939">
        <w:rPr>
          <w:rFonts w:ascii="Futura Lt BT" w:hAnsi="Futura Lt BT" w:cs="Calibri"/>
          <w:lang w:val="de-DE" w:eastAsia="en-GB"/>
        </w:rPr>
        <w:t xml:space="preserve">Bereits bei der Entwicklung </w:t>
      </w:r>
      <w:r w:rsidR="001C0F28">
        <w:rPr>
          <w:rFonts w:ascii="Futura Lt BT" w:hAnsi="Futura Lt BT" w:cs="Calibri"/>
          <w:lang w:val="de-DE" w:eastAsia="en-GB"/>
        </w:rPr>
        <w:t>der Staubsauger</w:t>
      </w:r>
      <w:r w:rsidR="007C2939">
        <w:rPr>
          <w:rFonts w:ascii="Futura Lt BT" w:hAnsi="Futura Lt BT" w:cs="Calibri"/>
          <w:lang w:val="de-DE" w:eastAsia="en-GB"/>
        </w:rPr>
        <w:t xml:space="preserve"> haben sich die Dyson Ingenieure bewusst an den Wünschen der Verbraucher orientiert mit dem Ziel, Staubsaugen </w:t>
      </w:r>
      <w:r w:rsidR="00224429">
        <w:rPr>
          <w:rFonts w:ascii="Futura Lt BT" w:hAnsi="Futura Lt BT" w:cs="Calibri"/>
          <w:lang w:val="de-DE" w:eastAsia="en-GB"/>
        </w:rPr>
        <w:t xml:space="preserve">so </w:t>
      </w:r>
      <w:r w:rsidR="007C2939">
        <w:rPr>
          <w:rFonts w:ascii="Futura Lt BT" w:hAnsi="Futura Lt BT" w:cs="Calibri"/>
          <w:lang w:val="de-DE" w:eastAsia="en-GB"/>
        </w:rPr>
        <w:t xml:space="preserve">angenehm wie möglich zu </w:t>
      </w:r>
      <w:r w:rsidR="001C0F28">
        <w:rPr>
          <w:rFonts w:ascii="Futura Lt BT" w:hAnsi="Futura Lt BT" w:cs="Calibri"/>
          <w:lang w:val="de-DE" w:eastAsia="en-GB"/>
        </w:rPr>
        <w:t>machen.</w:t>
      </w:r>
      <w:r w:rsidR="001C0F28" w:rsidRPr="001C0F28">
        <w:rPr>
          <w:rFonts w:ascii="Futura Lt BT" w:hAnsi="Futura Lt BT" w:cs="Calibri"/>
          <w:lang w:val="de-DE" w:eastAsia="en-GB"/>
        </w:rPr>
        <w:t xml:space="preserve"> </w:t>
      </w:r>
      <w:r w:rsidR="00741407">
        <w:rPr>
          <w:rFonts w:ascii="Futura Lt BT" w:hAnsi="Futura Lt BT" w:cs="Calibri"/>
          <w:lang w:val="de-DE" w:eastAsia="en-GB"/>
        </w:rPr>
        <w:t xml:space="preserve">Herausgekommen sind der neue Dyson Big Ball und der Dyson </w:t>
      </w:r>
      <w:proofErr w:type="spellStart"/>
      <w:r w:rsidR="00741407">
        <w:rPr>
          <w:rFonts w:ascii="Futura Lt BT" w:hAnsi="Futura Lt BT" w:cs="Calibri"/>
          <w:lang w:val="de-DE" w:eastAsia="en-GB"/>
        </w:rPr>
        <w:t>Cinetic</w:t>
      </w:r>
      <w:proofErr w:type="spellEnd"/>
      <w:r w:rsidR="00741407">
        <w:rPr>
          <w:rFonts w:ascii="Futura Lt BT" w:hAnsi="Futura Lt BT" w:cs="Calibri"/>
          <w:lang w:val="de-DE" w:eastAsia="en-GB"/>
        </w:rPr>
        <w:t xml:space="preserve"> Big Ball. Eine neue, hygienische Behälterentleerung und verbessertes Zubehör sollen die Hausarbeit zukünftig erleichtern. Zudem richtet sich der Staubsauger nun von alleine auf, sollte er einmal umkippen.</w:t>
      </w:r>
      <w:r w:rsidR="00A503BC" w:rsidRPr="00A503BC">
        <w:rPr>
          <w:lang w:val="de-DE"/>
        </w:rPr>
        <w:t xml:space="preserve"> </w:t>
      </w:r>
      <w:r w:rsidR="00A503BC" w:rsidRPr="00A503BC">
        <w:rPr>
          <w:rFonts w:ascii="Futura Lt BT" w:hAnsi="Futura Lt BT" w:cs="Calibri"/>
          <w:lang w:val="de-DE" w:eastAsia="en-GB"/>
        </w:rPr>
        <w:t xml:space="preserve">Was bleibt, sind </w:t>
      </w:r>
      <w:r w:rsidR="00A503BC">
        <w:rPr>
          <w:rFonts w:ascii="Futura Lt BT" w:hAnsi="Futura Lt BT" w:cs="Calibri"/>
          <w:lang w:val="de-DE" w:eastAsia="en-GB"/>
        </w:rPr>
        <w:t xml:space="preserve">jedoch die typischen Dyson Stärken – kein Saugkraftverlust und </w:t>
      </w:r>
      <w:r w:rsidR="00224429">
        <w:rPr>
          <w:rFonts w:ascii="Futura Lt BT" w:hAnsi="Futura Lt BT" w:cs="Calibri"/>
          <w:lang w:val="de-DE" w:eastAsia="en-GB"/>
        </w:rPr>
        <w:t xml:space="preserve">eine konstant </w:t>
      </w:r>
      <w:r w:rsidR="00A503BC" w:rsidRPr="00A503BC">
        <w:rPr>
          <w:rFonts w:ascii="Futura Lt BT" w:hAnsi="Futura Lt BT" w:cs="Calibri"/>
          <w:lang w:val="de-DE" w:eastAsia="en-GB"/>
        </w:rPr>
        <w:t xml:space="preserve">hohe </w:t>
      </w:r>
      <w:r w:rsidR="00A503BC">
        <w:rPr>
          <w:rFonts w:ascii="Futura Lt BT" w:hAnsi="Futura Lt BT" w:cs="Calibri"/>
          <w:lang w:val="de-DE" w:eastAsia="en-GB"/>
        </w:rPr>
        <w:t>Saugleistung.</w:t>
      </w:r>
    </w:p>
    <w:p w:rsidR="00741407" w:rsidRPr="00741407" w:rsidRDefault="00741407" w:rsidP="000E6BE4">
      <w:pPr>
        <w:autoSpaceDE w:val="0"/>
        <w:autoSpaceDN w:val="0"/>
        <w:adjustRightInd w:val="0"/>
        <w:rPr>
          <w:rFonts w:ascii="Futura Lt BT" w:hAnsi="Futura Lt BT" w:cs="Arial"/>
          <w:b/>
          <w:color w:val="808080" w:themeColor="background1" w:themeShade="80"/>
          <w:lang w:val="de-DE"/>
        </w:rPr>
      </w:pPr>
      <w:r w:rsidRPr="00741407">
        <w:rPr>
          <w:rFonts w:ascii="Futura Lt BT" w:hAnsi="Futura Lt BT" w:cs="Arial"/>
          <w:b/>
          <w:color w:val="808080" w:themeColor="background1" w:themeShade="80"/>
          <w:lang w:val="de-DE"/>
        </w:rPr>
        <w:t>Neue Behälterentleerung für mehr Hygiene</w:t>
      </w:r>
    </w:p>
    <w:p w:rsidR="00741407" w:rsidRPr="00741407" w:rsidRDefault="00741407" w:rsidP="00741407">
      <w:pPr>
        <w:jc w:val="both"/>
        <w:rPr>
          <w:rFonts w:ascii="Futura Lt BT" w:hAnsi="Futura Lt BT"/>
          <w:lang w:val="de-DE" w:eastAsia="en-GB"/>
        </w:rPr>
      </w:pPr>
      <w:r w:rsidRPr="00741407">
        <w:rPr>
          <w:rFonts w:ascii="Futura Lt BT" w:hAnsi="Futura Lt BT"/>
          <w:lang w:val="de-DE" w:eastAsia="en-GB"/>
        </w:rPr>
        <w:t xml:space="preserve">Die Behälterentleerung wurde beim Big Ball </w:t>
      </w:r>
      <w:r>
        <w:rPr>
          <w:rFonts w:ascii="Futura Lt BT" w:hAnsi="Futura Lt BT"/>
          <w:lang w:val="de-DE" w:eastAsia="en-GB"/>
        </w:rPr>
        <w:t xml:space="preserve">erneut </w:t>
      </w:r>
      <w:r w:rsidRPr="00741407">
        <w:rPr>
          <w:rFonts w:ascii="Futura Lt BT" w:hAnsi="Futura Lt BT"/>
          <w:lang w:val="de-DE" w:eastAsia="en-GB"/>
        </w:rPr>
        <w:t xml:space="preserve">weiterentwickelt und </w:t>
      </w:r>
      <w:r w:rsidR="00205D21">
        <w:rPr>
          <w:rFonts w:ascii="Futura Lt BT" w:hAnsi="Futura Lt BT"/>
          <w:lang w:val="de-DE" w:eastAsia="en-GB"/>
        </w:rPr>
        <w:t>mit einem einzigartigen</w:t>
      </w:r>
      <w:r w:rsidRPr="00741407">
        <w:rPr>
          <w:rFonts w:ascii="Futura Lt BT" w:hAnsi="Futura Lt BT"/>
          <w:lang w:val="de-DE" w:eastAsia="en-GB"/>
        </w:rPr>
        <w:t xml:space="preserve"> Mechanismus ausgestattet. </w:t>
      </w:r>
      <w:r w:rsidR="00205D21">
        <w:rPr>
          <w:rFonts w:ascii="Futura Lt BT" w:hAnsi="Futura Lt BT"/>
          <w:lang w:val="de-DE" w:eastAsia="en-GB"/>
        </w:rPr>
        <w:t xml:space="preserve">Per Knopfdruck wird der aufgesaugte Staub und </w:t>
      </w:r>
      <w:r w:rsidR="00205D21">
        <w:rPr>
          <w:rFonts w:ascii="Futura Lt BT" w:hAnsi="Futura Lt BT"/>
          <w:lang w:val="de-DE" w:eastAsia="en-GB"/>
        </w:rPr>
        <w:lastRenderedPageBreak/>
        <w:t>Schmutz entsorgt, indem ein Ring automatisch den großen Zyklon vom Staub befreit, der Staubbehälter sich absenkt und erst dann über die Klappe entleert wird. Hierdurch</w:t>
      </w:r>
      <w:r w:rsidRPr="00741407">
        <w:rPr>
          <w:rFonts w:ascii="Futura Lt BT" w:hAnsi="Futura Lt BT"/>
          <w:lang w:val="de-DE" w:eastAsia="en-GB"/>
        </w:rPr>
        <w:t xml:space="preserve"> </w:t>
      </w:r>
      <w:r w:rsidR="00F7500A">
        <w:rPr>
          <w:rFonts w:ascii="Futura Lt BT" w:hAnsi="Futura Lt BT"/>
          <w:lang w:val="de-DE" w:eastAsia="en-GB"/>
        </w:rPr>
        <w:t xml:space="preserve">wird der </w:t>
      </w:r>
      <w:r w:rsidRPr="00741407">
        <w:rPr>
          <w:rFonts w:ascii="Futura Lt BT" w:hAnsi="Futura Lt BT"/>
          <w:lang w:val="de-DE" w:eastAsia="en-GB"/>
        </w:rPr>
        <w:t xml:space="preserve">Kontakt mit dem Staub </w:t>
      </w:r>
      <w:r w:rsidR="00F7500A">
        <w:rPr>
          <w:rFonts w:ascii="Futura Lt BT" w:hAnsi="Futura Lt BT"/>
          <w:lang w:val="de-DE" w:eastAsia="en-GB"/>
        </w:rPr>
        <w:t>vermieden</w:t>
      </w:r>
      <w:r w:rsidRPr="00741407">
        <w:rPr>
          <w:rFonts w:ascii="Futura Lt BT" w:hAnsi="Futura Lt BT"/>
          <w:lang w:val="de-DE" w:eastAsia="en-GB"/>
        </w:rPr>
        <w:t xml:space="preserve">. </w:t>
      </w:r>
    </w:p>
    <w:p w:rsidR="007F7B3E" w:rsidRDefault="007F7B3E" w:rsidP="00A503BC">
      <w:pPr>
        <w:autoSpaceDE w:val="0"/>
        <w:autoSpaceDN w:val="0"/>
        <w:adjustRightInd w:val="0"/>
        <w:rPr>
          <w:rFonts w:ascii="Futura Lt BT" w:hAnsi="Futura Lt BT" w:cs="Arial"/>
          <w:b/>
          <w:color w:val="808080" w:themeColor="background1" w:themeShade="80"/>
          <w:lang w:val="de-DE"/>
        </w:rPr>
      </w:pPr>
    </w:p>
    <w:p w:rsidR="00A503BC" w:rsidRPr="00741407" w:rsidRDefault="00A503BC" w:rsidP="00A503BC">
      <w:pPr>
        <w:autoSpaceDE w:val="0"/>
        <w:autoSpaceDN w:val="0"/>
        <w:adjustRightInd w:val="0"/>
        <w:rPr>
          <w:rFonts w:ascii="Futura Lt BT" w:hAnsi="Futura Lt BT" w:cs="Arial"/>
          <w:b/>
          <w:color w:val="808080" w:themeColor="background1" w:themeShade="80"/>
          <w:lang w:val="de-DE"/>
        </w:rPr>
      </w:pPr>
      <w:r>
        <w:rPr>
          <w:rFonts w:ascii="Futura Lt BT" w:hAnsi="Futura Lt BT" w:cs="Arial"/>
          <w:b/>
          <w:color w:val="808080" w:themeColor="background1" w:themeShade="80"/>
          <w:lang w:val="de-DE"/>
        </w:rPr>
        <w:t>Hinfallen und direkt wieder aufstehen</w:t>
      </w:r>
    </w:p>
    <w:p w:rsidR="00741407" w:rsidRDefault="005C40B7" w:rsidP="000E6BE4">
      <w:pPr>
        <w:autoSpaceDE w:val="0"/>
        <w:autoSpaceDN w:val="0"/>
        <w:adjustRightInd w:val="0"/>
        <w:rPr>
          <w:rFonts w:ascii="Futura Lt BT" w:hAnsi="Futura Lt BT" w:cs="Calibri"/>
          <w:lang w:val="de-DE" w:eastAsia="en-GB"/>
        </w:rPr>
      </w:pPr>
      <w:r>
        <w:rPr>
          <w:rFonts w:ascii="Futura Lt BT" w:hAnsi="Futura Lt BT" w:cs="Calibri"/>
          <w:lang w:val="de-DE" w:eastAsia="en-GB"/>
        </w:rPr>
        <w:t xml:space="preserve">Dyson setzt </w:t>
      </w:r>
      <w:r w:rsidR="00C4351C">
        <w:rPr>
          <w:rFonts w:ascii="Futura Lt BT" w:hAnsi="Futura Lt BT" w:cs="Calibri"/>
          <w:lang w:val="de-DE" w:eastAsia="en-GB"/>
        </w:rPr>
        <w:t xml:space="preserve">auf die Weiterentwicklung der </w:t>
      </w:r>
      <w:r w:rsidR="00A503BC">
        <w:rPr>
          <w:rFonts w:ascii="Futura Lt BT" w:hAnsi="Futura Lt BT" w:cs="Calibri"/>
          <w:lang w:val="de-DE" w:eastAsia="en-GB"/>
        </w:rPr>
        <w:t>Balltechnologie, so dass sich der Bodenstaubsauger einfach lenken lässt. Der Staubbehälter wurde nun jedoch nicht mehr auf</w:t>
      </w:r>
      <w:r w:rsidR="005767B5">
        <w:rPr>
          <w:rFonts w:ascii="Futura Lt BT" w:hAnsi="Futura Lt BT" w:cs="Calibri"/>
          <w:lang w:val="de-DE" w:eastAsia="en-GB"/>
        </w:rPr>
        <w:t>,</w:t>
      </w:r>
      <w:r>
        <w:rPr>
          <w:rFonts w:ascii="Futura Lt BT" w:hAnsi="Futura Lt BT" w:cs="Calibri"/>
          <w:lang w:val="de-DE" w:eastAsia="en-GB"/>
        </w:rPr>
        <w:t xml:space="preserve"> sondern direkt in dem</w:t>
      </w:r>
      <w:r w:rsidR="00A503BC">
        <w:rPr>
          <w:rFonts w:ascii="Futura Lt BT" w:hAnsi="Futura Lt BT" w:cs="Calibri"/>
          <w:lang w:val="de-DE" w:eastAsia="en-GB"/>
        </w:rPr>
        <w:t xml:space="preserve"> Ball positioniert. Der niedrige Schwerpunkt macht den Sauger noch wendiger. Hängen bleiben an Kanten oder Möbeln gehört nun der Vergangenheit an, denn der Big Ball gerät nie aus dem Gleichgewicht. Sollte er einmal umkippen, sorgt die Anordnung der Komponenten in dem Ball dafür, dass er </w:t>
      </w:r>
      <w:r w:rsidR="00224429">
        <w:rPr>
          <w:rFonts w:ascii="Futura Lt BT" w:hAnsi="Futura Lt BT" w:cs="Calibri"/>
          <w:lang w:val="de-DE" w:eastAsia="en-GB"/>
        </w:rPr>
        <w:t xml:space="preserve">mithilfe der Schwerkraft </w:t>
      </w:r>
      <w:r w:rsidR="00A503BC">
        <w:rPr>
          <w:rFonts w:ascii="Futura Lt BT" w:hAnsi="Futura Lt BT" w:cs="Calibri"/>
          <w:lang w:val="de-DE" w:eastAsia="en-GB"/>
        </w:rPr>
        <w:t>automatisch in seine Ausgangsposition zurückkehrt. Das Stehaufmännchen von Dyson kennt so keine Hindernisse mehr und wenn doch</w:t>
      </w:r>
      <w:r w:rsidR="005767B5">
        <w:rPr>
          <w:rFonts w:ascii="Futura Lt BT" w:hAnsi="Futura Lt BT" w:cs="Calibri"/>
          <w:lang w:val="de-DE" w:eastAsia="en-GB"/>
        </w:rPr>
        <w:t>,</w:t>
      </w:r>
      <w:r w:rsidR="00A503BC">
        <w:rPr>
          <w:rFonts w:ascii="Futura Lt BT" w:hAnsi="Futura Lt BT" w:cs="Calibri"/>
          <w:lang w:val="de-DE" w:eastAsia="en-GB"/>
        </w:rPr>
        <w:t xml:space="preserve"> richtet er sich ganz von alleine wieder auf.</w:t>
      </w:r>
    </w:p>
    <w:p w:rsidR="00DB318E" w:rsidRDefault="00DB318E" w:rsidP="00DB318E">
      <w:pPr>
        <w:autoSpaceDE w:val="0"/>
        <w:autoSpaceDN w:val="0"/>
        <w:adjustRightInd w:val="0"/>
        <w:rPr>
          <w:rFonts w:ascii="Futura Lt BT" w:hAnsi="Futura Lt BT" w:cs="Arial"/>
          <w:b/>
          <w:color w:val="808080" w:themeColor="background1" w:themeShade="80"/>
          <w:lang w:val="de-DE"/>
        </w:rPr>
      </w:pPr>
      <w:r>
        <w:rPr>
          <w:rFonts w:ascii="Futura Lt BT" w:hAnsi="Futura Lt BT" w:cs="Arial"/>
          <w:b/>
          <w:color w:val="808080" w:themeColor="background1" w:themeShade="80"/>
          <w:lang w:val="de-DE"/>
        </w:rPr>
        <w:t xml:space="preserve">Dyson Big Ball </w:t>
      </w:r>
      <w:proofErr w:type="spellStart"/>
      <w:r>
        <w:rPr>
          <w:rFonts w:ascii="Futura Lt BT" w:hAnsi="Futura Lt BT" w:cs="Arial"/>
          <w:b/>
          <w:color w:val="808080" w:themeColor="background1" w:themeShade="80"/>
          <w:lang w:val="de-DE"/>
        </w:rPr>
        <w:t>Cinetic</w:t>
      </w:r>
      <w:proofErr w:type="spellEnd"/>
      <w:r>
        <w:rPr>
          <w:rFonts w:ascii="Futura Lt BT" w:hAnsi="Futura Lt BT" w:cs="Arial"/>
          <w:b/>
          <w:color w:val="808080" w:themeColor="background1" w:themeShade="80"/>
          <w:lang w:val="de-DE"/>
        </w:rPr>
        <w:t>: Der einzige Staubsauger ohne Wartungsaufwand</w:t>
      </w:r>
    </w:p>
    <w:p w:rsidR="000E6BE4" w:rsidRPr="00066C41" w:rsidRDefault="00DB318E" w:rsidP="00DB318E">
      <w:pPr>
        <w:autoSpaceDE w:val="0"/>
        <w:autoSpaceDN w:val="0"/>
        <w:adjustRightInd w:val="0"/>
        <w:rPr>
          <w:rFonts w:ascii="Futura Lt BT" w:hAnsi="Futura Lt BT" w:cs="Calibri"/>
          <w:lang w:val="de-DE" w:eastAsia="en-GB"/>
        </w:rPr>
      </w:pPr>
      <w:r>
        <w:rPr>
          <w:rFonts w:ascii="Futura Lt BT" w:hAnsi="Futura Lt BT" w:cs="Calibri"/>
          <w:lang w:val="de-DE" w:eastAsia="en-GB"/>
        </w:rPr>
        <w:t>Während viele Staubsauger inzwischen ohne Staubbeutel auskommen, geht Dyson noch ei</w:t>
      </w:r>
      <w:r w:rsidR="00066C41">
        <w:rPr>
          <w:rFonts w:ascii="Futura Lt BT" w:hAnsi="Futura Lt BT" w:cs="Calibri"/>
          <w:lang w:val="de-DE" w:eastAsia="en-GB"/>
        </w:rPr>
        <w:t xml:space="preserve">nen Schritt weiter. Dank der Dyson </w:t>
      </w:r>
      <w:proofErr w:type="spellStart"/>
      <w:r w:rsidR="00066C41">
        <w:rPr>
          <w:rFonts w:ascii="Futura Lt BT" w:hAnsi="Futura Lt BT" w:cs="Calibri"/>
          <w:lang w:val="de-DE" w:eastAsia="en-GB"/>
        </w:rPr>
        <w:t>Cinetic</w:t>
      </w:r>
      <w:proofErr w:type="spellEnd"/>
      <w:r w:rsidR="00066C41">
        <w:rPr>
          <w:rFonts w:ascii="Futura Lt BT" w:hAnsi="Futura Lt BT" w:cs="Calibri"/>
          <w:lang w:val="de-DE" w:eastAsia="en-GB"/>
        </w:rPr>
        <w:t xml:space="preserve"> Technologie entfällt nun auch das Austauschen oder Reinigen der Filter, so dass die Geräte ohne Wartungsaufwand auskommen. </w:t>
      </w:r>
      <w:r w:rsidRPr="00DB318E">
        <w:rPr>
          <w:rFonts w:ascii="Futura Lt BT" w:hAnsi="Futura Lt BT" w:cs="Calibri"/>
          <w:lang w:val="de-DE" w:eastAsia="en-GB"/>
        </w:rPr>
        <w:t xml:space="preserve">36 kleine </w:t>
      </w:r>
      <w:proofErr w:type="gramStart"/>
      <w:r w:rsidRPr="00DB318E">
        <w:rPr>
          <w:rFonts w:ascii="Futura Lt BT" w:hAnsi="Futura Lt BT" w:cs="Calibri"/>
          <w:lang w:val="de-DE" w:eastAsia="en-GB"/>
        </w:rPr>
        <w:t>Zyklone</w:t>
      </w:r>
      <w:proofErr w:type="gramEnd"/>
      <w:r w:rsidRPr="00DB318E">
        <w:rPr>
          <w:rFonts w:ascii="Futura Lt BT" w:hAnsi="Futura Lt BT" w:cs="Calibri"/>
          <w:lang w:val="de-DE" w:eastAsia="en-GB"/>
        </w:rPr>
        <w:t xml:space="preserve"> </w:t>
      </w:r>
      <w:r w:rsidR="00066C41">
        <w:rPr>
          <w:rFonts w:ascii="Futura Lt BT" w:hAnsi="Futura Lt BT" w:cs="Calibri"/>
          <w:lang w:val="de-DE" w:eastAsia="en-GB"/>
        </w:rPr>
        <w:t xml:space="preserve">generieren hierbei </w:t>
      </w:r>
      <w:r w:rsidRPr="00DB318E">
        <w:rPr>
          <w:rFonts w:ascii="Futura Lt BT" w:hAnsi="Futura Lt BT" w:cs="Calibri"/>
          <w:lang w:val="de-DE" w:eastAsia="en-GB"/>
        </w:rPr>
        <w:t>starke Zentrifugalkräfte, die</w:t>
      </w:r>
      <w:r>
        <w:rPr>
          <w:rFonts w:ascii="Futura Lt BT" w:hAnsi="Futura Lt BT" w:cs="Calibri"/>
          <w:lang w:val="de-DE" w:eastAsia="en-GB"/>
        </w:rPr>
        <w:t xml:space="preserve"> </w:t>
      </w:r>
      <w:r w:rsidR="005767B5">
        <w:rPr>
          <w:rFonts w:ascii="Futura Lt BT" w:hAnsi="Futura Lt BT" w:cs="Calibri"/>
          <w:lang w:val="de-DE" w:eastAsia="en-GB"/>
        </w:rPr>
        <w:t xml:space="preserve">selbst kleinste Staubpartikel </w:t>
      </w:r>
      <w:r w:rsidRPr="00DB318E">
        <w:rPr>
          <w:rFonts w:ascii="Futura Lt BT" w:hAnsi="Futura Lt BT" w:cs="Calibri"/>
          <w:lang w:val="de-DE" w:eastAsia="en-GB"/>
        </w:rPr>
        <w:t>aus der Luft filtern. Je enger Zyklone jedoch</w:t>
      </w:r>
      <w:r w:rsidR="00066C41">
        <w:rPr>
          <w:rFonts w:ascii="Futura Lt BT" w:hAnsi="Futura Lt BT" w:cs="Calibri"/>
          <w:lang w:val="de-DE" w:eastAsia="en-GB"/>
        </w:rPr>
        <w:t xml:space="preserve"> konstruiert werden, desto größ</w:t>
      </w:r>
      <w:r w:rsidRPr="00DB318E">
        <w:rPr>
          <w:rFonts w:ascii="Futura Lt BT" w:hAnsi="Futura Lt BT" w:cs="Calibri"/>
          <w:lang w:val="de-DE" w:eastAsia="en-GB"/>
        </w:rPr>
        <w:t xml:space="preserve">er ist die Gefahr, dass sie verstopfen. Dyson Ingenieure haben deshalb kleine Zyklone mit </w:t>
      </w:r>
      <w:r w:rsidR="00066C41">
        <w:rPr>
          <w:rFonts w:ascii="Futura Lt BT" w:hAnsi="Futura Lt BT" w:cs="Calibri"/>
          <w:lang w:val="de-DE" w:eastAsia="en-GB"/>
        </w:rPr>
        <w:t xml:space="preserve">vibrierenden </w:t>
      </w:r>
      <w:r w:rsidRPr="00DB318E">
        <w:rPr>
          <w:rFonts w:ascii="Futura Lt BT" w:hAnsi="Futura Lt BT" w:cs="Calibri"/>
          <w:lang w:val="de-DE" w:eastAsia="en-GB"/>
        </w:rPr>
        <w:t xml:space="preserve">Spitzen entwickelt, </w:t>
      </w:r>
      <w:r w:rsidR="00066C41">
        <w:rPr>
          <w:rFonts w:ascii="Futura Lt BT" w:hAnsi="Futura Lt BT" w:cs="Calibri"/>
          <w:lang w:val="de-DE" w:eastAsia="en-GB"/>
        </w:rPr>
        <w:t>die verhindern, dass sich Staub</w:t>
      </w:r>
      <w:r w:rsidR="005D31FF">
        <w:rPr>
          <w:rFonts w:ascii="Futura Lt BT" w:hAnsi="Futura Lt BT" w:cs="Calibri"/>
          <w:lang w:val="de-DE" w:eastAsia="en-GB"/>
        </w:rPr>
        <w:t xml:space="preserve"> festsetzen kann</w:t>
      </w:r>
      <w:r w:rsidR="0048043A">
        <w:rPr>
          <w:rFonts w:ascii="Futura Lt BT" w:hAnsi="Futura Lt BT" w:cs="Calibri"/>
          <w:lang w:val="de-DE" w:eastAsia="en-GB"/>
        </w:rPr>
        <w:t xml:space="preserve">. </w:t>
      </w:r>
    </w:p>
    <w:p w:rsidR="001F2B3C" w:rsidRDefault="00994712" w:rsidP="00066C41">
      <w:pPr>
        <w:autoSpaceDE w:val="0"/>
        <w:autoSpaceDN w:val="0"/>
        <w:adjustRightInd w:val="0"/>
        <w:rPr>
          <w:rFonts w:ascii="Futura Lt BT" w:hAnsi="Futura Lt BT" w:cs="Arial"/>
          <w:b/>
          <w:color w:val="808080" w:themeColor="background1" w:themeShade="80"/>
          <w:lang w:val="de-DE"/>
        </w:rPr>
      </w:pPr>
      <w:r w:rsidRPr="00066C41">
        <w:rPr>
          <w:rFonts w:ascii="Futura Lt BT" w:hAnsi="Futura Lt BT" w:cs="Arial"/>
          <w:b/>
          <w:color w:val="808080" w:themeColor="background1" w:themeShade="80"/>
          <w:lang w:val="de-DE"/>
        </w:rPr>
        <w:t>Durchdates Zubehör für eine einfache Bedienung</w:t>
      </w:r>
    </w:p>
    <w:p w:rsidR="00F7500A" w:rsidRPr="00066C41" w:rsidRDefault="00F7500A" w:rsidP="00066C41">
      <w:pPr>
        <w:autoSpaceDE w:val="0"/>
        <w:autoSpaceDN w:val="0"/>
        <w:adjustRightInd w:val="0"/>
        <w:rPr>
          <w:rFonts w:ascii="Futura Lt BT" w:hAnsi="Futura Lt BT" w:cs="Arial"/>
          <w:b/>
          <w:color w:val="808080" w:themeColor="background1" w:themeShade="80"/>
          <w:lang w:val="de-DE"/>
        </w:rPr>
      </w:pPr>
      <w:r>
        <w:rPr>
          <w:rFonts w:ascii="Futura Lt BT" w:hAnsi="Futura Lt BT"/>
          <w:lang w:val="de-DE"/>
        </w:rPr>
        <w:t xml:space="preserve">Neben Verbesserungen am eigentlichen Gerät wurde auch das </w:t>
      </w:r>
      <w:r w:rsidR="00A503BC">
        <w:rPr>
          <w:rFonts w:ascii="Futura Lt BT" w:hAnsi="Futura Lt BT"/>
          <w:lang w:val="de-DE"/>
        </w:rPr>
        <w:t xml:space="preserve">Zubehör noch einmal </w:t>
      </w:r>
      <w:r w:rsidR="006D2755">
        <w:rPr>
          <w:rFonts w:ascii="Futura Lt BT" w:hAnsi="Futura Lt BT"/>
          <w:lang w:val="de-DE"/>
        </w:rPr>
        <w:t>neu durchdacht und bietet so noch mehr Komfort und Effizienz beim Saugen auf jeder Bodenart:</w:t>
      </w:r>
    </w:p>
    <w:p w:rsidR="006D2755" w:rsidRPr="006D2755" w:rsidRDefault="006D2755" w:rsidP="006D2755">
      <w:pPr>
        <w:pStyle w:val="Listenabsatz"/>
        <w:numPr>
          <w:ilvl w:val="0"/>
          <w:numId w:val="10"/>
        </w:numPr>
        <w:autoSpaceDE w:val="0"/>
        <w:autoSpaceDN w:val="0"/>
        <w:adjustRightInd w:val="0"/>
        <w:rPr>
          <w:rFonts w:ascii="Futura Lt BT" w:hAnsi="Futura Lt BT" w:cs="Arial"/>
          <w:b/>
          <w:color w:val="808080" w:themeColor="background1" w:themeShade="80"/>
          <w:lang w:val="de-DE"/>
        </w:rPr>
      </w:pPr>
      <w:r w:rsidRPr="008D0769">
        <w:rPr>
          <w:rFonts w:ascii="Futura Lt BT" w:hAnsi="Futura Lt BT" w:cs="Arial"/>
          <w:b/>
          <w:color w:val="808080" w:themeColor="background1" w:themeShade="80"/>
          <w:lang w:val="de-DE"/>
        </w:rPr>
        <w:t>Flexibler Griff:</w:t>
      </w:r>
      <w:r>
        <w:rPr>
          <w:rFonts w:ascii="Futura Lt BT" w:hAnsi="Futura Lt BT"/>
          <w:lang w:val="de-DE"/>
        </w:rPr>
        <w:t xml:space="preserve"> </w:t>
      </w:r>
      <w:r w:rsidRPr="008D0769">
        <w:rPr>
          <w:rFonts w:ascii="Futura Lt BT" w:hAnsi="Futura Lt BT"/>
          <w:lang w:val="de-DE"/>
        </w:rPr>
        <w:t>Dank des neu konzipierten Griffs mit einem 360°-Gelenk kann das Saugrohr in drei Richtungen bewegt werden. Dies sorgt für mehr Bewegungsfreiheit und einfache</w:t>
      </w:r>
      <w:r w:rsidR="00224429">
        <w:rPr>
          <w:rFonts w:ascii="Futura Lt BT" w:hAnsi="Futura Lt BT"/>
          <w:lang w:val="de-DE"/>
        </w:rPr>
        <w:t>re Handhabung. Das Saugrohr ist</w:t>
      </w:r>
      <w:r w:rsidRPr="008D0769">
        <w:rPr>
          <w:rFonts w:ascii="Futura Lt BT" w:hAnsi="Futura Lt BT"/>
          <w:lang w:val="de-DE"/>
        </w:rPr>
        <w:t xml:space="preserve"> zudem länger als bei vorherigen Dyson Bodenstaubsaugern und kann bis auf 1,25 Meter ausge</w:t>
      </w:r>
      <w:r w:rsidR="0048043A">
        <w:rPr>
          <w:rFonts w:ascii="Futura Lt BT" w:hAnsi="Futura Lt BT"/>
          <w:lang w:val="de-DE"/>
        </w:rPr>
        <w:t>zogen werden. Zugleich kann er jedoch</w:t>
      </w:r>
      <w:r>
        <w:rPr>
          <w:rFonts w:ascii="Futura Lt BT" w:hAnsi="Futura Lt BT"/>
          <w:lang w:val="de-DE"/>
        </w:rPr>
        <w:t xml:space="preserve"> </w:t>
      </w:r>
      <w:r w:rsidRPr="008D0769">
        <w:rPr>
          <w:rFonts w:ascii="Futura Lt BT" w:hAnsi="Futura Lt BT"/>
          <w:lang w:val="de-DE"/>
        </w:rPr>
        <w:t>platzsparend</w:t>
      </w:r>
      <w:r>
        <w:rPr>
          <w:rFonts w:ascii="Futura Lt BT" w:hAnsi="Futura Lt BT"/>
          <w:lang w:val="de-DE"/>
        </w:rPr>
        <w:t>er</w:t>
      </w:r>
      <w:r w:rsidRPr="008D0769">
        <w:rPr>
          <w:rFonts w:ascii="Futura Lt BT" w:hAnsi="Futura Lt BT"/>
          <w:lang w:val="de-DE"/>
        </w:rPr>
        <w:t xml:space="preserve"> verstaut werden</w:t>
      </w:r>
      <w:r>
        <w:rPr>
          <w:rFonts w:ascii="Futura Lt BT" w:hAnsi="Futura Lt BT"/>
          <w:lang w:val="de-DE"/>
        </w:rPr>
        <w:t xml:space="preserve"> als zuvor</w:t>
      </w:r>
      <w:r w:rsidRPr="008D0769">
        <w:rPr>
          <w:rFonts w:ascii="Futura Lt BT" w:hAnsi="Futura Lt BT"/>
          <w:lang w:val="de-DE"/>
        </w:rPr>
        <w:t>.</w:t>
      </w:r>
    </w:p>
    <w:p w:rsidR="006D2755" w:rsidRPr="008D0769" w:rsidRDefault="006D2755" w:rsidP="006D2755">
      <w:pPr>
        <w:pStyle w:val="Listenabsatz"/>
        <w:autoSpaceDE w:val="0"/>
        <w:autoSpaceDN w:val="0"/>
        <w:adjustRightInd w:val="0"/>
        <w:rPr>
          <w:rFonts w:ascii="Futura Lt BT" w:hAnsi="Futura Lt BT" w:cs="Arial"/>
          <w:b/>
          <w:color w:val="808080" w:themeColor="background1" w:themeShade="80"/>
          <w:lang w:val="de-DE"/>
        </w:rPr>
      </w:pPr>
    </w:p>
    <w:p w:rsidR="008D0769" w:rsidRPr="008D0769" w:rsidRDefault="00B02A2C" w:rsidP="002A7BBE">
      <w:pPr>
        <w:pStyle w:val="Listenabsatz"/>
        <w:numPr>
          <w:ilvl w:val="0"/>
          <w:numId w:val="10"/>
        </w:numPr>
        <w:autoSpaceDE w:val="0"/>
        <w:autoSpaceDN w:val="0"/>
        <w:adjustRightInd w:val="0"/>
        <w:rPr>
          <w:rFonts w:ascii="Futura Lt BT" w:hAnsi="Futura Lt BT" w:cs="Arial"/>
          <w:b/>
          <w:color w:val="808080" w:themeColor="background1" w:themeShade="80"/>
          <w:lang w:val="de-DE"/>
        </w:rPr>
      </w:pPr>
      <w:proofErr w:type="spellStart"/>
      <w:r w:rsidRPr="008D0769">
        <w:rPr>
          <w:rFonts w:ascii="Futura Lt BT" w:hAnsi="Futura Lt BT" w:cs="Arial"/>
          <w:b/>
          <w:color w:val="808080" w:themeColor="background1" w:themeShade="80"/>
          <w:lang w:val="de-DE"/>
        </w:rPr>
        <w:t>Musclehead</w:t>
      </w:r>
      <w:proofErr w:type="spellEnd"/>
      <w:r w:rsidRPr="008D0769">
        <w:rPr>
          <w:rFonts w:ascii="Futura Lt BT" w:hAnsi="Futura Lt BT" w:cs="Arial"/>
          <w:b/>
          <w:color w:val="808080" w:themeColor="background1" w:themeShade="80"/>
          <w:lang w:val="de-DE"/>
        </w:rPr>
        <w:t>-Bodendüse</w:t>
      </w:r>
      <w:r w:rsidR="008D0769">
        <w:rPr>
          <w:rFonts w:ascii="Futura Lt BT" w:hAnsi="Futura Lt BT" w:cs="Arial"/>
          <w:b/>
          <w:color w:val="808080" w:themeColor="background1" w:themeShade="80"/>
          <w:lang w:val="de-DE"/>
        </w:rPr>
        <w:t xml:space="preserve">: </w:t>
      </w:r>
      <w:r w:rsidRPr="008D0769">
        <w:rPr>
          <w:rFonts w:ascii="Futura Lt BT" w:hAnsi="Futura Lt BT"/>
          <w:lang w:val="de-DE"/>
        </w:rPr>
        <w:t>Die bewegliche Bodenplatte passt die Höhe der Bürste automatisch an den Untergrund an und gewährleistet so eine hohe Saugleistung auf Teppichen ebenso wie auf Hartböden.</w:t>
      </w:r>
    </w:p>
    <w:p w:rsidR="008D0769" w:rsidRPr="008D0769" w:rsidRDefault="008D0769" w:rsidP="008D0769">
      <w:pPr>
        <w:pStyle w:val="Listenabsatz"/>
        <w:autoSpaceDE w:val="0"/>
        <w:autoSpaceDN w:val="0"/>
        <w:adjustRightInd w:val="0"/>
        <w:rPr>
          <w:rFonts w:ascii="Futura Lt BT" w:hAnsi="Futura Lt BT" w:cs="Arial"/>
          <w:b/>
          <w:color w:val="808080" w:themeColor="background1" w:themeShade="80"/>
          <w:lang w:val="de-DE"/>
        </w:rPr>
      </w:pPr>
    </w:p>
    <w:p w:rsidR="008D0769" w:rsidRPr="008D0769" w:rsidRDefault="002A7BBE" w:rsidP="008D0769">
      <w:pPr>
        <w:pStyle w:val="Listenabsatz"/>
        <w:numPr>
          <w:ilvl w:val="0"/>
          <w:numId w:val="10"/>
        </w:numPr>
        <w:autoSpaceDE w:val="0"/>
        <w:autoSpaceDN w:val="0"/>
        <w:adjustRightInd w:val="0"/>
        <w:rPr>
          <w:rFonts w:ascii="Futura Lt BT" w:hAnsi="Futura Lt BT" w:cs="Arial"/>
          <w:b/>
          <w:color w:val="808080" w:themeColor="background1" w:themeShade="80"/>
          <w:lang w:val="de-DE"/>
        </w:rPr>
      </w:pPr>
      <w:r w:rsidRPr="008D0769">
        <w:rPr>
          <w:rFonts w:ascii="Futura Lt BT" w:hAnsi="Futura Lt BT" w:cs="Arial"/>
          <w:b/>
          <w:color w:val="808080" w:themeColor="background1" w:themeShade="80"/>
          <w:lang w:val="de-DE"/>
        </w:rPr>
        <w:t>Verbesserter Steckmechanismus</w:t>
      </w:r>
      <w:r w:rsidR="008D0769">
        <w:rPr>
          <w:rFonts w:ascii="Futura Lt BT" w:hAnsi="Futura Lt BT" w:cs="Arial"/>
          <w:b/>
          <w:color w:val="808080" w:themeColor="background1" w:themeShade="80"/>
          <w:lang w:val="de-DE"/>
        </w:rPr>
        <w:t>:</w:t>
      </w:r>
      <w:r w:rsidR="008D0769">
        <w:rPr>
          <w:rFonts w:ascii="Futura Lt BT" w:hAnsi="Futura Lt BT"/>
          <w:lang w:val="de-DE"/>
        </w:rPr>
        <w:t xml:space="preserve"> </w:t>
      </w:r>
      <w:r w:rsidRPr="008D0769">
        <w:rPr>
          <w:rFonts w:ascii="Futura Lt BT" w:hAnsi="Futura Lt BT"/>
          <w:lang w:val="de-DE"/>
        </w:rPr>
        <w:t>Die Entriegelungstaste befin</w:t>
      </w:r>
      <w:r w:rsidR="00224429">
        <w:rPr>
          <w:rFonts w:ascii="Futura Lt BT" w:hAnsi="Futura Lt BT"/>
          <w:lang w:val="de-DE"/>
        </w:rPr>
        <w:t xml:space="preserve">det sich nun direkt am Zubehör </w:t>
      </w:r>
      <w:r w:rsidRPr="008D0769">
        <w:rPr>
          <w:rFonts w:ascii="Futura Lt BT" w:hAnsi="Futura Lt BT"/>
          <w:lang w:val="de-DE"/>
        </w:rPr>
        <w:t>und ermöglicht so das einfache Wechseln der Düsen mit nur einer Hand.</w:t>
      </w:r>
    </w:p>
    <w:p w:rsidR="008D0769" w:rsidRPr="008D0769" w:rsidRDefault="008D0769" w:rsidP="008D0769">
      <w:pPr>
        <w:pStyle w:val="Listenabsatz"/>
        <w:rPr>
          <w:rFonts w:ascii="Futura Lt BT" w:hAnsi="Futura Lt BT"/>
          <w:lang w:val="de-DE"/>
        </w:rPr>
      </w:pPr>
    </w:p>
    <w:p w:rsidR="002A7BBE" w:rsidRDefault="002A7BBE" w:rsidP="00A879D6">
      <w:pPr>
        <w:autoSpaceDE w:val="0"/>
        <w:autoSpaceDN w:val="0"/>
        <w:adjustRightInd w:val="0"/>
        <w:spacing w:after="0" w:line="240" w:lineRule="auto"/>
        <w:rPr>
          <w:rFonts w:ascii="Futura Lt BT" w:hAnsi="Futura Lt BT"/>
          <w:lang w:val="de-DE"/>
        </w:rPr>
      </w:pPr>
    </w:p>
    <w:p w:rsidR="00431B11" w:rsidRDefault="00431B11" w:rsidP="00A879D6">
      <w:pPr>
        <w:autoSpaceDE w:val="0"/>
        <w:autoSpaceDN w:val="0"/>
        <w:adjustRightInd w:val="0"/>
        <w:spacing w:after="0" w:line="240" w:lineRule="auto"/>
        <w:rPr>
          <w:rFonts w:ascii="Futura Lt BT" w:hAnsi="Futura Lt BT" w:cs="Arial"/>
          <w:lang w:val="de-DE"/>
        </w:rPr>
      </w:pPr>
      <w:r>
        <w:rPr>
          <w:rFonts w:ascii="Futura Lt BT" w:hAnsi="Futura Lt BT" w:cs="Arial"/>
          <w:b/>
          <w:color w:val="808080" w:themeColor="background1" w:themeShade="80"/>
          <w:lang w:val="de-DE"/>
        </w:rPr>
        <w:t xml:space="preserve">Garantie: </w:t>
      </w:r>
      <w:r w:rsidR="00E621E3">
        <w:rPr>
          <w:rFonts w:ascii="Futura Lt BT" w:hAnsi="Futura Lt BT" w:cs="Arial"/>
          <w:lang w:val="de-DE"/>
        </w:rPr>
        <w:t>Fünf</w:t>
      </w:r>
      <w:r w:rsidRPr="00431B11">
        <w:rPr>
          <w:rFonts w:ascii="Futura Lt BT" w:hAnsi="Futura Lt BT" w:cs="Arial"/>
          <w:lang w:val="de-DE"/>
        </w:rPr>
        <w:t xml:space="preserve"> Jahre Garantie auf Teile und Herstellung. </w:t>
      </w:r>
    </w:p>
    <w:p w:rsidR="00431B11" w:rsidRPr="00431B11" w:rsidRDefault="00431B11" w:rsidP="00A879D6">
      <w:pPr>
        <w:autoSpaceDE w:val="0"/>
        <w:autoSpaceDN w:val="0"/>
        <w:adjustRightInd w:val="0"/>
        <w:spacing w:after="0" w:line="240" w:lineRule="auto"/>
        <w:rPr>
          <w:rFonts w:ascii="Futura Lt BT" w:hAnsi="Futura Lt BT" w:cs="Arial"/>
          <w:lang w:val="de-DE"/>
        </w:rPr>
      </w:pPr>
    </w:p>
    <w:p w:rsidR="00431B11" w:rsidRPr="00431B11" w:rsidRDefault="00431B11" w:rsidP="00A879D6">
      <w:pPr>
        <w:autoSpaceDE w:val="0"/>
        <w:autoSpaceDN w:val="0"/>
        <w:adjustRightInd w:val="0"/>
        <w:spacing w:after="0" w:line="240" w:lineRule="auto"/>
        <w:rPr>
          <w:rFonts w:ascii="Futura Lt BT" w:hAnsi="Futura Lt BT"/>
          <w:lang w:val="de-DE"/>
        </w:rPr>
      </w:pPr>
      <w:r w:rsidRPr="00431B11">
        <w:rPr>
          <w:rFonts w:ascii="Futura Lt BT" w:hAnsi="Futura Lt BT" w:cs="Arial"/>
          <w:b/>
          <w:color w:val="808080" w:themeColor="background1" w:themeShade="80"/>
          <w:lang w:val="de-DE"/>
        </w:rPr>
        <w:t>Verfügbarkeit:</w:t>
      </w:r>
      <w:r w:rsidRPr="00431B11">
        <w:rPr>
          <w:rFonts w:ascii="Futura Lt BT" w:hAnsi="Futura Lt BT" w:cs="Arial"/>
          <w:lang w:val="de-DE"/>
        </w:rPr>
        <w:t xml:space="preserve"> </w:t>
      </w:r>
      <w:r w:rsidR="00E621E3">
        <w:rPr>
          <w:rFonts w:ascii="Futura Lt BT" w:hAnsi="Futura Lt BT" w:cs="Arial"/>
          <w:lang w:val="de-DE"/>
        </w:rPr>
        <w:t xml:space="preserve">Die Dyson Big Ball und Dyson </w:t>
      </w:r>
      <w:proofErr w:type="spellStart"/>
      <w:r w:rsidR="00E621E3">
        <w:rPr>
          <w:rFonts w:ascii="Futura Lt BT" w:hAnsi="Futura Lt BT" w:cs="Arial"/>
          <w:lang w:val="de-DE"/>
        </w:rPr>
        <w:t>Cinetic</w:t>
      </w:r>
      <w:proofErr w:type="spellEnd"/>
      <w:r w:rsidR="00E621E3">
        <w:rPr>
          <w:rFonts w:ascii="Futura Lt BT" w:hAnsi="Futura Lt BT" w:cs="Arial"/>
          <w:lang w:val="de-DE"/>
        </w:rPr>
        <w:t xml:space="preserve"> Big Ball Modelle sind ab Mai 2016 erhältlich. Je nach Ausstattung werden sie zu einem UVP zwischen 429 und 629 Euro angeboten.</w:t>
      </w:r>
    </w:p>
    <w:p w:rsidR="00431B11" w:rsidRPr="00431B11" w:rsidRDefault="00431B11" w:rsidP="00A879D6">
      <w:pPr>
        <w:autoSpaceDE w:val="0"/>
        <w:autoSpaceDN w:val="0"/>
        <w:adjustRightInd w:val="0"/>
        <w:spacing w:after="0" w:line="240" w:lineRule="auto"/>
        <w:rPr>
          <w:rFonts w:ascii="Futura Lt BT" w:hAnsi="Futura Lt BT"/>
          <w:lang w:val="de-DE"/>
        </w:rPr>
      </w:pPr>
    </w:p>
    <w:p w:rsidR="00A27FF9" w:rsidRDefault="00A27FF9" w:rsidP="00A879D6">
      <w:pPr>
        <w:pStyle w:val="StandardWeb"/>
        <w:spacing w:before="0" w:beforeAutospacing="0" w:after="0" w:afterAutospacing="0"/>
        <w:outlineLvl w:val="0"/>
        <w:rPr>
          <w:rFonts w:ascii="Futura Lt BT" w:hAnsi="Futura Lt BT"/>
          <w:b/>
          <w:color w:val="7F7F7F" w:themeColor="text1" w:themeTint="80"/>
          <w:sz w:val="22"/>
          <w:szCs w:val="22"/>
        </w:rPr>
      </w:pPr>
    </w:p>
    <w:p w:rsidR="00A27FF9" w:rsidRDefault="00A27FF9" w:rsidP="00A879D6">
      <w:pPr>
        <w:pStyle w:val="StandardWeb"/>
        <w:spacing w:before="0" w:beforeAutospacing="0" w:after="0" w:afterAutospacing="0"/>
        <w:outlineLvl w:val="0"/>
        <w:rPr>
          <w:rFonts w:ascii="Futura Lt BT" w:hAnsi="Futura Lt BT"/>
          <w:b/>
          <w:color w:val="7F7F7F" w:themeColor="text1" w:themeTint="80"/>
          <w:sz w:val="22"/>
          <w:szCs w:val="22"/>
        </w:rPr>
      </w:pPr>
    </w:p>
    <w:p w:rsidR="00A27FF9" w:rsidRDefault="00A27FF9" w:rsidP="00A879D6">
      <w:pPr>
        <w:pStyle w:val="StandardWeb"/>
        <w:spacing w:before="0" w:beforeAutospacing="0" w:after="0" w:afterAutospacing="0"/>
        <w:outlineLvl w:val="0"/>
        <w:rPr>
          <w:rFonts w:ascii="Futura Lt BT" w:hAnsi="Futura Lt BT"/>
          <w:b/>
          <w:color w:val="7F7F7F" w:themeColor="text1" w:themeTint="80"/>
          <w:sz w:val="22"/>
          <w:szCs w:val="22"/>
        </w:rPr>
      </w:pPr>
    </w:p>
    <w:p w:rsidR="007F7B3E" w:rsidRDefault="007F7B3E" w:rsidP="00A879D6">
      <w:pPr>
        <w:pStyle w:val="StandardWeb"/>
        <w:spacing w:before="0" w:beforeAutospacing="0" w:after="0" w:afterAutospacing="0"/>
        <w:outlineLvl w:val="0"/>
        <w:rPr>
          <w:rFonts w:ascii="Futura Lt BT" w:hAnsi="Futura Lt BT"/>
          <w:b/>
          <w:color w:val="7F7F7F" w:themeColor="text1" w:themeTint="80"/>
          <w:sz w:val="22"/>
          <w:szCs w:val="22"/>
        </w:rPr>
      </w:pPr>
    </w:p>
    <w:p w:rsidR="006E475B" w:rsidRDefault="006E475B" w:rsidP="00A879D6">
      <w:pPr>
        <w:pStyle w:val="StandardWeb"/>
        <w:spacing w:before="0" w:beforeAutospacing="0" w:after="0" w:afterAutospacing="0"/>
        <w:outlineLvl w:val="0"/>
        <w:rPr>
          <w:rFonts w:ascii="Futura Lt BT" w:hAnsi="Futura Lt BT"/>
          <w:b/>
          <w:color w:val="7F7F7F" w:themeColor="text1" w:themeTint="80"/>
          <w:sz w:val="22"/>
          <w:szCs w:val="22"/>
        </w:rPr>
      </w:pPr>
      <w:r w:rsidRPr="0068414D">
        <w:rPr>
          <w:rFonts w:ascii="Futura Lt BT" w:hAnsi="Futura Lt BT"/>
          <w:b/>
          <w:color w:val="7F7F7F" w:themeColor="text1" w:themeTint="80"/>
          <w:sz w:val="22"/>
          <w:szCs w:val="22"/>
        </w:rPr>
        <w:t xml:space="preserve">Hintergrundinformationen: </w:t>
      </w:r>
    </w:p>
    <w:p w:rsidR="00D70D6D" w:rsidRDefault="00D70D6D" w:rsidP="00A879D6">
      <w:pPr>
        <w:autoSpaceDE w:val="0"/>
        <w:autoSpaceDN w:val="0"/>
        <w:adjustRightInd w:val="0"/>
        <w:spacing w:after="0" w:line="240" w:lineRule="auto"/>
        <w:rPr>
          <w:rFonts w:ascii="Futura Lt BT" w:eastAsia="Times New Roman" w:hAnsi="Futura Lt BT" w:cs="Times New Roman"/>
          <w:b/>
          <w:color w:val="7F7F7F" w:themeColor="text1" w:themeTint="80"/>
          <w:lang w:val="de-DE"/>
        </w:rPr>
      </w:pPr>
    </w:p>
    <w:p w:rsidR="00BE5A73" w:rsidRPr="00BE5A73" w:rsidRDefault="00D70D6D" w:rsidP="00E621E3">
      <w:pPr>
        <w:spacing w:line="240" w:lineRule="auto"/>
        <w:contextualSpacing/>
        <w:jc w:val="both"/>
        <w:rPr>
          <w:rFonts w:ascii="Futura Lt BT" w:hAnsi="Futura Lt BT"/>
          <w:sz w:val="20"/>
          <w:szCs w:val="20"/>
          <w:lang w:val="de-DE"/>
        </w:rPr>
      </w:pPr>
      <w:r w:rsidRPr="00BE5A73">
        <w:rPr>
          <w:rFonts w:ascii="Futura Lt BT" w:eastAsia="Times New Roman" w:hAnsi="Futura Lt BT" w:cs="Times New Roman"/>
          <w:b/>
          <w:color w:val="7F7F7F" w:themeColor="text1" w:themeTint="80"/>
          <w:lang w:val="de-DE"/>
        </w:rPr>
        <w:t xml:space="preserve">Entwicklung: </w:t>
      </w:r>
      <w:r w:rsidR="00BE5A73" w:rsidRPr="00E621E3">
        <w:rPr>
          <w:rFonts w:ascii="Futura Lt BT" w:hAnsi="Futura Lt BT" w:cs="Arial"/>
          <w:lang w:val="de-DE"/>
        </w:rPr>
        <w:t xml:space="preserve">Die Entwicklung der Dyson Big Ball Reihe nahm mehr als 2,5 Jahre in Anspruch. 55 Ingenieure haben während der Entwicklungsphase mehr als 1.000 Prototypen des Dyson </w:t>
      </w:r>
      <w:proofErr w:type="spellStart"/>
      <w:r w:rsidR="00BE5A73" w:rsidRPr="00E621E3">
        <w:rPr>
          <w:rFonts w:ascii="Futura Lt BT" w:hAnsi="Futura Lt BT" w:cs="Arial"/>
          <w:lang w:val="de-DE"/>
        </w:rPr>
        <w:t>Cinetic</w:t>
      </w:r>
      <w:proofErr w:type="spellEnd"/>
      <w:r w:rsidR="00BE5A73" w:rsidRPr="00E621E3">
        <w:rPr>
          <w:rFonts w:ascii="Futura Lt BT" w:hAnsi="Futura Lt BT" w:cs="Arial"/>
          <w:lang w:val="de-DE"/>
        </w:rPr>
        <w:t xml:space="preserve"> Big Ball Bodenstaubsaugers entworfen.</w:t>
      </w:r>
    </w:p>
    <w:p w:rsidR="00BE5A73" w:rsidRDefault="00BE5A73" w:rsidP="00BE5A73">
      <w:pPr>
        <w:contextualSpacing/>
        <w:jc w:val="both"/>
        <w:rPr>
          <w:rFonts w:ascii="Futura Lt BT" w:hAnsi="Futura Lt BT"/>
          <w:sz w:val="20"/>
          <w:lang w:val="de-DE"/>
        </w:rPr>
      </w:pPr>
    </w:p>
    <w:p w:rsidR="00BE5A73" w:rsidRPr="00BE5A73" w:rsidRDefault="00BE5A73" w:rsidP="00E621E3">
      <w:pPr>
        <w:spacing w:line="240" w:lineRule="auto"/>
        <w:contextualSpacing/>
        <w:jc w:val="both"/>
        <w:rPr>
          <w:rFonts w:ascii="Futura Lt BT" w:hAnsi="Futura Lt BT"/>
          <w:sz w:val="20"/>
          <w:szCs w:val="20"/>
          <w:lang w:val="de-DE"/>
        </w:rPr>
      </w:pPr>
      <w:r>
        <w:rPr>
          <w:rFonts w:ascii="Futura Lt BT" w:eastAsia="Times New Roman" w:hAnsi="Futura Lt BT" w:cs="Times New Roman"/>
          <w:b/>
          <w:color w:val="7F7F7F" w:themeColor="text1" w:themeTint="80"/>
          <w:lang w:val="de-DE"/>
        </w:rPr>
        <w:t>Testverfahren</w:t>
      </w:r>
      <w:r w:rsidRPr="00BE5A73">
        <w:rPr>
          <w:rFonts w:ascii="Futura Lt BT" w:eastAsia="Times New Roman" w:hAnsi="Futura Lt BT" w:cs="Times New Roman"/>
          <w:b/>
          <w:color w:val="7F7F7F" w:themeColor="text1" w:themeTint="80"/>
          <w:lang w:val="de-DE"/>
        </w:rPr>
        <w:t xml:space="preserve">: </w:t>
      </w:r>
      <w:r w:rsidRPr="00E621E3">
        <w:rPr>
          <w:rFonts w:ascii="Futura Lt BT" w:hAnsi="Futura Lt BT" w:cs="Arial"/>
          <w:lang w:val="de-DE"/>
        </w:rPr>
        <w:t>Dyson legt höchsten Wert auf die Qualität seiner Produkte, daher werden alle Innovationen vor Markteinführung intensiven Tests unterzogen, um eine hohe Kundenzufriedenheit zu gewähren. Das neue Staubsaugermodell durchlief 900 Saugtests, bei dem er 16 Kilometer zurücklegte. 1,8 Tonnen spezieller Teststaub wurde</w:t>
      </w:r>
      <w:r w:rsidR="00E621E3">
        <w:rPr>
          <w:rFonts w:ascii="Futura Lt BT" w:hAnsi="Futura Lt BT" w:cs="Arial"/>
          <w:lang w:val="de-DE"/>
        </w:rPr>
        <w:t>n</w:t>
      </w:r>
      <w:r w:rsidRPr="00E621E3">
        <w:rPr>
          <w:rFonts w:ascii="Futura Lt BT" w:hAnsi="Futura Lt BT" w:cs="Arial"/>
          <w:lang w:val="de-DE"/>
        </w:rPr>
        <w:t xml:space="preserve"> verbraucht. Für die patentierte Dyson </w:t>
      </w:r>
      <w:proofErr w:type="spellStart"/>
      <w:r w:rsidRPr="00E621E3">
        <w:rPr>
          <w:rFonts w:ascii="Futura Lt BT" w:hAnsi="Futura Lt BT" w:cs="Arial"/>
          <w:lang w:val="de-DE"/>
        </w:rPr>
        <w:t>Cinetic</w:t>
      </w:r>
      <w:proofErr w:type="spellEnd"/>
      <w:r w:rsidRPr="00E621E3">
        <w:rPr>
          <w:rFonts w:ascii="Futura Lt BT" w:hAnsi="Futura Lt BT" w:cs="Arial"/>
          <w:lang w:val="de-DE"/>
        </w:rPr>
        <w:t xml:space="preserve"> Technologie wurden 20.000 Teststunden aufgewe</w:t>
      </w:r>
      <w:r w:rsidR="00224429">
        <w:rPr>
          <w:rFonts w:ascii="Futura Lt BT" w:hAnsi="Futura Lt BT" w:cs="Arial"/>
          <w:lang w:val="de-DE"/>
        </w:rPr>
        <w:t>ndet, der</w:t>
      </w:r>
      <w:r w:rsidR="00E621E3">
        <w:rPr>
          <w:rFonts w:ascii="Futura Lt BT" w:hAnsi="Futura Lt BT" w:cs="Arial"/>
          <w:lang w:val="de-DE"/>
        </w:rPr>
        <w:t xml:space="preserve"> </w:t>
      </w:r>
      <w:proofErr w:type="spellStart"/>
      <w:r w:rsidR="00E621E3">
        <w:rPr>
          <w:rFonts w:ascii="Futura Lt BT" w:hAnsi="Futura Lt BT" w:cs="Arial"/>
          <w:lang w:val="de-DE"/>
        </w:rPr>
        <w:t>Aufwickelmechanismus</w:t>
      </w:r>
      <w:proofErr w:type="spellEnd"/>
      <w:r w:rsidR="00E621E3">
        <w:rPr>
          <w:rFonts w:ascii="Futura Lt BT" w:hAnsi="Futura Lt BT" w:cs="Arial"/>
          <w:lang w:val="de-DE"/>
        </w:rPr>
        <w:t xml:space="preserve"> des Kabels</w:t>
      </w:r>
      <w:r w:rsidRPr="00E621E3">
        <w:rPr>
          <w:rFonts w:ascii="Futura Lt BT" w:hAnsi="Futura Lt BT" w:cs="Arial"/>
          <w:lang w:val="de-DE"/>
        </w:rPr>
        <w:t xml:space="preserve"> wurde 6.400 </w:t>
      </w:r>
      <w:r w:rsidR="00224429">
        <w:rPr>
          <w:rFonts w:ascii="Futura Lt BT" w:hAnsi="Futura Lt BT" w:cs="Arial"/>
          <w:lang w:val="de-DE"/>
        </w:rPr>
        <w:t>Mal</w:t>
      </w:r>
      <w:r w:rsidRPr="00E621E3">
        <w:rPr>
          <w:rFonts w:ascii="Futura Lt BT" w:hAnsi="Futura Lt BT" w:cs="Arial"/>
          <w:lang w:val="de-DE"/>
        </w:rPr>
        <w:t xml:space="preserve"> überprüft.</w:t>
      </w:r>
      <w:r>
        <w:rPr>
          <w:rFonts w:ascii="Futura Lt BT" w:hAnsi="Futura Lt BT"/>
          <w:sz w:val="20"/>
          <w:lang w:val="de-DE"/>
        </w:rPr>
        <w:t xml:space="preserve"> </w:t>
      </w:r>
    </w:p>
    <w:p w:rsidR="00BE5A73" w:rsidRPr="00BE5A73" w:rsidRDefault="00E621E3" w:rsidP="00BE5A73">
      <w:pPr>
        <w:pStyle w:val="KeinLeerraum"/>
        <w:rPr>
          <w:sz w:val="20"/>
          <w:szCs w:val="20"/>
          <w:lang w:val="de-DE"/>
        </w:rPr>
      </w:pPr>
      <w:proofErr w:type="spellStart"/>
      <w:r w:rsidRPr="00E621E3">
        <w:rPr>
          <w:rFonts w:eastAsia="Times New Roman"/>
          <w:b/>
          <w:color w:val="7F7F7F" w:themeColor="text1" w:themeTint="80"/>
          <w:lang w:val="de-DE" w:eastAsia="en-US"/>
        </w:rPr>
        <w:t>Zyklonentechnologie</w:t>
      </w:r>
      <w:proofErr w:type="spellEnd"/>
      <w:r w:rsidRPr="00E621E3">
        <w:rPr>
          <w:rFonts w:eastAsia="Times New Roman"/>
          <w:b/>
          <w:color w:val="7F7F7F" w:themeColor="text1" w:themeTint="80"/>
          <w:lang w:val="de-DE" w:eastAsia="en-US"/>
        </w:rPr>
        <w:t>:</w:t>
      </w:r>
      <w:r>
        <w:rPr>
          <w:sz w:val="20"/>
          <w:lang w:val="de-DE"/>
        </w:rPr>
        <w:t xml:space="preserve"> </w:t>
      </w:r>
      <w:r w:rsidRPr="00E621E3">
        <w:rPr>
          <w:rFonts w:eastAsiaTheme="minorHAnsi" w:cs="Arial"/>
          <w:lang w:val="de-DE" w:eastAsia="en-US"/>
        </w:rPr>
        <w:t>St</w:t>
      </w:r>
      <w:r w:rsidR="00224429">
        <w:rPr>
          <w:rFonts w:eastAsiaTheme="minorHAnsi" w:cs="Arial"/>
          <w:lang w:val="de-DE" w:eastAsia="en-US"/>
        </w:rPr>
        <w:t>aubsaugerzyklone machen sich das</w:t>
      </w:r>
      <w:r w:rsidRPr="00E621E3">
        <w:rPr>
          <w:rFonts w:eastAsiaTheme="minorHAnsi" w:cs="Arial"/>
          <w:lang w:val="de-DE" w:eastAsia="en-US"/>
        </w:rPr>
        <w:t xml:space="preserve"> </w:t>
      </w:r>
      <w:r w:rsidR="00B02A2C">
        <w:rPr>
          <w:rFonts w:eastAsiaTheme="minorHAnsi" w:cs="Arial"/>
          <w:lang w:val="de-DE" w:eastAsia="en-US"/>
        </w:rPr>
        <w:t>physikalischem Prinzip der Zentrifugal</w:t>
      </w:r>
      <w:r w:rsidRPr="00E621E3">
        <w:rPr>
          <w:rFonts w:eastAsiaTheme="minorHAnsi" w:cs="Arial"/>
          <w:lang w:val="de-DE" w:eastAsia="en-US"/>
        </w:rPr>
        <w:t xml:space="preserve">kräfte zu Nutze, um den Staub im Behälter aufzufangen. Die patentierte Dyson </w:t>
      </w:r>
      <w:proofErr w:type="spellStart"/>
      <w:r w:rsidRPr="00E621E3">
        <w:rPr>
          <w:rFonts w:eastAsiaTheme="minorHAnsi" w:cs="Arial"/>
          <w:lang w:val="de-DE" w:eastAsia="en-US"/>
        </w:rPr>
        <w:t>Zyklonentechnologie</w:t>
      </w:r>
      <w:proofErr w:type="spellEnd"/>
      <w:r w:rsidRPr="00E621E3">
        <w:rPr>
          <w:rFonts w:eastAsiaTheme="minorHAnsi" w:cs="Arial"/>
          <w:lang w:val="de-DE" w:eastAsia="en-US"/>
        </w:rPr>
        <w:t xml:space="preserve"> ist hierbei besonders effektiv. </w:t>
      </w:r>
      <w:r w:rsidR="00BE5A73" w:rsidRPr="00E621E3">
        <w:rPr>
          <w:rFonts w:eastAsiaTheme="minorHAnsi" w:cs="Arial"/>
          <w:lang w:val="de-DE" w:eastAsia="en-US"/>
        </w:rPr>
        <w:t xml:space="preserve">Die Luftgeschwindigkeit </w:t>
      </w:r>
      <w:r w:rsidRPr="00E621E3">
        <w:rPr>
          <w:rFonts w:eastAsiaTheme="minorHAnsi" w:cs="Arial"/>
          <w:lang w:val="de-DE" w:eastAsia="en-US"/>
        </w:rPr>
        <w:t xml:space="preserve">der Partikel </w:t>
      </w:r>
      <w:r w:rsidR="00BE5A73" w:rsidRPr="00E621E3">
        <w:rPr>
          <w:rFonts w:eastAsiaTheme="minorHAnsi" w:cs="Arial"/>
          <w:lang w:val="de-DE" w:eastAsia="en-US"/>
        </w:rPr>
        <w:t xml:space="preserve">beim </w:t>
      </w:r>
      <w:r w:rsidRPr="00E621E3">
        <w:rPr>
          <w:rFonts w:eastAsiaTheme="minorHAnsi" w:cs="Arial"/>
          <w:lang w:val="de-DE" w:eastAsia="en-US"/>
        </w:rPr>
        <w:t>Eintritt in die Zyklone</w:t>
      </w:r>
      <w:r w:rsidR="00BE5A73" w:rsidRPr="00E621E3">
        <w:rPr>
          <w:rFonts w:eastAsiaTheme="minorHAnsi" w:cs="Arial"/>
          <w:lang w:val="de-DE" w:eastAsia="en-US"/>
        </w:rPr>
        <w:t xml:space="preserve"> beträgt mehr als 160 km/h. Die Luft wird anschließend </w:t>
      </w:r>
      <w:r w:rsidRPr="00E621E3">
        <w:rPr>
          <w:rFonts w:eastAsiaTheme="minorHAnsi" w:cs="Arial"/>
          <w:lang w:val="de-DE" w:eastAsia="en-US"/>
        </w:rPr>
        <w:t>im Inne</w:t>
      </w:r>
      <w:r w:rsidR="00224429">
        <w:rPr>
          <w:rFonts w:eastAsiaTheme="minorHAnsi" w:cs="Arial"/>
          <w:lang w:val="de-DE" w:eastAsia="en-US"/>
        </w:rPr>
        <w:t>ren der</w:t>
      </w:r>
      <w:r w:rsidRPr="00E621E3">
        <w:rPr>
          <w:rFonts w:eastAsiaTheme="minorHAnsi" w:cs="Arial"/>
          <w:lang w:val="de-DE" w:eastAsia="en-US"/>
        </w:rPr>
        <w:t xml:space="preserve"> Zyklone</w:t>
      </w:r>
      <w:r w:rsidR="00BE5A73" w:rsidRPr="00E621E3">
        <w:rPr>
          <w:rFonts w:eastAsiaTheme="minorHAnsi" w:cs="Arial"/>
          <w:lang w:val="de-DE" w:eastAsia="en-US"/>
        </w:rPr>
        <w:t xml:space="preserve"> </w:t>
      </w:r>
      <w:r w:rsidRPr="00E621E3">
        <w:rPr>
          <w:rFonts w:eastAsiaTheme="minorHAnsi" w:cs="Arial"/>
          <w:lang w:val="de-DE" w:eastAsia="en-US"/>
        </w:rPr>
        <w:t xml:space="preserve">weiter auf </w:t>
      </w:r>
      <w:r w:rsidR="00BE5A73" w:rsidRPr="00E621E3">
        <w:rPr>
          <w:rFonts w:eastAsiaTheme="minorHAnsi" w:cs="Arial"/>
          <w:lang w:val="de-DE" w:eastAsia="en-US"/>
        </w:rPr>
        <w:t xml:space="preserve">290 km/h beschleunigt und erzeugt eine Fliehkraft von 100.000 G, um </w:t>
      </w:r>
      <w:r w:rsidRPr="00E621E3">
        <w:rPr>
          <w:rFonts w:eastAsiaTheme="minorHAnsi" w:cs="Arial"/>
          <w:lang w:val="de-DE" w:eastAsia="en-US"/>
        </w:rPr>
        <w:t>selbst mikroskopisch kleine</w:t>
      </w:r>
      <w:r w:rsidR="00BE5A73" w:rsidRPr="00E621E3">
        <w:rPr>
          <w:rFonts w:eastAsiaTheme="minorHAnsi" w:cs="Arial"/>
          <w:lang w:val="de-DE" w:eastAsia="en-US"/>
        </w:rPr>
        <w:t xml:space="preserve"> Partikel aus dem Luftstrom </w:t>
      </w:r>
      <w:r w:rsidR="00224429">
        <w:rPr>
          <w:rFonts w:eastAsiaTheme="minorHAnsi" w:cs="Arial"/>
          <w:lang w:val="de-DE" w:eastAsia="en-US"/>
        </w:rPr>
        <w:t>zu separieren.</w:t>
      </w:r>
    </w:p>
    <w:p w:rsidR="00431B11" w:rsidRPr="00431B11" w:rsidRDefault="00431B11" w:rsidP="00BE5A73">
      <w:pPr>
        <w:autoSpaceDE w:val="0"/>
        <w:autoSpaceDN w:val="0"/>
        <w:adjustRightInd w:val="0"/>
        <w:spacing w:after="0" w:line="240" w:lineRule="auto"/>
        <w:rPr>
          <w:rFonts w:ascii="Futura Lt BT" w:hAnsi="Futura Lt BT" w:cs="Arial"/>
          <w:lang w:val="de-DE"/>
        </w:rPr>
      </w:pPr>
    </w:p>
    <w:p w:rsidR="00431B11" w:rsidRPr="00431B11" w:rsidRDefault="00431B11" w:rsidP="00A879D6">
      <w:pPr>
        <w:autoSpaceDE w:val="0"/>
        <w:autoSpaceDN w:val="0"/>
        <w:adjustRightInd w:val="0"/>
        <w:spacing w:after="0" w:line="240" w:lineRule="auto"/>
        <w:rPr>
          <w:rFonts w:ascii="Futura Lt BT" w:hAnsi="Futura Lt BT" w:cs="Arial"/>
          <w:lang w:val="de-DE"/>
        </w:rPr>
      </w:pPr>
    </w:p>
    <w:p w:rsidR="00431B11" w:rsidRDefault="00431B11" w:rsidP="00A879D6">
      <w:pPr>
        <w:pStyle w:val="StandardWeb"/>
        <w:spacing w:before="0" w:beforeAutospacing="0" w:after="0" w:afterAutospacing="0"/>
        <w:outlineLvl w:val="0"/>
        <w:rPr>
          <w:rFonts w:ascii="Futura Lt BT" w:hAnsi="Futura Lt BT"/>
          <w:b/>
          <w:color w:val="7F7F7F" w:themeColor="text1" w:themeTint="80"/>
          <w:sz w:val="22"/>
          <w:szCs w:val="22"/>
        </w:rPr>
      </w:pPr>
      <w:r w:rsidRPr="00587F61">
        <w:rPr>
          <w:rFonts w:ascii="Futura Lt BT" w:hAnsi="Futura Lt BT"/>
          <w:b/>
          <w:color w:val="7F7F7F" w:themeColor="text1" w:themeTint="80"/>
          <w:sz w:val="22"/>
          <w:szCs w:val="22"/>
        </w:rPr>
        <w:t>Allgemeine Fakten zu Dyson:</w:t>
      </w:r>
    </w:p>
    <w:p w:rsidR="00587F61" w:rsidRPr="00587F61" w:rsidRDefault="00587F61" w:rsidP="00A879D6">
      <w:pPr>
        <w:pStyle w:val="StandardWeb"/>
        <w:spacing w:before="0" w:beforeAutospacing="0" w:after="0" w:afterAutospacing="0"/>
        <w:outlineLvl w:val="0"/>
        <w:rPr>
          <w:rFonts w:ascii="Futura Lt BT" w:hAnsi="Futura Lt BT"/>
          <w:b/>
          <w:color w:val="7F7F7F" w:themeColor="text1" w:themeTint="80"/>
          <w:sz w:val="22"/>
          <w:szCs w:val="22"/>
        </w:rPr>
      </w:pPr>
    </w:p>
    <w:p w:rsidR="00431B11" w:rsidRDefault="00431B11" w:rsidP="00A879D6">
      <w:pPr>
        <w:autoSpaceDE w:val="0"/>
        <w:autoSpaceDN w:val="0"/>
        <w:adjustRightInd w:val="0"/>
        <w:spacing w:after="0" w:line="240" w:lineRule="auto"/>
        <w:rPr>
          <w:rFonts w:ascii="Futura Lt BT" w:hAnsi="Futura Lt BT" w:cs="Arial"/>
          <w:lang w:val="de-DE"/>
        </w:rPr>
      </w:pPr>
      <w:r w:rsidRPr="00337BF4">
        <w:rPr>
          <w:rFonts w:ascii="Futura Lt BT" w:eastAsia="Times New Roman" w:hAnsi="Futura Lt BT" w:cs="Times New Roman"/>
          <w:b/>
          <w:color w:val="7F7F7F" w:themeColor="text1" w:themeTint="80"/>
          <w:lang w:val="de-DE"/>
        </w:rPr>
        <w:t>7</w:t>
      </w:r>
      <w:r w:rsidRPr="00587F61">
        <w:rPr>
          <w:rFonts w:ascii="Futura Lt BT" w:eastAsia="Times New Roman" w:hAnsi="Futura Lt BT" w:cs="Times New Roman"/>
          <w:b/>
          <w:color w:val="7F7F7F" w:themeColor="text1" w:themeTint="80"/>
          <w:lang w:val="de-DE"/>
        </w:rPr>
        <w:t>5</w:t>
      </w:r>
      <w:r w:rsidRPr="00337BF4">
        <w:rPr>
          <w:rFonts w:ascii="Futura Lt BT" w:eastAsia="Times New Roman" w:hAnsi="Futura Lt BT" w:cs="Times New Roman"/>
          <w:b/>
          <w:color w:val="7F7F7F" w:themeColor="text1" w:themeTint="80"/>
          <w:lang w:val="de-DE"/>
        </w:rPr>
        <w:t>:</w:t>
      </w:r>
      <w:r w:rsidR="00F91587">
        <w:rPr>
          <w:rFonts w:ascii="Futura Lt BT" w:hAnsi="Futura Lt BT" w:cs="Arial"/>
          <w:lang w:val="de-DE"/>
        </w:rPr>
        <w:t xml:space="preserve"> Dyson </w:t>
      </w:r>
      <w:r w:rsidRPr="00431B11">
        <w:rPr>
          <w:rFonts w:ascii="Futura Lt BT" w:hAnsi="Futura Lt BT" w:cs="Arial"/>
          <w:lang w:val="de-DE"/>
        </w:rPr>
        <w:t>Geräte werden in mehr als 75 Ländern verkauft.</w:t>
      </w:r>
    </w:p>
    <w:p w:rsidR="00587F61" w:rsidRPr="00431B11" w:rsidRDefault="00587F61" w:rsidP="00A879D6">
      <w:pPr>
        <w:autoSpaceDE w:val="0"/>
        <w:autoSpaceDN w:val="0"/>
        <w:adjustRightInd w:val="0"/>
        <w:spacing w:after="0" w:line="240" w:lineRule="auto"/>
        <w:rPr>
          <w:rFonts w:ascii="Futura Lt BT" w:hAnsi="Futura Lt BT" w:cs="Arial"/>
          <w:lang w:val="de-DE"/>
        </w:rPr>
      </w:pPr>
    </w:p>
    <w:p w:rsidR="00431B11" w:rsidRDefault="00587F61" w:rsidP="00A879D6">
      <w:pPr>
        <w:autoSpaceDE w:val="0"/>
        <w:autoSpaceDN w:val="0"/>
        <w:adjustRightInd w:val="0"/>
        <w:spacing w:after="0" w:line="240" w:lineRule="auto"/>
        <w:rPr>
          <w:rFonts w:ascii="Futura Lt BT" w:hAnsi="Futura Lt BT" w:cs="Arial"/>
          <w:lang w:val="de-DE"/>
        </w:rPr>
      </w:pPr>
      <w:r w:rsidRPr="00337BF4">
        <w:rPr>
          <w:rFonts w:ascii="Futura Lt BT" w:eastAsia="Times New Roman" w:hAnsi="Futura Lt BT" w:cs="Times New Roman"/>
          <w:b/>
          <w:color w:val="7F7F7F" w:themeColor="text1" w:themeTint="80"/>
          <w:lang w:val="de-DE"/>
        </w:rPr>
        <w:t>2 Mrd. Euro</w:t>
      </w:r>
      <w:r w:rsidR="00337BF4">
        <w:rPr>
          <w:rFonts w:ascii="Futura Lt BT" w:eastAsia="Times New Roman" w:hAnsi="Futura Lt BT" w:cs="Times New Roman"/>
          <w:b/>
          <w:color w:val="7F7F7F" w:themeColor="text1" w:themeTint="80"/>
          <w:lang w:val="de-DE"/>
        </w:rPr>
        <w:t>:</w:t>
      </w:r>
      <w:r w:rsidR="00431B11" w:rsidRPr="00431B11">
        <w:rPr>
          <w:rFonts w:ascii="Futura Lt BT" w:hAnsi="Futura Lt BT" w:cs="Arial"/>
          <w:lang w:val="de-DE"/>
        </w:rPr>
        <w:t xml:space="preserve"> Dyson wird rund 2 Mrd. Euro</w:t>
      </w:r>
      <w:r>
        <w:rPr>
          <w:rFonts w:ascii="Futura Lt BT" w:hAnsi="Futura Lt BT" w:cs="Arial"/>
          <w:lang w:val="de-DE"/>
        </w:rPr>
        <w:t xml:space="preserve"> (1,5 Mrd. Pfund) in zukunftsweisende T</w:t>
      </w:r>
      <w:r w:rsidR="00431B11" w:rsidRPr="00431B11">
        <w:rPr>
          <w:rFonts w:ascii="Futura Lt BT" w:hAnsi="Futura Lt BT" w:cs="Arial"/>
          <w:lang w:val="de-DE"/>
        </w:rPr>
        <w:t xml:space="preserve">echnologien investieren. Mit der Eröffnung des Malmesbury Campus belaufen sich die Anlageninvestitionen dieses Jahr auf </w:t>
      </w:r>
      <w:r>
        <w:rPr>
          <w:rFonts w:ascii="Futura Lt BT" w:hAnsi="Futura Lt BT" w:cs="Arial"/>
          <w:lang w:val="de-DE"/>
        </w:rPr>
        <w:t>etwa</w:t>
      </w:r>
      <w:r w:rsidR="00431B11" w:rsidRPr="00431B11">
        <w:rPr>
          <w:rFonts w:ascii="Futura Lt BT" w:hAnsi="Futura Lt BT" w:cs="Arial"/>
          <w:lang w:val="de-DE"/>
        </w:rPr>
        <w:t xml:space="preserve"> </w:t>
      </w:r>
      <w:r>
        <w:rPr>
          <w:rFonts w:ascii="Futura Lt BT" w:hAnsi="Futura Lt BT" w:cs="Arial"/>
          <w:lang w:val="de-DE"/>
        </w:rPr>
        <w:t>318,5 Mio. Euro (</w:t>
      </w:r>
      <w:r w:rsidRPr="00431B11">
        <w:rPr>
          <w:rFonts w:ascii="Futura Lt BT" w:hAnsi="Futura Lt BT" w:cs="Arial"/>
          <w:lang w:val="de-DE"/>
        </w:rPr>
        <w:t>250 Mio. Pfund</w:t>
      </w:r>
      <w:r>
        <w:rPr>
          <w:rFonts w:ascii="Futura Lt BT" w:hAnsi="Futura Lt BT" w:cs="Arial"/>
          <w:lang w:val="de-DE"/>
        </w:rPr>
        <w:t>)</w:t>
      </w:r>
      <w:r w:rsidR="00431B11" w:rsidRPr="00431B11">
        <w:rPr>
          <w:rFonts w:ascii="Futura Lt BT" w:hAnsi="Futura Lt BT" w:cs="Arial"/>
          <w:lang w:val="de-DE"/>
        </w:rPr>
        <w:t xml:space="preserve">. </w:t>
      </w:r>
      <w:r>
        <w:rPr>
          <w:rFonts w:ascii="Futura Lt BT" w:hAnsi="Futura Lt BT" w:cs="Arial"/>
          <w:lang w:val="de-DE"/>
        </w:rPr>
        <w:t>Dyson baut derzeit vier neue Technologiekategorien auf und wird</w:t>
      </w:r>
      <w:r w:rsidR="00431B11" w:rsidRPr="00431B11">
        <w:rPr>
          <w:rFonts w:ascii="Futura Lt BT" w:hAnsi="Futura Lt BT" w:cs="Arial"/>
          <w:lang w:val="de-DE"/>
        </w:rPr>
        <w:t xml:space="preserve"> in den kommenden vier Jahren weltweit 100 neue Produkte auf den Markt bringen.</w:t>
      </w:r>
    </w:p>
    <w:p w:rsidR="00587F61" w:rsidRPr="00431B11" w:rsidRDefault="00587F61" w:rsidP="00A879D6">
      <w:pPr>
        <w:autoSpaceDE w:val="0"/>
        <w:autoSpaceDN w:val="0"/>
        <w:adjustRightInd w:val="0"/>
        <w:spacing w:after="0" w:line="240" w:lineRule="auto"/>
        <w:rPr>
          <w:rFonts w:ascii="Futura Lt BT" w:hAnsi="Futura Lt BT" w:cs="Arial"/>
          <w:lang w:val="de-DE"/>
        </w:rPr>
      </w:pPr>
    </w:p>
    <w:p w:rsidR="00587F61" w:rsidRDefault="00587F61" w:rsidP="00A879D6">
      <w:pPr>
        <w:autoSpaceDE w:val="0"/>
        <w:autoSpaceDN w:val="0"/>
        <w:adjustRightInd w:val="0"/>
        <w:spacing w:after="0" w:line="240" w:lineRule="auto"/>
        <w:rPr>
          <w:rFonts w:ascii="Futura Lt BT" w:hAnsi="Futura Lt BT" w:cs="Arial"/>
          <w:lang w:val="de-DE"/>
        </w:rPr>
      </w:pPr>
      <w:r w:rsidRPr="00337BF4">
        <w:rPr>
          <w:rFonts w:ascii="Futura Lt BT" w:eastAsia="Times New Roman" w:hAnsi="Futura Lt BT" w:cs="Times New Roman"/>
          <w:b/>
          <w:color w:val="7F7F7F" w:themeColor="text1" w:themeTint="80"/>
          <w:lang w:val="de-DE"/>
        </w:rPr>
        <w:t>6,4 Mio</w:t>
      </w:r>
      <w:r w:rsidR="00337BF4" w:rsidRPr="00337BF4">
        <w:rPr>
          <w:rFonts w:ascii="Futura Lt BT" w:eastAsia="Times New Roman" w:hAnsi="Futura Lt BT" w:cs="Times New Roman"/>
          <w:b/>
          <w:color w:val="7F7F7F" w:themeColor="text1" w:themeTint="80"/>
          <w:lang w:val="de-DE"/>
        </w:rPr>
        <w:t>.</w:t>
      </w:r>
      <w:r w:rsidRPr="00337BF4">
        <w:rPr>
          <w:rFonts w:ascii="Futura Lt BT" w:eastAsia="Times New Roman" w:hAnsi="Futura Lt BT" w:cs="Times New Roman"/>
          <w:b/>
          <w:color w:val="7F7F7F" w:themeColor="text1" w:themeTint="80"/>
          <w:lang w:val="de-DE"/>
        </w:rPr>
        <w:t xml:space="preserve"> Euro:</w:t>
      </w:r>
      <w:r w:rsidR="00337BF4">
        <w:rPr>
          <w:rFonts w:ascii="Futura Lt BT" w:hAnsi="Futura Lt BT" w:cs="Arial"/>
          <w:lang w:val="de-DE"/>
        </w:rPr>
        <w:t xml:space="preserve"> </w:t>
      </w:r>
      <w:r w:rsidR="00431B11" w:rsidRPr="00431B11">
        <w:rPr>
          <w:rFonts w:ascii="Futura Lt BT" w:hAnsi="Futura Lt BT" w:cs="Arial"/>
          <w:lang w:val="de-DE"/>
        </w:rPr>
        <w:t xml:space="preserve">Dyson entwickelt in Zusammenarbeit mit über 30 Universitäten weltweit Frühphasen-Technologien, einschließlich einer Investition in Höhe von </w:t>
      </w:r>
      <w:r>
        <w:rPr>
          <w:rFonts w:ascii="Futura Lt BT" w:hAnsi="Futura Lt BT" w:cs="Arial"/>
          <w:lang w:val="de-DE"/>
        </w:rPr>
        <w:t>6,4 Mio. Euro (5 Mio. Pfund)</w:t>
      </w:r>
      <w:r w:rsidR="00431B11" w:rsidRPr="00431B11">
        <w:rPr>
          <w:rFonts w:ascii="Futura Lt BT" w:hAnsi="Futura Lt BT" w:cs="Arial"/>
          <w:lang w:val="de-DE"/>
        </w:rPr>
        <w:t xml:space="preserve"> in ein gemeinsames </w:t>
      </w:r>
      <w:proofErr w:type="spellStart"/>
      <w:r w:rsidR="00431B11" w:rsidRPr="00431B11">
        <w:rPr>
          <w:rFonts w:ascii="Futura Lt BT" w:hAnsi="Futura Lt BT" w:cs="Arial"/>
          <w:lang w:val="de-DE"/>
        </w:rPr>
        <w:t>Robotiklabor</w:t>
      </w:r>
      <w:proofErr w:type="spellEnd"/>
      <w:r w:rsidR="00431B11" w:rsidRPr="00431B11">
        <w:rPr>
          <w:rFonts w:ascii="Futura Lt BT" w:hAnsi="Futura Lt BT" w:cs="Arial"/>
          <w:lang w:val="de-DE"/>
        </w:rPr>
        <w:t xml:space="preserve"> mit dem Imperial College in London.</w:t>
      </w:r>
    </w:p>
    <w:p w:rsidR="00587F61" w:rsidRDefault="00587F61" w:rsidP="00A879D6">
      <w:pPr>
        <w:autoSpaceDE w:val="0"/>
        <w:autoSpaceDN w:val="0"/>
        <w:adjustRightInd w:val="0"/>
        <w:spacing w:after="0" w:line="240" w:lineRule="auto"/>
        <w:rPr>
          <w:rFonts w:ascii="Futura Lt BT" w:hAnsi="Futura Lt BT" w:cs="Arial"/>
          <w:lang w:val="de-DE"/>
        </w:rPr>
      </w:pPr>
    </w:p>
    <w:p w:rsidR="00431B11" w:rsidRDefault="00337BF4" w:rsidP="00A879D6">
      <w:pPr>
        <w:autoSpaceDE w:val="0"/>
        <w:autoSpaceDN w:val="0"/>
        <w:adjustRightInd w:val="0"/>
        <w:spacing w:after="0" w:line="240" w:lineRule="auto"/>
        <w:rPr>
          <w:rFonts w:ascii="Futura Lt BT" w:hAnsi="Futura Lt BT" w:cs="Arial"/>
          <w:lang w:val="de-DE"/>
        </w:rPr>
      </w:pPr>
      <w:r w:rsidRPr="00337BF4">
        <w:rPr>
          <w:rFonts w:ascii="Futura Lt BT" w:eastAsia="Times New Roman" w:hAnsi="Futura Lt BT" w:cs="Times New Roman"/>
          <w:b/>
          <w:color w:val="7F7F7F" w:themeColor="text1" w:themeTint="80"/>
          <w:lang w:val="de-DE"/>
        </w:rPr>
        <w:lastRenderedPageBreak/>
        <w:t>6.</w:t>
      </w:r>
      <w:r w:rsidR="00587F61" w:rsidRPr="00337BF4">
        <w:rPr>
          <w:rFonts w:ascii="Futura Lt BT" w:eastAsia="Times New Roman" w:hAnsi="Futura Lt BT" w:cs="Times New Roman"/>
          <w:b/>
          <w:color w:val="7F7F7F" w:themeColor="text1" w:themeTint="80"/>
          <w:lang w:val="de-DE"/>
        </w:rPr>
        <w:t>000</w:t>
      </w:r>
      <w:r w:rsidR="00431B11" w:rsidRPr="00337BF4">
        <w:rPr>
          <w:rFonts w:ascii="Futura Lt BT" w:eastAsia="Times New Roman" w:hAnsi="Futura Lt BT" w:cs="Times New Roman"/>
          <w:b/>
          <w:color w:val="7F7F7F" w:themeColor="text1" w:themeTint="80"/>
          <w:lang w:val="de-DE"/>
        </w:rPr>
        <w:t xml:space="preserve">: </w:t>
      </w:r>
      <w:r w:rsidR="00431B11" w:rsidRPr="00431B11">
        <w:rPr>
          <w:rFonts w:ascii="Futura Lt BT" w:hAnsi="Futura Lt BT" w:cs="Arial"/>
          <w:lang w:val="de-DE"/>
        </w:rPr>
        <w:t>Dyson beschäftigt weltweit über 6.000 Mitarbeiter, ein Drittel davon sind Ingenieure.</w:t>
      </w:r>
    </w:p>
    <w:p w:rsidR="00587F61" w:rsidRPr="00431B11" w:rsidRDefault="00587F61" w:rsidP="00A879D6">
      <w:pPr>
        <w:autoSpaceDE w:val="0"/>
        <w:autoSpaceDN w:val="0"/>
        <w:adjustRightInd w:val="0"/>
        <w:spacing w:after="0" w:line="240" w:lineRule="auto"/>
        <w:rPr>
          <w:rFonts w:ascii="Futura Lt BT" w:hAnsi="Futura Lt BT" w:cs="Arial"/>
          <w:lang w:val="de-DE"/>
        </w:rPr>
      </w:pPr>
    </w:p>
    <w:p w:rsidR="006E475B" w:rsidRDefault="00587F61" w:rsidP="00A879D6">
      <w:pPr>
        <w:autoSpaceDE w:val="0"/>
        <w:autoSpaceDN w:val="0"/>
        <w:adjustRightInd w:val="0"/>
        <w:spacing w:after="0" w:line="240" w:lineRule="auto"/>
        <w:rPr>
          <w:rFonts w:ascii="Futura Lt BT" w:hAnsi="Futura Lt BT"/>
          <w:lang w:val="de-DE"/>
        </w:rPr>
      </w:pPr>
      <w:r w:rsidRPr="00337BF4">
        <w:rPr>
          <w:rFonts w:ascii="Futura Lt BT" w:eastAsia="Times New Roman" w:hAnsi="Futura Lt BT" w:cs="Times New Roman"/>
          <w:b/>
          <w:color w:val="7F7F7F" w:themeColor="text1" w:themeTint="80"/>
          <w:lang w:val="de-DE"/>
        </w:rPr>
        <w:t>1995:</w:t>
      </w:r>
      <w:r w:rsidRPr="00587F61">
        <w:rPr>
          <w:rFonts w:ascii="Futura Lt BT" w:hAnsi="Futura Lt BT" w:cs="Arial"/>
          <w:lang w:val="de-DE"/>
        </w:rPr>
        <w:t xml:space="preserve"> Dyson verkaufte den ersten Bodenstaubsauger (DC02) im Jahr 1995. Zwei Jahre zuv</w:t>
      </w:r>
      <w:r w:rsidR="005861E7">
        <w:rPr>
          <w:rFonts w:ascii="Futura Lt BT" w:hAnsi="Futura Lt BT" w:cs="Arial"/>
          <w:lang w:val="de-DE"/>
        </w:rPr>
        <w:t>or brachte Dyson den ersten beutellosen S</w:t>
      </w:r>
      <w:r w:rsidRPr="00587F61">
        <w:rPr>
          <w:rFonts w:ascii="Futura Lt BT" w:hAnsi="Futura Lt BT" w:cs="Arial"/>
          <w:lang w:val="de-DE"/>
        </w:rPr>
        <w:t>taubsauger (DC01) auf den Markt.</w:t>
      </w:r>
    </w:p>
    <w:p w:rsidR="006E475B" w:rsidRPr="00161B3E" w:rsidRDefault="006E475B" w:rsidP="00A879D6">
      <w:pPr>
        <w:autoSpaceDE w:val="0"/>
        <w:autoSpaceDN w:val="0"/>
        <w:adjustRightInd w:val="0"/>
        <w:spacing w:after="0" w:line="240" w:lineRule="auto"/>
        <w:rPr>
          <w:rFonts w:ascii="Futura Lt BT" w:hAnsi="Futura Lt BT" w:cs="Arial"/>
          <w:lang w:val="de-DE"/>
        </w:rPr>
      </w:pPr>
    </w:p>
    <w:p w:rsidR="00337BF4" w:rsidRDefault="00337BF4" w:rsidP="00A879D6">
      <w:pPr>
        <w:autoSpaceDE w:val="0"/>
        <w:autoSpaceDN w:val="0"/>
        <w:adjustRightInd w:val="0"/>
        <w:spacing w:after="0" w:line="240" w:lineRule="auto"/>
        <w:rPr>
          <w:rFonts w:ascii="Futura Lt BT" w:hAnsi="Futura Lt BT" w:cs="Arial"/>
          <w:lang w:val="de-DE"/>
        </w:rPr>
      </w:pPr>
    </w:p>
    <w:p w:rsidR="00EB7FF1" w:rsidRPr="00EB7FF1" w:rsidRDefault="00EB7FF1" w:rsidP="00A879D6">
      <w:pPr>
        <w:autoSpaceDE w:val="0"/>
        <w:autoSpaceDN w:val="0"/>
        <w:adjustRightInd w:val="0"/>
        <w:spacing w:after="0" w:line="240" w:lineRule="auto"/>
        <w:rPr>
          <w:rFonts w:ascii="Futura Lt BT" w:hAnsi="Futura Lt BT" w:cs="Arial"/>
          <w:lang w:val="de-CH"/>
        </w:rPr>
      </w:pPr>
      <w:r w:rsidRPr="00EB7FF1">
        <w:rPr>
          <w:rFonts w:ascii="Futura Lt BT" w:hAnsi="Futura Lt BT" w:cs="Arial"/>
          <w:lang w:val="de-CH"/>
        </w:rPr>
        <w:t xml:space="preserve">Weitere Informationen und Bildmaterial im Dyson </w:t>
      </w:r>
      <w:proofErr w:type="spellStart"/>
      <w:r w:rsidRPr="00EB7FF1">
        <w:rPr>
          <w:rFonts w:ascii="Futura Lt BT" w:hAnsi="Futura Lt BT" w:cs="Arial"/>
          <w:lang w:val="de-CH"/>
        </w:rPr>
        <w:t>Newsroom</w:t>
      </w:r>
      <w:proofErr w:type="spellEnd"/>
      <w:r w:rsidRPr="00EB7FF1">
        <w:rPr>
          <w:rFonts w:ascii="Futura Lt BT" w:hAnsi="Futura Lt BT" w:cs="Arial"/>
          <w:lang w:val="de-CH"/>
        </w:rPr>
        <w:t xml:space="preserve"> unter </w:t>
      </w:r>
      <w:hyperlink r:id="rId11" w:history="1">
        <w:r w:rsidR="008C6BB3" w:rsidRPr="009C4E77">
          <w:rPr>
            <w:rStyle w:val="Hyperlink"/>
            <w:rFonts w:ascii="Futura Lt BT" w:hAnsi="Futura Lt BT" w:cs="Arial"/>
            <w:u w:val="none"/>
            <w:lang w:val="de-CH"/>
          </w:rPr>
          <w:t>http://www.dyson.de/presse</w:t>
        </w:r>
      </w:hyperlink>
      <w:r w:rsidR="008C6BB3" w:rsidRPr="009C4E77">
        <w:rPr>
          <w:rFonts w:ascii="Futura Lt BT" w:hAnsi="Futura Lt BT" w:cs="Arial"/>
          <w:lang w:val="de-CH"/>
        </w:rPr>
        <w:t>.</w:t>
      </w:r>
      <w:r w:rsidR="008C6BB3" w:rsidRPr="008C6BB3" w:rsidDel="008C6BB3">
        <w:rPr>
          <w:rFonts w:ascii="Futura Lt BT" w:hAnsi="Futura Lt BT" w:cs="Arial"/>
          <w:lang w:val="de-CH"/>
        </w:rPr>
        <w:t xml:space="preserve"> </w:t>
      </w:r>
    </w:p>
    <w:p w:rsidR="00EB7FF1" w:rsidRDefault="00EB7FF1" w:rsidP="00161B3E">
      <w:pPr>
        <w:autoSpaceDE w:val="0"/>
        <w:autoSpaceDN w:val="0"/>
        <w:adjustRightInd w:val="0"/>
        <w:spacing w:after="0" w:line="240" w:lineRule="auto"/>
        <w:jc w:val="both"/>
        <w:rPr>
          <w:rFonts w:ascii="Futura Lt BT" w:hAnsi="Futura Lt BT" w:cs="Arial"/>
          <w:b/>
          <w:color w:val="808080" w:themeColor="background1" w:themeShade="80"/>
          <w:lang w:val="de-DE"/>
        </w:rPr>
      </w:pPr>
    </w:p>
    <w:p w:rsidR="00EB7FF1" w:rsidRDefault="00EB7FF1" w:rsidP="00161B3E">
      <w:pPr>
        <w:autoSpaceDE w:val="0"/>
        <w:autoSpaceDN w:val="0"/>
        <w:adjustRightInd w:val="0"/>
        <w:spacing w:after="0" w:line="240" w:lineRule="auto"/>
        <w:jc w:val="both"/>
        <w:rPr>
          <w:rFonts w:ascii="Futura Lt BT" w:hAnsi="Futura Lt BT" w:cs="Arial"/>
          <w:b/>
          <w:color w:val="808080" w:themeColor="background1" w:themeShade="80"/>
          <w:lang w:val="de-DE"/>
        </w:rPr>
      </w:pPr>
    </w:p>
    <w:p w:rsidR="004A49B3" w:rsidRDefault="00161B3E" w:rsidP="00161B3E">
      <w:pPr>
        <w:autoSpaceDE w:val="0"/>
        <w:autoSpaceDN w:val="0"/>
        <w:adjustRightInd w:val="0"/>
        <w:spacing w:after="0" w:line="240" w:lineRule="auto"/>
        <w:jc w:val="both"/>
        <w:rPr>
          <w:rFonts w:ascii="Futura Lt BT" w:hAnsi="Futura Lt BT" w:cs="Arial"/>
          <w:b/>
          <w:color w:val="808080" w:themeColor="background1" w:themeShade="80"/>
          <w:sz w:val="20"/>
          <w:szCs w:val="20"/>
          <w:lang w:val="de-DE"/>
        </w:rPr>
      </w:pPr>
      <w:r w:rsidRPr="008C6BB3">
        <w:rPr>
          <w:rFonts w:ascii="Futura Lt BT" w:hAnsi="Futura Lt BT" w:cs="Arial"/>
          <w:b/>
          <w:color w:val="808080" w:themeColor="background1" w:themeShade="80"/>
          <w:sz w:val="20"/>
          <w:szCs w:val="20"/>
          <w:lang w:val="de-DE"/>
        </w:rPr>
        <w:t>Bei Rückf</w:t>
      </w:r>
      <w:r w:rsidR="00EB7FF1" w:rsidRPr="008C6BB3">
        <w:rPr>
          <w:rFonts w:ascii="Futura Lt BT" w:hAnsi="Futura Lt BT" w:cs="Arial"/>
          <w:b/>
          <w:color w:val="808080" w:themeColor="background1" w:themeShade="80"/>
          <w:sz w:val="20"/>
          <w:szCs w:val="20"/>
          <w:lang w:val="de-DE"/>
        </w:rPr>
        <w:t>ragen wenden Sie sich gerne an</w:t>
      </w:r>
      <w:r w:rsidR="004A49B3">
        <w:rPr>
          <w:rFonts w:ascii="Futura Lt BT" w:hAnsi="Futura Lt BT" w:cs="Arial"/>
          <w:b/>
          <w:color w:val="808080" w:themeColor="background1" w:themeShade="80"/>
          <w:sz w:val="20"/>
          <w:szCs w:val="20"/>
          <w:lang w:val="de-DE"/>
        </w:rPr>
        <w:t>:</w:t>
      </w:r>
    </w:p>
    <w:p w:rsidR="004A49B3" w:rsidRDefault="004A49B3" w:rsidP="00161B3E">
      <w:pPr>
        <w:autoSpaceDE w:val="0"/>
        <w:autoSpaceDN w:val="0"/>
        <w:adjustRightInd w:val="0"/>
        <w:spacing w:after="0" w:line="240" w:lineRule="auto"/>
        <w:jc w:val="both"/>
        <w:rPr>
          <w:rFonts w:ascii="Futura Lt BT" w:hAnsi="Futura Lt BT" w:cs="Arial"/>
          <w:b/>
          <w:color w:val="808080" w:themeColor="background1" w:themeShade="80"/>
          <w:sz w:val="20"/>
          <w:szCs w:val="20"/>
          <w:lang w:val="de-DE"/>
        </w:rPr>
      </w:pPr>
    </w:p>
    <w:p w:rsidR="00161B3E" w:rsidRPr="008C6BB3" w:rsidRDefault="00161B3E" w:rsidP="00161B3E">
      <w:pPr>
        <w:autoSpaceDE w:val="0"/>
        <w:autoSpaceDN w:val="0"/>
        <w:adjustRightInd w:val="0"/>
        <w:spacing w:after="0" w:line="240" w:lineRule="auto"/>
        <w:jc w:val="both"/>
        <w:rPr>
          <w:rFonts w:ascii="Futura Lt BT" w:hAnsi="Futura Lt BT" w:cs="Arial"/>
          <w:b/>
          <w:color w:val="808080" w:themeColor="background1" w:themeShade="80"/>
          <w:sz w:val="20"/>
          <w:szCs w:val="20"/>
          <w:lang w:val="de-DE"/>
        </w:rPr>
      </w:pPr>
      <w:r w:rsidRPr="008C6BB3">
        <w:rPr>
          <w:rFonts w:ascii="Futura Lt BT" w:hAnsi="Futura Lt BT" w:cs="Arial"/>
          <w:b/>
          <w:color w:val="808080" w:themeColor="background1" w:themeShade="80"/>
          <w:sz w:val="20"/>
          <w:szCs w:val="20"/>
          <w:lang w:val="de-DE"/>
        </w:rPr>
        <w:t>Dyson Unternehmenskommunikation</w:t>
      </w:r>
    </w:p>
    <w:p w:rsidR="00161B3E" w:rsidRPr="003A6BB0" w:rsidRDefault="00161B3E" w:rsidP="00161B3E">
      <w:pPr>
        <w:autoSpaceDE w:val="0"/>
        <w:autoSpaceDN w:val="0"/>
        <w:adjustRightInd w:val="0"/>
        <w:spacing w:after="0" w:line="240" w:lineRule="auto"/>
        <w:jc w:val="both"/>
        <w:rPr>
          <w:rFonts w:ascii="Futura Lt BT" w:hAnsi="Futura Lt BT" w:cs="Arial"/>
          <w:color w:val="808080" w:themeColor="background1" w:themeShade="80"/>
          <w:sz w:val="20"/>
          <w:szCs w:val="20"/>
          <w:lang w:val="de-DE"/>
        </w:rPr>
      </w:pPr>
      <w:r w:rsidRPr="003A6BB0">
        <w:rPr>
          <w:rFonts w:ascii="Futura Lt BT" w:hAnsi="Futura Lt BT" w:cs="Arial"/>
          <w:color w:val="808080" w:themeColor="background1" w:themeShade="80"/>
          <w:sz w:val="20"/>
          <w:szCs w:val="20"/>
          <w:lang w:val="de-DE"/>
        </w:rPr>
        <w:t>Andreas Finke • 02 21/5 06 00</w:t>
      </w:r>
      <w:r w:rsidR="00313D5A" w:rsidRPr="003A6BB0">
        <w:rPr>
          <w:rFonts w:ascii="Futura Lt BT" w:hAnsi="Futura Lt BT" w:cs="Arial"/>
          <w:color w:val="808080" w:themeColor="background1" w:themeShade="80"/>
          <w:sz w:val="20"/>
          <w:szCs w:val="20"/>
          <w:lang w:val="de-DE"/>
        </w:rPr>
        <w:t xml:space="preserve"> </w:t>
      </w:r>
      <w:r w:rsidRPr="003A6BB0">
        <w:rPr>
          <w:rFonts w:ascii="Futura Lt BT" w:hAnsi="Futura Lt BT" w:cs="Arial"/>
          <w:color w:val="808080" w:themeColor="background1" w:themeShade="80"/>
          <w:sz w:val="20"/>
          <w:szCs w:val="20"/>
          <w:lang w:val="de-DE"/>
        </w:rPr>
        <w:t>-1 48 • andreas.finke@dyson.com</w:t>
      </w:r>
    </w:p>
    <w:p w:rsidR="00161B3E" w:rsidRDefault="005A1336" w:rsidP="00161B3E">
      <w:pPr>
        <w:autoSpaceDE w:val="0"/>
        <w:autoSpaceDN w:val="0"/>
        <w:adjustRightInd w:val="0"/>
        <w:spacing w:after="0" w:line="240" w:lineRule="auto"/>
        <w:jc w:val="both"/>
        <w:rPr>
          <w:rStyle w:val="Hyperlink"/>
          <w:rFonts w:ascii="Futura Lt BT" w:hAnsi="Futura Lt BT" w:cs="Arial"/>
          <w:color w:val="808080" w:themeColor="background1" w:themeShade="80"/>
          <w:sz w:val="20"/>
          <w:szCs w:val="20"/>
          <w:u w:val="none"/>
          <w:lang w:val="en-US"/>
        </w:rPr>
      </w:pPr>
      <w:r w:rsidRPr="00A213D7">
        <w:rPr>
          <w:rFonts w:ascii="Futura Lt BT" w:hAnsi="Futura Lt BT" w:cs="Arial"/>
          <w:color w:val="808080" w:themeColor="background1" w:themeShade="80"/>
          <w:sz w:val="20"/>
          <w:szCs w:val="20"/>
          <w:lang w:val="en-US"/>
        </w:rPr>
        <w:t xml:space="preserve">Anna Wesolowski </w:t>
      </w:r>
      <w:r w:rsidR="00213567" w:rsidRPr="00A213D7">
        <w:rPr>
          <w:rFonts w:ascii="Futura Lt BT" w:hAnsi="Futura Lt BT" w:cs="Arial"/>
          <w:color w:val="808080" w:themeColor="background1" w:themeShade="80"/>
          <w:sz w:val="20"/>
          <w:szCs w:val="20"/>
          <w:lang w:val="en-US"/>
        </w:rPr>
        <w:t>• 02 21/5 06 00</w:t>
      </w:r>
      <w:r w:rsidR="00313D5A" w:rsidRPr="00A213D7">
        <w:rPr>
          <w:rFonts w:ascii="Futura Lt BT" w:hAnsi="Futura Lt BT" w:cs="Arial"/>
          <w:color w:val="808080" w:themeColor="background1" w:themeShade="80"/>
          <w:sz w:val="20"/>
          <w:szCs w:val="20"/>
          <w:lang w:val="en-US"/>
        </w:rPr>
        <w:t xml:space="preserve"> </w:t>
      </w:r>
      <w:r w:rsidR="00213567" w:rsidRPr="00A213D7">
        <w:rPr>
          <w:rFonts w:ascii="Futura Lt BT" w:hAnsi="Futura Lt BT" w:cs="Arial"/>
          <w:color w:val="808080" w:themeColor="background1" w:themeShade="80"/>
          <w:sz w:val="20"/>
          <w:szCs w:val="20"/>
          <w:lang w:val="en-US"/>
        </w:rPr>
        <w:t xml:space="preserve">-1 49 • </w:t>
      </w:r>
      <w:hyperlink r:id="rId12" w:history="1">
        <w:r w:rsidRPr="00A213D7">
          <w:rPr>
            <w:rStyle w:val="Hyperlink"/>
            <w:rFonts w:ascii="Futura Lt BT" w:hAnsi="Futura Lt BT" w:cs="Arial"/>
            <w:color w:val="808080" w:themeColor="background1" w:themeShade="80"/>
            <w:sz w:val="20"/>
            <w:szCs w:val="20"/>
            <w:u w:val="none"/>
            <w:lang w:val="en-US"/>
          </w:rPr>
          <w:t>anna.wesolowski@dyson.com</w:t>
        </w:r>
      </w:hyperlink>
    </w:p>
    <w:p w:rsidR="00BE5A73" w:rsidRPr="000E6B5B" w:rsidRDefault="00BE5A73" w:rsidP="00161B3E">
      <w:pPr>
        <w:autoSpaceDE w:val="0"/>
        <w:autoSpaceDN w:val="0"/>
        <w:adjustRightInd w:val="0"/>
        <w:spacing w:after="0" w:line="240" w:lineRule="auto"/>
        <w:jc w:val="both"/>
        <w:rPr>
          <w:rStyle w:val="Hyperlink"/>
          <w:rFonts w:ascii="Futura Lt BT" w:hAnsi="Futura Lt BT" w:cs="Arial"/>
          <w:color w:val="808080" w:themeColor="background1" w:themeShade="80"/>
          <w:sz w:val="20"/>
          <w:szCs w:val="20"/>
          <w:u w:val="none"/>
          <w:lang w:val="de-DE"/>
        </w:rPr>
      </w:pPr>
      <w:r w:rsidRPr="000E6B5B">
        <w:rPr>
          <w:rStyle w:val="Hyperlink"/>
          <w:rFonts w:ascii="Futura Lt BT" w:hAnsi="Futura Lt BT" w:cs="Arial"/>
          <w:color w:val="808080" w:themeColor="background1" w:themeShade="80"/>
          <w:sz w:val="20"/>
          <w:szCs w:val="20"/>
          <w:u w:val="none"/>
          <w:lang w:val="de-DE"/>
        </w:rPr>
        <w:t xml:space="preserve">Dustin Pawlitzek </w:t>
      </w:r>
      <w:r w:rsidRPr="000E6B5B">
        <w:rPr>
          <w:rFonts w:ascii="Futura Lt BT" w:hAnsi="Futura Lt BT" w:cs="Arial"/>
          <w:color w:val="808080" w:themeColor="background1" w:themeShade="80"/>
          <w:sz w:val="20"/>
          <w:szCs w:val="20"/>
          <w:lang w:val="de-DE"/>
        </w:rPr>
        <w:t xml:space="preserve">• 02 21/5 06 00 -1 99 • </w:t>
      </w:r>
      <w:hyperlink r:id="rId13" w:history="1">
        <w:r w:rsidRPr="002C0791">
          <w:rPr>
            <w:rStyle w:val="Hyperlink"/>
            <w:rFonts w:ascii="Futura Lt BT" w:hAnsi="Futura Lt BT" w:cs="Arial"/>
            <w:color w:val="808080" w:themeColor="background1" w:themeShade="80"/>
            <w:sz w:val="20"/>
            <w:szCs w:val="20"/>
            <w:u w:val="none"/>
            <w:lang w:val="de-DE"/>
          </w:rPr>
          <w:t>dustin.pawlitzek@dyson.com</w:t>
        </w:r>
      </w:hyperlink>
    </w:p>
    <w:p w:rsidR="00A213D7" w:rsidRPr="000E6B5B" w:rsidRDefault="00A213D7" w:rsidP="00161B3E">
      <w:pPr>
        <w:autoSpaceDE w:val="0"/>
        <w:autoSpaceDN w:val="0"/>
        <w:adjustRightInd w:val="0"/>
        <w:spacing w:after="0" w:line="240" w:lineRule="auto"/>
        <w:jc w:val="both"/>
        <w:rPr>
          <w:rFonts w:ascii="Futura Lt BT" w:hAnsi="Futura Lt BT" w:cs="Arial"/>
          <w:color w:val="808080" w:themeColor="background1" w:themeShade="80"/>
          <w:sz w:val="20"/>
          <w:szCs w:val="20"/>
          <w:lang w:val="de-DE"/>
        </w:rPr>
      </w:pPr>
    </w:p>
    <w:p w:rsidR="00BE7FDC" w:rsidRPr="008C6BB3" w:rsidRDefault="00161B3E" w:rsidP="00161B3E">
      <w:pPr>
        <w:autoSpaceDE w:val="0"/>
        <w:autoSpaceDN w:val="0"/>
        <w:adjustRightInd w:val="0"/>
        <w:spacing w:after="0" w:line="240" w:lineRule="auto"/>
        <w:jc w:val="both"/>
        <w:rPr>
          <w:rFonts w:ascii="Futura Lt BT" w:hAnsi="Futura Lt BT" w:cs="Arial"/>
          <w:color w:val="808080" w:themeColor="background1" w:themeShade="80"/>
          <w:sz w:val="20"/>
          <w:szCs w:val="20"/>
          <w:lang w:val="de-DE"/>
        </w:rPr>
      </w:pPr>
      <w:r w:rsidRPr="008C6BB3">
        <w:rPr>
          <w:rFonts w:ascii="Futura Lt BT" w:hAnsi="Futura Lt BT" w:cs="Arial"/>
          <w:color w:val="808080" w:themeColor="background1" w:themeShade="80"/>
          <w:sz w:val="20"/>
          <w:szCs w:val="20"/>
          <w:lang w:val="de-DE"/>
        </w:rPr>
        <w:t>Dyson GmbH • Lichtstraße 43</w:t>
      </w:r>
      <w:r w:rsidR="00224429">
        <w:rPr>
          <w:rFonts w:ascii="Futura Lt BT" w:hAnsi="Futura Lt BT" w:cs="Arial"/>
          <w:color w:val="808080" w:themeColor="background1" w:themeShade="80"/>
          <w:sz w:val="20"/>
          <w:szCs w:val="20"/>
          <w:lang w:val="de-DE"/>
        </w:rPr>
        <w:t>e</w:t>
      </w:r>
      <w:r w:rsidRPr="008C6BB3">
        <w:rPr>
          <w:rFonts w:ascii="Futura Lt BT" w:hAnsi="Futura Lt BT" w:cs="Arial"/>
          <w:color w:val="808080" w:themeColor="background1" w:themeShade="80"/>
          <w:sz w:val="20"/>
          <w:szCs w:val="20"/>
          <w:lang w:val="de-DE"/>
        </w:rPr>
        <w:t xml:space="preserve"> • 50825 Köln • Fax: 02 21/5 06 00-190</w:t>
      </w:r>
    </w:p>
    <w:sectPr w:rsidR="00BE7FDC" w:rsidRPr="008C6BB3" w:rsidSect="00901700">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760" w:rsidRDefault="009A1760" w:rsidP="00AE4EF7">
      <w:pPr>
        <w:spacing w:after="0" w:line="240" w:lineRule="auto"/>
      </w:pPr>
      <w:r>
        <w:separator/>
      </w:r>
    </w:p>
  </w:endnote>
  <w:endnote w:type="continuationSeparator" w:id="0">
    <w:p w:rsidR="009A1760" w:rsidRDefault="009A1760" w:rsidP="00AE4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charset w:val="00"/>
    <w:family w:val="swiss"/>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760" w:rsidRDefault="009A1760" w:rsidP="00AE4EF7">
      <w:pPr>
        <w:spacing w:after="0" w:line="240" w:lineRule="auto"/>
      </w:pPr>
      <w:r>
        <w:separator/>
      </w:r>
    </w:p>
  </w:footnote>
  <w:footnote w:type="continuationSeparator" w:id="0">
    <w:p w:rsidR="009A1760" w:rsidRDefault="009A1760" w:rsidP="00AE4E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61" w:rsidRDefault="00587F61" w:rsidP="00E3208F">
    <w:pPr>
      <w:pStyle w:val="Kopfzeile"/>
      <w:jc w:val="right"/>
    </w:pPr>
    <w:r>
      <w:rPr>
        <w:noProof/>
        <w:lang w:val="de-DE" w:eastAsia="de-DE"/>
      </w:rPr>
      <w:drawing>
        <wp:inline distT="0" distB="0" distL="0" distR="0" wp14:anchorId="46CA10C8" wp14:editId="50F296CE">
          <wp:extent cx="1580400" cy="720000"/>
          <wp:effectExtent l="0" t="0" r="127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0400" cy="72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085"/>
    <w:multiLevelType w:val="hybridMultilevel"/>
    <w:tmpl w:val="908A6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513279"/>
    <w:multiLevelType w:val="hybridMultilevel"/>
    <w:tmpl w:val="84483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B4100A7"/>
    <w:multiLevelType w:val="hybridMultilevel"/>
    <w:tmpl w:val="097297C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3">
    <w:nsid w:val="13460547"/>
    <w:multiLevelType w:val="hybridMultilevel"/>
    <w:tmpl w:val="1102D24C"/>
    <w:lvl w:ilvl="0" w:tplc="943644D6">
      <w:start w:val="55"/>
      <w:numFmt w:val="bullet"/>
      <w:lvlText w:val="-"/>
      <w:lvlJc w:val="left"/>
      <w:pPr>
        <w:ind w:left="720" w:hanging="360"/>
      </w:pPr>
      <w:rPr>
        <w:rFonts w:ascii="Futura Lt BT" w:eastAsiaTheme="minorHAnsi" w:hAnsi="Futura Lt B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B35611"/>
    <w:multiLevelType w:val="hybridMultilevel"/>
    <w:tmpl w:val="01FA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F27C75"/>
    <w:multiLevelType w:val="hybridMultilevel"/>
    <w:tmpl w:val="D5F24378"/>
    <w:lvl w:ilvl="0" w:tplc="BB901C8E">
      <w:numFmt w:val="bullet"/>
      <w:lvlText w:val="-"/>
      <w:lvlJc w:val="left"/>
      <w:pPr>
        <w:ind w:left="720" w:hanging="360"/>
      </w:pPr>
      <w:rPr>
        <w:rFonts w:ascii="Futura Lt BT" w:eastAsiaTheme="minorHAnsi" w:hAnsi="Futura Lt B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DE30E03"/>
    <w:multiLevelType w:val="multilevel"/>
    <w:tmpl w:val="6680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A6109C"/>
    <w:multiLevelType w:val="hybridMultilevel"/>
    <w:tmpl w:val="BB2C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CF5E29"/>
    <w:multiLevelType w:val="hybridMultilevel"/>
    <w:tmpl w:val="EBF6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0"/>
  </w:num>
  <w:num w:numId="7">
    <w:abstractNumId w:val="6"/>
  </w:num>
  <w:num w:numId="8">
    <w:abstractNumId w:val="5"/>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50F"/>
    <w:rsid w:val="00006D6E"/>
    <w:rsid w:val="00007890"/>
    <w:rsid w:val="00007CEF"/>
    <w:rsid w:val="00007FA2"/>
    <w:rsid w:val="00013F9F"/>
    <w:rsid w:val="00016C20"/>
    <w:rsid w:val="0002025D"/>
    <w:rsid w:val="0002126F"/>
    <w:rsid w:val="00046DF1"/>
    <w:rsid w:val="00066C41"/>
    <w:rsid w:val="00072C79"/>
    <w:rsid w:val="00076992"/>
    <w:rsid w:val="00081E81"/>
    <w:rsid w:val="000874DE"/>
    <w:rsid w:val="0009258F"/>
    <w:rsid w:val="000A1CE3"/>
    <w:rsid w:val="000C2691"/>
    <w:rsid w:val="000C3D42"/>
    <w:rsid w:val="000E2CC7"/>
    <w:rsid w:val="000E6B5B"/>
    <w:rsid w:val="000E6BE4"/>
    <w:rsid w:val="000F31A8"/>
    <w:rsid w:val="00102C43"/>
    <w:rsid w:val="00110877"/>
    <w:rsid w:val="00126A96"/>
    <w:rsid w:val="001379CD"/>
    <w:rsid w:val="00151BE1"/>
    <w:rsid w:val="00154CD4"/>
    <w:rsid w:val="0015532B"/>
    <w:rsid w:val="00155C37"/>
    <w:rsid w:val="00161B3E"/>
    <w:rsid w:val="00171125"/>
    <w:rsid w:val="001740D4"/>
    <w:rsid w:val="00176C1F"/>
    <w:rsid w:val="00177442"/>
    <w:rsid w:val="0019470F"/>
    <w:rsid w:val="001B19A6"/>
    <w:rsid w:val="001C0541"/>
    <w:rsid w:val="001C06FD"/>
    <w:rsid w:val="001C0F28"/>
    <w:rsid w:val="001C52D4"/>
    <w:rsid w:val="001D1CBF"/>
    <w:rsid w:val="001F2B3C"/>
    <w:rsid w:val="001F3263"/>
    <w:rsid w:val="001F47A0"/>
    <w:rsid w:val="001F5590"/>
    <w:rsid w:val="002025A5"/>
    <w:rsid w:val="002039E2"/>
    <w:rsid w:val="00205D21"/>
    <w:rsid w:val="00213567"/>
    <w:rsid w:val="00213F9D"/>
    <w:rsid w:val="00224429"/>
    <w:rsid w:val="00227A99"/>
    <w:rsid w:val="00233500"/>
    <w:rsid w:val="00246D1B"/>
    <w:rsid w:val="00250662"/>
    <w:rsid w:val="002508AC"/>
    <w:rsid w:val="002A6A9F"/>
    <w:rsid w:val="002A7BBE"/>
    <w:rsid w:val="002B12B1"/>
    <w:rsid w:val="002C0791"/>
    <w:rsid w:val="002D2004"/>
    <w:rsid w:val="002E00C9"/>
    <w:rsid w:val="003007B5"/>
    <w:rsid w:val="00300DC4"/>
    <w:rsid w:val="003121EF"/>
    <w:rsid w:val="00313D5A"/>
    <w:rsid w:val="00320F11"/>
    <w:rsid w:val="0033217F"/>
    <w:rsid w:val="00333CE6"/>
    <w:rsid w:val="00337BF4"/>
    <w:rsid w:val="00355B8B"/>
    <w:rsid w:val="0036396B"/>
    <w:rsid w:val="0036405B"/>
    <w:rsid w:val="00365558"/>
    <w:rsid w:val="00377A7F"/>
    <w:rsid w:val="0038551D"/>
    <w:rsid w:val="00396D59"/>
    <w:rsid w:val="003A3183"/>
    <w:rsid w:val="003A6BB0"/>
    <w:rsid w:val="003A7989"/>
    <w:rsid w:val="003D5348"/>
    <w:rsid w:val="003E6AC3"/>
    <w:rsid w:val="003F4CE3"/>
    <w:rsid w:val="003F7EDE"/>
    <w:rsid w:val="0041386A"/>
    <w:rsid w:val="0041675C"/>
    <w:rsid w:val="00427FEB"/>
    <w:rsid w:val="00430681"/>
    <w:rsid w:val="00431B11"/>
    <w:rsid w:val="004461BA"/>
    <w:rsid w:val="00455882"/>
    <w:rsid w:val="0046068A"/>
    <w:rsid w:val="00463748"/>
    <w:rsid w:val="00465A3C"/>
    <w:rsid w:val="00466369"/>
    <w:rsid w:val="00470161"/>
    <w:rsid w:val="0048043A"/>
    <w:rsid w:val="00481551"/>
    <w:rsid w:val="00494B2D"/>
    <w:rsid w:val="00495EB2"/>
    <w:rsid w:val="00496622"/>
    <w:rsid w:val="004A3F48"/>
    <w:rsid w:val="004A49B3"/>
    <w:rsid w:val="004B0D5C"/>
    <w:rsid w:val="004B1077"/>
    <w:rsid w:val="004B5C9C"/>
    <w:rsid w:val="004B6B32"/>
    <w:rsid w:val="004D162D"/>
    <w:rsid w:val="004D2032"/>
    <w:rsid w:val="004F333D"/>
    <w:rsid w:val="00521799"/>
    <w:rsid w:val="00522653"/>
    <w:rsid w:val="0052743F"/>
    <w:rsid w:val="0053404A"/>
    <w:rsid w:val="0053745F"/>
    <w:rsid w:val="005416EA"/>
    <w:rsid w:val="005432CD"/>
    <w:rsid w:val="005439BE"/>
    <w:rsid w:val="00547812"/>
    <w:rsid w:val="00551D06"/>
    <w:rsid w:val="00561DF9"/>
    <w:rsid w:val="00563749"/>
    <w:rsid w:val="00565481"/>
    <w:rsid w:val="00566953"/>
    <w:rsid w:val="005767B5"/>
    <w:rsid w:val="005861E7"/>
    <w:rsid w:val="00587F61"/>
    <w:rsid w:val="00590836"/>
    <w:rsid w:val="005A1336"/>
    <w:rsid w:val="005B5E9A"/>
    <w:rsid w:val="005C40B7"/>
    <w:rsid w:val="005C6988"/>
    <w:rsid w:val="005D2A89"/>
    <w:rsid w:val="005D31FF"/>
    <w:rsid w:val="005D71A8"/>
    <w:rsid w:val="005E6F4E"/>
    <w:rsid w:val="005F37C1"/>
    <w:rsid w:val="00610129"/>
    <w:rsid w:val="00620B8E"/>
    <w:rsid w:val="00630438"/>
    <w:rsid w:val="00633D52"/>
    <w:rsid w:val="006340B2"/>
    <w:rsid w:val="006411A2"/>
    <w:rsid w:val="0065082D"/>
    <w:rsid w:val="00651661"/>
    <w:rsid w:val="006519F7"/>
    <w:rsid w:val="00661A74"/>
    <w:rsid w:val="0068414D"/>
    <w:rsid w:val="006910A1"/>
    <w:rsid w:val="006926EE"/>
    <w:rsid w:val="006D2755"/>
    <w:rsid w:val="006E2D8F"/>
    <w:rsid w:val="006E475B"/>
    <w:rsid w:val="006F0490"/>
    <w:rsid w:val="006F3C72"/>
    <w:rsid w:val="00713439"/>
    <w:rsid w:val="00716CCD"/>
    <w:rsid w:val="00717221"/>
    <w:rsid w:val="007238EB"/>
    <w:rsid w:val="00741407"/>
    <w:rsid w:val="00744D0E"/>
    <w:rsid w:val="007513EC"/>
    <w:rsid w:val="00753976"/>
    <w:rsid w:val="0076179F"/>
    <w:rsid w:val="007659CF"/>
    <w:rsid w:val="00773ECB"/>
    <w:rsid w:val="0077678C"/>
    <w:rsid w:val="00795974"/>
    <w:rsid w:val="00796F46"/>
    <w:rsid w:val="007A4984"/>
    <w:rsid w:val="007C23E3"/>
    <w:rsid w:val="007C2939"/>
    <w:rsid w:val="007D14EB"/>
    <w:rsid w:val="007E35D8"/>
    <w:rsid w:val="007E4299"/>
    <w:rsid w:val="007F6204"/>
    <w:rsid w:val="007F7B3E"/>
    <w:rsid w:val="0080167D"/>
    <w:rsid w:val="00812D0F"/>
    <w:rsid w:val="00820A62"/>
    <w:rsid w:val="00822F80"/>
    <w:rsid w:val="008260E2"/>
    <w:rsid w:val="00854936"/>
    <w:rsid w:val="00861C6C"/>
    <w:rsid w:val="00876068"/>
    <w:rsid w:val="008804A7"/>
    <w:rsid w:val="0088240B"/>
    <w:rsid w:val="00885EBF"/>
    <w:rsid w:val="0089776D"/>
    <w:rsid w:val="008A3E6D"/>
    <w:rsid w:val="008A514C"/>
    <w:rsid w:val="008B4791"/>
    <w:rsid w:val="008C1005"/>
    <w:rsid w:val="008C34CC"/>
    <w:rsid w:val="008C6BB3"/>
    <w:rsid w:val="008D0769"/>
    <w:rsid w:val="008E52A2"/>
    <w:rsid w:val="00900AC7"/>
    <w:rsid w:val="00900BC3"/>
    <w:rsid w:val="00901700"/>
    <w:rsid w:val="009206F0"/>
    <w:rsid w:val="009352C9"/>
    <w:rsid w:val="009369EB"/>
    <w:rsid w:val="00943167"/>
    <w:rsid w:val="00951ECE"/>
    <w:rsid w:val="009554D0"/>
    <w:rsid w:val="00966AA5"/>
    <w:rsid w:val="00983675"/>
    <w:rsid w:val="00990A84"/>
    <w:rsid w:val="00994712"/>
    <w:rsid w:val="009A1760"/>
    <w:rsid w:val="009A4F5F"/>
    <w:rsid w:val="009C4E77"/>
    <w:rsid w:val="009D698F"/>
    <w:rsid w:val="009E6F78"/>
    <w:rsid w:val="009F2ED7"/>
    <w:rsid w:val="009F3D33"/>
    <w:rsid w:val="009F76A5"/>
    <w:rsid w:val="00A019CE"/>
    <w:rsid w:val="00A01D9E"/>
    <w:rsid w:val="00A105BC"/>
    <w:rsid w:val="00A129ED"/>
    <w:rsid w:val="00A213D7"/>
    <w:rsid w:val="00A267BB"/>
    <w:rsid w:val="00A27FF9"/>
    <w:rsid w:val="00A32309"/>
    <w:rsid w:val="00A327E0"/>
    <w:rsid w:val="00A503BC"/>
    <w:rsid w:val="00A56060"/>
    <w:rsid w:val="00A66D0D"/>
    <w:rsid w:val="00A71A3C"/>
    <w:rsid w:val="00A879D6"/>
    <w:rsid w:val="00AA1ED2"/>
    <w:rsid w:val="00AA4929"/>
    <w:rsid w:val="00AB0C30"/>
    <w:rsid w:val="00AB0CE3"/>
    <w:rsid w:val="00AB350F"/>
    <w:rsid w:val="00AB5EF9"/>
    <w:rsid w:val="00AD62F0"/>
    <w:rsid w:val="00AE4EF7"/>
    <w:rsid w:val="00AF3585"/>
    <w:rsid w:val="00AF499C"/>
    <w:rsid w:val="00B02A2C"/>
    <w:rsid w:val="00B12DC8"/>
    <w:rsid w:val="00B20327"/>
    <w:rsid w:val="00B53DE6"/>
    <w:rsid w:val="00B658FD"/>
    <w:rsid w:val="00B65A86"/>
    <w:rsid w:val="00B97C5F"/>
    <w:rsid w:val="00BC3157"/>
    <w:rsid w:val="00BC4BC4"/>
    <w:rsid w:val="00BE5A73"/>
    <w:rsid w:val="00BE7FDC"/>
    <w:rsid w:val="00C22CAC"/>
    <w:rsid w:val="00C230A4"/>
    <w:rsid w:val="00C30E02"/>
    <w:rsid w:val="00C32C8F"/>
    <w:rsid w:val="00C4351C"/>
    <w:rsid w:val="00C50938"/>
    <w:rsid w:val="00C5109C"/>
    <w:rsid w:val="00C5299B"/>
    <w:rsid w:val="00C53A54"/>
    <w:rsid w:val="00C5585D"/>
    <w:rsid w:val="00C56A21"/>
    <w:rsid w:val="00C64ECD"/>
    <w:rsid w:val="00C74495"/>
    <w:rsid w:val="00C74ABE"/>
    <w:rsid w:val="00C90FEE"/>
    <w:rsid w:val="00CA0351"/>
    <w:rsid w:val="00CA4FBD"/>
    <w:rsid w:val="00CA6E5F"/>
    <w:rsid w:val="00CB3D83"/>
    <w:rsid w:val="00CC02D0"/>
    <w:rsid w:val="00D00618"/>
    <w:rsid w:val="00D049B4"/>
    <w:rsid w:val="00D16A45"/>
    <w:rsid w:val="00D301E9"/>
    <w:rsid w:val="00D3106A"/>
    <w:rsid w:val="00D674E4"/>
    <w:rsid w:val="00D70D6D"/>
    <w:rsid w:val="00D76017"/>
    <w:rsid w:val="00D7750F"/>
    <w:rsid w:val="00D8168C"/>
    <w:rsid w:val="00D91DAB"/>
    <w:rsid w:val="00DB1C30"/>
    <w:rsid w:val="00DB318E"/>
    <w:rsid w:val="00DB47B3"/>
    <w:rsid w:val="00DC0BF6"/>
    <w:rsid w:val="00DE2323"/>
    <w:rsid w:val="00DE28D2"/>
    <w:rsid w:val="00DF5343"/>
    <w:rsid w:val="00E17ADA"/>
    <w:rsid w:val="00E3208F"/>
    <w:rsid w:val="00E40DEF"/>
    <w:rsid w:val="00E621E3"/>
    <w:rsid w:val="00E64566"/>
    <w:rsid w:val="00E733B1"/>
    <w:rsid w:val="00E77F4F"/>
    <w:rsid w:val="00EB53F9"/>
    <w:rsid w:val="00EB5F99"/>
    <w:rsid w:val="00EB7118"/>
    <w:rsid w:val="00EB7FF1"/>
    <w:rsid w:val="00EC4B6D"/>
    <w:rsid w:val="00EC68A1"/>
    <w:rsid w:val="00ED118D"/>
    <w:rsid w:val="00ED3D4C"/>
    <w:rsid w:val="00EE3702"/>
    <w:rsid w:val="00EF4229"/>
    <w:rsid w:val="00F0143C"/>
    <w:rsid w:val="00F04D54"/>
    <w:rsid w:val="00F12300"/>
    <w:rsid w:val="00F279FA"/>
    <w:rsid w:val="00F3598B"/>
    <w:rsid w:val="00F46198"/>
    <w:rsid w:val="00F51E80"/>
    <w:rsid w:val="00F62019"/>
    <w:rsid w:val="00F7500A"/>
    <w:rsid w:val="00F76E75"/>
    <w:rsid w:val="00F91587"/>
    <w:rsid w:val="00FA3434"/>
    <w:rsid w:val="00FA7577"/>
    <w:rsid w:val="00FB3930"/>
    <w:rsid w:val="00FC1855"/>
    <w:rsid w:val="00FC7992"/>
    <w:rsid w:val="00FD26C3"/>
    <w:rsid w:val="00FD62ED"/>
    <w:rsid w:val="00FE395A"/>
    <w:rsid w:val="00FF676E"/>
    <w:rsid w:val="00FF7B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750F"/>
  </w:style>
  <w:style w:type="paragraph" w:styleId="berschrift3">
    <w:name w:val="heading 3"/>
    <w:basedOn w:val="Standard"/>
    <w:link w:val="berschrift3Zchn"/>
    <w:uiPriority w:val="9"/>
    <w:qFormat/>
    <w:rsid w:val="00716CCD"/>
    <w:pPr>
      <w:spacing w:before="100" w:beforeAutospacing="1" w:after="100" w:afterAutospacing="1" w:line="240" w:lineRule="auto"/>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7750F"/>
    <w:pPr>
      <w:spacing w:after="0" w:line="240" w:lineRule="auto"/>
    </w:pPr>
    <w:rPr>
      <w:rFonts w:ascii="Futura Lt BT" w:eastAsia="Calibri" w:hAnsi="Futura Lt BT" w:cs="Times New Roman"/>
      <w:lang w:eastAsia="en-GB"/>
    </w:rPr>
  </w:style>
  <w:style w:type="paragraph" w:styleId="Listenabsatz">
    <w:name w:val="List Paragraph"/>
    <w:basedOn w:val="Standard"/>
    <w:uiPriority w:val="34"/>
    <w:qFormat/>
    <w:rsid w:val="00D7750F"/>
    <w:pPr>
      <w:spacing w:after="0" w:line="240" w:lineRule="auto"/>
      <w:ind w:left="720"/>
    </w:pPr>
    <w:rPr>
      <w:rFonts w:ascii="Calibri" w:hAnsi="Calibri" w:cs="Calibri"/>
      <w:lang w:eastAsia="en-GB"/>
    </w:rPr>
  </w:style>
  <w:style w:type="character" w:customStyle="1" w:styleId="apple-converted-space">
    <w:name w:val="apple-converted-space"/>
    <w:basedOn w:val="Absatz-Standardschriftart"/>
    <w:rsid w:val="001D1CBF"/>
  </w:style>
  <w:style w:type="character" w:styleId="Hyperlink">
    <w:name w:val="Hyperlink"/>
    <w:basedOn w:val="Absatz-Standardschriftart"/>
    <w:uiPriority w:val="99"/>
    <w:unhideWhenUsed/>
    <w:rsid w:val="005D71A8"/>
    <w:rPr>
      <w:color w:val="0000FF"/>
      <w:u w:val="single"/>
    </w:rPr>
  </w:style>
  <w:style w:type="character" w:styleId="Kommentarzeichen">
    <w:name w:val="annotation reference"/>
    <w:basedOn w:val="Absatz-Standardschriftart"/>
    <w:uiPriority w:val="99"/>
    <w:semiHidden/>
    <w:unhideWhenUsed/>
    <w:rsid w:val="00713439"/>
    <w:rPr>
      <w:sz w:val="16"/>
      <w:szCs w:val="16"/>
    </w:rPr>
  </w:style>
  <w:style w:type="paragraph" w:styleId="Kommentartext">
    <w:name w:val="annotation text"/>
    <w:basedOn w:val="Standard"/>
    <w:link w:val="KommentartextZchn"/>
    <w:uiPriority w:val="99"/>
    <w:semiHidden/>
    <w:unhideWhenUsed/>
    <w:rsid w:val="0071343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13439"/>
    <w:rPr>
      <w:sz w:val="20"/>
      <w:szCs w:val="20"/>
    </w:rPr>
  </w:style>
  <w:style w:type="paragraph" w:styleId="Kommentarthema">
    <w:name w:val="annotation subject"/>
    <w:basedOn w:val="Kommentartext"/>
    <w:next w:val="Kommentartext"/>
    <w:link w:val="KommentarthemaZchn"/>
    <w:uiPriority w:val="99"/>
    <w:semiHidden/>
    <w:unhideWhenUsed/>
    <w:rsid w:val="00713439"/>
    <w:rPr>
      <w:b/>
      <w:bCs/>
    </w:rPr>
  </w:style>
  <w:style w:type="character" w:customStyle="1" w:styleId="KommentarthemaZchn">
    <w:name w:val="Kommentarthema Zchn"/>
    <w:basedOn w:val="KommentartextZchn"/>
    <w:link w:val="Kommentarthema"/>
    <w:uiPriority w:val="99"/>
    <w:semiHidden/>
    <w:rsid w:val="00713439"/>
    <w:rPr>
      <w:b/>
      <w:bCs/>
      <w:sz w:val="20"/>
      <w:szCs w:val="20"/>
    </w:rPr>
  </w:style>
  <w:style w:type="paragraph" w:styleId="Sprechblasentext">
    <w:name w:val="Balloon Text"/>
    <w:basedOn w:val="Standard"/>
    <w:link w:val="SprechblasentextZchn"/>
    <w:uiPriority w:val="99"/>
    <w:semiHidden/>
    <w:unhideWhenUsed/>
    <w:rsid w:val="0071343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3439"/>
    <w:rPr>
      <w:rFonts w:ascii="Tahoma" w:hAnsi="Tahoma" w:cs="Tahoma"/>
      <w:sz w:val="16"/>
      <w:szCs w:val="16"/>
    </w:rPr>
  </w:style>
  <w:style w:type="paragraph" w:styleId="berarbeitung">
    <w:name w:val="Revision"/>
    <w:hidden/>
    <w:uiPriority w:val="99"/>
    <w:semiHidden/>
    <w:rsid w:val="00AE4EF7"/>
    <w:pPr>
      <w:spacing w:after="0" w:line="240" w:lineRule="auto"/>
    </w:pPr>
  </w:style>
  <w:style w:type="paragraph" w:styleId="Kopfzeile">
    <w:name w:val="header"/>
    <w:basedOn w:val="Standard"/>
    <w:link w:val="KopfzeileZchn"/>
    <w:uiPriority w:val="99"/>
    <w:unhideWhenUsed/>
    <w:rsid w:val="00AE4EF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E4EF7"/>
  </w:style>
  <w:style w:type="paragraph" w:styleId="Fuzeile">
    <w:name w:val="footer"/>
    <w:basedOn w:val="Standard"/>
    <w:link w:val="FuzeileZchn"/>
    <w:uiPriority w:val="99"/>
    <w:unhideWhenUsed/>
    <w:rsid w:val="00AE4EF7"/>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E4EF7"/>
  </w:style>
  <w:style w:type="paragraph" w:styleId="Textkrper">
    <w:name w:val="Body Text"/>
    <w:basedOn w:val="Standard"/>
    <w:link w:val="TextkrperZchn"/>
    <w:uiPriority w:val="99"/>
    <w:semiHidden/>
    <w:unhideWhenUsed/>
    <w:rsid w:val="00820A6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TextkrperZchn">
    <w:name w:val="Textkörper Zchn"/>
    <w:basedOn w:val="Absatz-Standardschriftart"/>
    <w:link w:val="Textkrper"/>
    <w:uiPriority w:val="99"/>
    <w:semiHidden/>
    <w:rsid w:val="00820A62"/>
    <w:rPr>
      <w:rFonts w:ascii="Times New Roman" w:hAnsi="Times New Roman" w:cs="Times New Roman"/>
      <w:sz w:val="24"/>
      <w:szCs w:val="24"/>
      <w:lang w:eastAsia="en-GB"/>
    </w:rPr>
  </w:style>
  <w:style w:type="paragraph" w:styleId="NurText">
    <w:name w:val="Plain Text"/>
    <w:basedOn w:val="Standard"/>
    <w:link w:val="NurTextZchn"/>
    <w:uiPriority w:val="99"/>
    <w:semiHidden/>
    <w:unhideWhenUsed/>
    <w:rsid w:val="00820A62"/>
    <w:pPr>
      <w:spacing w:after="0" w:line="240" w:lineRule="auto"/>
    </w:pPr>
    <w:rPr>
      <w:rFonts w:ascii="Courier New" w:hAnsi="Courier New" w:cs="Courier New"/>
      <w:sz w:val="20"/>
      <w:szCs w:val="20"/>
      <w:lang w:eastAsia="en-GB"/>
    </w:rPr>
  </w:style>
  <w:style w:type="character" w:customStyle="1" w:styleId="NurTextZchn">
    <w:name w:val="Nur Text Zchn"/>
    <w:basedOn w:val="Absatz-Standardschriftart"/>
    <w:link w:val="NurText"/>
    <w:uiPriority w:val="99"/>
    <w:semiHidden/>
    <w:rsid w:val="00820A62"/>
    <w:rPr>
      <w:rFonts w:ascii="Courier New" w:hAnsi="Courier New" w:cs="Courier New"/>
      <w:sz w:val="20"/>
      <w:szCs w:val="20"/>
      <w:lang w:eastAsia="en-GB"/>
    </w:rPr>
  </w:style>
  <w:style w:type="character" w:styleId="BesuchterHyperlink">
    <w:name w:val="FollowedHyperlink"/>
    <w:basedOn w:val="Absatz-Standardschriftart"/>
    <w:uiPriority w:val="99"/>
    <w:semiHidden/>
    <w:unhideWhenUsed/>
    <w:rsid w:val="00233500"/>
    <w:rPr>
      <w:color w:val="800080" w:themeColor="followedHyperlink"/>
      <w:u w:val="single"/>
    </w:rPr>
  </w:style>
  <w:style w:type="character" w:customStyle="1" w:styleId="hps">
    <w:name w:val="hps"/>
    <w:basedOn w:val="Absatz-Standardschriftart"/>
    <w:rsid w:val="00FF7B85"/>
  </w:style>
  <w:style w:type="paragraph" w:styleId="StandardWeb">
    <w:name w:val="Normal (Web)"/>
    <w:basedOn w:val="Standard"/>
    <w:uiPriority w:val="99"/>
    <w:unhideWhenUsed/>
    <w:rsid w:val="00BE7FDC"/>
    <w:pPr>
      <w:spacing w:before="100" w:beforeAutospacing="1" w:after="100" w:afterAutospacing="1" w:line="240" w:lineRule="auto"/>
    </w:pPr>
    <w:rPr>
      <w:rFonts w:ascii="Times New Roman" w:eastAsia="Times New Roman" w:hAnsi="Times New Roman" w:cs="Times New Roman"/>
      <w:sz w:val="24"/>
      <w:szCs w:val="24"/>
      <w:lang w:val="de-DE"/>
    </w:rPr>
  </w:style>
  <w:style w:type="paragraph" w:customStyle="1" w:styleId="Default">
    <w:name w:val="Default"/>
    <w:rsid w:val="00BE7FDC"/>
    <w:pPr>
      <w:autoSpaceDE w:val="0"/>
      <w:autoSpaceDN w:val="0"/>
      <w:adjustRightInd w:val="0"/>
      <w:spacing w:after="0" w:line="240" w:lineRule="auto"/>
    </w:pPr>
    <w:rPr>
      <w:rFonts w:ascii="Futura Lt BT" w:eastAsia="Times New Roman" w:hAnsi="Futura Lt BT" w:cs="Futura Lt BT"/>
      <w:color w:val="000000"/>
      <w:sz w:val="24"/>
      <w:szCs w:val="24"/>
      <w:lang w:val="de-DE"/>
    </w:rPr>
  </w:style>
  <w:style w:type="character" w:customStyle="1" w:styleId="berschrift3Zchn">
    <w:name w:val="Überschrift 3 Zchn"/>
    <w:basedOn w:val="Absatz-Standardschriftart"/>
    <w:link w:val="berschrift3"/>
    <w:uiPriority w:val="9"/>
    <w:rsid w:val="00716CCD"/>
    <w:rPr>
      <w:rFonts w:ascii="Times New Roman" w:eastAsia="Times New Roman" w:hAnsi="Times New Roman" w:cs="Times New Roman"/>
      <w:b/>
      <w:bCs/>
      <w:sz w:val="27"/>
      <w:szCs w:val="27"/>
      <w:lang w:val="de-DE" w:eastAsia="de-DE"/>
    </w:rPr>
  </w:style>
  <w:style w:type="character" w:styleId="Fett">
    <w:name w:val="Strong"/>
    <w:basedOn w:val="Absatz-Standardschriftart"/>
    <w:uiPriority w:val="22"/>
    <w:qFormat/>
    <w:rsid w:val="00FE395A"/>
    <w:rPr>
      <w:b/>
      <w:bCs/>
    </w:rPr>
  </w:style>
  <w:style w:type="paragraph" w:styleId="Funotentext">
    <w:name w:val="footnote text"/>
    <w:basedOn w:val="Standard"/>
    <w:link w:val="FunotentextZchn"/>
    <w:uiPriority w:val="99"/>
    <w:semiHidden/>
    <w:unhideWhenUsed/>
    <w:rsid w:val="00854936"/>
    <w:pPr>
      <w:spacing w:after="0" w:line="240" w:lineRule="auto"/>
    </w:pPr>
    <w:rPr>
      <w:sz w:val="20"/>
      <w:szCs w:val="20"/>
      <w:lang w:val="de-DE" w:eastAsia="de-DE" w:bidi="de-DE"/>
    </w:rPr>
  </w:style>
  <w:style w:type="character" w:customStyle="1" w:styleId="FunotentextZchn">
    <w:name w:val="Fußnotentext Zchn"/>
    <w:basedOn w:val="Absatz-Standardschriftart"/>
    <w:link w:val="Funotentext"/>
    <w:uiPriority w:val="99"/>
    <w:semiHidden/>
    <w:rsid w:val="00854936"/>
    <w:rPr>
      <w:sz w:val="20"/>
      <w:szCs w:val="20"/>
      <w:lang w:val="de-DE" w:eastAsia="de-DE" w:bidi="de-DE"/>
    </w:rPr>
  </w:style>
  <w:style w:type="character" w:styleId="Funotenzeichen">
    <w:name w:val="footnote reference"/>
    <w:basedOn w:val="Absatz-Standardschriftart"/>
    <w:uiPriority w:val="99"/>
    <w:semiHidden/>
    <w:unhideWhenUsed/>
    <w:rsid w:val="008549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750F"/>
  </w:style>
  <w:style w:type="paragraph" w:styleId="berschrift3">
    <w:name w:val="heading 3"/>
    <w:basedOn w:val="Standard"/>
    <w:link w:val="berschrift3Zchn"/>
    <w:uiPriority w:val="9"/>
    <w:qFormat/>
    <w:rsid w:val="00716CCD"/>
    <w:pPr>
      <w:spacing w:before="100" w:beforeAutospacing="1" w:after="100" w:afterAutospacing="1" w:line="240" w:lineRule="auto"/>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7750F"/>
    <w:pPr>
      <w:spacing w:after="0" w:line="240" w:lineRule="auto"/>
    </w:pPr>
    <w:rPr>
      <w:rFonts w:ascii="Futura Lt BT" w:eastAsia="Calibri" w:hAnsi="Futura Lt BT" w:cs="Times New Roman"/>
      <w:lang w:eastAsia="en-GB"/>
    </w:rPr>
  </w:style>
  <w:style w:type="paragraph" w:styleId="Listenabsatz">
    <w:name w:val="List Paragraph"/>
    <w:basedOn w:val="Standard"/>
    <w:uiPriority w:val="34"/>
    <w:qFormat/>
    <w:rsid w:val="00D7750F"/>
    <w:pPr>
      <w:spacing w:after="0" w:line="240" w:lineRule="auto"/>
      <w:ind w:left="720"/>
    </w:pPr>
    <w:rPr>
      <w:rFonts w:ascii="Calibri" w:hAnsi="Calibri" w:cs="Calibri"/>
      <w:lang w:eastAsia="en-GB"/>
    </w:rPr>
  </w:style>
  <w:style w:type="character" w:customStyle="1" w:styleId="apple-converted-space">
    <w:name w:val="apple-converted-space"/>
    <w:basedOn w:val="Absatz-Standardschriftart"/>
    <w:rsid w:val="001D1CBF"/>
  </w:style>
  <w:style w:type="character" w:styleId="Hyperlink">
    <w:name w:val="Hyperlink"/>
    <w:basedOn w:val="Absatz-Standardschriftart"/>
    <w:uiPriority w:val="99"/>
    <w:unhideWhenUsed/>
    <w:rsid w:val="005D71A8"/>
    <w:rPr>
      <w:color w:val="0000FF"/>
      <w:u w:val="single"/>
    </w:rPr>
  </w:style>
  <w:style w:type="character" w:styleId="Kommentarzeichen">
    <w:name w:val="annotation reference"/>
    <w:basedOn w:val="Absatz-Standardschriftart"/>
    <w:uiPriority w:val="99"/>
    <w:semiHidden/>
    <w:unhideWhenUsed/>
    <w:rsid w:val="00713439"/>
    <w:rPr>
      <w:sz w:val="16"/>
      <w:szCs w:val="16"/>
    </w:rPr>
  </w:style>
  <w:style w:type="paragraph" w:styleId="Kommentartext">
    <w:name w:val="annotation text"/>
    <w:basedOn w:val="Standard"/>
    <w:link w:val="KommentartextZchn"/>
    <w:uiPriority w:val="99"/>
    <w:semiHidden/>
    <w:unhideWhenUsed/>
    <w:rsid w:val="0071343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13439"/>
    <w:rPr>
      <w:sz w:val="20"/>
      <w:szCs w:val="20"/>
    </w:rPr>
  </w:style>
  <w:style w:type="paragraph" w:styleId="Kommentarthema">
    <w:name w:val="annotation subject"/>
    <w:basedOn w:val="Kommentartext"/>
    <w:next w:val="Kommentartext"/>
    <w:link w:val="KommentarthemaZchn"/>
    <w:uiPriority w:val="99"/>
    <w:semiHidden/>
    <w:unhideWhenUsed/>
    <w:rsid w:val="00713439"/>
    <w:rPr>
      <w:b/>
      <w:bCs/>
    </w:rPr>
  </w:style>
  <w:style w:type="character" w:customStyle="1" w:styleId="KommentarthemaZchn">
    <w:name w:val="Kommentarthema Zchn"/>
    <w:basedOn w:val="KommentartextZchn"/>
    <w:link w:val="Kommentarthema"/>
    <w:uiPriority w:val="99"/>
    <w:semiHidden/>
    <w:rsid w:val="00713439"/>
    <w:rPr>
      <w:b/>
      <w:bCs/>
      <w:sz w:val="20"/>
      <w:szCs w:val="20"/>
    </w:rPr>
  </w:style>
  <w:style w:type="paragraph" w:styleId="Sprechblasentext">
    <w:name w:val="Balloon Text"/>
    <w:basedOn w:val="Standard"/>
    <w:link w:val="SprechblasentextZchn"/>
    <w:uiPriority w:val="99"/>
    <w:semiHidden/>
    <w:unhideWhenUsed/>
    <w:rsid w:val="0071343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3439"/>
    <w:rPr>
      <w:rFonts w:ascii="Tahoma" w:hAnsi="Tahoma" w:cs="Tahoma"/>
      <w:sz w:val="16"/>
      <w:szCs w:val="16"/>
    </w:rPr>
  </w:style>
  <w:style w:type="paragraph" w:styleId="berarbeitung">
    <w:name w:val="Revision"/>
    <w:hidden/>
    <w:uiPriority w:val="99"/>
    <w:semiHidden/>
    <w:rsid w:val="00AE4EF7"/>
    <w:pPr>
      <w:spacing w:after="0" w:line="240" w:lineRule="auto"/>
    </w:pPr>
  </w:style>
  <w:style w:type="paragraph" w:styleId="Kopfzeile">
    <w:name w:val="header"/>
    <w:basedOn w:val="Standard"/>
    <w:link w:val="KopfzeileZchn"/>
    <w:uiPriority w:val="99"/>
    <w:unhideWhenUsed/>
    <w:rsid w:val="00AE4EF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E4EF7"/>
  </w:style>
  <w:style w:type="paragraph" w:styleId="Fuzeile">
    <w:name w:val="footer"/>
    <w:basedOn w:val="Standard"/>
    <w:link w:val="FuzeileZchn"/>
    <w:uiPriority w:val="99"/>
    <w:unhideWhenUsed/>
    <w:rsid w:val="00AE4EF7"/>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E4EF7"/>
  </w:style>
  <w:style w:type="paragraph" w:styleId="Textkrper">
    <w:name w:val="Body Text"/>
    <w:basedOn w:val="Standard"/>
    <w:link w:val="TextkrperZchn"/>
    <w:uiPriority w:val="99"/>
    <w:semiHidden/>
    <w:unhideWhenUsed/>
    <w:rsid w:val="00820A6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TextkrperZchn">
    <w:name w:val="Textkörper Zchn"/>
    <w:basedOn w:val="Absatz-Standardschriftart"/>
    <w:link w:val="Textkrper"/>
    <w:uiPriority w:val="99"/>
    <w:semiHidden/>
    <w:rsid w:val="00820A62"/>
    <w:rPr>
      <w:rFonts w:ascii="Times New Roman" w:hAnsi="Times New Roman" w:cs="Times New Roman"/>
      <w:sz w:val="24"/>
      <w:szCs w:val="24"/>
      <w:lang w:eastAsia="en-GB"/>
    </w:rPr>
  </w:style>
  <w:style w:type="paragraph" w:styleId="NurText">
    <w:name w:val="Plain Text"/>
    <w:basedOn w:val="Standard"/>
    <w:link w:val="NurTextZchn"/>
    <w:uiPriority w:val="99"/>
    <w:semiHidden/>
    <w:unhideWhenUsed/>
    <w:rsid w:val="00820A62"/>
    <w:pPr>
      <w:spacing w:after="0" w:line="240" w:lineRule="auto"/>
    </w:pPr>
    <w:rPr>
      <w:rFonts w:ascii="Courier New" w:hAnsi="Courier New" w:cs="Courier New"/>
      <w:sz w:val="20"/>
      <w:szCs w:val="20"/>
      <w:lang w:eastAsia="en-GB"/>
    </w:rPr>
  </w:style>
  <w:style w:type="character" w:customStyle="1" w:styleId="NurTextZchn">
    <w:name w:val="Nur Text Zchn"/>
    <w:basedOn w:val="Absatz-Standardschriftart"/>
    <w:link w:val="NurText"/>
    <w:uiPriority w:val="99"/>
    <w:semiHidden/>
    <w:rsid w:val="00820A62"/>
    <w:rPr>
      <w:rFonts w:ascii="Courier New" w:hAnsi="Courier New" w:cs="Courier New"/>
      <w:sz w:val="20"/>
      <w:szCs w:val="20"/>
      <w:lang w:eastAsia="en-GB"/>
    </w:rPr>
  </w:style>
  <w:style w:type="character" w:styleId="BesuchterHyperlink">
    <w:name w:val="FollowedHyperlink"/>
    <w:basedOn w:val="Absatz-Standardschriftart"/>
    <w:uiPriority w:val="99"/>
    <w:semiHidden/>
    <w:unhideWhenUsed/>
    <w:rsid w:val="00233500"/>
    <w:rPr>
      <w:color w:val="800080" w:themeColor="followedHyperlink"/>
      <w:u w:val="single"/>
    </w:rPr>
  </w:style>
  <w:style w:type="character" w:customStyle="1" w:styleId="hps">
    <w:name w:val="hps"/>
    <w:basedOn w:val="Absatz-Standardschriftart"/>
    <w:rsid w:val="00FF7B85"/>
  </w:style>
  <w:style w:type="paragraph" w:styleId="StandardWeb">
    <w:name w:val="Normal (Web)"/>
    <w:basedOn w:val="Standard"/>
    <w:uiPriority w:val="99"/>
    <w:unhideWhenUsed/>
    <w:rsid w:val="00BE7FDC"/>
    <w:pPr>
      <w:spacing w:before="100" w:beforeAutospacing="1" w:after="100" w:afterAutospacing="1" w:line="240" w:lineRule="auto"/>
    </w:pPr>
    <w:rPr>
      <w:rFonts w:ascii="Times New Roman" w:eastAsia="Times New Roman" w:hAnsi="Times New Roman" w:cs="Times New Roman"/>
      <w:sz w:val="24"/>
      <w:szCs w:val="24"/>
      <w:lang w:val="de-DE"/>
    </w:rPr>
  </w:style>
  <w:style w:type="paragraph" w:customStyle="1" w:styleId="Default">
    <w:name w:val="Default"/>
    <w:rsid w:val="00BE7FDC"/>
    <w:pPr>
      <w:autoSpaceDE w:val="0"/>
      <w:autoSpaceDN w:val="0"/>
      <w:adjustRightInd w:val="0"/>
      <w:spacing w:after="0" w:line="240" w:lineRule="auto"/>
    </w:pPr>
    <w:rPr>
      <w:rFonts w:ascii="Futura Lt BT" w:eastAsia="Times New Roman" w:hAnsi="Futura Lt BT" w:cs="Futura Lt BT"/>
      <w:color w:val="000000"/>
      <w:sz w:val="24"/>
      <w:szCs w:val="24"/>
      <w:lang w:val="de-DE"/>
    </w:rPr>
  </w:style>
  <w:style w:type="character" w:customStyle="1" w:styleId="berschrift3Zchn">
    <w:name w:val="Überschrift 3 Zchn"/>
    <w:basedOn w:val="Absatz-Standardschriftart"/>
    <w:link w:val="berschrift3"/>
    <w:uiPriority w:val="9"/>
    <w:rsid w:val="00716CCD"/>
    <w:rPr>
      <w:rFonts w:ascii="Times New Roman" w:eastAsia="Times New Roman" w:hAnsi="Times New Roman" w:cs="Times New Roman"/>
      <w:b/>
      <w:bCs/>
      <w:sz w:val="27"/>
      <w:szCs w:val="27"/>
      <w:lang w:val="de-DE" w:eastAsia="de-DE"/>
    </w:rPr>
  </w:style>
  <w:style w:type="character" w:styleId="Fett">
    <w:name w:val="Strong"/>
    <w:basedOn w:val="Absatz-Standardschriftart"/>
    <w:uiPriority w:val="22"/>
    <w:qFormat/>
    <w:rsid w:val="00FE395A"/>
    <w:rPr>
      <w:b/>
      <w:bCs/>
    </w:rPr>
  </w:style>
  <w:style w:type="paragraph" w:styleId="Funotentext">
    <w:name w:val="footnote text"/>
    <w:basedOn w:val="Standard"/>
    <w:link w:val="FunotentextZchn"/>
    <w:uiPriority w:val="99"/>
    <w:semiHidden/>
    <w:unhideWhenUsed/>
    <w:rsid w:val="00854936"/>
    <w:pPr>
      <w:spacing w:after="0" w:line="240" w:lineRule="auto"/>
    </w:pPr>
    <w:rPr>
      <w:sz w:val="20"/>
      <w:szCs w:val="20"/>
      <w:lang w:val="de-DE" w:eastAsia="de-DE" w:bidi="de-DE"/>
    </w:rPr>
  </w:style>
  <w:style w:type="character" w:customStyle="1" w:styleId="FunotentextZchn">
    <w:name w:val="Fußnotentext Zchn"/>
    <w:basedOn w:val="Absatz-Standardschriftart"/>
    <w:link w:val="Funotentext"/>
    <w:uiPriority w:val="99"/>
    <w:semiHidden/>
    <w:rsid w:val="00854936"/>
    <w:rPr>
      <w:sz w:val="20"/>
      <w:szCs w:val="20"/>
      <w:lang w:val="de-DE" w:eastAsia="de-DE" w:bidi="de-DE"/>
    </w:rPr>
  </w:style>
  <w:style w:type="character" w:styleId="Funotenzeichen">
    <w:name w:val="footnote reference"/>
    <w:basedOn w:val="Absatz-Standardschriftart"/>
    <w:uiPriority w:val="99"/>
    <w:semiHidden/>
    <w:unhideWhenUsed/>
    <w:rsid w:val="008549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7594">
      <w:bodyDiv w:val="1"/>
      <w:marLeft w:val="0"/>
      <w:marRight w:val="0"/>
      <w:marTop w:val="0"/>
      <w:marBottom w:val="0"/>
      <w:divBdr>
        <w:top w:val="none" w:sz="0" w:space="0" w:color="auto"/>
        <w:left w:val="none" w:sz="0" w:space="0" w:color="auto"/>
        <w:bottom w:val="none" w:sz="0" w:space="0" w:color="auto"/>
        <w:right w:val="none" w:sz="0" w:space="0" w:color="auto"/>
      </w:divBdr>
    </w:div>
    <w:div w:id="128136770">
      <w:bodyDiv w:val="1"/>
      <w:marLeft w:val="0"/>
      <w:marRight w:val="0"/>
      <w:marTop w:val="0"/>
      <w:marBottom w:val="0"/>
      <w:divBdr>
        <w:top w:val="none" w:sz="0" w:space="0" w:color="auto"/>
        <w:left w:val="none" w:sz="0" w:space="0" w:color="auto"/>
        <w:bottom w:val="none" w:sz="0" w:space="0" w:color="auto"/>
        <w:right w:val="none" w:sz="0" w:space="0" w:color="auto"/>
      </w:divBdr>
    </w:div>
    <w:div w:id="169805030">
      <w:bodyDiv w:val="1"/>
      <w:marLeft w:val="0"/>
      <w:marRight w:val="0"/>
      <w:marTop w:val="0"/>
      <w:marBottom w:val="0"/>
      <w:divBdr>
        <w:top w:val="none" w:sz="0" w:space="0" w:color="auto"/>
        <w:left w:val="none" w:sz="0" w:space="0" w:color="auto"/>
        <w:bottom w:val="none" w:sz="0" w:space="0" w:color="auto"/>
        <w:right w:val="none" w:sz="0" w:space="0" w:color="auto"/>
      </w:divBdr>
    </w:div>
    <w:div w:id="340474128">
      <w:bodyDiv w:val="1"/>
      <w:marLeft w:val="0"/>
      <w:marRight w:val="0"/>
      <w:marTop w:val="0"/>
      <w:marBottom w:val="0"/>
      <w:divBdr>
        <w:top w:val="none" w:sz="0" w:space="0" w:color="auto"/>
        <w:left w:val="none" w:sz="0" w:space="0" w:color="auto"/>
        <w:bottom w:val="none" w:sz="0" w:space="0" w:color="auto"/>
        <w:right w:val="none" w:sz="0" w:space="0" w:color="auto"/>
      </w:divBdr>
    </w:div>
    <w:div w:id="407312924">
      <w:bodyDiv w:val="1"/>
      <w:marLeft w:val="0"/>
      <w:marRight w:val="0"/>
      <w:marTop w:val="0"/>
      <w:marBottom w:val="0"/>
      <w:divBdr>
        <w:top w:val="none" w:sz="0" w:space="0" w:color="auto"/>
        <w:left w:val="none" w:sz="0" w:space="0" w:color="auto"/>
        <w:bottom w:val="none" w:sz="0" w:space="0" w:color="auto"/>
        <w:right w:val="none" w:sz="0" w:space="0" w:color="auto"/>
      </w:divBdr>
      <w:divsChild>
        <w:div w:id="1394809335">
          <w:marLeft w:val="0"/>
          <w:marRight w:val="0"/>
          <w:marTop w:val="0"/>
          <w:marBottom w:val="0"/>
          <w:divBdr>
            <w:top w:val="none" w:sz="0" w:space="0" w:color="auto"/>
            <w:left w:val="none" w:sz="0" w:space="0" w:color="auto"/>
            <w:bottom w:val="none" w:sz="0" w:space="0" w:color="auto"/>
            <w:right w:val="none" w:sz="0" w:space="0" w:color="auto"/>
          </w:divBdr>
        </w:div>
      </w:divsChild>
    </w:div>
    <w:div w:id="515266285">
      <w:bodyDiv w:val="1"/>
      <w:marLeft w:val="0"/>
      <w:marRight w:val="0"/>
      <w:marTop w:val="0"/>
      <w:marBottom w:val="0"/>
      <w:divBdr>
        <w:top w:val="none" w:sz="0" w:space="0" w:color="auto"/>
        <w:left w:val="none" w:sz="0" w:space="0" w:color="auto"/>
        <w:bottom w:val="none" w:sz="0" w:space="0" w:color="auto"/>
        <w:right w:val="none" w:sz="0" w:space="0" w:color="auto"/>
      </w:divBdr>
    </w:div>
    <w:div w:id="521163513">
      <w:bodyDiv w:val="1"/>
      <w:marLeft w:val="0"/>
      <w:marRight w:val="0"/>
      <w:marTop w:val="0"/>
      <w:marBottom w:val="0"/>
      <w:divBdr>
        <w:top w:val="none" w:sz="0" w:space="0" w:color="auto"/>
        <w:left w:val="none" w:sz="0" w:space="0" w:color="auto"/>
        <w:bottom w:val="none" w:sz="0" w:space="0" w:color="auto"/>
        <w:right w:val="none" w:sz="0" w:space="0" w:color="auto"/>
      </w:divBdr>
      <w:divsChild>
        <w:div w:id="1849980397">
          <w:marLeft w:val="0"/>
          <w:marRight w:val="0"/>
          <w:marTop w:val="0"/>
          <w:marBottom w:val="0"/>
          <w:divBdr>
            <w:top w:val="none" w:sz="0" w:space="0" w:color="auto"/>
            <w:left w:val="none" w:sz="0" w:space="0" w:color="auto"/>
            <w:bottom w:val="none" w:sz="0" w:space="0" w:color="auto"/>
            <w:right w:val="none" w:sz="0" w:space="0" w:color="auto"/>
          </w:divBdr>
        </w:div>
      </w:divsChild>
    </w:div>
    <w:div w:id="761952858">
      <w:bodyDiv w:val="1"/>
      <w:marLeft w:val="0"/>
      <w:marRight w:val="0"/>
      <w:marTop w:val="0"/>
      <w:marBottom w:val="0"/>
      <w:divBdr>
        <w:top w:val="none" w:sz="0" w:space="0" w:color="auto"/>
        <w:left w:val="none" w:sz="0" w:space="0" w:color="auto"/>
        <w:bottom w:val="none" w:sz="0" w:space="0" w:color="auto"/>
        <w:right w:val="none" w:sz="0" w:space="0" w:color="auto"/>
      </w:divBdr>
    </w:div>
    <w:div w:id="1084376051">
      <w:bodyDiv w:val="1"/>
      <w:marLeft w:val="0"/>
      <w:marRight w:val="0"/>
      <w:marTop w:val="0"/>
      <w:marBottom w:val="0"/>
      <w:divBdr>
        <w:top w:val="none" w:sz="0" w:space="0" w:color="auto"/>
        <w:left w:val="none" w:sz="0" w:space="0" w:color="auto"/>
        <w:bottom w:val="none" w:sz="0" w:space="0" w:color="auto"/>
        <w:right w:val="none" w:sz="0" w:space="0" w:color="auto"/>
      </w:divBdr>
    </w:div>
    <w:div w:id="1309356886">
      <w:bodyDiv w:val="1"/>
      <w:marLeft w:val="0"/>
      <w:marRight w:val="0"/>
      <w:marTop w:val="0"/>
      <w:marBottom w:val="0"/>
      <w:divBdr>
        <w:top w:val="none" w:sz="0" w:space="0" w:color="auto"/>
        <w:left w:val="none" w:sz="0" w:space="0" w:color="auto"/>
        <w:bottom w:val="none" w:sz="0" w:space="0" w:color="auto"/>
        <w:right w:val="none" w:sz="0" w:space="0" w:color="auto"/>
      </w:divBdr>
      <w:divsChild>
        <w:div w:id="1573270854">
          <w:marLeft w:val="0"/>
          <w:marRight w:val="0"/>
          <w:marTop w:val="0"/>
          <w:marBottom w:val="0"/>
          <w:divBdr>
            <w:top w:val="none" w:sz="0" w:space="0" w:color="auto"/>
            <w:left w:val="none" w:sz="0" w:space="0" w:color="auto"/>
            <w:bottom w:val="none" w:sz="0" w:space="0" w:color="auto"/>
            <w:right w:val="none" w:sz="0" w:space="0" w:color="auto"/>
          </w:divBdr>
        </w:div>
      </w:divsChild>
    </w:div>
    <w:div w:id="1495686001">
      <w:bodyDiv w:val="1"/>
      <w:marLeft w:val="0"/>
      <w:marRight w:val="0"/>
      <w:marTop w:val="0"/>
      <w:marBottom w:val="0"/>
      <w:divBdr>
        <w:top w:val="none" w:sz="0" w:space="0" w:color="auto"/>
        <w:left w:val="none" w:sz="0" w:space="0" w:color="auto"/>
        <w:bottom w:val="none" w:sz="0" w:space="0" w:color="auto"/>
        <w:right w:val="none" w:sz="0" w:space="0" w:color="auto"/>
      </w:divBdr>
    </w:div>
    <w:div w:id="1618559358">
      <w:bodyDiv w:val="1"/>
      <w:marLeft w:val="0"/>
      <w:marRight w:val="0"/>
      <w:marTop w:val="0"/>
      <w:marBottom w:val="0"/>
      <w:divBdr>
        <w:top w:val="none" w:sz="0" w:space="0" w:color="auto"/>
        <w:left w:val="none" w:sz="0" w:space="0" w:color="auto"/>
        <w:bottom w:val="none" w:sz="0" w:space="0" w:color="auto"/>
        <w:right w:val="none" w:sz="0" w:space="0" w:color="auto"/>
      </w:divBdr>
      <w:divsChild>
        <w:div w:id="764763398">
          <w:marLeft w:val="0"/>
          <w:marRight w:val="0"/>
          <w:marTop w:val="0"/>
          <w:marBottom w:val="0"/>
          <w:divBdr>
            <w:top w:val="none" w:sz="0" w:space="0" w:color="auto"/>
            <w:left w:val="none" w:sz="0" w:space="0" w:color="auto"/>
            <w:bottom w:val="none" w:sz="0" w:space="0" w:color="auto"/>
            <w:right w:val="none" w:sz="0" w:space="0" w:color="auto"/>
          </w:divBdr>
          <w:divsChild>
            <w:div w:id="536162815">
              <w:marLeft w:val="0"/>
              <w:marRight w:val="0"/>
              <w:marTop w:val="0"/>
              <w:marBottom w:val="0"/>
              <w:divBdr>
                <w:top w:val="none" w:sz="0" w:space="0" w:color="auto"/>
                <w:left w:val="none" w:sz="0" w:space="0" w:color="auto"/>
                <w:bottom w:val="none" w:sz="0" w:space="0" w:color="auto"/>
                <w:right w:val="none" w:sz="0" w:space="0" w:color="auto"/>
              </w:divBdr>
              <w:divsChild>
                <w:div w:id="468859262">
                  <w:marLeft w:val="0"/>
                  <w:marRight w:val="0"/>
                  <w:marTop w:val="0"/>
                  <w:marBottom w:val="0"/>
                  <w:divBdr>
                    <w:top w:val="none" w:sz="0" w:space="0" w:color="auto"/>
                    <w:left w:val="none" w:sz="0" w:space="0" w:color="auto"/>
                    <w:bottom w:val="none" w:sz="0" w:space="0" w:color="auto"/>
                    <w:right w:val="none" w:sz="0" w:space="0" w:color="auto"/>
                  </w:divBdr>
                  <w:divsChild>
                    <w:div w:id="377440192">
                      <w:marLeft w:val="0"/>
                      <w:marRight w:val="0"/>
                      <w:marTop w:val="0"/>
                      <w:marBottom w:val="0"/>
                      <w:divBdr>
                        <w:top w:val="none" w:sz="0" w:space="0" w:color="auto"/>
                        <w:left w:val="none" w:sz="0" w:space="0" w:color="auto"/>
                        <w:bottom w:val="none" w:sz="0" w:space="0" w:color="auto"/>
                        <w:right w:val="none" w:sz="0" w:space="0" w:color="auto"/>
                      </w:divBdr>
                      <w:divsChild>
                        <w:div w:id="1178348144">
                          <w:marLeft w:val="0"/>
                          <w:marRight w:val="0"/>
                          <w:marTop w:val="0"/>
                          <w:marBottom w:val="0"/>
                          <w:divBdr>
                            <w:top w:val="none" w:sz="0" w:space="0" w:color="auto"/>
                            <w:left w:val="none" w:sz="0" w:space="0" w:color="auto"/>
                            <w:bottom w:val="none" w:sz="0" w:space="0" w:color="auto"/>
                            <w:right w:val="none" w:sz="0" w:space="0" w:color="auto"/>
                          </w:divBdr>
                          <w:divsChild>
                            <w:div w:id="5733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873231">
      <w:bodyDiv w:val="1"/>
      <w:marLeft w:val="0"/>
      <w:marRight w:val="0"/>
      <w:marTop w:val="0"/>
      <w:marBottom w:val="0"/>
      <w:divBdr>
        <w:top w:val="none" w:sz="0" w:space="0" w:color="auto"/>
        <w:left w:val="none" w:sz="0" w:space="0" w:color="auto"/>
        <w:bottom w:val="none" w:sz="0" w:space="0" w:color="auto"/>
        <w:right w:val="none" w:sz="0" w:space="0" w:color="auto"/>
      </w:divBdr>
    </w:div>
    <w:div w:id="211085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ustin.pawlitzek@dyson.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nna.wesolowski@dyso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yson.de/press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8F174-982B-49FF-9489-CA49076C6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965</Words>
  <Characters>6082</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Dyson</Company>
  <LinksUpToDate>false</LinksUpToDate>
  <CharactersWithSpaces>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lgrantthorold</dc:creator>
  <cp:lastModifiedBy>user</cp:lastModifiedBy>
  <cp:revision>2</cp:revision>
  <cp:lastPrinted>2016-05-17T15:02:00Z</cp:lastPrinted>
  <dcterms:created xsi:type="dcterms:W3CDTF">2016-05-18T07:06:00Z</dcterms:created>
  <dcterms:modified xsi:type="dcterms:W3CDTF">2016-05-18T07:06:00Z</dcterms:modified>
</cp:coreProperties>
</file>