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E6" w:rsidRPr="00471911" w:rsidRDefault="003918E6">
      <w:pPr>
        <w:rPr>
          <w:b/>
          <w:sz w:val="36"/>
          <w:szCs w:val="36"/>
          <w:u w:val="single"/>
        </w:rPr>
      </w:pPr>
      <w:r w:rsidRPr="00471911">
        <w:rPr>
          <w:b/>
          <w:sz w:val="36"/>
          <w:szCs w:val="36"/>
          <w:u w:val="single"/>
        </w:rPr>
        <w:t xml:space="preserve">Aktivitet på Expo-torget i </w:t>
      </w:r>
      <w:proofErr w:type="gramStart"/>
      <w:r w:rsidRPr="00471911">
        <w:rPr>
          <w:b/>
          <w:sz w:val="36"/>
          <w:szCs w:val="36"/>
          <w:u w:val="single"/>
        </w:rPr>
        <w:t>Nordstan</w:t>
      </w:r>
      <w:proofErr w:type="gramEnd"/>
      <w:r w:rsidRPr="00471911">
        <w:rPr>
          <w:b/>
          <w:sz w:val="36"/>
          <w:szCs w:val="36"/>
          <w:u w:val="single"/>
        </w:rPr>
        <w:t xml:space="preserve"> 10-11 oktober 2011</w:t>
      </w:r>
    </w:p>
    <w:p w:rsidR="003918E6" w:rsidRDefault="003918E6" w:rsidP="007D4102">
      <w:pPr>
        <w:rPr>
          <w:b/>
          <w:sz w:val="52"/>
          <w:szCs w:val="52"/>
        </w:rPr>
      </w:pPr>
      <w:r w:rsidRPr="007D4102">
        <w:rPr>
          <w:b/>
          <w:sz w:val="52"/>
          <w:szCs w:val="52"/>
        </w:rPr>
        <w:t>Ett hjärtsäk</w:t>
      </w:r>
      <w:r>
        <w:rPr>
          <w:b/>
          <w:sz w:val="52"/>
          <w:szCs w:val="52"/>
        </w:rPr>
        <w:t>ert Sverige – Du kan rädda liv</w:t>
      </w:r>
    </w:p>
    <w:p w:rsidR="003918E6" w:rsidRPr="00E8048E" w:rsidRDefault="003918E6" w:rsidP="00E8048E">
      <w:pPr>
        <w:rPr>
          <w:sz w:val="28"/>
          <w:szCs w:val="28"/>
        </w:rPr>
      </w:pPr>
      <w:r>
        <w:rPr>
          <w:sz w:val="28"/>
          <w:szCs w:val="28"/>
        </w:rPr>
        <w:t xml:space="preserve">Lär dig hjärt-lungräddning, </w:t>
      </w:r>
      <w:r w:rsidRPr="00FD3196">
        <w:rPr>
          <w:sz w:val="28"/>
          <w:szCs w:val="28"/>
        </w:rPr>
        <w:t>HLR</w:t>
      </w:r>
      <w:r w:rsidRPr="00F743B9">
        <w:rPr>
          <w:sz w:val="28"/>
          <w:szCs w:val="28"/>
        </w:rPr>
        <w:t>, för att kunna göra en avgörande insats</w:t>
      </w:r>
      <w:r w:rsidRPr="00E8048E">
        <w:rPr>
          <w:sz w:val="28"/>
          <w:szCs w:val="28"/>
        </w:rPr>
        <w:t xml:space="preserve"> om det hän</w:t>
      </w:r>
      <w:r>
        <w:rPr>
          <w:sz w:val="28"/>
          <w:szCs w:val="28"/>
        </w:rPr>
        <w:t xml:space="preserve">der någon i din närhet! </w:t>
      </w:r>
      <w:r w:rsidRPr="00E8048E">
        <w:rPr>
          <w:sz w:val="28"/>
          <w:szCs w:val="28"/>
        </w:rPr>
        <w:t>Nu får allmänheten</w:t>
      </w:r>
      <w:r>
        <w:rPr>
          <w:sz w:val="28"/>
          <w:szCs w:val="28"/>
        </w:rPr>
        <w:t xml:space="preserve"> möjlighet att prova på hjärt-lungräddning och hjärtstartare. </w:t>
      </w:r>
      <w:r w:rsidRPr="00E8048E">
        <w:rPr>
          <w:sz w:val="28"/>
          <w:szCs w:val="28"/>
        </w:rPr>
        <w:t xml:space="preserve">Svenska Livräddningssällskapet och Röda Korset </w:t>
      </w:r>
      <w:r>
        <w:rPr>
          <w:sz w:val="28"/>
          <w:szCs w:val="28"/>
        </w:rPr>
        <w:t>finns på plats för att visa och berätta mer om hjärt-lungr</w:t>
      </w:r>
      <w:r w:rsidRPr="00E8048E">
        <w:rPr>
          <w:sz w:val="28"/>
          <w:szCs w:val="28"/>
        </w:rPr>
        <w:t>äddning</w:t>
      </w:r>
      <w:r>
        <w:rPr>
          <w:sz w:val="28"/>
          <w:szCs w:val="28"/>
        </w:rPr>
        <w:t xml:space="preserve"> och h</w:t>
      </w:r>
      <w:r w:rsidRPr="00E8048E">
        <w:rPr>
          <w:sz w:val="28"/>
          <w:szCs w:val="28"/>
        </w:rPr>
        <w:t>järtstartare</w:t>
      </w:r>
      <w:r w:rsidR="00F743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918E6" w:rsidRDefault="003918E6" w:rsidP="0068325A">
      <w:pPr>
        <w:rPr>
          <w:b/>
          <w:sz w:val="28"/>
          <w:szCs w:val="28"/>
        </w:rPr>
      </w:pPr>
      <w:r w:rsidRPr="00E8048E">
        <w:rPr>
          <w:b/>
          <w:sz w:val="28"/>
          <w:szCs w:val="28"/>
        </w:rPr>
        <w:t>Bakgrund</w:t>
      </w:r>
    </w:p>
    <w:p w:rsidR="003918E6" w:rsidRPr="008138A0" w:rsidRDefault="003918E6" w:rsidP="0068325A">
      <w:pPr>
        <w:rPr>
          <w:b/>
          <w:sz w:val="28"/>
          <w:szCs w:val="28"/>
        </w:rPr>
      </w:pPr>
      <w:r>
        <w:rPr>
          <w:sz w:val="24"/>
          <w:szCs w:val="24"/>
        </w:rPr>
        <w:t>V</w:t>
      </w:r>
      <w:r w:rsidRPr="0068325A">
        <w:rPr>
          <w:sz w:val="24"/>
          <w:szCs w:val="24"/>
        </w:rPr>
        <w:t>arje år drabbas 10 000 personer av plötsligt hjärtstopp utanför sjukhus. Hjärtat slutar att slå. Medvetslöshet inträffar inom någon minut. Det kan hända</w:t>
      </w:r>
      <w:r>
        <w:rPr>
          <w:sz w:val="24"/>
          <w:szCs w:val="24"/>
        </w:rPr>
        <w:t xml:space="preserve"> vem som helst, var som helst </w:t>
      </w:r>
      <w:r w:rsidRPr="00F743B9">
        <w:rPr>
          <w:sz w:val="24"/>
          <w:szCs w:val="24"/>
        </w:rPr>
        <w:t>och ofta</w:t>
      </w:r>
      <w:r w:rsidRPr="0068325A">
        <w:rPr>
          <w:sz w:val="24"/>
          <w:szCs w:val="24"/>
        </w:rPr>
        <w:t xml:space="preserve"> utan någon förvarning. </w:t>
      </w:r>
    </w:p>
    <w:p w:rsidR="003918E6" w:rsidRDefault="003918E6" w:rsidP="0068325A">
      <w:pPr>
        <w:rPr>
          <w:sz w:val="24"/>
          <w:szCs w:val="24"/>
        </w:rPr>
      </w:pPr>
      <w:r w:rsidRPr="00FD3196">
        <w:rPr>
          <w:sz w:val="24"/>
          <w:szCs w:val="24"/>
        </w:rPr>
        <w:t xml:space="preserve">Det enda som räddar livet i den situationen är att någon snabbt larmar 112, kan starta </w:t>
      </w:r>
      <w:r>
        <w:rPr>
          <w:sz w:val="24"/>
          <w:szCs w:val="24"/>
        </w:rPr>
        <w:t>hjärt-lungr</w:t>
      </w:r>
      <w:r w:rsidRPr="00FD3196">
        <w:rPr>
          <w:sz w:val="24"/>
          <w:szCs w:val="24"/>
        </w:rPr>
        <w:t>äddning</w:t>
      </w:r>
      <w:r>
        <w:rPr>
          <w:sz w:val="24"/>
          <w:szCs w:val="24"/>
        </w:rPr>
        <w:t>,</w:t>
      </w:r>
      <w:r w:rsidRPr="00FD3196">
        <w:rPr>
          <w:sz w:val="24"/>
          <w:szCs w:val="24"/>
        </w:rPr>
        <w:t xml:space="preserve"> HLR</w:t>
      </w:r>
      <w:r>
        <w:rPr>
          <w:sz w:val="24"/>
          <w:szCs w:val="24"/>
        </w:rPr>
        <w:t xml:space="preserve">, </w:t>
      </w:r>
      <w:r w:rsidRPr="0068325A">
        <w:rPr>
          <w:sz w:val="24"/>
          <w:szCs w:val="24"/>
        </w:rPr>
        <w:t>i väntan på ambulans</w:t>
      </w:r>
      <w:r>
        <w:rPr>
          <w:sz w:val="24"/>
          <w:szCs w:val="24"/>
        </w:rPr>
        <w:t xml:space="preserve"> och a</w:t>
      </w:r>
      <w:r w:rsidRPr="0068325A">
        <w:rPr>
          <w:sz w:val="24"/>
          <w:szCs w:val="24"/>
        </w:rPr>
        <w:t>tt så snabbt som möjligt kunna</w:t>
      </w:r>
      <w:r>
        <w:rPr>
          <w:sz w:val="24"/>
          <w:szCs w:val="24"/>
        </w:rPr>
        <w:t xml:space="preserve"> ge elstöt från </w:t>
      </w:r>
      <w:r w:rsidRPr="0068325A">
        <w:rPr>
          <w:sz w:val="24"/>
          <w:szCs w:val="24"/>
        </w:rPr>
        <w:t xml:space="preserve">en </w:t>
      </w:r>
      <w:r>
        <w:rPr>
          <w:sz w:val="24"/>
          <w:szCs w:val="24"/>
        </w:rPr>
        <w:t>h</w:t>
      </w:r>
      <w:r w:rsidRPr="00FD3196">
        <w:rPr>
          <w:sz w:val="24"/>
          <w:szCs w:val="24"/>
        </w:rPr>
        <w:t>järtstartare.</w:t>
      </w:r>
      <w:r>
        <w:rPr>
          <w:sz w:val="24"/>
          <w:szCs w:val="24"/>
        </w:rPr>
        <w:t xml:space="preserve"> </w:t>
      </w:r>
      <w:r w:rsidRPr="00F743B9">
        <w:rPr>
          <w:sz w:val="24"/>
          <w:szCs w:val="24"/>
        </w:rPr>
        <w:t>Tiden är avgörande!</w:t>
      </w:r>
      <w:r w:rsidRPr="0068325A">
        <w:rPr>
          <w:sz w:val="24"/>
          <w:szCs w:val="24"/>
        </w:rPr>
        <w:t xml:space="preserve"> </w:t>
      </w:r>
    </w:p>
    <w:p w:rsidR="003918E6" w:rsidRDefault="003918E6" w:rsidP="0047296E">
      <w:pPr>
        <w:rPr>
          <w:sz w:val="24"/>
          <w:szCs w:val="24"/>
        </w:rPr>
      </w:pPr>
      <w:r w:rsidRPr="0068325A">
        <w:rPr>
          <w:sz w:val="24"/>
          <w:szCs w:val="24"/>
        </w:rPr>
        <w:t>Al</w:t>
      </w:r>
      <w:r>
        <w:rPr>
          <w:sz w:val="24"/>
          <w:szCs w:val="24"/>
        </w:rPr>
        <w:t>la ambulanser är utrustade med h</w:t>
      </w:r>
      <w:r w:rsidRPr="0068325A">
        <w:rPr>
          <w:sz w:val="24"/>
          <w:szCs w:val="24"/>
        </w:rPr>
        <w:t>järtstartare sedan flera år. Men idag fi</w:t>
      </w:r>
      <w:r>
        <w:rPr>
          <w:sz w:val="24"/>
          <w:szCs w:val="24"/>
        </w:rPr>
        <w:t xml:space="preserve">nns hjälpen ofta på närmare håll.  </w:t>
      </w:r>
      <w:r w:rsidRPr="0068325A">
        <w:rPr>
          <w:sz w:val="24"/>
          <w:szCs w:val="24"/>
        </w:rPr>
        <w:t xml:space="preserve">Hjärtstartare kan </w:t>
      </w:r>
      <w:r>
        <w:rPr>
          <w:sz w:val="24"/>
          <w:szCs w:val="24"/>
        </w:rPr>
        <w:t>finnas i din omedelbara närhet</w:t>
      </w:r>
      <w:r w:rsidRPr="00F743B9">
        <w:rPr>
          <w:sz w:val="24"/>
          <w:szCs w:val="24"/>
        </w:rPr>
        <w:t>, i</w:t>
      </w:r>
      <w:r>
        <w:rPr>
          <w:sz w:val="24"/>
          <w:szCs w:val="24"/>
        </w:rPr>
        <w:t xml:space="preserve"> olika offentliga miljöer såsom affärscentra, tågstationer, flygplatser, gym, kontor, sporthallar. Bara i Göteborgs kommun kan du hitta </w:t>
      </w:r>
      <w:r w:rsidRPr="00F743B9">
        <w:rPr>
          <w:sz w:val="24"/>
          <w:szCs w:val="24"/>
        </w:rPr>
        <w:t>fler än</w:t>
      </w:r>
      <w:r>
        <w:rPr>
          <w:sz w:val="24"/>
          <w:szCs w:val="24"/>
        </w:rPr>
        <w:t xml:space="preserve"> 125 hjärtstartare på olika platser. I Västra Götaland finns det per idag </w:t>
      </w:r>
      <w:r w:rsidRPr="00F743B9">
        <w:rPr>
          <w:sz w:val="24"/>
          <w:szCs w:val="24"/>
        </w:rPr>
        <w:t>fler än</w:t>
      </w:r>
      <w:r>
        <w:rPr>
          <w:sz w:val="24"/>
          <w:szCs w:val="24"/>
        </w:rPr>
        <w:t xml:space="preserve"> 330 hjärtstartare på olika platser i samhället. Titta efter den gröna skylten med vit text. Vem som helst kan enkelt lära sig använda en hjärtstartare.</w:t>
      </w:r>
      <w:r w:rsidRPr="00436B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Man följer bara talade instruktioner. </w:t>
      </w:r>
    </w:p>
    <w:p w:rsidR="003918E6" w:rsidRDefault="003918E6" w:rsidP="0047296E">
      <w:pPr>
        <w:rPr>
          <w:sz w:val="24"/>
          <w:szCs w:val="24"/>
        </w:rPr>
      </w:pPr>
      <w:r w:rsidRPr="00F743B9">
        <w:rPr>
          <w:sz w:val="24"/>
          <w:szCs w:val="24"/>
        </w:rPr>
        <w:t>De ställen där</w:t>
      </w:r>
      <w:r>
        <w:rPr>
          <w:sz w:val="24"/>
          <w:szCs w:val="24"/>
        </w:rPr>
        <w:t xml:space="preserve"> hjärtstartare finns kan du hitta på Eniro eller på www.hjartstartarregistret.se.</w:t>
      </w:r>
      <w:r w:rsidRPr="00E568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Här i </w:t>
      </w:r>
      <w:proofErr w:type="gramStart"/>
      <w:r>
        <w:rPr>
          <w:sz w:val="24"/>
          <w:szCs w:val="24"/>
        </w:rPr>
        <w:t>Nordstan</w:t>
      </w:r>
      <w:proofErr w:type="gramEnd"/>
      <w:r>
        <w:rPr>
          <w:sz w:val="24"/>
          <w:szCs w:val="24"/>
        </w:rPr>
        <w:t xml:space="preserve"> finns till exempel två hjärtstartare.</w:t>
      </w:r>
    </w:p>
    <w:p w:rsidR="003918E6" w:rsidRDefault="003918E6" w:rsidP="00881884">
      <w:pPr>
        <w:rPr>
          <w:b/>
          <w:sz w:val="28"/>
          <w:szCs w:val="28"/>
        </w:rPr>
      </w:pPr>
      <w:r w:rsidRPr="000F1E2F">
        <w:rPr>
          <w:b/>
          <w:sz w:val="28"/>
          <w:szCs w:val="28"/>
        </w:rPr>
        <w:t>Passa på att få livsviktig kunskap!</w:t>
      </w:r>
      <w:r>
        <w:rPr>
          <w:b/>
          <w:sz w:val="28"/>
          <w:szCs w:val="28"/>
        </w:rPr>
        <w:t xml:space="preserve"> Besök montern i Nordstans Expo-område 10-11 oktober!</w:t>
      </w:r>
    </w:p>
    <w:p w:rsidR="003918E6" w:rsidRDefault="003918E6" w:rsidP="00881884">
      <w:pPr>
        <w:rPr>
          <w:sz w:val="24"/>
          <w:szCs w:val="24"/>
        </w:rPr>
      </w:pPr>
      <w:r w:rsidRPr="008138A0">
        <w:rPr>
          <w:sz w:val="24"/>
          <w:szCs w:val="24"/>
        </w:rPr>
        <w:t>Samtidigt pågår kongressen</w:t>
      </w:r>
      <w:r>
        <w:rPr>
          <w:sz w:val="24"/>
          <w:szCs w:val="24"/>
        </w:rPr>
        <w:t xml:space="preserve"> </w:t>
      </w:r>
      <w:r w:rsidRPr="00436B68">
        <w:rPr>
          <w:b/>
          <w:i/>
          <w:sz w:val="24"/>
          <w:szCs w:val="24"/>
        </w:rPr>
        <w:t>HLR 2011 – för ett hjärtsäkert Sverige</w:t>
      </w:r>
      <w:r w:rsidR="00F743B9">
        <w:rPr>
          <w:sz w:val="24"/>
          <w:szCs w:val="24"/>
        </w:rPr>
        <w:t xml:space="preserve"> </w:t>
      </w:r>
      <w:r w:rsidRPr="008138A0">
        <w:rPr>
          <w:sz w:val="24"/>
          <w:szCs w:val="24"/>
        </w:rPr>
        <w:t xml:space="preserve">på Svenska Mässan i Göteborg. Här presenterar </w:t>
      </w:r>
      <w:r w:rsidRPr="008138A0">
        <w:rPr>
          <w:i/>
          <w:sz w:val="24"/>
          <w:szCs w:val="24"/>
        </w:rPr>
        <w:t>Svenska Rådet för hjärt-lungräddning</w:t>
      </w:r>
      <w:r w:rsidRPr="008138A0">
        <w:rPr>
          <w:sz w:val="24"/>
          <w:szCs w:val="24"/>
        </w:rPr>
        <w:t xml:space="preserve"> nya riktlinjer och utbildningsprogram för livräddande första hjälpen i samband med hjärtstopp. Här deltar 2000 personer som på olika sätt arbetar med att rädda liv. All information om kongressen, hjärtstopp och HLR-rådet hittar du på www.hlr.nu</w:t>
      </w:r>
    </w:p>
    <w:p w:rsidR="00D15483" w:rsidRDefault="003918E6" w:rsidP="00D15483">
      <w:pPr>
        <w:jc w:val="center"/>
        <w:rPr>
          <w:sz w:val="20"/>
          <w:szCs w:val="20"/>
        </w:rPr>
      </w:pPr>
      <w:r w:rsidRPr="00471911">
        <w:rPr>
          <w:sz w:val="20"/>
          <w:szCs w:val="20"/>
        </w:rPr>
        <w:t>Har du frågor? Kontakta: Bengt S. Persson</w:t>
      </w:r>
      <w:proofErr w:type="gramStart"/>
      <w:r w:rsidRPr="00471911">
        <w:rPr>
          <w:sz w:val="20"/>
          <w:szCs w:val="20"/>
        </w:rPr>
        <w:t xml:space="preserve"> 0733-712520</w:t>
      </w:r>
      <w:proofErr w:type="gramEnd"/>
    </w:p>
    <w:p w:rsidR="003918E6" w:rsidRPr="00D15483" w:rsidRDefault="00F743B9" w:rsidP="00D15483">
      <w:pPr>
        <w:jc w:val="center"/>
        <w:rPr>
          <w:sz w:val="20"/>
          <w:szCs w:val="20"/>
        </w:rPr>
      </w:pPr>
      <w:r>
        <w:rPr>
          <w:sz w:val="20"/>
          <w:szCs w:val="20"/>
        </w:rPr>
        <w:t>Svenska Rådet för hjärt-lungräddning, arbetsgruppen Marknad</w:t>
      </w:r>
      <w:bookmarkStart w:id="0" w:name="_GoBack"/>
      <w:bookmarkEnd w:id="0"/>
    </w:p>
    <w:sectPr w:rsidR="003918E6" w:rsidRPr="00D15483" w:rsidSect="000A5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21"/>
    <w:rsid w:val="00060D4C"/>
    <w:rsid w:val="000A5797"/>
    <w:rsid w:val="000F1E2F"/>
    <w:rsid w:val="001002F3"/>
    <w:rsid w:val="00124F96"/>
    <w:rsid w:val="00167083"/>
    <w:rsid w:val="003918E6"/>
    <w:rsid w:val="00395DFD"/>
    <w:rsid w:val="003C4A86"/>
    <w:rsid w:val="00436B68"/>
    <w:rsid w:val="00471911"/>
    <w:rsid w:val="0047296E"/>
    <w:rsid w:val="004919FD"/>
    <w:rsid w:val="005F6321"/>
    <w:rsid w:val="0068325A"/>
    <w:rsid w:val="006B7ABC"/>
    <w:rsid w:val="007B3077"/>
    <w:rsid w:val="007D4102"/>
    <w:rsid w:val="008138A0"/>
    <w:rsid w:val="00881884"/>
    <w:rsid w:val="008A1CFA"/>
    <w:rsid w:val="008B0F5D"/>
    <w:rsid w:val="008E670E"/>
    <w:rsid w:val="00BD7C3B"/>
    <w:rsid w:val="00D15483"/>
    <w:rsid w:val="00DA3D7B"/>
    <w:rsid w:val="00E5301C"/>
    <w:rsid w:val="00E56847"/>
    <w:rsid w:val="00E8048E"/>
    <w:rsid w:val="00F420BE"/>
    <w:rsid w:val="00F743B9"/>
    <w:rsid w:val="00F750CD"/>
    <w:rsid w:val="00FD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797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99"/>
    <w:qFormat/>
    <w:rsid w:val="007D410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99"/>
    <w:locked/>
    <w:rsid w:val="007D410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rsid w:val="00F4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F420B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47191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797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99"/>
    <w:qFormat/>
    <w:rsid w:val="007D410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99"/>
    <w:locked/>
    <w:rsid w:val="007D410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rsid w:val="00F4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F420B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47191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Aktivitet på Expo-torget i Nordstan 10-11 oktober 2011</vt:lpstr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Aktivitet på Expo-torget i Nordstan 10-11 oktober 2011</dc:title>
  <dc:creator>Bengt S. Persson</dc:creator>
  <cp:lastModifiedBy>Bengt S. Persson</cp:lastModifiedBy>
  <cp:revision>3</cp:revision>
  <dcterms:created xsi:type="dcterms:W3CDTF">2011-10-04T14:38:00Z</dcterms:created>
  <dcterms:modified xsi:type="dcterms:W3CDTF">2011-10-05T18:17:00Z</dcterms:modified>
</cp:coreProperties>
</file>