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1A3BF" w14:textId="77777777" w:rsidR="0008009E" w:rsidRDefault="0008009E" w:rsidP="00F975AD">
      <w:pPr>
        <w:tabs>
          <w:tab w:val="right" w:pos="8931"/>
        </w:tabs>
        <w:jc w:val="both"/>
        <w:rPr>
          <w:b/>
          <w:color w:val="44546A" w:themeColor="text2"/>
          <w:sz w:val="36"/>
        </w:rPr>
      </w:pPr>
    </w:p>
    <w:p w14:paraId="6293AF1A" w14:textId="77777777" w:rsidR="00025364" w:rsidRPr="00A85D5B" w:rsidRDefault="00D9711B" w:rsidP="39F27A89">
      <w:pPr>
        <w:tabs>
          <w:tab w:val="right" w:pos="8931"/>
        </w:tabs>
        <w:jc w:val="both"/>
        <w:rPr>
          <w:b/>
          <w:bCs/>
          <w:color w:val="44546A" w:themeColor="text2"/>
        </w:rPr>
      </w:pPr>
      <w:r w:rsidRPr="39F27A89">
        <w:rPr>
          <w:b/>
          <w:bCs/>
          <w:color w:val="44546A" w:themeColor="text2"/>
          <w:sz w:val="36"/>
          <w:szCs w:val="36"/>
        </w:rPr>
        <w:t>Einladung zum Presse- und Fototermin</w:t>
      </w:r>
      <w:r w:rsidR="00AD0725">
        <w:rPr>
          <w:b/>
          <w:color w:val="44546A" w:themeColor="text2"/>
        </w:rPr>
        <w:tab/>
      </w:r>
    </w:p>
    <w:p w14:paraId="56B154AE" w14:textId="57199F77" w:rsidR="00AD0725" w:rsidRDefault="00AD0725" w:rsidP="00F975AD">
      <w:pPr>
        <w:jc w:val="both"/>
        <w:rPr>
          <w:rFonts w:ascii="Calibri" w:hAnsi="Calibri"/>
        </w:rPr>
      </w:pPr>
    </w:p>
    <w:p w14:paraId="0D076C87" w14:textId="77777777" w:rsidR="006F577A" w:rsidRDefault="006F577A" w:rsidP="00F975AD">
      <w:pPr>
        <w:jc w:val="both"/>
        <w:rPr>
          <w:rFonts w:ascii="Calibri" w:hAnsi="Calibri"/>
        </w:rPr>
      </w:pPr>
    </w:p>
    <w:p w14:paraId="4471148A" w14:textId="77777777" w:rsidR="006F577A" w:rsidRDefault="006F577A" w:rsidP="00F975AD">
      <w:pPr>
        <w:pStyle w:val="NurText"/>
        <w:jc w:val="both"/>
        <w:rPr>
          <w:rFonts w:asciiTheme="minorHAnsi" w:hAnsiTheme="minorHAnsi"/>
          <w:b/>
          <w:color w:val="auto"/>
          <w:sz w:val="28"/>
          <w:szCs w:val="22"/>
        </w:rPr>
      </w:pPr>
      <w:r>
        <w:rPr>
          <w:rFonts w:asciiTheme="minorHAnsi" w:hAnsiTheme="minorHAnsi"/>
          <w:b/>
          <w:color w:val="auto"/>
          <w:sz w:val="28"/>
          <w:szCs w:val="22"/>
        </w:rPr>
        <w:t>Die letzten ihrer Art – bedrohte Tiere aus bedrohten Hölzern</w:t>
      </w:r>
    </w:p>
    <w:p w14:paraId="37A1E597" w14:textId="33E44436" w:rsidR="00D9711B" w:rsidRPr="0090378D" w:rsidRDefault="0090378D" w:rsidP="00F975AD">
      <w:pPr>
        <w:pStyle w:val="NurText"/>
        <w:jc w:val="both"/>
        <w:rPr>
          <w:rFonts w:asciiTheme="minorHAnsi" w:hAnsiTheme="minorHAnsi"/>
          <w:b/>
          <w:color w:val="auto"/>
          <w:sz w:val="28"/>
          <w:szCs w:val="22"/>
        </w:rPr>
      </w:pPr>
      <w:r w:rsidRPr="0090378D">
        <w:rPr>
          <w:rFonts w:asciiTheme="minorHAnsi" w:hAnsiTheme="minorHAnsi"/>
          <w:b/>
          <w:color w:val="auto"/>
          <w:sz w:val="28"/>
          <w:szCs w:val="22"/>
        </w:rPr>
        <w:t>Popup-G</w:t>
      </w:r>
      <w:r w:rsidR="00483545">
        <w:rPr>
          <w:rFonts w:asciiTheme="minorHAnsi" w:hAnsiTheme="minorHAnsi"/>
          <w:b/>
          <w:color w:val="auto"/>
          <w:sz w:val="28"/>
          <w:szCs w:val="22"/>
        </w:rPr>
        <w:t xml:space="preserve">alerie </w:t>
      </w:r>
      <w:r w:rsidR="00A53324">
        <w:rPr>
          <w:rFonts w:asciiTheme="minorHAnsi" w:hAnsiTheme="minorHAnsi"/>
          <w:b/>
          <w:color w:val="auto"/>
          <w:sz w:val="28"/>
          <w:szCs w:val="22"/>
        </w:rPr>
        <w:t xml:space="preserve">holt Zukunftsthema in die </w:t>
      </w:r>
      <w:r w:rsidR="006F577A">
        <w:rPr>
          <w:rFonts w:asciiTheme="minorHAnsi" w:hAnsiTheme="minorHAnsi"/>
          <w:b/>
          <w:color w:val="auto"/>
          <w:sz w:val="28"/>
          <w:szCs w:val="22"/>
        </w:rPr>
        <w:t xml:space="preserve">Kieler </w:t>
      </w:r>
      <w:r w:rsidR="00A53324">
        <w:rPr>
          <w:rFonts w:asciiTheme="minorHAnsi" w:hAnsiTheme="minorHAnsi"/>
          <w:b/>
          <w:color w:val="auto"/>
          <w:sz w:val="28"/>
          <w:szCs w:val="22"/>
        </w:rPr>
        <w:t>Innenstadt</w:t>
      </w:r>
    </w:p>
    <w:p w14:paraId="58F1A70C" w14:textId="77777777" w:rsidR="00EC7AF5" w:rsidRPr="0090378D" w:rsidRDefault="00EC7AF5" w:rsidP="00F975AD">
      <w:pPr>
        <w:pStyle w:val="NurText"/>
        <w:jc w:val="both"/>
        <w:rPr>
          <w:rFonts w:asciiTheme="minorHAnsi" w:hAnsiTheme="minorHAnsi"/>
          <w:b/>
          <w:color w:val="auto"/>
          <w:szCs w:val="22"/>
        </w:rPr>
      </w:pPr>
    </w:p>
    <w:p w14:paraId="53124BF5" w14:textId="77777777" w:rsidR="006F577A" w:rsidRDefault="0093431F" w:rsidP="006F577A">
      <w:pPr>
        <w:pStyle w:val="NurText"/>
        <w:jc w:val="both"/>
        <w:rPr>
          <w:color w:val="auto"/>
        </w:rPr>
      </w:pPr>
      <w:r>
        <w:rPr>
          <w:color w:val="auto"/>
        </w:rPr>
        <w:t>„</w:t>
      </w:r>
      <w:r w:rsidR="00250701">
        <w:rPr>
          <w:color w:val="auto"/>
        </w:rPr>
        <w:t xml:space="preserve">Wo, wenn nicht in </w:t>
      </w:r>
      <w:r w:rsidR="00DD06A4">
        <w:rPr>
          <w:color w:val="auto"/>
        </w:rPr>
        <w:t>der Landeshauptstadt</w:t>
      </w:r>
      <w:r w:rsidR="00250701">
        <w:rPr>
          <w:color w:val="auto"/>
        </w:rPr>
        <w:t xml:space="preserve">, würde ein so </w:t>
      </w:r>
      <w:r w:rsidR="0093539D">
        <w:rPr>
          <w:color w:val="auto"/>
        </w:rPr>
        <w:t>wesentliches Zukunftst</w:t>
      </w:r>
      <w:r w:rsidR="00250701">
        <w:rPr>
          <w:color w:val="auto"/>
        </w:rPr>
        <w:t xml:space="preserve">hema mehr Sinn machen?“, fragt </w:t>
      </w:r>
      <w:r>
        <w:rPr>
          <w:color w:val="auto"/>
        </w:rPr>
        <w:t xml:space="preserve">der Künstler Marcus Meyer. </w:t>
      </w:r>
      <w:r w:rsidR="0093539D">
        <w:rPr>
          <w:color w:val="auto"/>
        </w:rPr>
        <w:t xml:space="preserve">Er plant </w:t>
      </w:r>
      <w:proofErr w:type="gramStart"/>
      <w:r w:rsidR="0093539D">
        <w:rPr>
          <w:color w:val="auto"/>
        </w:rPr>
        <w:t>eine</w:t>
      </w:r>
      <w:r w:rsidR="00A27408">
        <w:rPr>
          <w:color w:val="auto"/>
        </w:rPr>
        <w:t xml:space="preserve"> dauerhafte Präsenz</w:t>
      </w:r>
      <w:proofErr w:type="gramEnd"/>
      <w:r w:rsidR="00A27408">
        <w:rPr>
          <w:color w:val="auto"/>
        </w:rPr>
        <w:t xml:space="preserve"> in der Kieler Innenstadt und </w:t>
      </w:r>
      <w:r w:rsidR="001A1C28">
        <w:rPr>
          <w:color w:val="auto"/>
        </w:rPr>
        <w:t>spannt sein Netzwerk ab dem 9.</w:t>
      </w:r>
      <w:r w:rsidR="007B34E3">
        <w:rPr>
          <w:color w:val="auto"/>
        </w:rPr>
        <w:t xml:space="preserve"> März</w:t>
      </w:r>
      <w:r w:rsidR="004C65D2">
        <w:rPr>
          <w:color w:val="auto"/>
        </w:rPr>
        <w:t xml:space="preserve"> </w:t>
      </w:r>
      <w:r w:rsidR="001A1C28">
        <w:rPr>
          <w:color w:val="auto"/>
        </w:rPr>
        <w:t>vo</w:t>
      </w:r>
      <w:r w:rsidR="00A74CB3">
        <w:rPr>
          <w:color w:val="auto"/>
        </w:rPr>
        <w:t xml:space="preserve">m Schlossquartier </w:t>
      </w:r>
      <w:r w:rsidR="001A1C28">
        <w:rPr>
          <w:color w:val="auto"/>
        </w:rPr>
        <w:t>aus.</w:t>
      </w:r>
      <w:r w:rsidR="00A74CB3">
        <w:rPr>
          <w:color w:val="auto"/>
        </w:rPr>
        <w:t xml:space="preserve"> </w:t>
      </w:r>
      <w:r w:rsidR="002F1376">
        <w:rPr>
          <w:color w:val="auto"/>
        </w:rPr>
        <w:t xml:space="preserve">Für </w:t>
      </w:r>
      <w:r w:rsidR="003B2AF2">
        <w:rPr>
          <w:color w:val="auto"/>
        </w:rPr>
        <w:t xml:space="preserve">seine Herzensangelegenheit und </w:t>
      </w:r>
      <w:r w:rsidR="002F1376">
        <w:rPr>
          <w:color w:val="auto"/>
        </w:rPr>
        <w:t>Ausstellung „</w:t>
      </w:r>
      <w:r w:rsidR="005C7946" w:rsidRPr="001A6E42">
        <w:rPr>
          <w:color w:val="auto"/>
        </w:rPr>
        <w:t xml:space="preserve">Die letzten ihrer Art - bedrohte Tiere aus bedrohten Hölzern" </w:t>
      </w:r>
      <w:r w:rsidR="002F1376">
        <w:rPr>
          <w:color w:val="auto"/>
        </w:rPr>
        <w:t xml:space="preserve">eröffnet er eine eigene </w:t>
      </w:r>
      <w:r w:rsidR="005C7946" w:rsidRPr="001A6E42">
        <w:rPr>
          <w:color w:val="auto"/>
        </w:rPr>
        <w:t>Galerie im Herzen Kiels.</w:t>
      </w:r>
      <w:r w:rsidR="00A551F2">
        <w:rPr>
          <w:color w:val="auto"/>
        </w:rPr>
        <w:t xml:space="preserve"> </w:t>
      </w:r>
    </w:p>
    <w:p w14:paraId="49A2655B" w14:textId="51375705" w:rsidR="005A2AD2" w:rsidRDefault="005C7946" w:rsidP="006F577A">
      <w:pPr>
        <w:pStyle w:val="NurText"/>
        <w:jc w:val="both"/>
        <w:rPr>
          <w:color w:val="auto"/>
        </w:rPr>
      </w:pPr>
      <w:r w:rsidRPr="001A6E42">
        <w:rPr>
          <w:color w:val="auto"/>
        </w:rPr>
        <w:t xml:space="preserve">Der vom Künstler und Innenarchitekten Thomas Heweling gestaltete Raum wird vom </w:t>
      </w:r>
      <w:r w:rsidR="004C65D2">
        <w:rPr>
          <w:color w:val="auto"/>
        </w:rPr>
        <w:t>9</w:t>
      </w:r>
      <w:r w:rsidRPr="001A6E42">
        <w:rPr>
          <w:color w:val="auto"/>
        </w:rPr>
        <w:t>. März bis 31. Mai</w:t>
      </w:r>
      <w:r w:rsidR="00545FF5">
        <w:rPr>
          <w:color w:val="auto"/>
        </w:rPr>
        <w:t xml:space="preserve"> </w:t>
      </w:r>
      <w:r w:rsidRPr="001A6E42">
        <w:rPr>
          <w:color w:val="auto"/>
        </w:rPr>
        <w:t>für die Öffentlichkeit</w:t>
      </w:r>
      <w:r w:rsidR="006F577A">
        <w:rPr>
          <w:color w:val="auto"/>
        </w:rPr>
        <w:t xml:space="preserve"> </w:t>
      </w:r>
      <w:r w:rsidRPr="001A6E42">
        <w:rPr>
          <w:color w:val="auto"/>
        </w:rPr>
        <w:t>geöffnet sein.</w:t>
      </w:r>
      <w:r w:rsidR="00A551F2">
        <w:rPr>
          <w:color w:val="auto"/>
        </w:rPr>
        <w:t xml:space="preserve"> </w:t>
      </w:r>
      <w:r w:rsidR="00A551F2" w:rsidRPr="001A6E42">
        <w:rPr>
          <w:color w:val="auto"/>
        </w:rPr>
        <w:t>D</w:t>
      </w:r>
      <w:r w:rsidR="00C83598">
        <w:rPr>
          <w:color w:val="auto"/>
        </w:rPr>
        <w:t xml:space="preserve">ie Objekte spiegeln </w:t>
      </w:r>
      <w:r w:rsidR="00A551F2" w:rsidRPr="001A6E42">
        <w:rPr>
          <w:color w:val="auto"/>
        </w:rPr>
        <w:t xml:space="preserve">die Themen "Erhaltung der Natur" und "Zukunft des Menschen" auf </w:t>
      </w:r>
      <w:r w:rsidR="00BA3225">
        <w:rPr>
          <w:color w:val="auto"/>
        </w:rPr>
        <w:t xml:space="preserve">eine </w:t>
      </w:r>
      <w:r w:rsidR="00A551F2" w:rsidRPr="001A6E42">
        <w:rPr>
          <w:color w:val="auto"/>
        </w:rPr>
        <w:t>künstlerische Wei</w:t>
      </w:r>
      <w:r w:rsidR="00D12CF0">
        <w:rPr>
          <w:color w:val="auto"/>
        </w:rPr>
        <w:t>se</w:t>
      </w:r>
      <w:r w:rsidR="00BA3225">
        <w:rPr>
          <w:color w:val="auto"/>
        </w:rPr>
        <w:t xml:space="preserve"> wieder</w:t>
      </w:r>
      <w:r w:rsidR="00D12CF0">
        <w:rPr>
          <w:color w:val="auto"/>
        </w:rPr>
        <w:t xml:space="preserve">, die </w:t>
      </w:r>
      <w:r w:rsidR="00BA3225">
        <w:rPr>
          <w:color w:val="auto"/>
        </w:rPr>
        <w:t>nicht nur optisch überzeugt</w:t>
      </w:r>
      <w:r w:rsidR="00D12CF0">
        <w:rPr>
          <w:color w:val="auto"/>
        </w:rPr>
        <w:t>. Anfassen ist ausdrücklich erlaubt!</w:t>
      </w:r>
      <w:r w:rsidR="00771871">
        <w:rPr>
          <w:color w:val="auto"/>
        </w:rPr>
        <w:t xml:space="preserve"> Und </w:t>
      </w:r>
      <w:r w:rsidR="00E75328">
        <w:rPr>
          <w:color w:val="auto"/>
        </w:rPr>
        <w:t>„</w:t>
      </w:r>
      <w:r w:rsidR="00771871">
        <w:rPr>
          <w:color w:val="auto"/>
        </w:rPr>
        <w:t>Berühren lassen</w:t>
      </w:r>
      <w:r w:rsidR="00E75328">
        <w:rPr>
          <w:color w:val="auto"/>
        </w:rPr>
        <w:t>“</w:t>
      </w:r>
      <w:r w:rsidR="00771871">
        <w:rPr>
          <w:color w:val="auto"/>
        </w:rPr>
        <w:t xml:space="preserve"> sowieso</w:t>
      </w:r>
      <w:r w:rsidR="00AB165F">
        <w:rPr>
          <w:color w:val="auto"/>
        </w:rPr>
        <w:t xml:space="preserve"> – sowohl von der </w:t>
      </w:r>
      <w:r w:rsidR="00E75328">
        <w:rPr>
          <w:color w:val="auto"/>
        </w:rPr>
        <w:t>Ästhetik als auch de</w:t>
      </w:r>
      <w:r w:rsidR="00D22C98">
        <w:rPr>
          <w:color w:val="auto"/>
        </w:rPr>
        <w:t>r</w:t>
      </w:r>
      <w:r w:rsidR="00E75328">
        <w:rPr>
          <w:color w:val="auto"/>
        </w:rPr>
        <w:t xml:space="preserve"> gesellschaftlich hoch relevanten Thematik.</w:t>
      </w:r>
    </w:p>
    <w:p w14:paraId="76172068" w14:textId="77777777" w:rsidR="00D9711B" w:rsidRPr="006F577A" w:rsidRDefault="00D9711B" w:rsidP="00F975AD">
      <w:pPr>
        <w:pStyle w:val="NurText"/>
        <w:jc w:val="both"/>
        <w:rPr>
          <w:b/>
          <w:color w:val="auto"/>
          <w:szCs w:val="22"/>
        </w:rPr>
      </w:pPr>
    </w:p>
    <w:p w14:paraId="70433981" w14:textId="210C3727" w:rsidR="00F975AD" w:rsidRPr="006F577A" w:rsidRDefault="005A2AD2" w:rsidP="00130597">
      <w:pPr>
        <w:pStyle w:val="NurText"/>
        <w:jc w:val="both"/>
        <w:rPr>
          <w:b/>
          <w:color w:val="auto"/>
          <w:szCs w:val="22"/>
        </w:rPr>
      </w:pPr>
      <w:r w:rsidRPr="006F577A">
        <w:rPr>
          <w:b/>
          <w:color w:val="auto"/>
          <w:szCs w:val="22"/>
        </w:rPr>
        <w:t>Wir laden alle Medienvertreter herzlich</w:t>
      </w:r>
      <w:r w:rsidR="001E5D11" w:rsidRPr="006F577A">
        <w:rPr>
          <w:b/>
          <w:color w:val="auto"/>
          <w:szCs w:val="22"/>
        </w:rPr>
        <w:t xml:space="preserve"> </w:t>
      </w:r>
      <w:r w:rsidR="00404871" w:rsidRPr="006F577A">
        <w:rPr>
          <w:b/>
          <w:color w:val="auto"/>
          <w:szCs w:val="22"/>
        </w:rPr>
        <w:t xml:space="preserve">zum </w:t>
      </w:r>
      <w:proofErr w:type="spellStart"/>
      <w:r w:rsidR="00130597" w:rsidRPr="006F577A">
        <w:rPr>
          <w:b/>
          <w:color w:val="auto"/>
          <w:szCs w:val="22"/>
        </w:rPr>
        <w:t>Pre</w:t>
      </w:r>
      <w:proofErr w:type="spellEnd"/>
      <w:r w:rsidR="00130597" w:rsidRPr="006F577A">
        <w:rPr>
          <w:b/>
          <w:color w:val="auto"/>
          <w:szCs w:val="22"/>
        </w:rPr>
        <w:t>-Opening</w:t>
      </w:r>
      <w:r w:rsidR="001E5D11" w:rsidRPr="006F577A">
        <w:rPr>
          <w:b/>
          <w:color w:val="auto"/>
          <w:szCs w:val="22"/>
        </w:rPr>
        <w:t xml:space="preserve"> </w:t>
      </w:r>
      <w:r w:rsidR="006F577A" w:rsidRPr="006F577A">
        <w:rPr>
          <w:b/>
          <w:color w:val="auto"/>
          <w:szCs w:val="22"/>
        </w:rPr>
        <w:t xml:space="preserve">und </w:t>
      </w:r>
      <w:r w:rsidR="006F577A">
        <w:rPr>
          <w:b/>
          <w:color w:val="auto"/>
          <w:szCs w:val="22"/>
        </w:rPr>
        <w:t>Hintergrundg</w:t>
      </w:r>
      <w:r w:rsidR="006F577A" w:rsidRPr="006F577A">
        <w:rPr>
          <w:b/>
          <w:color w:val="auto"/>
          <w:szCs w:val="22"/>
        </w:rPr>
        <w:t xml:space="preserve">espräch </w:t>
      </w:r>
      <w:r w:rsidR="001E5D11" w:rsidRPr="006F577A">
        <w:rPr>
          <w:b/>
          <w:color w:val="auto"/>
          <w:szCs w:val="22"/>
        </w:rPr>
        <w:t>ein.</w:t>
      </w:r>
      <w:r w:rsidR="00130597" w:rsidRPr="006F577A">
        <w:rPr>
          <w:color w:val="auto"/>
          <w:szCs w:val="22"/>
        </w:rPr>
        <w:t xml:space="preserve"> </w:t>
      </w:r>
    </w:p>
    <w:p w14:paraId="5E01F04A" w14:textId="77777777" w:rsidR="00BA033F" w:rsidRPr="006F577A" w:rsidRDefault="00BA033F" w:rsidP="00F975AD">
      <w:pPr>
        <w:ind w:right="-8"/>
        <w:jc w:val="both"/>
        <w:rPr>
          <w:rFonts w:ascii="Calibri" w:hAnsi="Calibri" w:cs="Calibri"/>
          <w:b/>
          <w:sz w:val="22"/>
          <w:szCs w:val="22"/>
        </w:rPr>
      </w:pPr>
    </w:p>
    <w:p w14:paraId="0B6C2C6A" w14:textId="682B622F" w:rsidR="00F975AD" w:rsidRPr="006F577A" w:rsidRDefault="001E5D11" w:rsidP="00D9711B">
      <w:pPr>
        <w:spacing w:line="360" w:lineRule="auto"/>
        <w:ind w:right="-8"/>
        <w:jc w:val="both"/>
        <w:rPr>
          <w:rFonts w:ascii="Calibri" w:hAnsi="Calibri" w:cs="Calibri"/>
          <w:b/>
          <w:sz w:val="22"/>
          <w:szCs w:val="22"/>
        </w:rPr>
      </w:pPr>
      <w:r w:rsidRPr="006F577A">
        <w:rPr>
          <w:rFonts w:ascii="Calibri" w:hAnsi="Calibri" w:cs="Calibri"/>
          <w:b/>
          <w:sz w:val="22"/>
          <w:szCs w:val="22"/>
        </w:rPr>
        <w:t>Datum:</w:t>
      </w:r>
      <w:r w:rsidRPr="006F577A">
        <w:rPr>
          <w:rFonts w:ascii="Calibri" w:hAnsi="Calibri" w:cs="Calibri"/>
          <w:b/>
          <w:sz w:val="22"/>
          <w:szCs w:val="22"/>
        </w:rPr>
        <w:tab/>
      </w:r>
      <w:r w:rsidR="006F577A">
        <w:rPr>
          <w:rFonts w:ascii="Calibri" w:hAnsi="Calibri" w:cs="Calibri"/>
          <w:b/>
          <w:sz w:val="22"/>
          <w:szCs w:val="22"/>
        </w:rPr>
        <w:tab/>
      </w:r>
      <w:r w:rsidRPr="006F577A">
        <w:rPr>
          <w:rFonts w:ascii="Calibri" w:hAnsi="Calibri" w:cs="Calibri"/>
          <w:b/>
          <w:sz w:val="22"/>
          <w:szCs w:val="22"/>
        </w:rPr>
        <w:t xml:space="preserve">Freitag, </w:t>
      </w:r>
      <w:r w:rsidR="00632948" w:rsidRPr="006F577A">
        <w:rPr>
          <w:rFonts w:ascii="Calibri" w:hAnsi="Calibri" w:cs="Calibri"/>
          <w:b/>
          <w:sz w:val="22"/>
          <w:szCs w:val="22"/>
        </w:rPr>
        <w:t>8</w:t>
      </w:r>
      <w:r w:rsidR="00F975AD" w:rsidRPr="006F577A">
        <w:rPr>
          <w:rFonts w:ascii="Calibri" w:hAnsi="Calibri" w:cs="Calibri"/>
          <w:b/>
          <w:sz w:val="22"/>
          <w:szCs w:val="22"/>
        </w:rPr>
        <w:t xml:space="preserve">. </w:t>
      </w:r>
      <w:r w:rsidR="00D12CF0" w:rsidRPr="006F577A">
        <w:rPr>
          <w:rFonts w:ascii="Calibri" w:hAnsi="Calibri" w:cs="Calibri"/>
          <w:b/>
          <w:sz w:val="22"/>
          <w:szCs w:val="22"/>
        </w:rPr>
        <w:t>März</w:t>
      </w:r>
      <w:r w:rsidR="00F975AD" w:rsidRPr="006F577A">
        <w:rPr>
          <w:rFonts w:ascii="Calibri" w:hAnsi="Calibri" w:cs="Calibri"/>
          <w:b/>
          <w:sz w:val="22"/>
          <w:szCs w:val="22"/>
        </w:rPr>
        <w:t xml:space="preserve"> 201</w:t>
      </w:r>
      <w:r w:rsidR="006A6E5C" w:rsidRPr="006F577A">
        <w:rPr>
          <w:rFonts w:ascii="Calibri" w:hAnsi="Calibri" w:cs="Calibri"/>
          <w:b/>
          <w:sz w:val="22"/>
          <w:szCs w:val="22"/>
        </w:rPr>
        <w:t>9</w:t>
      </w:r>
    </w:p>
    <w:p w14:paraId="4FF096B4" w14:textId="4DE1E798" w:rsidR="00F975AD" w:rsidRPr="006F577A" w:rsidRDefault="001E5D11" w:rsidP="00D9711B">
      <w:pPr>
        <w:spacing w:line="360" w:lineRule="auto"/>
        <w:ind w:right="-8"/>
        <w:jc w:val="both"/>
        <w:rPr>
          <w:rFonts w:ascii="Calibri" w:hAnsi="Calibri" w:cs="Calibri"/>
          <w:b/>
          <w:sz w:val="22"/>
          <w:szCs w:val="22"/>
        </w:rPr>
      </w:pPr>
      <w:r w:rsidRPr="006F577A">
        <w:rPr>
          <w:rFonts w:ascii="Calibri" w:hAnsi="Calibri" w:cs="Calibri"/>
          <w:b/>
          <w:sz w:val="22"/>
          <w:szCs w:val="22"/>
        </w:rPr>
        <w:t>Zeit:</w:t>
      </w:r>
      <w:r w:rsidRPr="006F577A">
        <w:rPr>
          <w:rFonts w:ascii="Calibri" w:hAnsi="Calibri" w:cs="Calibri"/>
          <w:b/>
          <w:sz w:val="22"/>
          <w:szCs w:val="22"/>
        </w:rPr>
        <w:tab/>
      </w:r>
      <w:r w:rsidRPr="006F577A">
        <w:rPr>
          <w:rFonts w:ascii="Calibri" w:hAnsi="Calibri" w:cs="Calibri"/>
          <w:b/>
          <w:sz w:val="22"/>
          <w:szCs w:val="22"/>
        </w:rPr>
        <w:tab/>
        <w:t>1</w:t>
      </w:r>
      <w:r w:rsidR="00545FF5" w:rsidRPr="006F577A">
        <w:rPr>
          <w:rFonts w:ascii="Calibri" w:hAnsi="Calibri" w:cs="Calibri"/>
          <w:b/>
          <w:sz w:val="22"/>
          <w:szCs w:val="22"/>
        </w:rPr>
        <w:t>3</w:t>
      </w:r>
      <w:r w:rsidR="00F975AD" w:rsidRPr="006F577A">
        <w:rPr>
          <w:rFonts w:ascii="Calibri" w:hAnsi="Calibri" w:cs="Calibri"/>
          <w:b/>
          <w:sz w:val="22"/>
          <w:szCs w:val="22"/>
        </w:rPr>
        <w:t>:00 Uhr</w:t>
      </w:r>
    </w:p>
    <w:p w14:paraId="5BD25A12" w14:textId="46CC9C44" w:rsidR="005A2AD2" w:rsidRPr="006F577A" w:rsidRDefault="00F975AD" w:rsidP="001E5D11">
      <w:pPr>
        <w:ind w:right="-8"/>
        <w:jc w:val="both"/>
        <w:rPr>
          <w:rFonts w:ascii="Calibri" w:hAnsi="Calibri" w:cs="Calibri"/>
          <w:b/>
          <w:sz w:val="22"/>
          <w:szCs w:val="22"/>
        </w:rPr>
      </w:pPr>
      <w:r w:rsidRPr="006F577A">
        <w:rPr>
          <w:rFonts w:ascii="Calibri" w:hAnsi="Calibri" w:cs="Calibri"/>
          <w:b/>
          <w:sz w:val="22"/>
          <w:szCs w:val="22"/>
        </w:rPr>
        <w:t>Ort:</w:t>
      </w:r>
      <w:r w:rsidRPr="006F577A">
        <w:rPr>
          <w:rFonts w:ascii="Calibri" w:hAnsi="Calibri" w:cs="Calibri"/>
          <w:b/>
          <w:sz w:val="22"/>
          <w:szCs w:val="22"/>
        </w:rPr>
        <w:tab/>
      </w:r>
      <w:r w:rsidRPr="006F577A">
        <w:rPr>
          <w:rFonts w:ascii="Calibri" w:hAnsi="Calibri" w:cs="Calibri"/>
          <w:b/>
          <w:sz w:val="22"/>
          <w:szCs w:val="22"/>
        </w:rPr>
        <w:tab/>
      </w:r>
      <w:r w:rsidR="001E5D11" w:rsidRPr="006F577A">
        <w:rPr>
          <w:rFonts w:ascii="Calibri" w:hAnsi="Calibri" w:cs="Calibri"/>
          <w:b/>
          <w:sz w:val="22"/>
          <w:szCs w:val="22"/>
        </w:rPr>
        <w:t xml:space="preserve">Schlossstraße </w:t>
      </w:r>
      <w:r w:rsidR="00D12CF0" w:rsidRPr="006F577A">
        <w:rPr>
          <w:rFonts w:ascii="Calibri" w:hAnsi="Calibri" w:cs="Calibri"/>
          <w:b/>
          <w:sz w:val="22"/>
          <w:szCs w:val="22"/>
        </w:rPr>
        <w:t>4</w:t>
      </w:r>
    </w:p>
    <w:p w14:paraId="2FD646D9" w14:textId="77777777" w:rsidR="00404871" w:rsidRPr="006F577A" w:rsidRDefault="00404871" w:rsidP="00F975AD">
      <w:pPr>
        <w:pStyle w:val="NurText"/>
        <w:jc w:val="both"/>
        <w:rPr>
          <w:color w:val="auto"/>
          <w:szCs w:val="22"/>
        </w:rPr>
      </w:pPr>
    </w:p>
    <w:p w14:paraId="4A68B24C" w14:textId="77777777" w:rsidR="007166B5" w:rsidRPr="006F577A" w:rsidRDefault="00D9711B" w:rsidP="00F975AD">
      <w:pPr>
        <w:ind w:right="-8"/>
        <w:jc w:val="both"/>
        <w:rPr>
          <w:rFonts w:ascii="Calibri" w:hAnsi="Calibri"/>
          <w:sz w:val="22"/>
          <w:szCs w:val="22"/>
        </w:rPr>
      </w:pPr>
      <w:r w:rsidRPr="006F577A">
        <w:rPr>
          <w:rFonts w:ascii="Calibri" w:hAnsi="Calibri"/>
          <w:sz w:val="22"/>
          <w:szCs w:val="22"/>
        </w:rPr>
        <w:t>Als Gesprächspartner vor Ort stehen zur Verfügung:</w:t>
      </w:r>
    </w:p>
    <w:p w14:paraId="2D8CE1AE" w14:textId="77777777" w:rsidR="00D9711B" w:rsidRPr="006F577A" w:rsidRDefault="00D9711B" w:rsidP="00F975AD">
      <w:pPr>
        <w:ind w:right="-8"/>
        <w:jc w:val="both"/>
        <w:rPr>
          <w:rFonts w:ascii="Calibri" w:hAnsi="Calibri" w:cs="Calibri"/>
          <w:b/>
          <w:sz w:val="22"/>
          <w:szCs w:val="22"/>
        </w:rPr>
      </w:pPr>
    </w:p>
    <w:p w14:paraId="31B3F561" w14:textId="5D88162C" w:rsidR="00665E3F" w:rsidRPr="006F577A" w:rsidRDefault="00D12CF0" w:rsidP="00C13267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MT"/>
          <w:sz w:val="22"/>
          <w:szCs w:val="22"/>
        </w:rPr>
      </w:pPr>
      <w:r w:rsidRPr="006F577A">
        <w:rPr>
          <w:rFonts w:ascii="Calibri" w:hAnsi="Calibri" w:cs="Arial-BoldMT"/>
          <w:b/>
          <w:bCs/>
          <w:sz w:val="22"/>
          <w:szCs w:val="22"/>
        </w:rPr>
        <w:t>Marcus Meyer</w:t>
      </w:r>
      <w:r w:rsidR="00C13267" w:rsidRPr="006F577A">
        <w:rPr>
          <w:rFonts w:ascii="Calibri" w:hAnsi="Calibri" w:cs="Arial-BoldMT"/>
          <w:b/>
          <w:bCs/>
          <w:sz w:val="22"/>
          <w:szCs w:val="22"/>
        </w:rPr>
        <w:t xml:space="preserve">, </w:t>
      </w:r>
      <w:r w:rsidR="007D47B8" w:rsidRPr="006F577A">
        <w:rPr>
          <w:rFonts w:ascii="Calibri" w:hAnsi="Calibri" w:cs="ArialMT"/>
          <w:sz w:val="22"/>
          <w:szCs w:val="22"/>
        </w:rPr>
        <w:t>Künstler</w:t>
      </w:r>
    </w:p>
    <w:p w14:paraId="181A2315" w14:textId="3890915D" w:rsidR="00665E3F" w:rsidRPr="006F577A" w:rsidRDefault="007D47B8" w:rsidP="00C13267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MT"/>
          <w:sz w:val="22"/>
          <w:szCs w:val="22"/>
        </w:rPr>
      </w:pPr>
      <w:r w:rsidRPr="006F577A">
        <w:rPr>
          <w:rFonts w:ascii="Calibri" w:hAnsi="Calibri" w:cs="Arial-BoldMT"/>
          <w:b/>
          <w:bCs/>
          <w:sz w:val="22"/>
          <w:szCs w:val="22"/>
        </w:rPr>
        <w:t xml:space="preserve">Thomas </w:t>
      </w:r>
      <w:proofErr w:type="spellStart"/>
      <w:r w:rsidRPr="006F577A">
        <w:rPr>
          <w:rFonts w:ascii="Calibri" w:hAnsi="Calibri" w:cs="Arial-BoldMT"/>
          <w:b/>
          <w:bCs/>
          <w:sz w:val="22"/>
          <w:szCs w:val="22"/>
        </w:rPr>
        <w:t>Heweling</w:t>
      </w:r>
      <w:proofErr w:type="spellEnd"/>
      <w:r w:rsidRPr="006F577A">
        <w:rPr>
          <w:rFonts w:ascii="Calibri" w:hAnsi="Calibri" w:cs="Arial-BoldMT"/>
          <w:b/>
          <w:bCs/>
          <w:sz w:val="22"/>
          <w:szCs w:val="22"/>
        </w:rPr>
        <w:t>,</w:t>
      </w:r>
      <w:r w:rsidRPr="006F577A">
        <w:rPr>
          <w:rFonts w:ascii="Calibri" w:hAnsi="Calibri" w:cs="Arial-BoldMT"/>
          <w:bCs/>
          <w:sz w:val="22"/>
          <w:szCs w:val="22"/>
        </w:rPr>
        <w:t xml:space="preserve"> </w:t>
      </w:r>
      <w:r w:rsidR="006F577A" w:rsidRPr="006F577A">
        <w:rPr>
          <w:rFonts w:ascii="Calibri" w:hAnsi="Calibri" w:cs="Arial-BoldMT"/>
          <w:bCs/>
          <w:sz w:val="22"/>
          <w:szCs w:val="22"/>
        </w:rPr>
        <w:t>Innenarchitekt</w:t>
      </w:r>
    </w:p>
    <w:p w14:paraId="214D497E" w14:textId="1D1B84E5" w:rsidR="00C91BB8" w:rsidRPr="006F577A" w:rsidRDefault="00C91BB8" w:rsidP="00982EE2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MT"/>
          <w:sz w:val="22"/>
          <w:szCs w:val="22"/>
        </w:rPr>
      </w:pPr>
      <w:r w:rsidRPr="006F577A">
        <w:rPr>
          <w:rFonts w:ascii="Calibri" w:hAnsi="Calibri" w:cs="Arial-BoldMT"/>
          <w:b/>
          <w:bCs/>
          <w:sz w:val="22"/>
          <w:szCs w:val="22"/>
        </w:rPr>
        <w:t xml:space="preserve">Janine-Christine Streu, </w:t>
      </w:r>
      <w:r w:rsidRPr="006F577A">
        <w:rPr>
          <w:rFonts w:ascii="Calibri" w:hAnsi="Calibri" w:cs="Arial-BoldMT"/>
          <w:bCs/>
          <w:sz w:val="22"/>
          <w:szCs w:val="22"/>
        </w:rPr>
        <w:t>Innenstadt-Managerin</w:t>
      </w:r>
      <w:r w:rsidR="009721F8" w:rsidRPr="006F577A">
        <w:rPr>
          <w:rFonts w:ascii="Calibri" w:hAnsi="Calibri" w:cs="Arial-BoldMT"/>
          <w:bCs/>
          <w:sz w:val="22"/>
          <w:szCs w:val="22"/>
        </w:rPr>
        <w:t>, Kiel-Marketing e.V.</w:t>
      </w:r>
    </w:p>
    <w:p w14:paraId="7FDC356E" w14:textId="21456B12" w:rsidR="00C91BB8" w:rsidRPr="006F577A" w:rsidRDefault="00C91BB8" w:rsidP="006E1680">
      <w:pPr>
        <w:autoSpaceDE w:val="0"/>
        <w:autoSpaceDN w:val="0"/>
        <w:adjustRightInd w:val="0"/>
        <w:ind w:left="360"/>
        <w:rPr>
          <w:rFonts w:ascii="Calibri" w:hAnsi="Calibri" w:cs="ArialMT"/>
          <w:sz w:val="22"/>
          <w:szCs w:val="22"/>
        </w:rPr>
      </w:pPr>
    </w:p>
    <w:p w14:paraId="3F2E8ED3" w14:textId="070BAC31" w:rsidR="001E5D11" w:rsidRPr="006F577A" w:rsidRDefault="006F577A" w:rsidP="00F975AD">
      <w:pPr>
        <w:ind w:right="-8"/>
        <w:jc w:val="both"/>
        <w:rPr>
          <w:rFonts w:ascii="Calibri" w:hAnsi="Calibri" w:cs="Calibri"/>
          <w:sz w:val="22"/>
          <w:szCs w:val="22"/>
        </w:rPr>
      </w:pPr>
      <w:hyperlink r:id="rId10" w:history="1">
        <w:r w:rsidRPr="006F577A">
          <w:rPr>
            <w:rStyle w:val="Hyperlink"/>
            <w:rFonts w:ascii="Calibri" w:hAnsi="Calibri" w:cs="Calibri"/>
            <w:sz w:val="22"/>
            <w:szCs w:val="22"/>
          </w:rPr>
          <w:t>Ein kleiner Eindruck vorab im Video</w:t>
        </w:r>
      </w:hyperlink>
    </w:p>
    <w:p w14:paraId="7D05A1B6" w14:textId="77777777" w:rsidR="003302E5" w:rsidRPr="006F577A" w:rsidRDefault="003302E5" w:rsidP="00F975AD">
      <w:pPr>
        <w:ind w:right="-8"/>
        <w:jc w:val="both"/>
        <w:rPr>
          <w:rFonts w:ascii="Calibri" w:hAnsi="Calibri" w:cs="Calibri"/>
          <w:sz w:val="22"/>
          <w:szCs w:val="22"/>
        </w:rPr>
      </w:pPr>
    </w:p>
    <w:p w14:paraId="59338677" w14:textId="77777777" w:rsidR="001076ED" w:rsidRPr="006F577A" w:rsidRDefault="001076ED" w:rsidP="00F975AD">
      <w:pPr>
        <w:ind w:right="-8"/>
        <w:jc w:val="both"/>
        <w:rPr>
          <w:rFonts w:ascii="Calibri" w:hAnsi="Calibri" w:cs="Calibri"/>
          <w:b/>
          <w:sz w:val="22"/>
          <w:szCs w:val="22"/>
        </w:rPr>
      </w:pPr>
    </w:p>
    <w:p w14:paraId="782A0665" w14:textId="2663AEBE" w:rsidR="00EC7AF5" w:rsidRPr="006F577A" w:rsidRDefault="00F975AD" w:rsidP="00F975AD">
      <w:pPr>
        <w:ind w:right="-8"/>
        <w:jc w:val="both"/>
        <w:rPr>
          <w:rFonts w:ascii="Calibri" w:hAnsi="Calibri" w:cs="Calibri"/>
          <w:b/>
          <w:sz w:val="22"/>
          <w:szCs w:val="22"/>
        </w:rPr>
      </w:pPr>
      <w:r w:rsidRPr="006F577A">
        <w:rPr>
          <w:rFonts w:ascii="Calibri" w:hAnsi="Calibri" w:cs="Calibri"/>
          <w:b/>
          <w:sz w:val="22"/>
          <w:szCs w:val="22"/>
        </w:rPr>
        <w:t>Wir freuen uns auf Ihre Teilnahme!</w:t>
      </w:r>
    </w:p>
    <w:p w14:paraId="49D22A4A" w14:textId="226757BE" w:rsidR="00D9711B" w:rsidRPr="006F577A" w:rsidRDefault="00D9711B" w:rsidP="00F975AD">
      <w:pPr>
        <w:ind w:right="-8"/>
        <w:jc w:val="both"/>
        <w:rPr>
          <w:rFonts w:ascii="Calibri" w:hAnsi="Calibri" w:cs="Calibri"/>
          <w:i/>
          <w:sz w:val="22"/>
          <w:szCs w:val="22"/>
        </w:rPr>
      </w:pPr>
    </w:p>
    <w:p w14:paraId="719DD968" w14:textId="4FAA4C43" w:rsidR="006F577A" w:rsidRPr="006F577A" w:rsidRDefault="006F577A" w:rsidP="00F975AD">
      <w:pPr>
        <w:ind w:right="-8"/>
        <w:jc w:val="both"/>
        <w:rPr>
          <w:rFonts w:ascii="Calibri" w:hAnsi="Calibri" w:cs="Calibri"/>
          <w:i/>
          <w:sz w:val="22"/>
          <w:szCs w:val="22"/>
        </w:rPr>
      </w:pPr>
    </w:p>
    <w:p w14:paraId="533C8C51" w14:textId="54DFE16E" w:rsidR="006F577A" w:rsidRDefault="006F577A" w:rsidP="00F975AD">
      <w:pPr>
        <w:ind w:right="-8"/>
        <w:jc w:val="both"/>
        <w:rPr>
          <w:rFonts w:ascii="Comic Sans MS" w:hAnsi="Comic Sans MS" w:cs="Calibri"/>
          <w:i/>
          <w:sz w:val="20"/>
          <w:szCs w:val="22"/>
        </w:rPr>
      </w:pPr>
    </w:p>
    <w:p w14:paraId="2BD82948" w14:textId="65D97810" w:rsidR="006F577A" w:rsidRDefault="006F577A" w:rsidP="00F975AD">
      <w:pPr>
        <w:ind w:right="-8"/>
        <w:jc w:val="both"/>
        <w:rPr>
          <w:rFonts w:ascii="Calibri" w:hAnsi="Calibri" w:cs="Calibri"/>
          <w:sz w:val="22"/>
          <w:szCs w:val="22"/>
        </w:rPr>
      </w:pPr>
    </w:p>
    <w:p w14:paraId="62DFFAB7" w14:textId="45A236D1" w:rsidR="006F577A" w:rsidRDefault="006F577A" w:rsidP="00F975AD">
      <w:pPr>
        <w:ind w:right="-8"/>
        <w:jc w:val="both"/>
        <w:rPr>
          <w:rFonts w:ascii="Calibri" w:hAnsi="Calibri" w:cs="Calibri"/>
          <w:sz w:val="22"/>
          <w:szCs w:val="22"/>
        </w:rPr>
      </w:pPr>
    </w:p>
    <w:p w14:paraId="7B1DBED2" w14:textId="3F2E88C2" w:rsidR="006F577A" w:rsidRDefault="006F577A" w:rsidP="00F975AD">
      <w:pPr>
        <w:ind w:right="-8"/>
        <w:jc w:val="both"/>
        <w:rPr>
          <w:rFonts w:ascii="Calibri" w:hAnsi="Calibri" w:cs="Calibri"/>
          <w:sz w:val="22"/>
          <w:szCs w:val="22"/>
        </w:rPr>
      </w:pPr>
    </w:p>
    <w:p w14:paraId="774147B9" w14:textId="77777777" w:rsidR="006F577A" w:rsidRDefault="006F577A" w:rsidP="00F975AD">
      <w:pPr>
        <w:ind w:right="-8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740FC56E" w14:textId="77777777" w:rsidR="00BA033F" w:rsidRDefault="00BA033F" w:rsidP="00F975AD">
      <w:pPr>
        <w:ind w:right="-8"/>
        <w:jc w:val="both"/>
        <w:rPr>
          <w:rFonts w:ascii="Calibri" w:hAnsi="Calibri" w:cs="Calibri"/>
          <w:sz w:val="22"/>
          <w:szCs w:val="22"/>
        </w:rPr>
      </w:pPr>
    </w:p>
    <w:p w14:paraId="1382A756" w14:textId="77777777" w:rsidR="00803B82" w:rsidRDefault="00803B82" w:rsidP="00F975AD">
      <w:pPr>
        <w:ind w:right="-8"/>
        <w:jc w:val="both"/>
        <w:rPr>
          <w:rFonts w:ascii="Calibri" w:hAnsi="Calibri" w:cs="Calibri"/>
          <w:sz w:val="22"/>
          <w:szCs w:val="22"/>
        </w:rPr>
      </w:pPr>
    </w:p>
    <w:p w14:paraId="165A5760" w14:textId="77777777" w:rsidR="008523A7" w:rsidRPr="006B3BAA" w:rsidRDefault="008523A7" w:rsidP="00F975A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2118"/>
        <w:jc w:val="both"/>
        <w:rPr>
          <w:sz w:val="18"/>
          <w:szCs w:val="18"/>
        </w:rPr>
      </w:pPr>
      <w:r w:rsidRPr="006B3BAA">
        <w:rPr>
          <w:sz w:val="18"/>
          <w:szCs w:val="18"/>
          <w:u w:val="single"/>
        </w:rPr>
        <w:t>Pressekontakt:</w:t>
      </w:r>
      <w:r w:rsidRPr="006B3BAA">
        <w:rPr>
          <w:sz w:val="18"/>
          <w:szCs w:val="18"/>
        </w:rPr>
        <w:t xml:space="preserve"> Eva-Maria Zeiske, Tel.: 0431 – 679 10 26, </w:t>
      </w:r>
      <w:proofErr w:type="spellStart"/>
      <w:r w:rsidRPr="006B3BAA">
        <w:rPr>
          <w:sz w:val="18"/>
          <w:szCs w:val="18"/>
        </w:rPr>
        <w:t>E-mail</w:t>
      </w:r>
      <w:proofErr w:type="spellEnd"/>
      <w:r w:rsidRPr="006B3BAA">
        <w:rPr>
          <w:sz w:val="18"/>
          <w:szCs w:val="18"/>
        </w:rPr>
        <w:t xml:space="preserve">: </w:t>
      </w:r>
      <w:hyperlink r:id="rId11" w:history="1">
        <w:r w:rsidRPr="006B3BAA">
          <w:rPr>
            <w:rStyle w:val="Hyperlink"/>
            <w:color w:val="00B0F0"/>
            <w:sz w:val="18"/>
            <w:szCs w:val="18"/>
          </w:rPr>
          <w:t>e.zeiske@kiel-marketing.de</w:t>
        </w:r>
      </w:hyperlink>
    </w:p>
    <w:p w14:paraId="22D6BC24" w14:textId="77777777" w:rsidR="00D406F3" w:rsidRPr="0008009E" w:rsidRDefault="008523A7" w:rsidP="00F975A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2118"/>
        <w:jc w:val="both"/>
        <w:rPr>
          <w:sz w:val="18"/>
          <w:szCs w:val="18"/>
        </w:rPr>
      </w:pPr>
      <w:r w:rsidRPr="006B3BAA">
        <w:rPr>
          <w:sz w:val="18"/>
          <w:szCs w:val="18"/>
          <w:lang w:val="en-GB"/>
        </w:rPr>
        <w:t>Kiel-Marketing e.V., Andreas-</w:t>
      </w:r>
      <w:proofErr w:type="spellStart"/>
      <w:r w:rsidRPr="006B3BAA">
        <w:rPr>
          <w:sz w:val="18"/>
          <w:szCs w:val="18"/>
          <w:lang w:val="en-GB"/>
        </w:rPr>
        <w:t>Gayk</w:t>
      </w:r>
      <w:proofErr w:type="spellEnd"/>
      <w:r w:rsidRPr="006B3BAA">
        <w:rPr>
          <w:sz w:val="18"/>
          <w:szCs w:val="18"/>
          <w:lang w:val="en-GB"/>
        </w:rPr>
        <w:t xml:space="preserve">-Str. </w:t>
      </w:r>
      <w:r w:rsidRPr="006B3BAA">
        <w:rPr>
          <w:sz w:val="18"/>
          <w:szCs w:val="18"/>
        </w:rPr>
        <w:t xml:space="preserve">31, 24103 Kiel, </w:t>
      </w:r>
      <w:hyperlink r:id="rId12" w:history="1">
        <w:r w:rsidRPr="006B3BAA">
          <w:rPr>
            <w:rStyle w:val="Hyperlink"/>
            <w:color w:val="00B0F0"/>
            <w:sz w:val="18"/>
            <w:szCs w:val="18"/>
          </w:rPr>
          <w:t>www.kiel-marketing.de</w:t>
        </w:r>
      </w:hyperlink>
      <w:r w:rsidRPr="006B3BAA">
        <w:rPr>
          <w:color w:val="00B0F0"/>
          <w:sz w:val="18"/>
          <w:szCs w:val="18"/>
        </w:rPr>
        <w:t xml:space="preserve"> </w:t>
      </w:r>
    </w:p>
    <w:sectPr w:rsidR="00D406F3" w:rsidRPr="0008009E" w:rsidSect="0097322A">
      <w:headerReference w:type="default" r:id="rId13"/>
      <w:headerReference w:type="first" r:id="rId14"/>
      <w:pgSz w:w="11900" w:h="16840"/>
      <w:pgMar w:top="226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092B5" w14:textId="77777777" w:rsidR="00C86EE9" w:rsidRDefault="00C86EE9" w:rsidP="002F1135">
      <w:r>
        <w:separator/>
      </w:r>
    </w:p>
  </w:endnote>
  <w:endnote w:type="continuationSeparator" w:id="0">
    <w:p w14:paraId="0701FC91" w14:textId="77777777" w:rsidR="00C86EE9" w:rsidRDefault="00C86EE9" w:rsidP="002F1135">
      <w:r>
        <w:continuationSeparator/>
      </w:r>
    </w:p>
  </w:endnote>
  <w:endnote w:type="continuationNotice" w:id="1">
    <w:p w14:paraId="117A59B3" w14:textId="77777777" w:rsidR="00C86EE9" w:rsidRDefault="00C86E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3E782" w14:textId="77777777" w:rsidR="00C86EE9" w:rsidRDefault="00C86EE9" w:rsidP="002F1135">
      <w:r>
        <w:separator/>
      </w:r>
    </w:p>
  </w:footnote>
  <w:footnote w:type="continuationSeparator" w:id="0">
    <w:p w14:paraId="3F6FB6AE" w14:textId="77777777" w:rsidR="00C86EE9" w:rsidRDefault="00C86EE9" w:rsidP="002F1135">
      <w:r>
        <w:continuationSeparator/>
      </w:r>
    </w:p>
  </w:footnote>
  <w:footnote w:type="continuationNotice" w:id="1">
    <w:p w14:paraId="4F3B9D00" w14:textId="77777777" w:rsidR="00C86EE9" w:rsidRDefault="00C86E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3A1E8" w14:textId="77777777"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67C4D0D" wp14:editId="69A498FA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213475" id="Rechteck 1" o:spid="_x0000_s1026" style="position:absolute;margin-left:-87.85pt;margin-top:225.75pt;width:48pt;height:333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1" behindDoc="1" locked="1" layoutInCell="1" allowOverlap="1" wp14:anchorId="6A8DA3EE" wp14:editId="56D6DDF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2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C9F57" w14:textId="77777777"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C0F2EC5" wp14:editId="3D81F8B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FCE8F9" w14:textId="77777777"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0F2EC5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14:paraId="3FFCE8F9" w14:textId="77777777"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58242" behindDoc="1" locked="1" layoutInCell="1" allowOverlap="1" wp14:anchorId="3E2F19FC" wp14:editId="3004B76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3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49BD26" w14:textId="77777777"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E1274"/>
    <w:multiLevelType w:val="hybridMultilevel"/>
    <w:tmpl w:val="3CFC24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45406C"/>
    <w:multiLevelType w:val="hybridMultilevel"/>
    <w:tmpl w:val="7132E6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B4C4D"/>
    <w:multiLevelType w:val="hybridMultilevel"/>
    <w:tmpl w:val="BE985C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251386"/>
    <w:multiLevelType w:val="hybridMultilevel"/>
    <w:tmpl w:val="743EE9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7D3348"/>
    <w:multiLevelType w:val="hybridMultilevel"/>
    <w:tmpl w:val="08366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4F"/>
    <w:rsid w:val="00001031"/>
    <w:rsid w:val="000062C0"/>
    <w:rsid w:val="0000647B"/>
    <w:rsid w:val="00025364"/>
    <w:rsid w:val="00062603"/>
    <w:rsid w:val="0008009E"/>
    <w:rsid w:val="00085E3C"/>
    <w:rsid w:val="000A34B1"/>
    <w:rsid w:val="000E2EE4"/>
    <w:rsid w:val="000E6B23"/>
    <w:rsid w:val="000F2287"/>
    <w:rsid w:val="001076ED"/>
    <w:rsid w:val="00127EAB"/>
    <w:rsid w:val="00130597"/>
    <w:rsid w:val="00145062"/>
    <w:rsid w:val="0014537F"/>
    <w:rsid w:val="001478DA"/>
    <w:rsid w:val="00156AFE"/>
    <w:rsid w:val="0017192F"/>
    <w:rsid w:val="00172133"/>
    <w:rsid w:val="001802A7"/>
    <w:rsid w:val="00185BA6"/>
    <w:rsid w:val="001913A2"/>
    <w:rsid w:val="001A1C28"/>
    <w:rsid w:val="001A6E42"/>
    <w:rsid w:val="001B09EC"/>
    <w:rsid w:val="001C69D4"/>
    <w:rsid w:val="001D59E7"/>
    <w:rsid w:val="001E50A1"/>
    <w:rsid w:val="001E5D11"/>
    <w:rsid w:val="002244F4"/>
    <w:rsid w:val="00227D6C"/>
    <w:rsid w:val="002466E9"/>
    <w:rsid w:val="00250701"/>
    <w:rsid w:val="0026269C"/>
    <w:rsid w:val="00274D80"/>
    <w:rsid w:val="002823D4"/>
    <w:rsid w:val="002916F0"/>
    <w:rsid w:val="002B16B4"/>
    <w:rsid w:val="002C3C4C"/>
    <w:rsid w:val="002E0DB8"/>
    <w:rsid w:val="002F0F41"/>
    <w:rsid w:val="002F1135"/>
    <w:rsid w:val="002F1376"/>
    <w:rsid w:val="002F648B"/>
    <w:rsid w:val="00315C7A"/>
    <w:rsid w:val="003302E5"/>
    <w:rsid w:val="003355F0"/>
    <w:rsid w:val="0034020E"/>
    <w:rsid w:val="00341816"/>
    <w:rsid w:val="003B2AF2"/>
    <w:rsid w:val="003B42D2"/>
    <w:rsid w:val="003D34B5"/>
    <w:rsid w:val="003F78A7"/>
    <w:rsid w:val="00403122"/>
    <w:rsid w:val="00404871"/>
    <w:rsid w:val="00417766"/>
    <w:rsid w:val="004551E6"/>
    <w:rsid w:val="00461C34"/>
    <w:rsid w:val="00463324"/>
    <w:rsid w:val="00483545"/>
    <w:rsid w:val="00486D04"/>
    <w:rsid w:val="00497524"/>
    <w:rsid w:val="004B3BE5"/>
    <w:rsid w:val="004B501F"/>
    <w:rsid w:val="004C65D2"/>
    <w:rsid w:val="004D4AAE"/>
    <w:rsid w:val="004E7227"/>
    <w:rsid w:val="00513E50"/>
    <w:rsid w:val="00520637"/>
    <w:rsid w:val="00522AA8"/>
    <w:rsid w:val="00525C0E"/>
    <w:rsid w:val="00531757"/>
    <w:rsid w:val="0053325D"/>
    <w:rsid w:val="00545FF5"/>
    <w:rsid w:val="00556B4B"/>
    <w:rsid w:val="00584EC5"/>
    <w:rsid w:val="005A1961"/>
    <w:rsid w:val="005A2AD2"/>
    <w:rsid w:val="005A4277"/>
    <w:rsid w:val="005B07E5"/>
    <w:rsid w:val="005B76A3"/>
    <w:rsid w:val="005B7A8F"/>
    <w:rsid w:val="005C1EAC"/>
    <w:rsid w:val="005C6447"/>
    <w:rsid w:val="005C7946"/>
    <w:rsid w:val="005E6C87"/>
    <w:rsid w:val="005F03F2"/>
    <w:rsid w:val="005F636F"/>
    <w:rsid w:val="006031A0"/>
    <w:rsid w:val="006256BE"/>
    <w:rsid w:val="00632948"/>
    <w:rsid w:val="00645B7B"/>
    <w:rsid w:val="00647138"/>
    <w:rsid w:val="00662449"/>
    <w:rsid w:val="00665E3F"/>
    <w:rsid w:val="0068630E"/>
    <w:rsid w:val="006A3440"/>
    <w:rsid w:val="006A6E5C"/>
    <w:rsid w:val="006B3BAA"/>
    <w:rsid w:val="006B4DDB"/>
    <w:rsid w:val="006C4ADC"/>
    <w:rsid w:val="006D00C5"/>
    <w:rsid w:val="006E1680"/>
    <w:rsid w:val="006F577A"/>
    <w:rsid w:val="006F7566"/>
    <w:rsid w:val="00704590"/>
    <w:rsid w:val="00712F0E"/>
    <w:rsid w:val="007166B5"/>
    <w:rsid w:val="0076469C"/>
    <w:rsid w:val="00765FA8"/>
    <w:rsid w:val="00771871"/>
    <w:rsid w:val="0078554E"/>
    <w:rsid w:val="0079405B"/>
    <w:rsid w:val="007B0E66"/>
    <w:rsid w:val="007B34E3"/>
    <w:rsid w:val="007B5599"/>
    <w:rsid w:val="007C03CC"/>
    <w:rsid w:val="007D47B8"/>
    <w:rsid w:val="007E2F3A"/>
    <w:rsid w:val="007E459C"/>
    <w:rsid w:val="007E7C2B"/>
    <w:rsid w:val="00803B82"/>
    <w:rsid w:val="00835934"/>
    <w:rsid w:val="00835B31"/>
    <w:rsid w:val="00837428"/>
    <w:rsid w:val="008523A7"/>
    <w:rsid w:val="0085586B"/>
    <w:rsid w:val="008768B2"/>
    <w:rsid w:val="0089063E"/>
    <w:rsid w:val="00890AE1"/>
    <w:rsid w:val="00895CC5"/>
    <w:rsid w:val="008B06D6"/>
    <w:rsid w:val="008B2EB3"/>
    <w:rsid w:val="008B56CC"/>
    <w:rsid w:val="008D3F8A"/>
    <w:rsid w:val="008E0BF5"/>
    <w:rsid w:val="008F46F5"/>
    <w:rsid w:val="0090378D"/>
    <w:rsid w:val="00903B5E"/>
    <w:rsid w:val="00905BE2"/>
    <w:rsid w:val="00917A64"/>
    <w:rsid w:val="00917D3A"/>
    <w:rsid w:val="00930001"/>
    <w:rsid w:val="0093275E"/>
    <w:rsid w:val="0093431F"/>
    <w:rsid w:val="00934FD4"/>
    <w:rsid w:val="0093539D"/>
    <w:rsid w:val="009355E4"/>
    <w:rsid w:val="00936CC3"/>
    <w:rsid w:val="00940A30"/>
    <w:rsid w:val="00945119"/>
    <w:rsid w:val="00946236"/>
    <w:rsid w:val="00962055"/>
    <w:rsid w:val="009626B3"/>
    <w:rsid w:val="009721F8"/>
    <w:rsid w:val="0097322A"/>
    <w:rsid w:val="00982EE2"/>
    <w:rsid w:val="009872C0"/>
    <w:rsid w:val="00994094"/>
    <w:rsid w:val="009F075F"/>
    <w:rsid w:val="00A04658"/>
    <w:rsid w:val="00A21640"/>
    <w:rsid w:val="00A23DB1"/>
    <w:rsid w:val="00A24A35"/>
    <w:rsid w:val="00A24A42"/>
    <w:rsid w:val="00A27408"/>
    <w:rsid w:val="00A53324"/>
    <w:rsid w:val="00A551F2"/>
    <w:rsid w:val="00A66A74"/>
    <w:rsid w:val="00A74CB3"/>
    <w:rsid w:val="00A85D5B"/>
    <w:rsid w:val="00A97DCB"/>
    <w:rsid w:val="00AA7494"/>
    <w:rsid w:val="00AB0635"/>
    <w:rsid w:val="00AB165F"/>
    <w:rsid w:val="00AD0725"/>
    <w:rsid w:val="00AF0087"/>
    <w:rsid w:val="00AF2735"/>
    <w:rsid w:val="00B049BB"/>
    <w:rsid w:val="00B20F45"/>
    <w:rsid w:val="00B40B52"/>
    <w:rsid w:val="00B5540D"/>
    <w:rsid w:val="00B65D0C"/>
    <w:rsid w:val="00B71226"/>
    <w:rsid w:val="00B71386"/>
    <w:rsid w:val="00B80500"/>
    <w:rsid w:val="00B85F0E"/>
    <w:rsid w:val="00B91B3D"/>
    <w:rsid w:val="00B94EDD"/>
    <w:rsid w:val="00B95D3D"/>
    <w:rsid w:val="00BA033F"/>
    <w:rsid w:val="00BA3225"/>
    <w:rsid w:val="00BB2C3F"/>
    <w:rsid w:val="00BB4A67"/>
    <w:rsid w:val="00C13267"/>
    <w:rsid w:val="00C17676"/>
    <w:rsid w:val="00C378D1"/>
    <w:rsid w:val="00C427AC"/>
    <w:rsid w:val="00C46A9B"/>
    <w:rsid w:val="00C46FD1"/>
    <w:rsid w:val="00C47C4F"/>
    <w:rsid w:val="00C713CA"/>
    <w:rsid w:val="00C75867"/>
    <w:rsid w:val="00C83598"/>
    <w:rsid w:val="00C8449D"/>
    <w:rsid w:val="00C86EE9"/>
    <w:rsid w:val="00C91BB8"/>
    <w:rsid w:val="00CA6ACA"/>
    <w:rsid w:val="00CB6707"/>
    <w:rsid w:val="00CB6A24"/>
    <w:rsid w:val="00CC5E6B"/>
    <w:rsid w:val="00CD5EE9"/>
    <w:rsid w:val="00CF3764"/>
    <w:rsid w:val="00CF6211"/>
    <w:rsid w:val="00D02B92"/>
    <w:rsid w:val="00D12CF0"/>
    <w:rsid w:val="00D22C98"/>
    <w:rsid w:val="00D406F3"/>
    <w:rsid w:val="00D42A2D"/>
    <w:rsid w:val="00D649E8"/>
    <w:rsid w:val="00D650BE"/>
    <w:rsid w:val="00D66758"/>
    <w:rsid w:val="00D90C99"/>
    <w:rsid w:val="00D9711B"/>
    <w:rsid w:val="00DA399B"/>
    <w:rsid w:val="00DA5D4A"/>
    <w:rsid w:val="00DB651A"/>
    <w:rsid w:val="00DD06A4"/>
    <w:rsid w:val="00E071E8"/>
    <w:rsid w:val="00E217CC"/>
    <w:rsid w:val="00E232CF"/>
    <w:rsid w:val="00E401A3"/>
    <w:rsid w:val="00E5264A"/>
    <w:rsid w:val="00E550D3"/>
    <w:rsid w:val="00E70884"/>
    <w:rsid w:val="00E735F2"/>
    <w:rsid w:val="00E737CE"/>
    <w:rsid w:val="00E75328"/>
    <w:rsid w:val="00E81852"/>
    <w:rsid w:val="00E87D0C"/>
    <w:rsid w:val="00EA5C20"/>
    <w:rsid w:val="00EC7AF5"/>
    <w:rsid w:val="00ED07CE"/>
    <w:rsid w:val="00ED78D6"/>
    <w:rsid w:val="00EF1675"/>
    <w:rsid w:val="00EF4EA9"/>
    <w:rsid w:val="00F24243"/>
    <w:rsid w:val="00F35805"/>
    <w:rsid w:val="00F629C8"/>
    <w:rsid w:val="00F7484F"/>
    <w:rsid w:val="00F975AD"/>
    <w:rsid w:val="00FA58D2"/>
    <w:rsid w:val="00FE0B8C"/>
    <w:rsid w:val="39F2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C3518B"/>
  <w14:defaultImageDpi w14:val="32767"/>
  <w15:docId w15:val="{BA1708EF-0360-46AA-80DF-F451D2B8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7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764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DA399B"/>
  </w:style>
  <w:style w:type="character" w:styleId="Kommentarzeichen">
    <w:name w:val="annotation reference"/>
    <w:basedOn w:val="Absatz-Standardschriftart"/>
    <w:uiPriority w:val="99"/>
    <w:semiHidden/>
    <w:unhideWhenUsed/>
    <w:rsid w:val="006624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24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24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24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2449"/>
    <w:rPr>
      <w:b/>
      <w:bCs/>
      <w:sz w:val="20"/>
      <w:szCs w:val="20"/>
    </w:rPr>
  </w:style>
  <w:style w:type="paragraph" w:customStyle="1" w:styleId="artikelclear">
    <w:name w:val="artikel clear"/>
    <w:basedOn w:val="Standard"/>
    <w:uiPriority w:val="99"/>
    <w:rsid w:val="00A24A35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de-DE"/>
    </w:rPr>
  </w:style>
  <w:style w:type="paragraph" w:customStyle="1" w:styleId="artikel">
    <w:name w:val="artikel"/>
    <w:basedOn w:val="Standard"/>
    <w:uiPriority w:val="99"/>
    <w:rsid w:val="00A24A35"/>
    <w:pPr>
      <w:spacing w:before="100" w:beforeAutospacing="1" w:after="100" w:afterAutospacing="1"/>
    </w:pPr>
    <w:rPr>
      <w:rFonts w:ascii="Times New Roman" w:eastAsia="Calibri" w:hAnsi="Times New Roman" w:cs="Times New Roman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85E3C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8009E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EC7AF5"/>
    <w:rPr>
      <w:rFonts w:ascii="Calibri" w:eastAsia="Calibri" w:hAnsi="Calibri" w:cs="Times New Roman"/>
      <w:color w:val="1F497D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EC7AF5"/>
    <w:rPr>
      <w:rFonts w:ascii="Calibri" w:eastAsia="Calibri" w:hAnsi="Calibri" w:cs="Times New Roman"/>
      <w:color w:val="1F497D"/>
      <w:sz w:val="22"/>
      <w:szCs w:val="21"/>
    </w:rPr>
  </w:style>
  <w:style w:type="character" w:styleId="Fett">
    <w:name w:val="Strong"/>
    <w:basedOn w:val="Absatz-Standardschriftart"/>
    <w:uiPriority w:val="22"/>
    <w:qFormat/>
    <w:rsid w:val="001E5D11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5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kiel-marketing.d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.zeiske@kiel-marketing.d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ndr.de/fernsehen/sendungen/nordtour/Ausstellung-Bedrohte-Tiere-aus-bedrohtem-Holz,nordtour11884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istent2\Desktop\Pressemitteilung%20KiWo-Bi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8" ma:contentTypeDescription="Ein neues Dokument erstellen." ma:contentTypeScope="" ma:versionID="c0e459a0688cba4f3a5df9e621645d57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39dd14df0e78d5eb308414c37085fd23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4AC6C-C36A-4B06-B522-1B43AB1A7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467F30-19E5-427C-AD07-F1715A188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942A62-CF9F-44D1-8F0F-8BBE7E2D301A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f578c3ac-0e8e-4576-b27d-d9ea149a1f51"/>
    <ds:schemaRef ds:uri="http://purl.org/dc/terms/"/>
    <ds:schemaRef ds:uri="http://schemas.microsoft.com/office/2006/documentManagement/types"/>
    <ds:schemaRef ds:uri="http://purl.org/dc/dcmitype/"/>
    <ds:schemaRef ds:uri="6de97f9d-b004-4930-8d9c-cbd7cbcf5a97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KiWo-Bier</Template>
  <TotalTime>0</TotalTime>
  <Pages>1</Pages>
  <Words>249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assistent2</dc:creator>
  <cp:lastModifiedBy>Eva Zeiske</cp:lastModifiedBy>
  <cp:revision>2</cp:revision>
  <cp:lastPrinted>2018-05-02T09:30:00Z</cp:lastPrinted>
  <dcterms:created xsi:type="dcterms:W3CDTF">2019-03-01T10:50:00Z</dcterms:created>
  <dcterms:modified xsi:type="dcterms:W3CDTF">2019-03-01T10:50:00Z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</Properties>
</file>