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0B84" w14:textId="77777777" w:rsidR="000C2E5A" w:rsidRDefault="000C2E5A" w:rsidP="000C2E5A">
      <w:pPr>
        <w:rPr>
          <w:rFonts w:ascii="Arial" w:hAnsi="Arial" w:cs="Arial"/>
          <w:b/>
          <w:sz w:val="48"/>
          <w:szCs w:val="48"/>
        </w:rPr>
      </w:pPr>
    </w:p>
    <w:p w14:paraId="089CB33A" w14:textId="77777777" w:rsidR="00024FB1" w:rsidRDefault="00024FB1" w:rsidP="00024FB1">
      <w:pPr>
        <w:rPr>
          <w:b/>
          <w:sz w:val="48"/>
          <w:lang w:val="nb-NO"/>
        </w:rPr>
      </w:pPr>
      <w:r>
        <w:rPr>
          <w:b/>
          <w:sz w:val="48"/>
          <w:lang w:val="nb-NO"/>
        </w:rPr>
        <w:t xml:space="preserve">Nordmenns drømmereise går til en paradisøy </w:t>
      </w:r>
    </w:p>
    <w:p w14:paraId="7E947DAD" w14:textId="77777777" w:rsidR="00024FB1" w:rsidRPr="00D11639" w:rsidRDefault="00024FB1" w:rsidP="00024FB1">
      <w:pPr>
        <w:rPr>
          <w:rFonts w:ascii="Arial" w:hAnsi="Arial" w:cs="Arial"/>
          <w:b/>
          <w:sz w:val="22"/>
          <w:lang w:val="nb-NO"/>
        </w:rPr>
      </w:pPr>
    </w:p>
    <w:p w14:paraId="21A64C3D" w14:textId="77777777" w:rsidR="00024FB1" w:rsidRDefault="00024FB1" w:rsidP="00024FB1">
      <w:pPr>
        <w:rPr>
          <w:rFonts w:ascii="Arial" w:hAnsi="Arial" w:cs="Arial"/>
          <w:b/>
          <w:sz w:val="22"/>
        </w:rPr>
      </w:pPr>
      <w:r w:rsidRPr="00D11639">
        <w:rPr>
          <w:rFonts w:ascii="Arial" w:hAnsi="Arial" w:cs="Arial"/>
          <w:b/>
          <w:sz w:val="22"/>
          <w:lang w:val="nb-NO"/>
        </w:rPr>
        <w:t>Reiser til paradisøyer er på topp når nordmenn blir spurt om hva som er dere</w:t>
      </w:r>
      <w:r>
        <w:rPr>
          <w:rFonts w:ascii="Arial" w:hAnsi="Arial" w:cs="Arial"/>
          <w:b/>
          <w:sz w:val="22"/>
          <w:lang w:val="nb-NO"/>
        </w:rPr>
        <w:t xml:space="preserve">s ultimate drømmereiser. </w:t>
      </w:r>
      <w:r w:rsidRPr="00D11639">
        <w:rPr>
          <w:rFonts w:ascii="Arial" w:hAnsi="Arial" w:cs="Arial"/>
          <w:b/>
          <w:sz w:val="22"/>
          <w:lang w:val="nb-NO"/>
        </w:rPr>
        <w:t xml:space="preserve">På andreplass kommer </w:t>
      </w:r>
      <w:proofErr w:type="spellStart"/>
      <w:r w:rsidRPr="00D11639">
        <w:rPr>
          <w:rFonts w:ascii="Arial" w:hAnsi="Arial" w:cs="Arial"/>
          <w:b/>
          <w:sz w:val="22"/>
          <w:lang w:val="nb-NO"/>
        </w:rPr>
        <w:t>roadtrip</w:t>
      </w:r>
      <w:proofErr w:type="spellEnd"/>
      <w:r w:rsidRPr="00D11639">
        <w:rPr>
          <w:rFonts w:ascii="Arial" w:hAnsi="Arial" w:cs="Arial"/>
          <w:b/>
          <w:sz w:val="22"/>
          <w:lang w:val="nb-NO"/>
        </w:rPr>
        <w:t xml:space="preserve"> i USA og på tredje Austra</w:t>
      </w:r>
      <w:r>
        <w:rPr>
          <w:rFonts w:ascii="Arial" w:hAnsi="Arial" w:cs="Arial"/>
          <w:b/>
          <w:sz w:val="22"/>
          <w:lang w:val="nb-NO"/>
        </w:rPr>
        <w:t>lia</w:t>
      </w:r>
      <w:r w:rsidRPr="00D11639">
        <w:rPr>
          <w:rFonts w:ascii="Arial" w:hAnsi="Arial" w:cs="Arial"/>
          <w:b/>
          <w:sz w:val="22"/>
          <w:lang w:val="nb-NO"/>
        </w:rPr>
        <w:t xml:space="preserve"> og New Zealand. </w:t>
      </w:r>
      <w:r w:rsidRPr="00D11639">
        <w:rPr>
          <w:rFonts w:ascii="Arial" w:hAnsi="Arial" w:cs="Arial"/>
          <w:b/>
          <w:sz w:val="22"/>
        </w:rPr>
        <w:t>Det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viser</w:t>
      </w:r>
      <w:proofErr w:type="spellEnd"/>
      <w:r>
        <w:rPr>
          <w:rFonts w:ascii="Arial" w:hAnsi="Arial" w:cs="Arial"/>
          <w:b/>
          <w:sz w:val="22"/>
        </w:rPr>
        <w:t xml:space="preserve"> Tickets Sifo-</w:t>
      </w:r>
      <w:proofErr w:type="spellStart"/>
      <w:r>
        <w:rPr>
          <w:rFonts w:ascii="Arial" w:hAnsi="Arial" w:cs="Arial"/>
          <w:b/>
          <w:sz w:val="22"/>
        </w:rPr>
        <w:t>undersøkelse</w:t>
      </w:r>
      <w:proofErr w:type="spellEnd"/>
      <w:r>
        <w:rPr>
          <w:rFonts w:ascii="Arial" w:hAnsi="Arial" w:cs="Arial"/>
          <w:b/>
          <w:sz w:val="22"/>
        </w:rPr>
        <w:t xml:space="preserve">. </w:t>
      </w:r>
    </w:p>
    <w:p w14:paraId="03C77357" w14:textId="77777777" w:rsidR="00024FB1" w:rsidRDefault="00024FB1" w:rsidP="00024FB1">
      <w:pPr>
        <w:rPr>
          <w:rFonts w:ascii="Arial" w:hAnsi="Arial" w:cs="Arial"/>
          <w:b/>
          <w:sz w:val="22"/>
        </w:rPr>
      </w:pPr>
    </w:p>
    <w:p w14:paraId="15A08668" w14:textId="77777777" w:rsidR="00024FB1" w:rsidRPr="002032AC" w:rsidRDefault="00024FB1" w:rsidP="00024FB1">
      <w:pPr>
        <w:pStyle w:val="Liststycke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D11639">
        <w:rPr>
          <w:sz w:val="20"/>
          <w:lang w:val="nb-NO"/>
        </w:rPr>
        <w:t xml:space="preserve">Mange drømmer om å reise langt bort til spennende reisemål og aller mest drømmer vi om paradisøyer med fantastiske strender og turkist vann, sier Ellen Wolff Andresen, Markeds- og Administrasjonssjef i </w:t>
      </w:r>
      <w:proofErr w:type="spellStart"/>
      <w:r w:rsidRPr="00D11639">
        <w:rPr>
          <w:sz w:val="20"/>
          <w:lang w:val="nb-NO"/>
        </w:rPr>
        <w:t>Ticket</w:t>
      </w:r>
      <w:proofErr w:type="spellEnd"/>
      <w:r w:rsidRPr="00D11639">
        <w:rPr>
          <w:sz w:val="20"/>
          <w:lang w:val="nb-NO"/>
        </w:rPr>
        <w:t xml:space="preserve"> Feriereiser. </w:t>
      </w:r>
    </w:p>
    <w:p w14:paraId="4A51074B" w14:textId="77777777" w:rsidR="00024FB1" w:rsidRDefault="00024FB1" w:rsidP="00024FB1">
      <w:pPr>
        <w:rPr>
          <w:sz w:val="20"/>
        </w:rPr>
      </w:pPr>
    </w:p>
    <w:p w14:paraId="219194FA" w14:textId="77777777" w:rsidR="00024FB1" w:rsidRDefault="00024FB1" w:rsidP="00024FB1">
      <w:pPr>
        <w:rPr>
          <w:sz w:val="20"/>
          <w:lang w:val="nb-NO"/>
        </w:rPr>
      </w:pPr>
      <w:r w:rsidRPr="00D11639">
        <w:rPr>
          <w:sz w:val="20"/>
          <w:lang w:val="nb-NO"/>
        </w:rPr>
        <w:t>Drømmereisemålen</w:t>
      </w:r>
      <w:r>
        <w:rPr>
          <w:sz w:val="20"/>
          <w:lang w:val="nb-NO"/>
        </w:rPr>
        <w:t xml:space="preserve">e varierer mellom kvinner og menn, og mellom ulike aldersgrupper. 17 prosent av mennene synes en </w:t>
      </w:r>
      <w:proofErr w:type="spellStart"/>
      <w:r>
        <w:rPr>
          <w:sz w:val="20"/>
          <w:lang w:val="nb-NO"/>
        </w:rPr>
        <w:t>roadtrip</w:t>
      </w:r>
      <w:proofErr w:type="spellEnd"/>
      <w:r>
        <w:rPr>
          <w:sz w:val="20"/>
          <w:lang w:val="nb-NO"/>
        </w:rPr>
        <w:t xml:space="preserve"> i USA er deres drømmereise, mens bare 11 prosent av kvinnene oppgir dette. Aldersgruppen 31-40 år har størst ønske om USA (21 prosent). Kvinner sier i høyere grad enn menn at deres drømmereiser er en reise til en paradisøy (20 prosent respektive 13 prosent). </w:t>
      </w:r>
    </w:p>
    <w:p w14:paraId="690CEE4B" w14:textId="77777777" w:rsidR="00024FB1" w:rsidRDefault="00024FB1" w:rsidP="00024FB1">
      <w:pPr>
        <w:rPr>
          <w:sz w:val="20"/>
          <w:lang w:val="nb-NO"/>
        </w:rPr>
      </w:pPr>
    </w:p>
    <w:p w14:paraId="301EAB48" w14:textId="77777777" w:rsidR="00024FB1" w:rsidRDefault="00024FB1" w:rsidP="00024FB1">
      <w:pPr>
        <w:rPr>
          <w:sz w:val="20"/>
          <w:lang w:val="nb-NO"/>
        </w:rPr>
      </w:pPr>
      <w:r>
        <w:rPr>
          <w:sz w:val="20"/>
          <w:lang w:val="nb-NO"/>
        </w:rPr>
        <w:t xml:space="preserve">Paradisøyer nevnes i større grad av yngre aldersgrupper, mens personer over 66 år ønsker seg </w:t>
      </w:r>
      <w:proofErr w:type="spellStart"/>
      <w:r>
        <w:rPr>
          <w:sz w:val="20"/>
          <w:lang w:val="nb-NO"/>
        </w:rPr>
        <w:t>Karibien</w:t>
      </w:r>
      <w:proofErr w:type="spellEnd"/>
      <w:r>
        <w:rPr>
          <w:sz w:val="20"/>
          <w:lang w:val="nb-NO"/>
        </w:rPr>
        <w:t xml:space="preserve">. Australia og New Zealand tiltrekkes seg i størst grad 41-50-åringer (15 prosent). </w:t>
      </w:r>
    </w:p>
    <w:p w14:paraId="239DC28C" w14:textId="77777777" w:rsidR="00024FB1" w:rsidRPr="00D11639" w:rsidRDefault="00024FB1" w:rsidP="00024FB1">
      <w:pPr>
        <w:rPr>
          <w:sz w:val="20"/>
          <w:lang w:val="nb-NO"/>
        </w:rPr>
      </w:pPr>
    </w:p>
    <w:p w14:paraId="763D4315" w14:textId="77777777" w:rsidR="00024FB1" w:rsidRPr="00C45E79" w:rsidRDefault="00024FB1" w:rsidP="00024FB1">
      <w:pPr>
        <w:rPr>
          <w:sz w:val="20"/>
          <w:lang w:val="nb-NO"/>
        </w:rPr>
      </w:pPr>
    </w:p>
    <w:p w14:paraId="27436EBF" w14:textId="77777777" w:rsidR="00024FB1" w:rsidRPr="002032AC" w:rsidRDefault="00024FB1" w:rsidP="00024FB1">
      <w:pPr>
        <w:rPr>
          <w:b/>
          <w:color w:val="000000" w:themeColor="text1"/>
          <w:sz w:val="20"/>
          <w:u w:val="single"/>
        </w:rPr>
      </w:pPr>
      <w:proofErr w:type="spellStart"/>
      <w:r>
        <w:rPr>
          <w:b/>
          <w:color w:val="000000" w:themeColor="text1"/>
          <w:sz w:val="20"/>
          <w:u w:val="single"/>
        </w:rPr>
        <w:t>Nordmenns</w:t>
      </w:r>
      <w:proofErr w:type="spellEnd"/>
      <w:r>
        <w:rPr>
          <w:b/>
          <w:color w:val="000000" w:themeColor="text1"/>
          <w:sz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u w:val="single"/>
        </w:rPr>
        <w:t>drømmereiser</w:t>
      </w:r>
      <w:proofErr w:type="spellEnd"/>
    </w:p>
    <w:p w14:paraId="60FC6170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996531">
        <w:rPr>
          <w:sz w:val="20"/>
          <w:lang w:val="nb-NO"/>
        </w:rPr>
        <w:t>Reise til en paradisøy (</w:t>
      </w:r>
      <w:proofErr w:type="spellStart"/>
      <w:r w:rsidRPr="00996531">
        <w:rPr>
          <w:sz w:val="20"/>
          <w:lang w:val="nb-NO"/>
        </w:rPr>
        <w:t>feks</w:t>
      </w:r>
      <w:proofErr w:type="spellEnd"/>
      <w:r w:rsidRPr="00996531">
        <w:rPr>
          <w:sz w:val="20"/>
          <w:lang w:val="nb-NO"/>
        </w:rPr>
        <w:t xml:space="preserve"> Mauritius, </w:t>
      </w:r>
      <w:proofErr w:type="spellStart"/>
      <w:r w:rsidRPr="00996531">
        <w:rPr>
          <w:sz w:val="20"/>
          <w:lang w:val="nb-NO"/>
        </w:rPr>
        <w:t>Fidj</w:t>
      </w:r>
      <w:r>
        <w:rPr>
          <w:sz w:val="20"/>
          <w:lang w:val="nb-NO"/>
        </w:rPr>
        <w:t>i</w:t>
      </w:r>
      <w:proofErr w:type="spellEnd"/>
      <w:r>
        <w:rPr>
          <w:sz w:val="20"/>
          <w:lang w:val="nb-NO"/>
        </w:rPr>
        <w:t>, Zanzibar)</w:t>
      </w:r>
      <w:r w:rsidRPr="00996531">
        <w:rPr>
          <w:sz w:val="20"/>
          <w:lang w:val="nb-NO"/>
        </w:rPr>
        <w:t>, 1</w:t>
      </w:r>
      <w:r>
        <w:rPr>
          <w:sz w:val="20"/>
          <w:lang w:val="nb-NO"/>
        </w:rPr>
        <w:t>6 prosent</w:t>
      </w:r>
    </w:p>
    <w:p w14:paraId="4D32ED8A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proofErr w:type="spellStart"/>
      <w:r>
        <w:rPr>
          <w:sz w:val="20"/>
          <w:lang w:val="nb-NO"/>
        </w:rPr>
        <w:t>Roadtrip</w:t>
      </w:r>
      <w:proofErr w:type="spellEnd"/>
      <w:r>
        <w:rPr>
          <w:sz w:val="20"/>
          <w:lang w:val="nb-NO"/>
        </w:rPr>
        <w:t xml:space="preserve"> i USA, 14 prosent</w:t>
      </w:r>
    </w:p>
    <w:p w14:paraId="35CF9788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r w:rsidRPr="00996531">
        <w:rPr>
          <w:sz w:val="20"/>
        </w:rPr>
        <w:t xml:space="preserve">Australia </w:t>
      </w:r>
      <w:proofErr w:type="spellStart"/>
      <w:r>
        <w:rPr>
          <w:sz w:val="20"/>
        </w:rPr>
        <w:t>og</w:t>
      </w:r>
      <w:proofErr w:type="spellEnd"/>
      <w:r>
        <w:rPr>
          <w:sz w:val="20"/>
        </w:rPr>
        <w:t xml:space="preserve"> New Zealand, 10 </w:t>
      </w:r>
      <w:proofErr w:type="spellStart"/>
      <w:r>
        <w:rPr>
          <w:sz w:val="20"/>
        </w:rPr>
        <w:t>prosent</w:t>
      </w:r>
      <w:proofErr w:type="spellEnd"/>
    </w:p>
    <w:p w14:paraId="77F5126C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r>
        <w:rPr>
          <w:sz w:val="20"/>
        </w:rPr>
        <w:t xml:space="preserve">Cruise i Karibien, 10 </w:t>
      </w:r>
      <w:proofErr w:type="spellStart"/>
      <w:r>
        <w:rPr>
          <w:sz w:val="20"/>
        </w:rPr>
        <w:t>prosent</w:t>
      </w:r>
      <w:proofErr w:type="spellEnd"/>
    </w:p>
    <w:p w14:paraId="0FD0A728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Inkaveien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Pichu</w:t>
      </w:r>
      <w:proofErr w:type="spellEnd"/>
      <w:r>
        <w:rPr>
          <w:sz w:val="20"/>
        </w:rPr>
        <w:t xml:space="preserve">, 6 </w:t>
      </w:r>
      <w:proofErr w:type="spellStart"/>
      <w:r>
        <w:rPr>
          <w:sz w:val="20"/>
        </w:rPr>
        <w:t>prosent</w:t>
      </w:r>
      <w:proofErr w:type="spellEnd"/>
    </w:p>
    <w:p w14:paraId="52A96EFD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Safarireise</w:t>
      </w:r>
      <w:proofErr w:type="spellEnd"/>
      <w:r>
        <w:rPr>
          <w:sz w:val="20"/>
        </w:rPr>
        <w:t xml:space="preserve"> i Afrika, 5 </w:t>
      </w:r>
      <w:proofErr w:type="spellStart"/>
      <w:r>
        <w:rPr>
          <w:sz w:val="20"/>
        </w:rPr>
        <w:t>prosent</w:t>
      </w:r>
      <w:proofErr w:type="spellEnd"/>
    </w:p>
    <w:p w14:paraId="4913C85C" w14:textId="77777777" w:rsidR="00024FB1" w:rsidRPr="005A061F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 w:rsidRPr="005A061F">
        <w:rPr>
          <w:sz w:val="20"/>
        </w:rPr>
        <w:t>Rundreise</w:t>
      </w:r>
      <w:proofErr w:type="spellEnd"/>
      <w:r w:rsidRPr="005A061F">
        <w:rPr>
          <w:sz w:val="20"/>
        </w:rPr>
        <w:t xml:space="preserve"> i </w:t>
      </w:r>
      <w:proofErr w:type="spellStart"/>
      <w:r w:rsidRPr="005A061F">
        <w:rPr>
          <w:sz w:val="20"/>
        </w:rPr>
        <w:t>Asia</w:t>
      </w:r>
      <w:proofErr w:type="spellEnd"/>
      <w:r w:rsidRPr="005A061F">
        <w:rPr>
          <w:sz w:val="20"/>
        </w:rPr>
        <w:t xml:space="preserve">, 5 </w:t>
      </w:r>
      <w:proofErr w:type="spellStart"/>
      <w:r w:rsidRPr="005A061F">
        <w:rPr>
          <w:sz w:val="20"/>
        </w:rPr>
        <w:t>prosent</w:t>
      </w:r>
      <w:proofErr w:type="spellEnd"/>
    </w:p>
    <w:p w14:paraId="16FA5335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r>
        <w:rPr>
          <w:sz w:val="20"/>
        </w:rPr>
        <w:t xml:space="preserve">Den </w:t>
      </w:r>
      <w:proofErr w:type="spellStart"/>
      <w:r>
        <w:rPr>
          <w:sz w:val="20"/>
        </w:rPr>
        <w:t>Transibirske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jernbane</w:t>
      </w:r>
      <w:proofErr w:type="spellEnd"/>
      <w:r>
        <w:rPr>
          <w:sz w:val="20"/>
        </w:rPr>
        <w:t xml:space="preserve">, 5 </w:t>
      </w:r>
      <w:proofErr w:type="spellStart"/>
      <w:r>
        <w:rPr>
          <w:sz w:val="20"/>
        </w:rPr>
        <w:t>prosent</w:t>
      </w:r>
      <w:proofErr w:type="spellEnd"/>
    </w:p>
    <w:p w14:paraId="1C56CD4E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Rundreise</w:t>
      </w:r>
      <w:proofErr w:type="spellEnd"/>
      <w:r>
        <w:rPr>
          <w:sz w:val="20"/>
        </w:rPr>
        <w:t xml:space="preserve"> i Sør-Amerika, 4 </w:t>
      </w:r>
      <w:proofErr w:type="spellStart"/>
      <w:r>
        <w:rPr>
          <w:sz w:val="20"/>
        </w:rPr>
        <w:t>prosent</w:t>
      </w:r>
      <w:proofErr w:type="spellEnd"/>
    </w:p>
    <w:p w14:paraId="490EF3E4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Naturreise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feks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Galapagosøyene</w:t>
      </w:r>
      <w:proofErr w:type="spellEnd"/>
      <w:r>
        <w:rPr>
          <w:sz w:val="20"/>
        </w:rPr>
        <w:t xml:space="preserve">, Borneo), 3 </w:t>
      </w:r>
      <w:proofErr w:type="spellStart"/>
      <w:r>
        <w:rPr>
          <w:sz w:val="20"/>
        </w:rPr>
        <w:t>prosent</w:t>
      </w:r>
      <w:proofErr w:type="spellEnd"/>
    </w:p>
    <w:p w14:paraId="5DAF4167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Villmarksreise</w:t>
      </w:r>
      <w:proofErr w:type="spellEnd"/>
      <w:r>
        <w:rPr>
          <w:sz w:val="20"/>
        </w:rPr>
        <w:t xml:space="preserve"> i Alaska, 3 </w:t>
      </w:r>
      <w:proofErr w:type="spellStart"/>
      <w:r>
        <w:rPr>
          <w:sz w:val="20"/>
        </w:rPr>
        <w:t>prosent</w:t>
      </w:r>
      <w:proofErr w:type="spellEnd"/>
    </w:p>
    <w:p w14:paraId="276CE283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Ekspedisjonsreise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Antarktis, 2 </w:t>
      </w:r>
      <w:proofErr w:type="spellStart"/>
      <w:r>
        <w:rPr>
          <w:sz w:val="20"/>
        </w:rPr>
        <w:t>prosent</w:t>
      </w:r>
      <w:proofErr w:type="spellEnd"/>
    </w:p>
    <w:p w14:paraId="173A8A1E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r>
        <w:rPr>
          <w:sz w:val="20"/>
        </w:rPr>
        <w:t>Vandring/</w:t>
      </w:r>
      <w:proofErr w:type="spellStart"/>
      <w:r>
        <w:rPr>
          <w:sz w:val="20"/>
        </w:rPr>
        <w:t>klatring</w:t>
      </w:r>
      <w:proofErr w:type="spellEnd"/>
      <w:r>
        <w:rPr>
          <w:sz w:val="20"/>
        </w:rPr>
        <w:t xml:space="preserve"> på Kilimanjaro, 2 </w:t>
      </w:r>
      <w:proofErr w:type="spellStart"/>
      <w:r>
        <w:rPr>
          <w:sz w:val="20"/>
        </w:rPr>
        <w:t>prosent</w:t>
      </w:r>
      <w:proofErr w:type="spellEnd"/>
    </w:p>
    <w:p w14:paraId="3BD16229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Rundreise</w:t>
      </w:r>
      <w:proofErr w:type="spellEnd"/>
      <w:r>
        <w:rPr>
          <w:sz w:val="20"/>
        </w:rPr>
        <w:t xml:space="preserve"> i Sør-Amerika, 1 </w:t>
      </w:r>
      <w:proofErr w:type="spellStart"/>
      <w:r>
        <w:rPr>
          <w:sz w:val="20"/>
        </w:rPr>
        <w:t>prosent</w:t>
      </w:r>
      <w:proofErr w:type="spellEnd"/>
    </w:p>
    <w:p w14:paraId="6AAFA0C0" w14:textId="77777777" w:rsidR="00024FB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Annet</w:t>
      </w:r>
      <w:proofErr w:type="spellEnd"/>
      <w:r>
        <w:rPr>
          <w:sz w:val="20"/>
        </w:rPr>
        <w:t xml:space="preserve">, 12 </w:t>
      </w:r>
      <w:proofErr w:type="spellStart"/>
      <w:r>
        <w:rPr>
          <w:sz w:val="20"/>
        </w:rPr>
        <w:t>prosent</w:t>
      </w:r>
      <w:proofErr w:type="spellEnd"/>
    </w:p>
    <w:p w14:paraId="6EB6C821" w14:textId="77777777" w:rsidR="00024FB1" w:rsidRPr="00996531" w:rsidRDefault="00024FB1" w:rsidP="00024FB1">
      <w:pPr>
        <w:pStyle w:val="Liststycke"/>
        <w:numPr>
          <w:ilvl w:val="0"/>
          <w:numId w:val="3"/>
        </w:numPr>
        <w:spacing w:after="200" w:line="276" w:lineRule="auto"/>
        <w:rPr>
          <w:sz w:val="20"/>
        </w:rPr>
      </w:pPr>
      <w:r>
        <w:rPr>
          <w:sz w:val="20"/>
        </w:rPr>
        <w:t xml:space="preserve">Vet </w:t>
      </w:r>
      <w:proofErr w:type="spellStart"/>
      <w:r>
        <w:rPr>
          <w:sz w:val="20"/>
        </w:rPr>
        <w:t>ikke</w:t>
      </w:r>
      <w:proofErr w:type="spellEnd"/>
      <w:r>
        <w:rPr>
          <w:sz w:val="20"/>
        </w:rPr>
        <w:t xml:space="preserve">, 1 </w:t>
      </w:r>
      <w:proofErr w:type="spellStart"/>
      <w:r>
        <w:rPr>
          <w:sz w:val="20"/>
        </w:rPr>
        <w:t>prosent</w:t>
      </w:r>
      <w:proofErr w:type="spellEnd"/>
    </w:p>
    <w:p w14:paraId="752886C8" w14:textId="77777777" w:rsidR="00024FB1" w:rsidRDefault="00024FB1" w:rsidP="00024FB1">
      <w:pPr>
        <w:pStyle w:val="Liststycke"/>
        <w:rPr>
          <w:sz w:val="20"/>
        </w:rPr>
      </w:pPr>
    </w:p>
    <w:p w14:paraId="2EC79CF8" w14:textId="77777777" w:rsidR="00024FB1" w:rsidRPr="005A061F" w:rsidRDefault="00024FB1" w:rsidP="00024FB1">
      <w:pPr>
        <w:pStyle w:val="Liststycke"/>
        <w:rPr>
          <w:sz w:val="20"/>
          <w:lang w:val="nb-NO"/>
        </w:rPr>
      </w:pPr>
      <w:r w:rsidRPr="005A061F">
        <w:rPr>
          <w:sz w:val="20"/>
          <w:lang w:val="nb-NO"/>
        </w:rPr>
        <w:t xml:space="preserve">Kilde </w:t>
      </w:r>
      <w:proofErr w:type="spellStart"/>
      <w:r w:rsidRPr="005A061F">
        <w:rPr>
          <w:sz w:val="20"/>
          <w:lang w:val="nb-NO"/>
        </w:rPr>
        <w:t>Tickets</w:t>
      </w:r>
      <w:proofErr w:type="spellEnd"/>
      <w:r w:rsidRPr="005A061F">
        <w:rPr>
          <w:sz w:val="20"/>
          <w:lang w:val="nb-NO"/>
        </w:rPr>
        <w:t xml:space="preserve"> </w:t>
      </w:r>
      <w:proofErr w:type="spellStart"/>
      <w:r w:rsidRPr="005A061F">
        <w:rPr>
          <w:sz w:val="20"/>
          <w:lang w:val="nb-NO"/>
        </w:rPr>
        <w:t>Sifo</w:t>
      </w:r>
      <w:proofErr w:type="spellEnd"/>
      <w:r w:rsidRPr="005A061F">
        <w:rPr>
          <w:sz w:val="20"/>
          <w:lang w:val="nb-NO"/>
        </w:rPr>
        <w:t>-undersøkelse, 1108 intervjuer, riksrepresentativt utvalg</w:t>
      </w:r>
    </w:p>
    <w:p w14:paraId="3ADDA8BE" w14:textId="77777777" w:rsidR="00024FB1" w:rsidRDefault="00024FB1" w:rsidP="00024FB1">
      <w:pPr>
        <w:rPr>
          <w:sz w:val="20"/>
        </w:rPr>
      </w:pPr>
      <w:r w:rsidRPr="005A061F">
        <w:rPr>
          <w:lang w:val="nb-NO"/>
        </w:rPr>
        <w:t xml:space="preserve"> </w:t>
      </w:r>
      <w:r w:rsidRPr="005A061F">
        <w:rPr>
          <w:b/>
          <w:sz w:val="20"/>
          <w:lang w:val="nb-NO"/>
        </w:rPr>
        <w:br/>
      </w:r>
      <w:r>
        <w:rPr>
          <w:b/>
          <w:sz w:val="20"/>
        </w:rPr>
        <w:t xml:space="preserve">For mer </w:t>
      </w:r>
      <w:proofErr w:type="spellStart"/>
      <w:r>
        <w:rPr>
          <w:b/>
          <w:sz w:val="20"/>
        </w:rPr>
        <w:t>informasjon</w:t>
      </w:r>
      <w:proofErr w:type="spellEnd"/>
      <w:r>
        <w:rPr>
          <w:b/>
          <w:sz w:val="20"/>
        </w:rPr>
        <w:t xml:space="preserve"> kontakt</w:t>
      </w:r>
      <w:r w:rsidRPr="00D1119A">
        <w:rPr>
          <w:b/>
          <w:sz w:val="20"/>
        </w:rPr>
        <w:t>:</w:t>
      </w:r>
      <w:r>
        <w:rPr>
          <w:sz w:val="20"/>
        </w:rPr>
        <w:br/>
        <w:t xml:space="preserve">Ellen Wolff Andresen </w:t>
      </w:r>
    </w:p>
    <w:p w14:paraId="649F41E9" w14:textId="77777777" w:rsidR="00024FB1" w:rsidRDefault="00024FB1" w:rsidP="00024FB1">
      <w:pPr>
        <w:rPr>
          <w:sz w:val="20"/>
          <w:lang w:val="nb-NO"/>
        </w:rPr>
      </w:pPr>
      <w:r>
        <w:rPr>
          <w:sz w:val="20"/>
          <w:lang w:val="nb-NO"/>
        </w:rPr>
        <w:t xml:space="preserve">Markeds- og Administrasjonssjef </w:t>
      </w:r>
      <w:proofErr w:type="spellStart"/>
      <w:r>
        <w:rPr>
          <w:sz w:val="20"/>
          <w:lang w:val="nb-NO"/>
        </w:rPr>
        <w:t>Ticket</w:t>
      </w:r>
      <w:proofErr w:type="spellEnd"/>
      <w:r>
        <w:rPr>
          <w:sz w:val="20"/>
          <w:lang w:val="nb-NO"/>
        </w:rPr>
        <w:t xml:space="preserve"> Feriereiser</w:t>
      </w:r>
    </w:p>
    <w:p w14:paraId="4CB06D06" w14:textId="77777777" w:rsidR="00D2142E" w:rsidRPr="00024FB1" w:rsidRDefault="00024FB1">
      <w:hyperlink r:id="rId8" w:history="1">
        <w:r w:rsidRPr="00BE1D20">
          <w:rPr>
            <w:rStyle w:val="Hyperlnk"/>
            <w:sz w:val="20"/>
          </w:rPr>
          <w:t>Ellen.wolff.andresen@ticket.no</w:t>
        </w:r>
      </w:hyperlink>
      <w:r>
        <w:rPr>
          <w:sz w:val="20"/>
        </w:rPr>
        <w:t>, 905 94 573</w:t>
      </w:r>
      <w:bookmarkStart w:id="0" w:name="_GoBack"/>
      <w:bookmarkEnd w:id="0"/>
    </w:p>
    <w:sectPr w:rsidR="00D2142E" w:rsidRPr="00024FB1" w:rsidSect="00A9056A">
      <w:headerReference w:type="default" r:id="rId9"/>
      <w:footerReference w:type="default" r:id="rId10"/>
      <w:pgSz w:w="12240" w:h="15840"/>
      <w:pgMar w:top="1418" w:right="1134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8465" w14:textId="77777777" w:rsidR="00A9056A" w:rsidRDefault="00A9056A" w:rsidP="000C2E5A">
      <w:r>
        <w:separator/>
      </w:r>
    </w:p>
  </w:endnote>
  <w:endnote w:type="continuationSeparator" w:id="0">
    <w:p w14:paraId="53EB76BC" w14:textId="77777777" w:rsidR="00A9056A" w:rsidRDefault="00A9056A" w:rsidP="000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698A" w14:textId="77777777" w:rsidR="00A9056A" w:rsidRPr="009C476C" w:rsidRDefault="00A9056A" w:rsidP="00372CEE">
    <w:pPr>
      <w:pStyle w:val="Normalwebb"/>
      <w:rPr>
        <w:rFonts w:ascii="Arial" w:hAnsi="Arial" w:cs="Arial"/>
        <w:sz w:val="16"/>
        <w:szCs w:val="16"/>
        <w:lang w:val="nb-NO"/>
      </w:rPr>
    </w:pPr>
    <w:r w:rsidRPr="00AD450A">
      <w:rPr>
        <w:rStyle w:val="Betoning2"/>
        <w:rFonts w:ascii="Arial" w:hAnsi="Arial" w:cs="Arial"/>
        <w:sz w:val="16"/>
        <w:szCs w:val="16"/>
        <w:lang w:val="nb-NO"/>
      </w:rPr>
      <w:t>Om Ticket:</w:t>
    </w:r>
    <w:r w:rsidRPr="00AD450A">
      <w:rPr>
        <w:rFonts w:ascii="Arial" w:hAnsi="Arial" w:cs="Arial"/>
        <w:sz w:val="16"/>
        <w:szCs w:val="16"/>
        <w:lang w:val="nb-NO"/>
      </w:rPr>
      <w:t> </w:t>
    </w: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</w:t>
    </w:r>
    <w:r>
      <w:rPr>
        <w:rFonts w:ascii="Arial" w:hAnsi="Arial" w:cs="Arial"/>
        <w:sz w:val="16"/>
        <w:szCs w:val="16"/>
        <w:lang w:val="nb-NO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  <w:lang w:val="nb-NO"/>
      </w:rPr>
      <w:t>samtlige ledende charter- og reisearrangører, cruise og flyselskaper</w:t>
    </w:r>
    <w:r>
      <w:rPr>
        <w:rFonts w:ascii="Arial" w:hAnsi="Arial" w:cs="Arial"/>
        <w:sz w:val="16"/>
        <w:szCs w:val="16"/>
        <w:lang w:val="nb-NO"/>
      </w:rPr>
      <w:t xml:space="preserve">, </w:t>
    </w:r>
    <w:r w:rsidRPr="002567BC">
      <w:rPr>
        <w:rFonts w:ascii="Arial" w:hAnsi="Arial" w:cs="Arial"/>
        <w:sz w:val="16"/>
        <w:szCs w:val="16"/>
        <w:lang w:val="nb-NO"/>
      </w:rPr>
      <w:t>hotell</w:t>
    </w:r>
    <w:r>
      <w:rPr>
        <w:rFonts w:ascii="Arial" w:hAnsi="Arial" w:cs="Arial"/>
        <w:sz w:val="16"/>
        <w:szCs w:val="16"/>
        <w:lang w:val="nb-NO"/>
      </w:rPr>
      <w:t xml:space="preserve"> og leiebilselskap</w:t>
    </w:r>
    <w:r w:rsidRPr="002567BC">
      <w:rPr>
        <w:rFonts w:ascii="Arial" w:hAnsi="Arial" w:cs="Arial"/>
        <w:sz w:val="16"/>
        <w:szCs w:val="16"/>
        <w:lang w:val="nb-NO"/>
      </w:rPr>
      <w:t xml:space="preserve">. </w:t>
    </w:r>
    <w:r>
      <w:rPr>
        <w:rFonts w:ascii="Arial" w:hAnsi="Arial" w:cs="Arial"/>
        <w:sz w:val="16"/>
        <w:szCs w:val="16"/>
        <w:lang w:val="nb-NO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  <w:lang w:val="nb-NO"/>
      </w:rPr>
      <w:t>onlinesalg</w:t>
    </w:r>
    <w:proofErr w:type="spellEnd"/>
    <w:r>
      <w:rPr>
        <w:rFonts w:ascii="Arial" w:hAnsi="Arial" w:cs="Arial"/>
        <w:sz w:val="16"/>
        <w:szCs w:val="16"/>
        <w:lang w:val="nb-NO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  <w:lang w:val="nb-NO"/>
      </w:rPr>
      <w:t>AirnGo</w:t>
    </w:r>
    <w:proofErr w:type="spellEnd"/>
    <w:r>
      <w:rPr>
        <w:rFonts w:ascii="Arial" w:hAnsi="Arial" w:cs="Arial"/>
        <w:sz w:val="16"/>
        <w:szCs w:val="16"/>
        <w:lang w:val="nb-NO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  <w:lang w:val="nb-NO"/>
      </w:rPr>
      <w:t>ca</w:t>
    </w:r>
    <w:proofErr w:type="spellEnd"/>
    <w:r>
      <w:rPr>
        <w:rFonts w:ascii="Arial" w:hAnsi="Arial" w:cs="Arial"/>
        <w:sz w:val="16"/>
        <w:szCs w:val="16"/>
        <w:lang w:val="nb-NO"/>
      </w:rPr>
      <w:t xml:space="preserve"> 5,3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årsansatte</w:t>
    </w:r>
    <w:proofErr w:type="spellEnd"/>
    <w:r w:rsidRPr="002567BC">
      <w:rPr>
        <w:rFonts w:ascii="Arial" w:hAnsi="Arial" w:cs="Arial"/>
        <w:sz w:val="16"/>
        <w:szCs w:val="16"/>
        <w:lang w:val="nb-NO"/>
      </w:rPr>
      <w:t>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</w:p>
  <w:p w14:paraId="7AD89CC9" w14:textId="77777777" w:rsidR="00A9056A" w:rsidRDefault="00A9056A" w:rsidP="00A9056A">
    <w:pPr>
      <w:rPr>
        <w:rFonts w:ascii="Arial" w:hAnsi="Arial" w:cs="Arial"/>
        <w:sz w:val="14"/>
        <w:szCs w:val="14"/>
      </w:rPr>
    </w:pPr>
  </w:p>
  <w:p w14:paraId="6303BA10" w14:textId="77777777" w:rsidR="00A9056A" w:rsidRDefault="00A9056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4FCE" w14:textId="77777777" w:rsidR="00A9056A" w:rsidRDefault="00A9056A" w:rsidP="000C2E5A">
      <w:r>
        <w:separator/>
      </w:r>
    </w:p>
  </w:footnote>
  <w:footnote w:type="continuationSeparator" w:id="0">
    <w:p w14:paraId="46E4423F" w14:textId="77777777" w:rsidR="00A9056A" w:rsidRDefault="00A9056A" w:rsidP="000C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4F2D" w14:textId="77777777" w:rsidR="00A9056A" w:rsidRDefault="00A9056A" w:rsidP="00A9056A">
    <w:pPr>
      <w:pStyle w:val="Sidhuvud"/>
    </w:pPr>
    <w:r>
      <w:rPr>
        <w:rFonts w:ascii="Arial" w:hAnsi="Arial" w:cs="Arial"/>
        <w:noProof/>
        <w:sz w:val="22"/>
      </w:rPr>
      <w:drawing>
        <wp:inline distT="0" distB="0" distL="0" distR="0" wp14:anchorId="5148D10F" wp14:editId="71892036">
          <wp:extent cx="1517276" cy="453244"/>
          <wp:effectExtent l="0" t="0" r="698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75" cy="46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FB1">
      <w:rPr>
        <w:rFonts w:ascii="Arial" w:hAnsi="Arial" w:cs="Arial"/>
        <w:sz w:val="22"/>
      </w:rPr>
      <w:tab/>
    </w:r>
    <w:r w:rsidR="00024FB1">
      <w:rPr>
        <w:rFonts w:ascii="Arial" w:hAnsi="Arial" w:cs="Arial"/>
        <w:sz w:val="22"/>
      </w:rPr>
      <w:tab/>
      <w:t>6.6</w:t>
    </w:r>
    <w:r>
      <w:rPr>
        <w:rFonts w:ascii="Arial" w:hAnsi="Arial" w:cs="Arial"/>
        <w:sz w:val="22"/>
      </w:rPr>
      <w:t>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F10"/>
    <w:multiLevelType w:val="hybridMultilevel"/>
    <w:tmpl w:val="2DD83636"/>
    <w:lvl w:ilvl="0" w:tplc="F87E7C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3853"/>
    <w:multiLevelType w:val="hybridMultilevel"/>
    <w:tmpl w:val="0600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0323"/>
    <w:multiLevelType w:val="hybridMultilevel"/>
    <w:tmpl w:val="E7D44C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D46139"/>
    <w:multiLevelType w:val="hybridMultilevel"/>
    <w:tmpl w:val="E780D706"/>
    <w:lvl w:ilvl="0" w:tplc="3F842110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A"/>
    <w:rsid w:val="000073BE"/>
    <w:rsid w:val="00024FB1"/>
    <w:rsid w:val="0003149E"/>
    <w:rsid w:val="00061B2D"/>
    <w:rsid w:val="000A67DB"/>
    <w:rsid w:val="000C2E5A"/>
    <w:rsid w:val="00105E5D"/>
    <w:rsid w:val="00176254"/>
    <w:rsid w:val="00372CEE"/>
    <w:rsid w:val="003B21ED"/>
    <w:rsid w:val="004F26B3"/>
    <w:rsid w:val="00576F5D"/>
    <w:rsid w:val="00581B4D"/>
    <w:rsid w:val="007D7905"/>
    <w:rsid w:val="007F174E"/>
    <w:rsid w:val="008A7040"/>
    <w:rsid w:val="00A5283E"/>
    <w:rsid w:val="00A9056A"/>
    <w:rsid w:val="00AD3DF6"/>
    <w:rsid w:val="00B06B1C"/>
    <w:rsid w:val="00D2142E"/>
    <w:rsid w:val="00DA3755"/>
    <w:rsid w:val="00E51660"/>
    <w:rsid w:val="00EA03C0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70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2</cp:revision>
  <dcterms:created xsi:type="dcterms:W3CDTF">2017-06-02T13:10:00Z</dcterms:created>
  <dcterms:modified xsi:type="dcterms:W3CDTF">2017-06-02T13:10:00Z</dcterms:modified>
</cp:coreProperties>
</file>