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C6" w:rsidRDefault="00AC02C6" w:rsidP="00AC02C6">
      <w:pPr>
        <w:pStyle w:val="Allmntstyckeformat"/>
        <w:jc w:val="both"/>
        <w:rPr>
          <w:rFonts w:ascii="AGaramondPro-Regular" w:hAnsi="AGaramondPro-Regular" w:cs="AGaramondPro-Regular"/>
          <w:sz w:val="22"/>
          <w:szCs w:val="22"/>
        </w:rPr>
      </w:pPr>
      <w:r>
        <w:rPr>
          <w:rFonts w:ascii="AGaramondPro-Italic" w:hAnsi="AGaramondPro-Italic" w:cs="AGaramondPro-Italic"/>
          <w:i/>
          <w:iCs/>
          <w:sz w:val="22"/>
          <w:szCs w:val="22"/>
        </w:rPr>
        <w:t xml:space="preserve">Lever Stig Dagerman? </w:t>
      </w:r>
      <w:r>
        <w:rPr>
          <w:rFonts w:ascii="AGaramondPro-Regular" w:hAnsi="AGaramondPro-Regular" w:cs="AGaramondPro-Regular"/>
          <w:sz w:val="22"/>
          <w:szCs w:val="22"/>
        </w:rPr>
        <w:t>är en populärt hållen presentation av författaren och hans verk. Verken presenteras i kortform, liksom de många andra texterna av honom. Här finns också kortare och längre kommentarer av andra författare, en orientering av Dagermanforskningen och en diskussion om Dagermans betydelse i framtiden. Bokens kapitel: Vem var han? Vad skrev han? Och Lever Stig Dagerman? Boken passar både redan invigda och som introduktion för dagens yngre läsare som han också talar till med sin ångest och sina existentiella problem.</w:t>
      </w:r>
    </w:p>
    <w:p w:rsidR="00AC02C6" w:rsidRDefault="00AC02C6" w:rsidP="00AC02C6">
      <w:pPr>
        <w:pStyle w:val="Allmntstyckeformat"/>
        <w:jc w:val="both"/>
        <w:rPr>
          <w:rFonts w:ascii="AGaramondPro-Regular" w:hAnsi="AGaramondPro-Regular" w:cs="AGaramondPro-Regular"/>
          <w:sz w:val="22"/>
          <w:szCs w:val="22"/>
        </w:rPr>
      </w:pPr>
    </w:p>
    <w:p w:rsidR="00AC02C6" w:rsidRDefault="00AC02C6" w:rsidP="00AC02C6">
      <w:pPr>
        <w:pStyle w:val="Allmntstyckeformat"/>
        <w:jc w:val="both"/>
        <w:rPr>
          <w:rFonts w:ascii="AGaramondPro-Regular" w:hAnsi="AGaramondPro-Regular" w:cs="AGaramondPro-Regular"/>
          <w:sz w:val="22"/>
          <w:szCs w:val="22"/>
        </w:rPr>
      </w:pPr>
      <w:bookmarkStart w:id="0" w:name="_GoBack"/>
      <w:bookmarkEnd w:id="0"/>
      <w:r>
        <w:rPr>
          <w:rFonts w:ascii="AGaramondPro-Regular" w:hAnsi="AGaramondPro-Regular" w:cs="AGaramondPro-Regular"/>
          <w:sz w:val="22"/>
          <w:szCs w:val="22"/>
        </w:rPr>
        <w:t xml:space="preserve">Några av författarna som kommenterat hans verk i boken: Elfriede Jelinek, Klas Östergren, Jean-Marie Gustave le </w:t>
      </w:r>
      <w:proofErr w:type="spellStart"/>
      <w:r>
        <w:rPr>
          <w:rFonts w:ascii="AGaramondPro-Regular" w:hAnsi="AGaramondPro-Regular" w:cs="AGaramondPro-Regular"/>
          <w:sz w:val="22"/>
          <w:szCs w:val="22"/>
        </w:rPr>
        <w:t>Clézio</w:t>
      </w:r>
      <w:proofErr w:type="spellEnd"/>
      <w:r>
        <w:rPr>
          <w:rFonts w:ascii="AGaramondPro-Regular" w:hAnsi="AGaramondPro-Regular" w:cs="AGaramondPro-Regular"/>
          <w:sz w:val="22"/>
          <w:szCs w:val="22"/>
        </w:rPr>
        <w:t xml:space="preserve">, Kerstin Ekman, P O Enquist. </w:t>
      </w:r>
    </w:p>
    <w:p w:rsidR="00AC02C6" w:rsidRDefault="00AC02C6" w:rsidP="00AC02C6">
      <w:pPr>
        <w:pStyle w:val="B"/>
      </w:pPr>
    </w:p>
    <w:p w:rsidR="00AC02C6" w:rsidRDefault="00AC02C6" w:rsidP="00AC02C6">
      <w:pPr>
        <w:pStyle w:val="Allmntstyckeformat"/>
        <w:jc w:val="both"/>
        <w:rPr>
          <w:rFonts w:ascii="AGaramondPro-Regular" w:hAnsi="AGaramondPro-Regular" w:cs="AGaramondPro-Regular"/>
          <w:sz w:val="22"/>
          <w:szCs w:val="22"/>
        </w:rPr>
      </w:pPr>
      <w:r>
        <w:rPr>
          <w:rFonts w:ascii="AGaramondPro-Regular" w:hAnsi="AGaramondPro-Regular" w:cs="AGaramondPro-Regular"/>
          <w:sz w:val="22"/>
          <w:szCs w:val="22"/>
        </w:rPr>
        <w:t>Stig Dagerman är, ännu 60 år efter sin alltför tidiga död, en högaktuell författa</w:t>
      </w:r>
      <w:r>
        <w:rPr>
          <w:rFonts w:ascii="AGaramondPro-Regular" w:hAnsi="AGaramondPro-Regular" w:cs="AGaramondPro-Regular"/>
          <w:sz w:val="22"/>
          <w:szCs w:val="22"/>
        </w:rPr>
        <w:t>re. Hans böcker utges i nya upp</w:t>
      </w:r>
      <w:r>
        <w:rPr>
          <w:rFonts w:ascii="AGaramondPro-Regular" w:hAnsi="AGaramondPro-Regular" w:cs="AGaramondPro-Regular"/>
          <w:sz w:val="22"/>
          <w:szCs w:val="22"/>
        </w:rPr>
        <w:t>lagor, översätts till nya språk och diskuteras i många länder. Varje år utdelas Stig Dagermanpriset till personer som arbetar i frihetens anda.</w:t>
      </w:r>
    </w:p>
    <w:p w:rsidR="00AC02C6" w:rsidRDefault="00AC02C6" w:rsidP="00AC02C6">
      <w:pPr>
        <w:pStyle w:val="Allmntstyckeformat"/>
        <w:jc w:val="both"/>
        <w:rPr>
          <w:rFonts w:ascii="AGaramondPro-Regular" w:hAnsi="AGaramondPro-Regular" w:cs="AGaramondPro-Regular"/>
          <w:sz w:val="22"/>
          <w:szCs w:val="22"/>
        </w:rPr>
      </w:pPr>
    </w:p>
    <w:p w:rsidR="00AC02C6" w:rsidRDefault="00AC02C6" w:rsidP="00AC02C6">
      <w:pPr>
        <w:pStyle w:val="Allmntstyckeformat"/>
        <w:jc w:val="both"/>
        <w:rPr>
          <w:rFonts w:ascii="AGaramondPro-Regular" w:hAnsi="AGaramondPro-Regular" w:cs="AGaramondPro-Regular"/>
          <w:sz w:val="22"/>
          <w:szCs w:val="22"/>
        </w:rPr>
      </w:pPr>
    </w:p>
    <w:p w:rsidR="00957FA2" w:rsidRDefault="00AC02C6" w:rsidP="00AC02C6">
      <w:r>
        <w:rPr>
          <w:rFonts w:ascii="AGaramondPro-Regular" w:hAnsi="AGaramondPro-Regular" w:cs="AGaramondPro-Regular"/>
          <w:sz w:val="22"/>
          <w:szCs w:val="22"/>
        </w:rPr>
        <w:t xml:space="preserve">LARS ÅKE AUGUSTSSON har skrivit skönlitteratur, böcker om litteratur och skrivande liksom reportage. 2013 utkom han med intervjuboken </w:t>
      </w:r>
      <w:r>
        <w:rPr>
          <w:rFonts w:ascii="AGaramondPro-Italic" w:hAnsi="AGaramondPro-Italic" w:cs="AGaramondPro-Italic"/>
          <w:i/>
          <w:iCs/>
          <w:sz w:val="22"/>
          <w:szCs w:val="22"/>
        </w:rPr>
        <w:t>Arne Ruth talar ut</w:t>
      </w:r>
      <w:r>
        <w:rPr>
          <w:rFonts w:ascii="AGaramondPro-Regular" w:hAnsi="AGaramondPro-Regular" w:cs="AGaramondPro-Regular"/>
          <w:sz w:val="22"/>
          <w:szCs w:val="22"/>
        </w:rPr>
        <w:t>.</w:t>
      </w:r>
    </w:p>
    <w:sectPr w:rsidR="00957FA2" w:rsidSect="00957FA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C6"/>
    <w:rsid w:val="000033D2"/>
    <w:rsid w:val="00073733"/>
    <w:rsid w:val="00114D90"/>
    <w:rsid w:val="00172A05"/>
    <w:rsid w:val="003C360E"/>
    <w:rsid w:val="003F3068"/>
    <w:rsid w:val="004C13D9"/>
    <w:rsid w:val="004D3FA3"/>
    <w:rsid w:val="005417A4"/>
    <w:rsid w:val="00702F17"/>
    <w:rsid w:val="007F49DC"/>
    <w:rsid w:val="00957FA2"/>
    <w:rsid w:val="00AC02C6"/>
    <w:rsid w:val="00B325A0"/>
    <w:rsid w:val="00B862E8"/>
    <w:rsid w:val="00BC1DDB"/>
    <w:rsid w:val="00DF6285"/>
    <w:rsid w:val="00E44AD4"/>
    <w:rsid w:val="00ED359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9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AC02C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
    <w:name w:val="B"/>
    <w:basedOn w:val="Normal"/>
    <w:uiPriority w:val="99"/>
    <w:rsid w:val="00AC02C6"/>
    <w:pPr>
      <w:widowControl w:val="0"/>
      <w:autoSpaceDE w:val="0"/>
      <w:autoSpaceDN w:val="0"/>
      <w:adjustRightInd w:val="0"/>
      <w:spacing w:line="360" w:lineRule="atLeast"/>
      <w:jc w:val="both"/>
      <w:textAlignment w:val="center"/>
    </w:pPr>
    <w:rPr>
      <w:rFonts w:ascii="AGaramondPro-Regular" w:hAnsi="AGaramondPro-Regular" w:cs="AGaramondPro-Regular"/>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AC02C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
    <w:name w:val="B"/>
    <w:basedOn w:val="Normal"/>
    <w:uiPriority w:val="99"/>
    <w:rsid w:val="00AC02C6"/>
    <w:pPr>
      <w:widowControl w:val="0"/>
      <w:autoSpaceDE w:val="0"/>
      <w:autoSpaceDN w:val="0"/>
      <w:adjustRightInd w:val="0"/>
      <w:spacing w:line="360" w:lineRule="atLeast"/>
      <w:jc w:val="both"/>
      <w:textAlignment w:val="center"/>
    </w:pPr>
    <w:rPr>
      <w:rFonts w:ascii="AGaramondPro-Regular" w:hAnsi="AGaramondPro-Regular" w:cs="AGaramond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925</Characters>
  <Application>Microsoft Macintosh Word</Application>
  <DocSecurity>0</DocSecurity>
  <Lines>7</Lines>
  <Paragraphs>2</Paragraphs>
  <ScaleCrop>false</ScaleCrop>
  <Company>Carlsson Bokförlag AB</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Zetterquist</dc:creator>
  <cp:keywords/>
  <dc:description/>
  <cp:lastModifiedBy>Sylvia Zetterquist</cp:lastModifiedBy>
  <cp:revision>1</cp:revision>
  <dcterms:created xsi:type="dcterms:W3CDTF">2014-09-10T12:10:00Z</dcterms:created>
  <dcterms:modified xsi:type="dcterms:W3CDTF">2014-09-10T12:10:00Z</dcterms:modified>
</cp:coreProperties>
</file>