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214" w:rsidRPr="00E52E30" w:rsidRDefault="008E0214" w:rsidP="001224BD">
      <w:pPr>
        <w:autoSpaceDE w:val="0"/>
        <w:autoSpaceDN w:val="0"/>
        <w:adjustRightInd w:val="0"/>
        <w:rPr>
          <w:rFonts w:asciiTheme="minorHAnsi" w:hAnsiTheme="minorHAnsi" w:cs="Arial"/>
          <w:b/>
          <w:bCs/>
          <w:szCs w:val="24"/>
        </w:rPr>
      </w:pPr>
      <w:proofErr w:type="spellStart"/>
      <w:r w:rsidRPr="00E52E30">
        <w:rPr>
          <w:rFonts w:asciiTheme="minorHAnsi" w:hAnsiTheme="minorHAnsi" w:cs="Arial"/>
          <w:b/>
          <w:bCs/>
          <w:szCs w:val="24"/>
        </w:rPr>
        <w:t>Sika</w:t>
      </w:r>
      <w:proofErr w:type="spellEnd"/>
      <w:r w:rsidRPr="00E52E30">
        <w:rPr>
          <w:rFonts w:asciiTheme="minorHAnsi" w:hAnsiTheme="minorHAnsi" w:cs="Arial"/>
          <w:b/>
          <w:bCs/>
          <w:szCs w:val="24"/>
        </w:rPr>
        <w:t xml:space="preserve"> </w:t>
      </w:r>
      <w:proofErr w:type="spellStart"/>
      <w:r w:rsidRPr="00E52E30">
        <w:rPr>
          <w:rFonts w:asciiTheme="minorHAnsi" w:hAnsiTheme="minorHAnsi" w:cs="Arial"/>
          <w:b/>
          <w:bCs/>
          <w:szCs w:val="24"/>
        </w:rPr>
        <w:t>MaxTack</w:t>
      </w:r>
      <w:proofErr w:type="spellEnd"/>
      <w:r w:rsidRPr="00E52E30">
        <w:rPr>
          <w:rFonts w:asciiTheme="minorHAnsi" w:hAnsiTheme="minorHAnsi" w:cs="Arial"/>
          <w:b/>
          <w:bCs/>
          <w:szCs w:val="24"/>
          <w:vertAlign w:val="superscript"/>
        </w:rPr>
        <w:t>®</w:t>
      </w:r>
      <w:r w:rsidRPr="00E52E30">
        <w:rPr>
          <w:rFonts w:asciiTheme="minorHAnsi" w:hAnsiTheme="minorHAnsi" w:cs="Arial"/>
          <w:b/>
          <w:bCs/>
          <w:szCs w:val="24"/>
        </w:rPr>
        <w:t xml:space="preserve"> </w:t>
      </w:r>
      <w:proofErr w:type="spellStart"/>
      <w:r w:rsidRPr="00E52E30">
        <w:rPr>
          <w:rFonts w:asciiTheme="minorHAnsi" w:hAnsiTheme="minorHAnsi" w:cs="Arial"/>
          <w:b/>
          <w:bCs/>
          <w:szCs w:val="24"/>
        </w:rPr>
        <w:t>MiniUP</w:t>
      </w:r>
      <w:proofErr w:type="spellEnd"/>
      <w:r w:rsidR="003A28A2">
        <w:rPr>
          <w:rFonts w:asciiTheme="minorHAnsi" w:hAnsiTheme="minorHAnsi" w:cs="Arial"/>
          <w:b/>
          <w:bCs/>
          <w:szCs w:val="24"/>
        </w:rPr>
        <w:t xml:space="preserve"> -</w:t>
      </w:r>
      <w:r w:rsidRPr="00E52E30">
        <w:rPr>
          <w:rFonts w:asciiTheme="minorHAnsi" w:hAnsiTheme="minorHAnsi" w:cs="Arial"/>
          <w:b/>
          <w:bCs/>
          <w:szCs w:val="24"/>
        </w:rPr>
        <w:t xml:space="preserve"> för de små </w:t>
      </w:r>
      <w:r w:rsidR="00F71ABB">
        <w:rPr>
          <w:rFonts w:asciiTheme="minorHAnsi" w:hAnsiTheme="minorHAnsi" w:cs="Arial"/>
          <w:b/>
          <w:bCs/>
          <w:szCs w:val="24"/>
        </w:rPr>
        <w:t>jobben</w:t>
      </w:r>
      <w:r w:rsidRPr="00E52E30">
        <w:rPr>
          <w:rFonts w:asciiTheme="minorHAnsi" w:hAnsiTheme="minorHAnsi" w:cs="Arial"/>
          <w:b/>
          <w:bCs/>
          <w:szCs w:val="24"/>
        </w:rPr>
        <w:t xml:space="preserve"> </w:t>
      </w:r>
      <w:r w:rsidR="003A28A2">
        <w:rPr>
          <w:rFonts w:asciiTheme="minorHAnsi" w:hAnsiTheme="minorHAnsi" w:cs="Arial"/>
          <w:b/>
          <w:bCs/>
          <w:szCs w:val="24"/>
        </w:rPr>
        <w:t>med</w:t>
      </w:r>
      <w:r w:rsidRPr="00E52E30">
        <w:rPr>
          <w:rFonts w:asciiTheme="minorHAnsi" w:hAnsiTheme="minorHAnsi" w:cs="Arial"/>
          <w:b/>
          <w:bCs/>
          <w:szCs w:val="24"/>
        </w:rPr>
        <w:t xml:space="preserve"> stora resultat för </w:t>
      </w:r>
      <w:proofErr w:type="spellStart"/>
      <w:r w:rsidRPr="00E52E30">
        <w:rPr>
          <w:rFonts w:asciiTheme="minorHAnsi" w:hAnsiTheme="minorHAnsi" w:cs="Arial"/>
          <w:b/>
          <w:bCs/>
          <w:szCs w:val="24"/>
        </w:rPr>
        <w:t>hemmafixaren</w:t>
      </w:r>
      <w:proofErr w:type="spellEnd"/>
      <w:r w:rsidRPr="00E52E30">
        <w:rPr>
          <w:rFonts w:asciiTheme="minorHAnsi" w:hAnsiTheme="minorHAnsi" w:cs="Arial"/>
          <w:b/>
          <w:bCs/>
          <w:szCs w:val="24"/>
        </w:rPr>
        <w:t xml:space="preserve"> på minuter!</w:t>
      </w:r>
    </w:p>
    <w:p w:rsidR="008E0214" w:rsidRPr="001224BD" w:rsidRDefault="008E0214" w:rsidP="001224BD">
      <w:pPr>
        <w:rPr>
          <w:rFonts w:asciiTheme="minorHAnsi" w:hAnsiTheme="minorHAnsi" w:cs="Arial"/>
          <w:sz w:val="18"/>
          <w:szCs w:val="18"/>
        </w:rPr>
      </w:pPr>
    </w:p>
    <w:p w:rsidR="008E0214" w:rsidRDefault="008E0214" w:rsidP="001224BD">
      <w:pPr>
        <w:rPr>
          <w:rFonts w:cs="Arial"/>
          <w:color w:val="000000" w:themeColor="text1"/>
          <w:sz w:val="20"/>
          <w:szCs w:val="20"/>
        </w:rPr>
      </w:pPr>
      <w:r w:rsidRPr="00E52E30">
        <w:rPr>
          <w:rFonts w:cs="Arial"/>
          <w:sz w:val="20"/>
          <w:szCs w:val="20"/>
        </w:rPr>
        <w:t xml:space="preserve">Det supersnabba sättlimmet </w:t>
      </w:r>
      <w:proofErr w:type="spellStart"/>
      <w:r w:rsidRPr="00E52E30">
        <w:rPr>
          <w:rFonts w:cs="Arial"/>
          <w:sz w:val="20"/>
          <w:szCs w:val="20"/>
        </w:rPr>
        <w:t>Sika</w:t>
      </w:r>
      <w:proofErr w:type="spellEnd"/>
      <w:r w:rsidRPr="00E52E30">
        <w:rPr>
          <w:rFonts w:cs="Arial"/>
          <w:sz w:val="20"/>
          <w:szCs w:val="20"/>
        </w:rPr>
        <w:t xml:space="preserve"> </w:t>
      </w:r>
      <w:proofErr w:type="spellStart"/>
      <w:r w:rsidRPr="00E52E30">
        <w:rPr>
          <w:rFonts w:cs="Arial"/>
          <w:sz w:val="20"/>
          <w:szCs w:val="20"/>
        </w:rPr>
        <w:t>MaxTack</w:t>
      </w:r>
      <w:proofErr w:type="spellEnd"/>
      <w:r w:rsidRPr="00E52E30">
        <w:rPr>
          <w:rFonts w:cs="Arial"/>
          <w:sz w:val="20"/>
          <w:szCs w:val="20"/>
          <w:vertAlign w:val="superscript"/>
        </w:rPr>
        <w:t>®</w:t>
      </w:r>
      <w:r w:rsidRPr="00E52E30">
        <w:rPr>
          <w:rFonts w:cs="Arial"/>
          <w:sz w:val="20"/>
          <w:szCs w:val="20"/>
        </w:rPr>
        <w:t xml:space="preserve"> finns nu även för de små </w:t>
      </w:r>
      <w:r w:rsidR="00E52E30" w:rsidRPr="00E52E30">
        <w:rPr>
          <w:rFonts w:cs="Arial"/>
          <w:sz w:val="20"/>
          <w:szCs w:val="20"/>
        </w:rPr>
        <w:t>DIY</w:t>
      </w:r>
      <w:r w:rsidRPr="00E52E30">
        <w:rPr>
          <w:rFonts w:cs="Arial"/>
          <w:sz w:val="20"/>
          <w:szCs w:val="20"/>
        </w:rPr>
        <w:t xml:space="preserve"> jobben! För att kunna möta våra kunders behov har </w:t>
      </w:r>
      <w:proofErr w:type="spellStart"/>
      <w:r w:rsidRPr="00E52E30">
        <w:rPr>
          <w:rFonts w:cs="Arial"/>
          <w:sz w:val="20"/>
          <w:szCs w:val="20"/>
        </w:rPr>
        <w:t>Sika</w:t>
      </w:r>
      <w:proofErr w:type="spellEnd"/>
      <w:r w:rsidRPr="00E52E30">
        <w:rPr>
          <w:rFonts w:cs="Arial"/>
          <w:sz w:val="20"/>
          <w:szCs w:val="20"/>
        </w:rPr>
        <w:t xml:space="preserve"> utökat </w:t>
      </w:r>
      <w:r w:rsidRPr="00E52E30">
        <w:rPr>
          <w:rFonts w:cs="Arial"/>
          <w:color w:val="000000" w:themeColor="text1"/>
          <w:sz w:val="20"/>
          <w:szCs w:val="20"/>
        </w:rPr>
        <w:t>förpackningssortimentet</w:t>
      </w:r>
      <w:r w:rsidR="00E52E30" w:rsidRPr="00E52E30">
        <w:rPr>
          <w:rFonts w:cs="Arial"/>
          <w:color w:val="000000" w:themeColor="text1"/>
          <w:sz w:val="20"/>
          <w:szCs w:val="20"/>
        </w:rPr>
        <w:t xml:space="preserve"> </w:t>
      </w:r>
      <w:r w:rsidR="00637100">
        <w:rPr>
          <w:rFonts w:cs="Arial"/>
          <w:color w:val="000000" w:themeColor="text1"/>
          <w:sz w:val="20"/>
          <w:szCs w:val="20"/>
        </w:rPr>
        <w:t>med den nya 80 ml</w:t>
      </w:r>
      <w:r w:rsidRPr="00E52E30">
        <w:rPr>
          <w:rFonts w:cs="Arial"/>
          <w:color w:val="000000" w:themeColor="text1"/>
          <w:sz w:val="20"/>
          <w:szCs w:val="20"/>
        </w:rPr>
        <w:t xml:space="preserve"> </w:t>
      </w:r>
      <w:proofErr w:type="spellStart"/>
      <w:r w:rsidRPr="00E52E30">
        <w:rPr>
          <w:rFonts w:cs="Arial"/>
          <w:color w:val="000000" w:themeColor="text1"/>
          <w:sz w:val="20"/>
          <w:szCs w:val="20"/>
        </w:rPr>
        <w:t>MiniUp</w:t>
      </w:r>
      <w:proofErr w:type="spellEnd"/>
      <w:r w:rsidRPr="00E52E30">
        <w:rPr>
          <w:rFonts w:cs="Arial"/>
          <w:color w:val="000000" w:themeColor="text1"/>
          <w:sz w:val="20"/>
          <w:szCs w:val="20"/>
        </w:rPr>
        <w:t xml:space="preserve"> </w:t>
      </w:r>
      <w:r w:rsidR="00637100">
        <w:rPr>
          <w:rFonts w:cs="Arial"/>
          <w:color w:val="000000" w:themeColor="text1"/>
          <w:sz w:val="20"/>
          <w:szCs w:val="20"/>
        </w:rPr>
        <w:t>tuben</w:t>
      </w:r>
      <w:r w:rsidRPr="00E52E30">
        <w:rPr>
          <w:rFonts w:cs="Arial"/>
          <w:color w:val="000000" w:themeColor="text1"/>
          <w:sz w:val="20"/>
          <w:szCs w:val="20"/>
        </w:rPr>
        <w:t xml:space="preserve"> på vårt högkvalitativa lim </w:t>
      </w:r>
      <w:proofErr w:type="spellStart"/>
      <w:r w:rsidRPr="00E52E30">
        <w:rPr>
          <w:rFonts w:cs="Arial"/>
          <w:color w:val="000000" w:themeColor="text1"/>
          <w:sz w:val="20"/>
          <w:szCs w:val="20"/>
        </w:rPr>
        <w:t>Sika</w:t>
      </w:r>
      <w:proofErr w:type="spellEnd"/>
      <w:r w:rsidRPr="00E52E30">
        <w:rPr>
          <w:rFonts w:cs="Arial"/>
          <w:color w:val="000000" w:themeColor="text1"/>
          <w:sz w:val="20"/>
          <w:szCs w:val="20"/>
        </w:rPr>
        <w:t xml:space="preserve"> </w:t>
      </w:r>
      <w:proofErr w:type="spellStart"/>
      <w:r w:rsidRPr="00E52E30">
        <w:rPr>
          <w:rFonts w:cs="Arial"/>
          <w:color w:val="000000" w:themeColor="text1"/>
          <w:sz w:val="20"/>
          <w:szCs w:val="20"/>
        </w:rPr>
        <w:t>MaxTack</w:t>
      </w:r>
      <w:proofErr w:type="spellEnd"/>
      <w:r w:rsidRPr="00E52E30">
        <w:rPr>
          <w:rFonts w:cs="Arial"/>
          <w:color w:val="000000" w:themeColor="text1"/>
          <w:sz w:val="20"/>
          <w:szCs w:val="20"/>
          <w:vertAlign w:val="superscript"/>
        </w:rPr>
        <w:t>®</w:t>
      </w:r>
      <w:r w:rsidRPr="00E52E30">
        <w:rPr>
          <w:rFonts w:cs="Arial"/>
          <w:color w:val="000000" w:themeColor="text1"/>
          <w:sz w:val="20"/>
          <w:szCs w:val="20"/>
        </w:rPr>
        <w:t xml:space="preserve">. </w:t>
      </w:r>
    </w:p>
    <w:p w:rsidR="003A28A2" w:rsidRDefault="003A28A2" w:rsidP="001224BD">
      <w:pPr>
        <w:rPr>
          <w:rFonts w:cs="Arial"/>
          <w:color w:val="000000" w:themeColor="text1"/>
          <w:sz w:val="20"/>
          <w:szCs w:val="20"/>
        </w:rPr>
      </w:pPr>
    </w:p>
    <w:p w:rsidR="00F71ABB" w:rsidRPr="00E52E30" w:rsidRDefault="00F71ABB" w:rsidP="00F71ABB">
      <w:pPr>
        <w:rPr>
          <w:rFonts w:cs="Arial"/>
          <w:sz w:val="20"/>
          <w:szCs w:val="20"/>
        </w:rPr>
      </w:pPr>
      <w:r w:rsidRPr="00E52E30">
        <w:rPr>
          <w:rFonts w:cs="Arial"/>
          <w:sz w:val="20"/>
          <w:szCs w:val="20"/>
        </w:rPr>
        <w:t xml:space="preserve">Den nya </w:t>
      </w:r>
      <w:r w:rsidR="00637100">
        <w:rPr>
          <w:rFonts w:cs="Arial"/>
          <w:sz w:val="20"/>
          <w:szCs w:val="20"/>
        </w:rPr>
        <w:t>80 ml</w:t>
      </w:r>
      <w:r w:rsidRPr="00E52E30">
        <w:rPr>
          <w:rFonts w:cs="Arial"/>
          <w:sz w:val="20"/>
          <w:szCs w:val="20"/>
        </w:rPr>
        <w:t xml:space="preserve"> förpackningen gör det lättare att göra de små reparationsjobben och alla DIY </w:t>
      </w:r>
      <w:r w:rsidR="004D2CED">
        <w:rPr>
          <w:rFonts w:cs="Arial"/>
          <w:sz w:val="20"/>
          <w:szCs w:val="20"/>
        </w:rPr>
        <w:t>projekt</w:t>
      </w:r>
      <w:r w:rsidRPr="00E52E30">
        <w:rPr>
          <w:rFonts w:cs="Arial"/>
          <w:sz w:val="20"/>
          <w:szCs w:val="20"/>
        </w:rPr>
        <w:t xml:space="preserve">. Det behövs inga verktyg som pistol eller skrapa – klipp bara av hatten till lagom storlek och börja applicera. Det blir inget spill av material och </w:t>
      </w:r>
      <w:r w:rsidR="00637100">
        <w:rPr>
          <w:rFonts w:cs="Arial"/>
          <w:sz w:val="20"/>
          <w:szCs w:val="20"/>
        </w:rPr>
        <w:t>tuben</w:t>
      </w:r>
      <w:r w:rsidRPr="00E52E30">
        <w:rPr>
          <w:rFonts w:cs="Arial"/>
          <w:sz w:val="20"/>
          <w:szCs w:val="20"/>
        </w:rPr>
        <w:t xml:space="preserve"> kan rullas upp </w:t>
      </w:r>
      <w:r w:rsidR="004D2CED">
        <w:rPr>
          <w:rFonts w:cs="Arial"/>
          <w:sz w:val="20"/>
          <w:szCs w:val="20"/>
        </w:rPr>
        <w:t>hela vägen så</w:t>
      </w:r>
      <w:r w:rsidRPr="00E52E30">
        <w:rPr>
          <w:rFonts w:cs="Arial"/>
          <w:sz w:val="20"/>
          <w:szCs w:val="20"/>
        </w:rPr>
        <w:t xml:space="preserve"> att </w:t>
      </w:r>
      <w:r w:rsidR="004D2CED">
        <w:rPr>
          <w:rFonts w:cs="Arial"/>
          <w:sz w:val="20"/>
          <w:szCs w:val="20"/>
        </w:rPr>
        <w:t>allt lim enkelt kommer ut</w:t>
      </w:r>
      <w:r w:rsidRPr="00E52E30">
        <w:rPr>
          <w:rFonts w:cs="Arial"/>
          <w:sz w:val="20"/>
          <w:szCs w:val="20"/>
        </w:rPr>
        <w:t>.</w:t>
      </w:r>
    </w:p>
    <w:p w:rsidR="00F71ABB" w:rsidRDefault="00F71ABB" w:rsidP="001224BD">
      <w:pPr>
        <w:rPr>
          <w:rFonts w:cs="Arial"/>
          <w:color w:val="000000" w:themeColor="text1"/>
          <w:sz w:val="20"/>
          <w:szCs w:val="20"/>
        </w:rPr>
      </w:pPr>
    </w:p>
    <w:p w:rsidR="003A28A2" w:rsidRPr="00E52E30" w:rsidRDefault="003A28A2" w:rsidP="003A28A2">
      <w:pPr>
        <w:rPr>
          <w:rFonts w:cs="Arial"/>
          <w:sz w:val="20"/>
          <w:szCs w:val="20"/>
        </w:rPr>
      </w:pPr>
      <w:r w:rsidRPr="00E52E30">
        <w:rPr>
          <w:rFonts w:cs="Arial"/>
          <w:sz w:val="20"/>
          <w:szCs w:val="20"/>
        </w:rPr>
        <w:t xml:space="preserve">Vill du att det ska fästa på 3 sekunder? Med </w:t>
      </w:r>
      <w:proofErr w:type="spellStart"/>
      <w:r w:rsidRPr="00E52E30">
        <w:rPr>
          <w:rFonts w:cs="Arial"/>
          <w:sz w:val="20"/>
          <w:szCs w:val="20"/>
        </w:rPr>
        <w:t>Sika</w:t>
      </w:r>
      <w:proofErr w:type="spellEnd"/>
      <w:r w:rsidRPr="00E52E30">
        <w:rPr>
          <w:rFonts w:cs="Arial"/>
          <w:sz w:val="20"/>
          <w:szCs w:val="20"/>
        </w:rPr>
        <w:t xml:space="preserve"> </w:t>
      </w:r>
      <w:proofErr w:type="spellStart"/>
      <w:r w:rsidRPr="00E52E30">
        <w:rPr>
          <w:rFonts w:cs="Arial"/>
          <w:sz w:val="20"/>
          <w:szCs w:val="20"/>
        </w:rPr>
        <w:t>MaxTack</w:t>
      </w:r>
      <w:proofErr w:type="spellEnd"/>
      <w:r w:rsidRPr="00E52E30">
        <w:rPr>
          <w:rFonts w:cs="Arial"/>
          <w:sz w:val="20"/>
          <w:szCs w:val="20"/>
          <w:vertAlign w:val="superscript"/>
        </w:rPr>
        <w:t>®</w:t>
      </w:r>
      <w:r w:rsidRPr="00E52E30">
        <w:rPr>
          <w:rFonts w:cs="Arial"/>
          <w:sz w:val="20"/>
          <w:szCs w:val="20"/>
        </w:rPr>
        <w:t xml:space="preserve"> behövs inga spikar eller skruvar</w:t>
      </w:r>
      <w:r w:rsidR="00637100">
        <w:rPr>
          <w:rFonts w:cs="Arial"/>
          <w:sz w:val="20"/>
          <w:szCs w:val="20"/>
        </w:rPr>
        <w:t xml:space="preserve"> och bara en sida behöver vara sugande</w:t>
      </w:r>
      <w:r w:rsidRPr="00E52E30">
        <w:rPr>
          <w:rFonts w:cs="Arial"/>
          <w:sz w:val="20"/>
          <w:szCs w:val="20"/>
        </w:rPr>
        <w:t xml:space="preserve">. </w:t>
      </w:r>
      <w:proofErr w:type="spellStart"/>
      <w:r w:rsidRPr="00E52E30">
        <w:rPr>
          <w:rFonts w:cs="Arial"/>
          <w:sz w:val="20"/>
          <w:szCs w:val="20"/>
        </w:rPr>
        <w:t>Sika</w:t>
      </w:r>
      <w:proofErr w:type="spellEnd"/>
      <w:r w:rsidRPr="00E52E30">
        <w:rPr>
          <w:rFonts w:cs="Arial"/>
          <w:sz w:val="20"/>
          <w:szCs w:val="20"/>
        </w:rPr>
        <w:t xml:space="preserve"> </w:t>
      </w:r>
      <w:proofErr w:type="spellStart"/>
      <w:r w:rsidRPr="00E52E30">
        <w:rPr>
          <w:rFonts w:cs="Arial"/>
          <w:sz w:val="20"/>
          <w:szCs w:val="20"/>
        </w:rPr>
        <w:t>MaxTack</w:t>
      </w:r>
      <w:proofErr w:type="spellEnd"/>
      <w:r w:rsidRPr="00E52E30">
        <w:rPr>
          <w:rFonts w:cs="Arial"/>
          <w:sz w:val="20"/>
          <w:szCs w:val="20"/>
          <w:vertAlign w:val="superscript"/>
        </w:rPr>
        <w:t>®</w:t>
      </w:r>
      <w:r w:rsidRPr="00E52E30">
        <w:rPr>
          <w:rFonts w:cs="Arial"/>
          <w:sz w:val="20"/>
          <w:szCs w:val="20"/>
        </w:rPr>
        <w:t xml:space="preserve"> går att använda för uppsättning av dekorationer, montering eller reparationer inomhus av t.ex. lister, hyllor</w:t>
      </w:r>
      <w:r w:rsidR="00CD320E">
        <w:rPr>
          <w:rFonts w:cs="Arial"/>
          <w:sz w:val="20"/>
          <w:szCs w:val="20"/>
        </w:rPr>
        <w:t xml:space="preserve"> och socklar</w:t>
      </w:r>
      <w:bookmarkStart w:id="0" w:name="_GoBack"/>
      <w:bookmarkEnd w:id="0"/>
      <w:r w:rsidRPr="00E52E30">
        <w:rPr>
          <w:rFonts w:cs="Arial"/>
          <w:sz w:val="20"/>
          <w:szCs w:val="20"/>
        </w:rPr>
        <w:t xml:space="preserve">. </w:t>
      </w:r>
      <w:proofErr w:type="spellStart"/>
      <w:r w:rsidRPr="00E52E30">
        <w:rPr>
          <w:rFonts w:cs="Arial"/>
          <w:sz w:val="20"/>
          <w:szCs w:val="20"/>
        </w:rPr>
        <w:t>Sika</w:t>
      </w:r>
      <w:proofErr w:type="spellEnd"/>
      <w:r w:rsidRPr="00E52E30">
        <w:rPr>
          <w:rFonts w:cs="Arial"/>
          <w:sz w:val="20"/>
          <w:szCs w:val="20"/>
        </w:rPr>
        <w:t xml:space="preserve"> </w:t>
      </w:r>
      <w:proofErr w:type="spellStart"/>
      <w:r w:rsidRPr="00E52E30">
        <w:rPr>
          <w:rFonts w:cs="Arial"/>
          <w:sz w:val="20"/>
          <w:szCs w:val="20"/>
        </w:rPr>
        <w:t>MaxTack</w:t>
      </w:r>
      <w:proofErr w:type="spellEnd"/>
      <w:r w:rsidRPr="00E52E30">
        <w:rPr>
          <w:rFonts w:cs="Arial"/>
          <w:sz w:val="20"/>
          <w:szCs w:val="20"/>
          <w:vertAlign w:val="superscript"/>
        </w:rPr>
        <w:t>®</w:t>
      </w:r>
      <w:r w:rsidRPr="00E52E30">
        <w:rPr>
          <w:rFonts w:cs="Arial"/>
          <w:sz w:val="20"/>
          <w:szCs w:val="20"/>
        </w:rPr>
        <w:t xml:space="preserve"> fäster de flesta vanliga material; trä, keramik och plast så väl som metal, gips, sten eller tegel till de flesta typer av underlag som t.ex. betong, sten, klinker, aluminium och målade ytor. </w:t>
      </w:r>
    </w:p>
    <w:p w:rsidR="003A28A2" w:rsidRPr="00E52E30" w:rsidRDefault="003A28A2" w:rsidP="003A28A2">
      <w:pPr>
        <w:rPr>
          <w:rFonts w:cs="Arial"/>
          <w:sz w:val="20"/>
          <w:szCs w:val="20"/>
        </w:rPr>
      </w:pPr>
    </w:p>
    <w:p w:rsidR="001224BD" w:rsidRPr="00E52E30" w:rsidRDefault="008E0214" w:rsidP="001224BD">
      <w:pPr>
        <w:rPr>
          <w:rFonts w:cs="Arial"/>
          <w:sz w:val="20"/>
          <w:szCs w:val="20"/>
        </w:rPr>
      </w:pPr>
      <w:r w:rsidRPr="00E52E30">
        <w:rPr>
          <w:rFonts w:cs="Arial"/>
          <w:sz w:val="20"/>
          <w:szCs w:val="20"/>
        </w:rPr>
        <w:t xml:space="preserve">För att skydda både dig och miljön, garanterar </w:t>
      </w:r>
      <w:proofErr w:type="spellStart"/>
      <w:r w:rsidRPr="00E52E30">
        <w:rPr>
          <w:rFonts w:cs="Arial"/>
          <w:sz w:val="20"/>
          <w:szCs w:val="20"/>
        </w:rPr>
        <w:t>Sika</w:t>
      </w:r>
      <w:proofErr w:type="spellEnd"/>
      <w:r w:rsidRPr="00E52E30">
        <w:rPr>
          <w:rFonts w:cs="Arial"/>
          <w:sz w:val="20"/>
          <w:szCs w:val="20"/>
        </w:rPr>
        <w:t xml:space="preserve"> en produkt som är fri från lösningsmedel och är luktfri. </w:t>
      </w:r>
      <w:proofErr w:type="spellStart"/>
      <w:r w:rsidRPr="00E52E30">
        <w:rPr>
          <w:rFonts w:cs="Arial"/>
          <w:sz w:val="20"/>
          <w:szCs w:val="20"/>
        </w:rPr>
        <w:t>Sika</w:t>
      </w:r>
      <w:proofErr w:type="spellEnd"/>
      <w:r w:rsidRPr="00E52E30">
        <w:rPr>
          <w:rFonts w:cs="Arial"/>
          <w:sz w:val="20"/>
          <w:szCs w:val="20"/>
        </w:rPr>
        <w:t xml:space="preserve"> </w:t>
      </w:r>
      <w:proofErr w:type="spellStart"/>
      <w:r w:rsidRPr="00E52E30">
        <w:rPr>
          <w:rFonts w:cs="Arial"/>
          <w:sz w:val="20"/>
          <w:szCs w:val="20"/>
        </w:rPr>
        <w:t>MaxTack</w:t>
      </w:r>
      <w:proofErr w:type="spellEnd"/>
      <w:r w:rsidRPr="00E52E30">
        <w:rPr>
          <w:rFonts w:cs="Arial"/>
          <w:sz w:val="20"/>
          <w:szCs w:val="20"/>
          <w:vertAlign w:val="superscript"/>
        </w:rPr>
        <w:t>®</w:t>
      </w:r>
      <w:r w:rsidRPr="00E52E30">
        <w:rPr>
          <w:rFonts w:cs="Arial"/>
          <w:sz w:val="20"/>
          <w:szCs w:val="20"/>
        </w:rPr>
        <w:t xml:space="preserve"> ger en </w:t>
      </w:r>
      <w:r w:rsidRPr="00E52E30">
        <w:rPr>
          <w:rFonts w:cs="Arial"/>
          <w:color w:val="000000" w:themeColor="text1"/>
          <w:sz w:val="20"/>
          <w:szCs w:val="20"/>
        </w:rPr>
        <w:t>snygg limfog</w:t>
      </w:r>
      <w:r w:rsidRPr="00E52E30">
        <w:rPr>
          <w:rFonts w:cs="Arial"/>
          <w:sz w:val="20"/>
          <w:szCs w:val="20"/>
        </w:rPr>
        <w:t xml:space="preserve"> som kan målas över med alla typer av färg om så önskas</w:t>
      </w:r>
      <w:r w:rsidR="003A28A2">
        <w:rPr>
          <w:rFonts w:cs="Arial"/>
          <w:sz w:val="20"/>
          <w:szCs w:val="20"/>
        </w:rPr>
        <w:t xml:space="preserve">. </w:t>
      </w:r>
      <w:r w:rsidRPr="00E52E30">
        <w:rPr>
          <w:rFonts w:cs="Arial"/>
          <w:sz w:val="20"/>
          <w:szCs w:val="20"/>
        </w:rPr>
        <w:t>Det krävs inte att du är ett perfekt proffs för minsta misstag kan tvättas bort med vatten!</w:t>
      </w:r>
    </w:p>
    <w:p w:rsidR="001224BD" w:rsidRPr="00E52E30" w:rsidRDefault="001224BD" w:rsidP="001224BD">
      <w:pPr>
        <w:rPr>
          <w:rFonts w:cs="Arial"/>
          <w:sz w:val="20"/>
          <w:szCs w:val="20"/>
        </w:rPr>
      </w:pPr>
    </w:p>
    <w:p w:rsidR="008E0214" w:rsidRPr="00E52E30" w:rsidRDefault="008E0214" w:rsidP="001224BD">
      <w:pPr>
        <w:rPr>
          <w:rFonts w:cs="Arial"/>
          <w:sz w:val="20"/>
          <w:szCs w:val="20"/>
        </w:rPr>
      </w:pPr>
      <w:proofErr w:type="spellStart"/>
      <w:r w:rsidRPr="00E52E30">
        <w:rPr>
          <w:rFonts w:cs="Arial"/>
          <w:sz w:val="20"/>
          <w:szCs w:val="20"/>
        </w:rPr>
        <w:t>Sika</w:t>
      </w:r>
      <w:proofErr w:type="spellEnd"/>
      <w:r w:rsidRPr="00E52E30">
        <w:rPr>
          <w:rFonts w:cs="Arial"/>
          <w:sz w:val="20"/>
          <w:szCs w:val="20"/>
        </w:rPr>
        <w:t xml:space="preserve"> </w:t>
      </w:r>
      <w:proofErr w:type="spellStart"/>
      <w:r w:rsidRPr="00E52E30">
        <w:rPr>
          <w:rFonts w:cs="Arial"/>
          <w:sz w:val="20"/>
          <w:szCs w:val="20"/>
        </w:rPr>
        <w:t>MaxTack</w:t>
      </w:r>
      <w:proofErr w:type="spellEnd"/>
      <w:r w:rsidRPr="00E52E30">
        <w:rPr>
          <w:rFonts w:cs="Arial"/>
          <w:sz w:val="20"/>
          <w:szCs w:val="20"/>
          <w:vertAlign w:val="superscript"/>
        </w:rPr>
        <w:t>®</w:t>
      </w:r>
      <w:r w:rsidRPr="00E52E30">
        <w:rPr>
          <w:rFonts w:cs="Arial"/>
          <w:sz w:val="20"/>
          <w:szCs w:val="20"/>
        </w:rPr>
        <w:t xml:space="preserve">, </w:t>
      </w:r>
      <w:r w:rsidR="00637100">
        <w:rPr>
          <w:rFonts w:cs="Arial"/>
          <w:sz w:val="20"/>
          <w:szCs w:val="20"/>
        </w:rPr>
        <w:t>80 ml</w:t>
      </w:r>
      <w:r w:rsidRPr="00E52E30">
        <w:rPr>
          <w:rFonts w:cs="Arial"/>
          <w:sz w:val="20"/>
          <w:szCs w:val="20"/>
        </w:rPr>
        <w:t xml:space="preserve"> </w:t>
      </w:r>
      <w:proofErr w:type="spellStart"/>
      <w:r w:rsidRPr="00E52E30">
        <w:rPr>
          <w:rFonts w:cs="Arial"/>
          <w:sz w:val="20"/>
          <w:szCs w:val="20"/>
        </w:rPr>
        <w:t>MiniUP</w:t>
      </w:r>
      <w:proofErr w:type="spellEnd"/>
      <w:r w:rsidRPr="00E52E30">
        <w:rPr>
          <w:rFonts w:cs="Arial"/>
          <w:sz w:val="20"/>
          <w:szCs w:val="20"/>
        </w:rPr>
        <w:t xml:space="preserve">, finns nu i byggvaruhandeln. </w:t>
      </w:r>
      <w:proofErr w:type="spellStart"/>
      <w:r w:rsidR="00F71ABB" w:rsidRPr="00E52E30">
        <w:rPr>
          <w:rFonts w:cs="Arial"/>
          <w:sz w:val="20"/>
          <w:szCs w:val="20"/>
        </w:rPr>
        <w:t>Sika</w:t>
      </w:r>
      <w:proofErr w:type="spellEnd"/>
      <w:r w:rsidR="00F71ABB" w:rsidRPr="00E52E30">
        <w:rPr>
          <w:rFonts w:cs="Arial"/>
          <w:sz w:val="20"/>
          <w:szCs w:val="20"/>
        </w:rPr>
        <w:t xml:space="preserve"> </w:t>
      </w:r>
      <w:proofErr w:type="spellStart"/>
      <w:r w:rsidR="00F71ABB" w:rsidRPr="00E52E30">
        <w:rPr>
          <w:rFonts w:cs="Arial"/>
          <w:sz w:val="20"/>
          <w:szCs w:val="20"/>
        </w:rPr>
        <w:t>MaxTack</w:t>
      </w:r>
      <w:proofErr w:type="spellEnd"/>
      <w:r w:rsidR="00F71ABB" w:rsidRPr="00E52E30">
        <w:rPr>
          <w:rFonts w:cs="Arial"/>
          <w:sz w:val="20"/>
          <w:szCs w:val="20"/>
          <w:vertAlign w:val="superscript"/>
        </w:rPr>
        <w:t>®</w:t>
      </w:r>
      <w:r w:rsidR="00F71ABB">
        <w:rPr>
          <w:rFonts w:cs="Arial"/>
          <w:sz w:val="20"/>
          <w:szCs w:val="20"/>
        </w:rPr>
        <w:t xml:space="preserve"> finns även i p</w:t>
      </w:r>
      <w:r w:rsidR="00F71ABB">
        <w:rPr>
          <w:rFonts w:cs="Arial"/>
          <w:color w:val="000000" w:themeColor="text1"/>
          <w:sz w:val="20"/>
          <w:szCs w:val="20"/>
        </w:rPr>
        <w:t>atroner på 300</w:t>
      </w:r>
      <w:r w:rsidR="00637100">
        <w:rPr>
          <w:rFonts w:cs="Arial"/>
          <w:color w:val="000000" w:themeColor="text1"/>
          <w:sz w:val="20"/>
          <w:szCs w:val="20"/>
        </w:rPr>
        <w:t xml:space="preserve"> </w:t>
      </w:r>
      <w:r w:rsidR="00F71ABB">
        <w:rPr>
          <w:rFonts w:cs="Arial"/>
          <w:color w:val="000000" w:themeColor="text1"/>
          <w:sz w:val="20"/>
          <w:szCs w:val="20"/>
        </w:rPr>
        <w:t>ml</w:t>
      </w:r>
      <w:r w:rsidR="003A28A2" w:rsidRPr="00E52E30">
        <w:rPr>
          <w:rFonts w:cs="Arial"/>
          <w:color w:val="000000" w:themeColor="text1"/>
          <w:sz w:val="20"/>
          <w:szCs w:val="20"/>
        </w:rPr>
        <w:t>.</w:t>
      </w:r>
    </w:p>
    <w:p w:rsidR="008E0214" w:rsidRPr="001224BD" w:rsidRDefault="008E0214" w:rsidP="008E0214">
      <w:pPr>
        <w:ind w:left="993"/>
        <w:rPr>
          <w:rFonts w:asciiTheme="minorHAnsi" w:hAnsiTheme="minorHAnsi"/>
          <w:sz w:val="22"/>
        </w:rPr>
      </w:pPr>
    </w:p>
    <w:p w:rsidR="00437B65" w:rsidRDefault="00437B65" w:rsidP="003A509E">
      <w:pPr>
        <w:pStyle w:val="LegalDisclaimer"/>
        <w:rPr>
          <w:caps w:val="0"/>
        </w:rPr>
      </w:pPr>
    </w:p>
    <w:p w:rsidR="001224BD" w:rsidRDefault="001224BD" w:rsidP="001224BD">
      <w:pPr>
        <w:pStyle w:val="LegalDisclaimer"/>
        <w:rPr>
          <w:caps w:val="0"/>
          <w:szCs w:val="20"/>
        </w:rPr>
      </w:pPr>
    </w:p>
    <w:p w:rsidR="007C4A39" w:rsidRDefault="007C4A39" w:rsidP="001224BD">
      <w:pPr>
        <w:pStyle w:val="LegalDisclaimer"/>
        <w:rPr>
          <w:caps w:val="0"/>
          <w:szCs w:val="20"/>
        </w:rPr>
      </w:pPr>
    </w:p>
    <w:p w:rsidR="007C4A39" w:rsidRDefault="007C4A39" w:rsidP="001224BD">
      <w:pPr>
        <w:pStyle w:val="LegalDisclaimer"/>
        <w:rPr>
          <w:caps w:val="0"/>
          <w:szCs w:val="20"/>
        </w:rPr>
      </w:pPr>
    </w:p>
    <w:p w:rsidR="001224BD" w:rsidRPr="00985A7F" w:rsidRDefault="001224BD" w:rsidP="001224BD">
      <w:pPr>
        <w:pStyle w:val="LegalDisclaimer"/>
        <w:rPr>
          <w:caps w:val="0"/>
          <w:szCs w:val="20"/>
        </w:rPr>
      </w:pPr>
      <w:proofErr w:type="spellStart"/>
      <w:r w:rsidRPr="00985A7F">
        <w:rPr>
          <w:caps w:val="0"/>
          <w:szCs w:val="20"/>
        </w:rPr>
        <w:t>Sika</w:t>
      </w:r>
      <w:proofErr w:type="spellEnd"/>
      <w:r w:rsidRPr="00985A7F">
        <w:rPr>
          <w:caps w:val="0"/>
          <w:szCs w:val="20"/>
        </w:rPr>
        <w:t xml:space="preserve"> Sverige AB</w:t>
      </w:r>
    </w:p>
    <w:p w:rsidR="001224BD" w:rsidRPr="00985A7F" w:rsidRDefault="001224BD" w:rsidP="001224BD">
      <w:pPr>
        <w:pStyle w:val="Normalwebb"/>
        <w:shd w:val="clear" w:color="auto" w:fill="FFFFFF"/>
        <w:rPr>
          <w:rFonts w:asciiTheme="minorHAnsi" w:hAnsiTheme="minorHAnsi" w:cs="Helvetica"/>
          <w:color w:val="555555"/>
          <w:sz w:val="18"/>
          <w:szCs w:val="18"/>
        </w:rPr>
      </w:pPr>
      <w:r w:rsidRPr="00985A7F">
        <w:rPr>
          <w:rFonts w:asciiTheme="minorHAnsi" w:hAnsiTheme="minorHAnsi" w:cs="Helvetica"/>
          <w:color w:val="555555"/>
          <w:sz w:val="18"/>
          <w:szCs w:val="18"/>
        </w:rPr>
        <w:t>Vi utvecklar och levererar kemiska specialprodukter</w:t>
      </w:r>
      <w:r>
        <w:rPr>
          <w:rFonts w:asciiTheme="minorHAnsi" w:hAnsiTheme="minorHAnsi" w:cs="Helvetica"/>
          <w:color w:val="555555"/>
          <w:sz w:val="18"/>
          <w:szCs w:val="18"/>
        </w:rPr>
        <w:t xml:space="preserve"> och know-how inom våra affärs</w:t>
      </w:r>
      <w:r w:rsidRPr="00985A7F">
        <w:rPr>
          <w:rFonts w:asciiTheme="minorHAnsi" w:hAnsiTheme="minorHAnsi" w:cs="Helvetica"/>
          <w:color w:val="555555"/>
          <w:sz w:val="18"/>
          <w:szCs w:val="18"/>
        </w:rPr>
        <w:t>områden; tak, golv, betongrenovering, industri, fog &amp; lim, betong och vattentätning.</w:t>
      </w:r>
    </w:p>
    <w:p w:rsidR="001224BD" w:rsidRPr="00985A7F" w:rsidRDefault="001224BD" w:rsidP="001224BD">
      <w:pPr>
        <w:pStyle w:val="Normalwebb"/>
        <w:shd w:val="clear" w:color="auto" w:fill="FFFFFF"/>
        <w:rPr>
          <w:rFonts w:asciiTheme="minorHAnsi" w:hAnsiTheme="minorHAnsi" w:cs="Helvetica"/>
          <w:color w:val="555555"/>
          <w:sz w:val="18"/>
          <w:szCs w:val="18"/>
        </w:rPr>
      </w:pPr>
      <w:proofErr w:type="spellStart"/>
      <w:r w:rsidRPr="00985A7F">
        <w:rPr>
          <w:rFonts w:asciiTheme="minorHAnsi" w:hAnsiTheme="minorHAnsi" w:cs="Helvetica"/>
          <w:color w:val="555555"/>
          <w:sz w:val="18"/>
          <w:szCs w:val="18"/>
        </w:rPr>
        <w:t>Sika</w:t>
      </w:r>
      <w:proofErr w:type="spellEnd"/>
      <w:r w:rsidRPr="00985A7F">
        <w:rPr>
          <w:rFonts w:asciiTheme="minorHAnsi" w:hAnsiTheme="minorHAnsi" w:cs="Helvetica"/>
          <w:color w:val="555555"/>
          <w:sz w:val="18"/>
          <w:szCs w:val="18"/>
        </w:rPr>
        <w:t xml:space="preserve"> grundades i Schweiz 1910 och har under årens lopp utvecklat lösningar för bygg och industri som möjliggör banbrytande arkitekturprojekt och avancerade tekniska konstruktioner över hela världen.</w:t>
      </w:r>
    </w:p>
    <w:p w:rsidR="001224BD" w:rsidRPr="00985A7F" w:rsidRDefault="001224BD" w:rsidP="001224BD">
      <w:pPr>
        <w:pStyle w:val="Normalwebb"/>
        <w:shd w:val="clear" w:color="auto" w:fill="FFFFFF"/>
        <w:rPr>
          <w:rFonts w:asciiTheme="minorHAnsi" w:hAnsiTheme="minorHAnsi" w:cs="Helvetica"/>
          <w:color w:val="555555"/>
          <w:sz w:val="18"/>
          <w:szCs w:val="18"/>
        </w:rPr>
      </w:pPr>
      <w:proofErr w:type="spellStart"/>
      <w:r w:rsidRPr="00985A7F">
        <w:rPr>
          <w:rFonts w:asciiTheme="minorHAnsi" w:hAnsiTheme="minorHAnsi" w:cs="Helvetica"/>
          <w:color w:val="555555"/>
          <w:sz w:val="18"/>
          <w:szCs w:val="18"/>
        </w:rPr>
        <w:t>Sika</w:t>
      </w:r>
      <w:proofErr w:type="spellEnd"/>
      <w:r w:rsidRPr="00985A7F">
        <w:rPr>
          <w:rFonts w:asciiTheme="minorHAnsi" w:hAnsiTheme="minorHAnsi" w:cs="Helvetica"/>
          <w:color w:val="555555"/>
          <w:sz w:val="18"/>
          <w:szCs w:val="18"/>
        </w:rPr>
        <w:t xml:space="preserve"> är en internationell koncern med omkring 15 200 anställda i 80 länder. </w:t>
      </w:r>
      <w:proofErr w:type="spellStart"/>
      <w:r w:rsidRPr="00985A7F">
        <w:rPr>
          <w:rFonts w:asciiTheme="minorHAnsi" w:hAnsiTheme="minorHAnsi" w:cs="Helvetica"/>
          <w:color w:val="555555"/>
          <w:sz w:val="18"/>
          <w:szCs w:val="18"/>
        </w:rPr>
        <w:t>Sika</w:t>
      </w:r>
      <w:proofErr w:type="spellEnd"/>
      <w:r w:rsidRPr="00985A7F">
        <w:rPr>
          <w:rFonts w:asciiTheme="minorHAnsi" w:hAnsiTheme="minorHAnsi" w:cs="Helvetica"/>
          <w:color w:val="555555"/>
          <w:sz w:val="18"/>
          <w:szCs w:val="18"/>
        </w:rPr>
        <w:t xml:space="preserve"> Sverige AB etablerades 1950 och har i dag 70 anställda.</w:t>
      </w:r>
    </w:p>
    <w:p w:rsidR="00437B65" w:rsidRDefault="00437B65" w:rsidP="003A509E">
      <w:pPr>
        <w:pStyle w:val="LegalDisclaimer"/>
        <w:rPr>
          <w:caps w:val="0"/>
        </w:rPr>
      </w:pPr>
    </w:p>
    <w:sectPr w:rsidR="00437B65" w:rsidSect="001224B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3544" w:right="991" w:bottom="992" w:left="1418" w:header="79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A39" w:rsidRDefault="007C4A39" w:rsidP="002A5FC5">
      <w:pPr>
        <w:spacing w:line="240" w:lineRule="auto"/>
      </w:pPr>
      <w:r>
        <w:separator/>
      </w:r>
    </w:p>
  </w:endnote>
  <w:endnote w:type="continuationSeparator" w:id="0">
    <w:p w:rsidR="007C4A39" w:rsidRDefault="007C4A39" w:rsidP="002A5F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24" w:type="dxa"/>
      <w:tblInd w:w="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24"/>
    </w:tblGrid>
    <w:tr w:rsidR="007C4A39" w:rsidRPr="00ED75AC" w:rsidTr="00994760">
      <w:trPr>
        <w:trHeight w:val="567"/>
      </w:trPr>
      <w:tc>
        <w:tcPr>
          <w:tcW w:w="9524" w:type="dxa"/>
          <w:shd w:val="clear" w:color="auto" w:fill="auto"/>
        </w:tcPr>
        <w:p w:rsidR="007C4A39" w:rsidRPr="00DB46EB" w:rsidRDefault="007C4A39" w:rsidP="00DB7CEE">
          <w:pPr>
            <w:pStyle w:val="Informationaltexthighlighted"/>
            <w:rPr>
              <w:lang w:val="de-DE"/>
            </w:rPr>
          </w:pPr>
        </w:p>
      </w:tc>
    </w:tr>
    <w:tr w:rsidR="007C4A39" w:rsidRPr="00ED75AC" w:rsidTr="00994760">
      <w:trPr>
        <w:trHeight w:val="624"/>
      </w:trPr>
      <w:tc>
        <w:tcPr>
          <w:tcW w:w="9524" w:type="dxa"/>
          <w:shd w:val="clear" w:color="auto" w:fill="auto"/>
        </w:tcPr>
        <w:p w:rsidR="007C4A39" w:rsidRPr="00DB46EB" w:rsidRDefault="007C4A39" w:rsidP="00DB7CEE">
          <w:pPr>
            <w:pStyle w:val="Informationaltexthighlighted"/>
            <w:rPr>
              <w:lang w:val="de-DE"/>
            </w:rPr>
          </w:pPr>
          <w:r>
            <w:rPr>
              <w:lang w:val="de-DE"/>
            </w:rPr>
            <w:t>SiKA sVERIGE aB</w:t>
          </w:r>
        </w:p>
        <w:p w:rsidR="007C4A39" w:rsidRPr="00DB46EB" w:rsidRDefault="007C4A39" w:rsidP="008A44EE">
          <w:pPr>
            <w:pStyle w:val="Informationaltext"/>
            <w:rPr>
              <w:lang w:val="de-DE"/>
            </w:rPr>
          </w:pPr>
          <w:r>
            <w:rPr>
              <w:lang w:val="de-DE"/>
            </w:rPr>
            <w:t xml:space="preserve">Box 8061  </w:t>
          </w:r>
          <w:r w:rsidRPr="00DB46EB">
            <w:rPr>
              <w:lang w:val="de-DE"/>
            </w:rPr>
            <w:t xml:space="preserve">∙ </w:t>
          </w:r>
          <w:r>
            <w:rPr>
              <w:lang w:val="de-DE"/>
            </w:rPr>
            <w:t xml:space="preserve"> 163 08 </w:t>
          </w:r>
          <w:proofErr w:type="spellStart"/>
          <w:r>
            <w:rPr>
              <w:lang w:val="de-DE"/>
            </w:rPr>
            <w:t>Spånga</w:t>
          </w:r>
          <w:proofErr w:type="spellEnd"/>
          <w:r w:rsidRPr="00DB46EB">
            <w:rPr>
              <w:lang w:val="de-DE"/>
            </w:rPr>
            <w:t xml:space="preserve"> </w:t>
          </w:r>
          <w:r>
            <w:rPr>
              <w:lang w:val="de-DE"/>
            </w:rPr>
            <w:t xml:space="preserve"> </w:t>
          </w:r>
          <w:r w:rsidRPr="00DB46EB">
            <w:rPr>
              <w:lang w:val="de-DE"/>
            </w:rPr>
            <w:t xml:space="preserve">∙ </w:t>
          </w:r>
          <w:r>
            <w:rPr>
              <w:lang w:val="de-DE"/>
            </w:rPr>
            <w:t xml:space="preserve"> </w:t>
          </w:r>
          <w:proofErr w:type="spellStart"/>
          <w:r>
            <w:rPr>
              <w:lang w:val="de-DE"/>
            </w:rPr>
            <w:t>Sweden</w:t>
          </w:r>
          <w:proofErr w:type="spellEnd"/>
        </w:p>
        <w:p w:rsidR="007C4A39" w:rsidRPr="00ED75AC" w:rsidRDefault="007C4A39" w:rsidP="00437B65">
          <w:pPr>
            <w:pStyle w:val="Informationaltext"/>
          </w:pPr>
          <w:proofErr w:type="spellStart"/>
          <w:r>
            <w:t>Phone</w:t>
          </w:r>
          <w:proofErr w:type="spellEnd"/>
          <w:r>
            <w:t>: +46</w:t>
          </w:r>
          <w:r w:rsidRPr="00ED75AC">
            <w:t xml:space="preserve"> </w:t>
          </w:r>
          <w:r>
            <w:t xml:space="preserve">8 621 89 00 </w:t>
          </w:r>
          <w:r w:rsidRPr="00ED75AC">
            <w:t xml:space="preserve"> · </w:t>
          </w:r>
          <w:r>
            <w:t xml:space="preserve"> Fax: +46 621 89 89 </w:t>
          </w:r>
          <w:r w:rsidRPr="00ED75AC">
            <w:t>·</w:t>
          </w:r>
          <w:r>
            <w:t xml:space="preserve"> </w:t>
          </w:r>
          <w:r w:rsidRPr="00ED75AC">
            <w:t xml:space="preserve"> www.sika.</w:t>
          </w:r>
          <w:r>
            <w:t>se</w:t>
          </w:r>
        </w:p>
      </w:tc>
    </w:tr>
  </w:tbl>
  <w:p w:rsidR="007C4A39" w:rsidRDefault="007C4A39" w:rsidP="0002549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24" w:type="dxa"/>
      <w:tblInd w:w="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24"/>
    </w:tblGrid>
    <w:tr w:rsidR="007C4A39" w:rsidRPr="00ED75AC" w:rsidTr="00E85C94">
      <w:trPr>
        <w:trHeight w:val="567"/>
      </w:trPr>
      <w:tc>
        <w:tcPr>
          <w:tcW w:w="9524" w:type="dxa"/>
          <w:shd w:val="clear" w:color="auto" w:fill="auto"/>
        </w:tcPr>
        <w:p w:rsidR="007C4A39" w:rsidRPr="00DB46EB" w:rsidRDefault="007C4A39" w:rsidP="00DA4889">
          <w:pPr>
            <w:pStyle w:val="Informationaltexthighlighted"/>
            <w:rPr>
              <w:lang w:val="de-DE"/>
            </w:rPr>
          </w:pPr>
        </w:p>
      </w:tc>
    </w:tr>
    <w:tr w:rsidR="007C4A39" w:rsidRPr="00ED75AC" w:rsidTr="00E85C94">
      <w:trPr>
        <w:trHeight w:val="737"/>
      </w:trPr>
      <w:tc>
        <w:tcPr>
          <w:tcW w:w="9524" w:type="dxa"/>
          <w:shd w:val="clear" w:color="auto" w:fill="auto"/>
        </w:tcPr>
        <w:tbl>
          <w:tblPr>
            <w:tblW w:w="9524" w:type="dxa"/>
            <w:tblInd w:w="5" w:type="dxa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524"/>
          </w:tblGrid>
          <w:tr w:rsidR="007C4A39" w:rsidRPr="00ED75AC" w:rsidTr="00E52E30">
            <w:trPr>
              <w:trHeight w:val="624"/>
            </w:trPr>
            <w:tc>
              <w:tcPr>
                <w:tcW w:w="9524" w:type="dxa"/>
                <w:shd w:val="clear" w:color="auto" w:fill="auto"/>
              </w:tcPr>
              <w:p w:rsidR="007C4A39" w:rsidRPr="00DB46EB" w:rsidRDefault="007C4A39" w:rsidP="00E52E30">
                <w:pPr>
                  <w:pStyle w:val="Informationaltexthighlighted"/>
                  <w:rPr>
                    <w:lang w:val="de-DE"/>
                  </w:rPr>
                </w:pPr>
                <w:r>
                  <w:rPr>
                    <w:lang w:val="de-DE"/>
                  </w:rPr>
                  <w:t>SiKA sVERIGE aB</w:t>
                </w:r>
              </w:p>
              <w:p w:rsidR="007C4A39" w:rsidRPr="00DB46EB" w:rsidRDefault="007C4A39" w:rsidP="00E52E30">
                <w:pPr>
                  <w:pStyle w:val="Informationaltext"/>
                  <w:rPr>
                    <w:lang w:val="de-DE"/>
                  </w:rPr>
                </w:pPr>
                <w:r>
                  <w:rPr>
                    <w:lang w:val="de-DE"/>
                  </w:rPr>
                  <w:t xml:space="preserve">Box 8061  </w:t>
                </w:r>
                <w:r w:rsidRPr="00DB46EB">
                  <w:rPr>
                    <w:lang w:val="de-DE"/>
                  </w:rPr>
                  <w:t xml:space="preserve">∙ </w:t>
                </w:r>
                <w:r>
                  <w:rPr>
                    <w:lang w:val="de-DE"/>
                  </w:rPr>
                  <w:t xml:space="preserve"> 163 08 </w:t>
                </w:r>
                <w:proofErr w:type="spellStart"/>
                <w:r>
                  <w:rPr>
                    <w:lang w:val="de-DE"/>
                  </w:rPr>
                  <w:t>Spånga</w:t>
                </w:r>
                <w:proofErr w:type="spellEnd"/>
                <w:r w:rsidRPr="00DB46EB">
                  <w:rPr>
                    <w:lang w:val="de-DE"/>
                  </w:rPr>
                  <w:t xml:space="preserve"> </w:t>
                </w:r>
                <w:r>
                  <w:rPr>
                    <w:lang w:val="de-DE"/>
                  </w:rPr>
                  <w:t xml:space="preserve"> </w:t>
                </w:r>
                <w:r w:rsidRPr="00DB46EB">
                  <w:rPr>
                    <w:lang w:val="de-DE"/>
                  </w:rPr>
                  <w:t xml:space="preserve">∙ </w:t>
                </w:r>
                <w:r>
                  <w:rPr>
                    <w:lang w:val="de-DE"/>
                  </w:rPr>
                  <w:t xml:space="preserve"> </w:t>
                </w:r>
                <w:proofErr w:type="spellStart"/>
                <w:r>
                  <w:rPr>
                    <w:lang w:val="de-DE"/>
                  </w:rPr>
                  <w:t>Sweden</w:t>
                </w:r>
                <w:proofErr w:type="spellEnd"/>
              </w:p>
              <w:p w:rsidR="007C4A39" w:rsidRPr="00ED75AC" w:rsidRDefault="007C4A39" w:rsidP="00E52E30">
                <w:pPr>
                  <w:pStyle w:val="Informationaltext"/>
                </w:pPr>
                <w:proofErr w:type="spellStart"/>
                <w:r>
                  <w:t>Phone</w:t>
                </w:r>
                <w:proofErr w:type="spellEnd"/>
                <w:r>
                  <w:t>: +46</w:t>
                </w:r>
                <w:r w:rsidRPr="00ED75AC">
                  <w:t xml:space="preserve"> </w:t>
                </w:r>
                <w:r>
                  <w:t xml:space="preserve">8 621 89 00 </w:t>
                </w:r>
                <w:r w:rsidRPr="00ED75AC">
                  <w:t xml:space="preserve"> · </w:t>
                </w:r>
                <w:r>
                  <w:t xml:space="preserve"> Fax: +46 621 89 89 </w:t>
                </w:r>
                <w:r w:rsidRPr="00ED75AC">
                  <w:t>·</w:t>
                </w:r>
                <w:r>
                  <w:t xml:space="preserve"> </w:t>
                </w:r>
                <w:r w:rsidRPr="00ED75AC">
                  <w:t xml:space="preserve"> www.sika.</w:t>
                </w:r>
                <w:r>
                  <w:t>se</w:t>
                </w:r>
              </w:p>
            </w:tc>
          </w:tr>
        </w:tbl>
        <w:p w:rsidR="007C4A39" w:rsidRPr="00ED75AC" w:rsidRDefault="007C4A39" w:rsidP="008A44EE">
          <w:pPr>
            <w:pStyle w:val="Informationaltext"/>
          </w:pPr>
        </w:p>
      </w:tc>
    </w:tr>
  </w:tbl>
  <w:p w:rsidR="007C4A39" w:rsidRPr="005328CC" w:rsidRDefault="007C4A3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A39" w:rsidRPr="00264DE6" w:rsidRDefault="007C4A39" w:rsidP="002A5FC5">
      <w:pPr>
        <w:spacing w:line="240" w:lineRule="auto"/>
        <w:rPr>
          <w:lang w:val="de-DE"/>
        </w:rPr>
      </w:pPr>
    </w:p>
  </w:footnote>
  <w:footnote w:type="continuationSeparator" w:id="0">
    <w:p w:rsidR="007C4A39" w:rsidRDefault="007C4A39" w:rsidP="002A5FC5">
      <w:pPr>
        <w:spacing w:line="240" w:lineRule="auto"/>
      </w:pPr>
    </w:p>
  </w:footnote>
  <w:footnote w:type="continuationNotice" w:id="1">
    <w:p w:rsidR="007C4A39" w:rsidRDefault="007C4A3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2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04"/>
      <w:gridCol w:w="5409"/>
      <w:gridCol w:w="3013"/>
    </w:tblGrid>
    <w:tr w:rsidR="007C4A39" w:rsidRPr="00DA474A" w:rsidTr="00E85C94">
      <w:trPr>
        <w:trHeight w:hRule="exact" w:val="992"/>
      </w:trPr>
      <w:tc>
        <w:tcPr>
          <w:tcW w:w="6691" w:type="dxa"/>
          <w:gridSpan w:val="2"/>
          <w:shd w:val="clear" w:color="auto" w:fill="auto"/>
          <w:vAlign w:val="bottom"/>
        </w:tcPr>
        <w:p w:rsidR="007C4A39" w:rsidRPr="00E0190E" w:rsidRDefault="007C4A39" w:rsidP="00994760">
          <w:pPr>
            <w:pStyle w:val="Documentspecification"/>
            <w:rPr>
              <w:szCs w:val="24"/>
            </w:rPr>
          </w:pPr>
          <w:r w:rsidRPr="00E0190E">
            <w:t>MEDIA RELEASE</w:t>
          </w:r>
        </w:p>
      </w:tc>
      <w:tc>
        <w:tcPr>
          <w:tcW w:w="2977" w:type="dxa"/>
          <w:shd w:val="clear" w:color="auto" w:fill="auto"/>
        </w:tcPr>
        <w:p w:rsidR="007C4A39" w:rsidRPr="00E0190E" w:rsidRDefault="007C4A39">
          <w:r w:rsidRPr="00E0190E">
            <w:rPr>
              <w:noProof/>
              <w:lang w:eastAsia="sv-SE"/>
            </w:rPr>
            <w:drawing>
              <wp:inline distT="0" distB="0" distL="0" distR="0" wp14:anchorId="10B0744A" wp14:editId="5C69F04E">
                <wp:extent cx="1847850" cy="619125"/>
                <wp:effectExtent l="0" t="0" r="0" b="9525"/>
                <wp:docPr id="3" name="Grafik 37" descr="1000_SIK_Logo_ClaimR_NO_ARTWORK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37" descr="1000_SIK_Logo_ClaimR_NO_ARTWORK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78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C4A39" w:rsidRPr="00DA474A" w:rsidTr="00740DFC">
      <w:trPr>
        <w:trHeight w:hRule="exact" w:val="851"/>
      </w:trPr>
      <w:tc>
        <w:tcPr>
          <w:tcW w:w="9786" w:type="dxa"/>
          <w:gridSpan w:val="3"/>
          <w:shd w:val="clear" w:color="auto" w:fill="auto"/>
          <w:vAlign w:val="bottom"/>
        </w:tcPr>
        <w:p w:rsidR="007C4A39" w:rsidRPr="00E0190E" w:rsidRDefault="007C4A39"/>
      </w:tc>
    </w:tr>
    <w:tr w:rsidR="007C4A39" w:rsidRPr="00DA474A" w:rsidTr="00E85C94">
      <w:trPr>
        <w:trHeight w:hRule="exact" w:val="1191"/>
      </w:trPr>
      <w:tc>
        <w:tcPr>
          <w:tcW w:w="1134" w:type="dxa"/>
          <w:shd w:val="clear" w:color="auto" w:fill="auto"/>
        </w:tcPr>
        <w:p w:rsidR="007C4A39" w:rsidRDefault="007C4A39" w:rsidP="00F638D8">
          <w:pPr>
            <w:pStyle w:val="Referencelabels"/>
          </w:pPr>
          <w:r w:rsidRPr="00E0190E">
            <w:t>pages</w:t>
          </w:r>
        </w:p>
        <w:p w:rsidR="007C4A39" w:rsidRPr="00E0190E" w:rsidRDefault="007C4A39" w:rsidP="00347CE5">
          <w:pPr>
            <w:pStyle w:val="Referencelabels"/>
          </w:pPr>
          <w:r w:rsidRPr="00E0190E">
            <w:t>date</w:t>
          </w:r>
        </w:p>
        <w:p w:rsidR="007C4A39" w:rsidRPr="00E0190E" w:rsidRDefault="007C4A39" w:rsidP="00F638D8">
          <w:pPr>
            <w:pStyle w:val="Referencelabels"/>
          </w:pPr>
        </w:p>
      </w:tc>
      <w:tc>
        <w:tcPr>
          <w:tcW w:w="8652" w:type="dxa"/>
          <w:gridSpan w:val="2"/>
          <w:shd w:val="clear" w:color="auto" w:fill="auto"/>
        </w:tcPr>
        <w:p w:rsidR="007C4A39" w:rsidRDefault="007C4A39" w:rsidP="0005611C">
          <w:pPr>
            <w:pStyle w:val="Formalspecifications"/>
            <w:rPr>
              <w:lang w:eastAsia="de-DE"/>
            </w:rPr>
          </w:pPr>
          <w:r>
            <w:rPr>
              <w:lang w:eastAsia="de-DE"/>
            </w:rPr>
            <w:fldChar w:fldCharType="begin"/>
          </w:r>
          <w:r>
            <w:rPr>
              <w:lang w:eastAsia="de-DE"/>
            </w:rPr>
            <w:instrText xml:space="preserve"> PAGE  \* Arabic </w:instrText>
          </w:r>
          <w:r>
            <w:rPr>
              <w:lang w:eastAsia="de-DE"/>
            </w:rPr>
            <w:fldChar w:fldCharType="separate"/>
          </w:r>
          <w:r>
            <w:rPr>
              <w:noProof/>
              <w:lang w:eastAsia="de-DE"/>
            </w:rPr>
            <w:t>2</w:t>
          </w:r>
          <w:r>
            <w:rPr>
              <w:lang w:eastAsia="de-DE"/>
            </w:rPr>
            <w:fldChar w:fldCharType="end"/>
          </w:r>
          <w:r w:rsidRPr="00E0190E">
            <w:rPr>
              <w:lang w:eastAsia="de-DE"/>
            </w:rPr>
            <w:t>/</w:t>
          </w:r>
          <w:r>
            <w:rPr>
              <w:lang w:eastAsia="de-DE"/>
            </w:rPr>
            <w:fldChar w:fldCharType="begin"/>
          </w:r>
          <w:r>
            <w:rPr>
              <w:lang w:eastAsia="de-DE"/>
            </w:rPr>
            <w:instrText xml:space="preserve"> NUMPAGES  \* Arabic </w:instrText>
          </w:r>
          <w:r>
            <w:rPr>
              <w:lang w:eastAsia="de-DE"/>
            </w:rPr>
            <w:fldChar w:fldCharType="separate"/>
          </w:r>
          <w:r>
            <w:rPr>
              <w:noProof/>
              <w:lang w:eastAsia="de-DE"/>
            </w:rPr>
            <w:t>2</w:t>
          </w:r>
          <w:r>
            <w:rPr>
              <w:lang w:eastAsia="de-DE"/>
            </w:rPr>
            <w:fldChar w:fldCharType="end"/>
          </w:r>
        </w:p>
        <w:p w:rsidR="007C4A39" w:rsidRPr="00E0190E" w:rsidRDefault="007C4A39" w:rsidP="0005611C">
          <w:pPr>
            <w:pStyle w:val="Formalspecifications"/>
          </w:pPr>
          <w:r>
            <w:rPr>
              <w:lang w:eastAsia="de-DE"/>
            </w:rPr>
            <w:fldChar w:fldCharType="begin"/>
          </w:r>
          <w:r>
            <w:rPr>
              <w:lang w:eastAsia="de-DE"/>
            </w:rPr>
            <w:instrText xml:space="preserve"> CREATEDATE  \@ "MMMM d, yyyy"  \* MERGEFORMAT </w:instrText>
          </w:r>
          <w:r>
            <w:rPr>
              <w:lang w:eastAsia="de-DE"/>
            </w:rPr>
            <w:fldChar w:fldCharType="separate"/>
          </w:r>
          <w:r>
            <w:rPr>
              <w:noProof/>
              <w:lang w:eastAsia="de-DE"/>
            </w:rPr>
            <w:t>September 6, 2013</w:t>
          </w:r>
          <w:r>
            <w:rPr>
              <w:lang w:eastAsia="de-DE"/>
            </w:rPr>
            <w:fldChar w:fldCharType="end"/>
          </w:r>
        </w:p>
      </w:tc>
    </w:tr>
  </w:tbl>
  <w:p w:rsidR="007C4A39" w:rsidRDefault="007C4A3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2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34"/>
      <w:gridCol w:w="4252"/>
      <w:gridCol w:w="1134"/>
      <w:gridCol w:w="6"/>
      <w:gridCol w:w="2982"/>
      <w:gridCol w:w="17"/>
    </w:tblGrid>
    <w:tr w:rsidR="007C4A39" w:rsidRPr="00ED75AC" w:rsidTr="00E85C94">
      <w:trPr>
        <w:gridAfter w:val="1"/>
        <w:wAfter w:w="17" w:type="dxa"/>
        <w:trHeight w:hRule="exact" w:val="992"/>
      </w:trPr>
      <w:tc>
        <w:tcPr>
          <w:tcW w:w="6526" w:type="dxa"/>
          <w:gridSpan w:val="4"/>
          <w:shd w:val="clear" w:color="auto" w:fill="auto"/>
          <w:vAlign w:val="bottom"/>
        </w:tcPr>
        <w:p w:rsidR="007C4A39" w:rsidRPr="008D422A" w:rsidRDefault="007C4A39" w:rsidP="008D422A">
          <w:pPr>
            <w:pStyle w:val="Documentspecification"/>
            <w:rPr>
              <w:b w:val="0"/>
              <w:bCs/>
            </w:rPr>
          </w:pPr>
          <w:r w:rsidRPr="008D422A">
            <w:t>MEDIA RELEASE</w:t>
          </w:r>
        </w:p>
      </w:tc>
      <w:tc>
        <w:tcPr>
          <w:tcW w:w="2982" w:type="dxa"/>
          <w:shd w:val="clear" w:color="auto" w:fill="auto"/>
          <w:vAlign w:val="bottom"/>
        </w:tcPr>
        <w:p w:rsidR="007C4A39" w:rsidRPr="00ED75AC" w:rsidRDefault="007C4A39" w:rsidP="00FF2407">
          <w:r w:rsidRPr="00ED75AC">
            <w:rPr>
              <w:noProof/>
              <w:lang w:eastAsia="sv-SE"/>
            </w:rPr>
            <w:drawing>
              <wp:inline distT="0" distB="0" distL="0" distR="0" wp14:anchorId="1DC724AF" wp14:editId="7BD71341">
                <wp:extent cx="1847850" cy="619125"/>
                <wp:effectExtent l="0" t="0" r="0" b="9525"/>
                <wp:docPr id="4" name="Grafik 38" descr="1000_SIK_Logo_ClaimR_NO_ARTWORK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38" descr="1000_SIK_Logo_ClaimR_NO_ARTWORK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78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C4A39" w:rsidRPr="00DA474A" w:rsidTr="00740DFC">
      <w:trPr>
        <w:trHeight w:hRule="exact" w:val="851"/>
      </w:trPr>
      <w:tc>
        <w:tcPr>
          <w:tcW w:w="9525" w:type="dxa"/>
          <w:gridSpan w:val="6"/>
          <w:shd w:val="clear" w:color="auto" w:fill="auto"/>
          <w:vAlign w:val="bottom"/>
        </w:tcPr>
        <w:p w:rsidR="007C4A39" w:rsidRPr="00ED75AC" w:rsidRDefault="007C4A39" w:rsidP="00FF2407">
          <w:pPr>
            <w:rPr>
              <w:noProof/>
              <w:lang w:eastAsia="en-GB"/>
            </w:rPr>
          </w:pPr>
        </w:p>
      </w:tc>
    </w:tr>
    <w:tr w:rsidR="007C4A39" w:rsidRPr="00FF727B" w:rsidTr="00E85C94">
      <w:trPr>
        <w:trHeight w:hRule="exact" w:val="1758"/>
      </w:trPr>
      <w:tc>
        <w:tcPr>
          <w:tcW w:w="1134" w:type="dxa"/>
          <w:shd w:val="clear" w:color="auto" w:fill="auto"/>
        </w:tcPr>
        <w:p w:rsidR="007C4A39" w:rsidRDefault="007C4A39" w:rsidP="00F5301E">
          <w:pPr>
            <w:pStyle w:val="Referencelabels"/>
          </w:pPr>
          <w:r>
            <w:t>från</w:t>
          </w:r>
        </w:p>
        <w:p w:rsidR="007C4A39" w:rsidRDefault="007C4A39" w:rsidP="000C7EB4">
          <w:pPr>
            <w:pStyle w:val="Referencelabels"/>
          </w:pPr>
        </w:p>
        <w:p w:rsidR="007C4A39" w:rsidRDefault="007C4A39" w:rsidP="000C7EB4">
          <w:pPr>
            <w:pStyle w:val="Referencelabels"/>
          </w:pPr>
        </w:p>
        <w:p w:rsidR="007C4A39" w:rsidRDefault="007C4A39" w:rsidP="000C7EB4">
          <w:pPr>
            <w:pStyle w:val="Referencelabels"/>
          </w:pPr>
          <w:r>
            <w:t>sida</w:t>
          </w:r>
        </w:p>
        <w:p w:rsidR="007C4A39" w:rsidRPr="00ED75AC" w:rsidRDefault="007C4A39" w:rsidP="000F5DA3">
          <w:pPr>
            <w:pStyle w:val="Referencelabels"/>
          </w:pPr>
          <w:r w:rsidRPr="00ED75AC">
            <w:t>DAT</w:t>
          </w:r>
          <w:r>
            <w:t>um</w:t>
          </w:r>
        </w:p>
      </w:tc>
      <w:tc>
        <w:tcPr>
          <w:tcW w:w="4252" w:type="dxa"/>
          <w:shd w:val="clear" w:color="auto" w:fill="auto"/>
        </w:tcPr>
        <w:p w:rsidR="007C4A39" w:rsidRDefault="007C4A39" w:rsidP="00F5301E">
          <w:pPr>
            <w:pStyle w:val="Formalspecifications"/>
            <w:rPr>
              <w:lang w:val="de-DE" w:eastAsia="de-DE"/>
            </w:rPr>
          </w:pPr>
          <w:r>
            <w:rPr>
              <w:lang w:val="de-DE" w:eastAsia="de-DE"/>
            </w:rPr>
            <w:t xml:space="preserve">Sika </w:t>
          </w:r>
          <w:proofErr w:type="spellStart"/>
          <w:r>
            <w:rPr>
              <w:lang w:val="de-DE" w:eastAsia="de-DE"/>
            </w:rPr>
            <w:t>Sverige</w:t>
          </w:r>
          <w:proofErr w:type="spellEnd"/>
          <w:r>
            <w:rPr>
              <w:lang w:val="de-DE" w:eastAsia="de-DE"/>
            </w:rPr>
            <w:t xml:space="preserve"> AB</w:t>
          </w:r>
        </w:p>
        <w:p w:rsidR="007C4A39" w:rsidRPr="00DB46EB" w:rsidRDefault="007C4A39" w:rsidP="00F5301E">
          <w:pPr>
            <w:pStyle w:val="Formalspecifications"/>
            <w:rPr>
              <w:lang w:val="de-DE" w:eastAsia="de-DE"/>
            </w:rPr>
          </w:pPr>
          <w:r>
            <w:rPr>
              <w:lang w:val="de-DE" w:eastAsia="de-DE"/>
            </w:rPr>
            <w:t xml:space="preserve">Box 8061,163 08 </w:t>
          </w:r>
          <w:proofErr w:type="spellStart"/>
          <w:r>
            <w:rPr>
              <w:lang w:val="de-DE" w:eastAsia="de-DE"/>
            </w:rPr>
            <w:t>Spånga</w:t>
          </w:r>
          <w:proofErr w:type="spellEnd"/>
          <w:r w:rsidRPr="00DB46EB">
            <w:rPr>
              <w:lang w:val="de-DE" w:eastAsia="de-DE"/>
            </w:rPr>
            <w:t xml:space="preserve">, </w:t>
          </w:r>
          <w:proofErr w:type="spellStart"/>
          <w:r w:rsidRPr="00DB46EB">
            <w:rPr>
              <w:lang w:val="de-DE" w:eastAsia="de-DE"/>
            </w:rPr>
            <w:t>S</w:t>
          </w:r>
          <w:r>
            <w:rPr>
              <w:lang w:val="de-DE" w:eastAsia="de-DE"/>
            </w:rPr>
            <w:t>verige</w:t>
          </w:r>
          <w:proofErr w:type="spellEnd"/>
        </w:p>
        <w:p w:rsidR="007C4A39" w:rsidRDefault="007C4A39" w:rsidP="00F5301E">
          <w:pPr>
            <w:pStyle w:val="Formalspecifications"/>
            <w:rPr>
              <w:lang w:val="de-DE" w:eastAsia="de-DE"/>
            </w:rPr>
          </w:pPr>
          <w:r>
            <w:rPr>
              <w:lang w:val="de-DE" w:eastAsia="de-DE"/>
            </w:rPr>
            <w:t>www.sika.se</w:t>
          </w:r>
        </w:p>
        <w:p w:rsidR="007C4A39" w:rsidRDefault="007C4A39" w:rsidP="00F5301E">
          <w:pPr>
            <w:pStyle w:val="Formalspecifications"/>
            <w:rPr>
              <w:lang w:eastAsia="de-DE"/>
            </w:rPr>
          </w:pPr>
          <w:r>
            <w:rPr>
              <w:lang w:eastAsia="de-DE"/>
            </w:rPr>
            <w:fldChar w:fldCharType="begin"/>
          </w:r>
          <w:r w:rsidRPr="006A7EAF">
            <w:rPr>
              <w:lang w:val="de-DE" w:eastAsia="de-DE"/>
            </w:rPr>
            <w:instrText xml:space="preserve"> PAGE  \* Arabic </w:instrText>
          </w:r>
          <w:r>
            <w:rPr>
              <w:lang w:eastAsia="de-DE"/>
            </w:rPr>
            <w:fldChar w:fldCharType="separate"/>
          </w:r>
          <w:r w:rsidR="00CD320E">
            <w:rPr>
              <w:noProof/>
              <w:lang w:val="de-DE" w:eastAsia="de-DE"/>
            </w:rPr>
            <w:t>1</w:t>
          </w:r>
          <w:r>
            <w:rPr>
              <w:lang w:eastAsia="de-DE"/>
            </w:rPr>
            <w:fldChar w:fldCharType="end"/>
          </w:r>
          <w:r>
            <w:rPr>
              <w:lang w:val="de-DE" w:eastAsia="de-DE"/>
            </w:rPr>
            <w:t>/</w:t>
          </w:r>
          <w:r>
            <w:rPr>
              <w:lang w:eastAsia="de-DE"/>
            </w:rPr>
            <w:fldChar w:fldCharType="begin"/>
          </w:r>
          <w:r w:rsidRPr="006A7EAF">
            <w:rPr>
              <w:lang w:val="de-DE" w:eastAsia="de-DE"/>
            </w:rPr>
            <w:instrText xml:space="preserve"> NUMPAGES  \* Arabic </w:instrText>
          </w:r>
          <w:r>
            <w:rPr>
              <w:lang w:eastAsia="de-DE"/>
            </w:rPr>
            <w:fldChar w:fldCharType="separate"/>
          </w:r>
          <w:r w:rsidR="00CD320E">
            <w:rPr>
              <w:noProof/>
              <w:lang w:val="de-DE" w:eastAsia="de-DE"/>
            </w:rPr>
            <w:t>1</w:t>
          </w:r>
          <w:r>
            <w:rPr>
              <w:lang w:eastAsia="de-DE"/>
            </w:rPr>
            <w:fldChar w:fldCharType="end"/>
          </w:r>
        </w:p>
        <w:p w:rsidR="007C4A39" w:rsidRPr="00DB46EB" w:rsidRDefault="0051111C" w:rsidP="00F5301E">
          <w:pPr>
            <w:pStyle w:val="Formalspecifications"/>
            <w:rPr>
              <w:lang w:val="de-DE" w:eastAsia="de-DE"/>
            </w:rPr>
          </w:pPr>
          <w:r>
            <w:rPr>
              <w:lang w:eastAsia="de-DE"/>
            </w:rPr>
            <w:t>03 mars 2014</w:t>
          </w:r>
        </w:p>
      </w:tc>
      <w:tc>
        <w:tcPr>
          <w:tcW w:w="1134" w:type="dxa"/>
          <w:shd w:val="clear" w:color="auto" w:fill="auto"/>
        </w:tcPr>
        <w:p w:rsidR="007C4A39" w:rsidRPr="00ED75AC" w:rsidRDefault="007C4A39" w:rsidP="00F5301E">
          <w:pPr>
            <w:pStyle w:val="Referencelabels"/>
            <w:rPr>
              <w:lang w:eastAsia="de-DE"/>
            </w:rPr>
          </w:pPr>
          <w:r>
            <w:rPr>
              <w:lang w:eastAsia="de-DE"/>
            </w:rPr>
            <w:t>K</w:t>
          </w:r>
          <w:r w:rsidRPr="00ED75AC">
            <w:rPr>
              <w:lang w:eastAsia="de-DE"/>
            </w:rPr>
            <w:t>ONTA</w:t>
          </w:r>
          <w:r>
            <w:rPr>
              <w:lang w:eastAsia="de-DE"/>
            </w:rPr>
            <w:t>k</w:t>
          </w:r>
          <w:r w:rsidRPr="00ED75AC">
            <w:rPr>
              <w:lang w:eastAsia="de-DE"/>
            </w:rPr>
            <w:t>T</w:t>
          </w:r>
        </w:p>
        <w:p w:rsidR="007C4A39" w:rsidRPr="00ED75AC" w:rsidRDefault="007C4A39" w:rsidP="00F5301E">
          <w:pPr>
            <w:pStyle w:val="Referencelabels"/>
            <w:rPr>
              <w:lang w:eastAsia="de-DE"/>
            </w:rPr>
          </w:pPr>
        </w:p>
        <w:p w:rsidR="007C4A39" w:rsidRPr="00ED75AC" w:rsidRDefault="007C4A39" w:rsidP="00F5301E">
          <w:pPr>
            <w:pStyle w:val="Referencelabels"/>
            <w:rPr>
              <w:lang w:eastAsia="de-DE"/>
            </w:rPr>
          </w:pPr>
        </w:p>
        <w:p w:rsidR="007C4A39" w:rsidRPr="00ED75AC" w:rsidRDefault="007C4A39" w:rsidP="00F5301E">
          <w:pPr>
            <w:pStyle w:val="Referencelabels"/>
            <w:rPr>
              <w:lang w:eastAsia="de-DE"/>
            </w:rPr>
          </w:pPr>
          <w:r>
            <w:rPr>
              <w:lang w:eastAsia="de-DE"/>
            </w:rPr>
            <w:t>telefon</w:t>
          </w:r>
        </w:p>
        <w:p w:rsidR="007C4A39" w:rsidRPr="00ED75AC" w:rsidRDefault="007C4A39" w:rsidP="00F5301E">
          <w:pPr>
            <w:pStyle w:val="Referencelabels"/>
            <w:rPr>
              <w:noProof/>
              <w:lang w:eastAsia="en-GB"/>
            </w:rPr>
          </w:pPr>
          <w:r w:rsidRPr="00ED75AC">
            <w:rPr>
              <w:lang w:eastAsia="de-DE"/>
            </w:rPr>
            <w:t>E-MAIL</w:t>
          </w:r>
        </w:p>
      </w:tc>
      <w:tc>
        <w:tcPr>
          <w:tcW w:w="3005" w:type="dxa"/>
          <w:gridSpan w:val="3"/>
          <w:shd w:val="clear" w:color="auto" w:fill="auto"/>
        </w:tcPr>
        <w:p w:rsidR="007C4A39" w:rsidRPr="000D09BB" w:rsidRDefault="007C4A39" w:rsidP="00F5301E">
          <w:pPr>
            <w:pStyle w:val="Formalspecifications"/>
            <w:rPr>
              <w:lang w:eastAsia="de-DE"/>
            </w:rPr>
          </w:pPr>
          <w:r>
            <w:rPr>
              <w:lang w:eastAsia="de-DE"/>
            </w:rPr>
            <w:t xml:space="preserve">Maria </w:t>
          </w:r>
          <w:proofErr w:type="spellStart"/>
          <w:r>
            <w:rPr>
              <w:lang w:eastAsia="de-DE"/>
            </w:rPr>
            <w:t>Rappoccio</w:t>
          </w:r>
          <w:proofErr w:type="spellEnd"/>
        </w:p>
        <w:p w:rsidR="007C4A39" w:rsidRPr="000D09BB" w:rsidRDefault="007C4A39" w:rsidP="00F5301E">
          <w:pPr>
            <w:pStyle w:val="Formalspecifications"/>
            <w:rPr>
              <w:lang w:eastAsia="de-DE"/>
            </w:rPr>
          </w:pPr>
          <w:r>
            <w:rPr>
              <w:lang w:eastAsia="de-DE"/>
            </w:rPr>
            <w:t>Marknad</w:t>
          </w:r>
        </w:p>
        <w:p w:rsidR="007C4A39" w:rsidRPr="000D09BB" w:rsidRDefault="007C4A39" w:rsidP="00F5301E">
          <w:pPr>
            <w:pStyle w:val="Formalspecifications"/>
            <w:rPr>
              <w:lang w:eastAsia="de-DE"/>
            </w:rPr>
          </w:pPr>
        </w:p>
        <w:p w:rsidR="007C4A39" w:rsidRPr="000D09BB" w:rsidRDefault="007C4A39" w:rsidP="00F5301E">
          <w:pPr>
            <w:pStyle w:val="Formalspecifications"/>
            <w:rPr>
              <w:lang w:eastAsia="de-DE"/>
            </w:rPr>
          </w:pPr>
          <w:r w:rsidRPr="000D09BB">
            <w:rPr>
              <w:lang w:eastAsia="de-DE"/>
            </w:rPr>
            <w:t>08-621 89 00</w:t>
          </w:r>
        </w:p>
        <w:p w:rsidR="007C4A39" w:rsidRPr="000D09BB" w:rsidRDefault="0051111C" w:rsidP="000D09BB">
          <w:pPr>
            <w:pStyle w:val="Formalspecifications"/>
            <w:rPr>
              <w:noProof/>
              <w:lang w:eastAsia="en-GB"/>
            </w:rPr>
          </w:pPr>
          <w:r>
            <w:rPr>
              <w:lang w:eastAsia="de-DE"/>
            </w:rPr>
            <w:t>r</w:t>
          </w:r>
          <w:r w:rsidR="007C4A39">
            <w:rPr>
              <w:lang w:eastAsia="de-DE"/>
            </w:rPr>
            <w:t>appoccio.maria</w:t>
          </w:r>
          <w:r w:rsidR="007C4A39" w:rsidRPr="000D09BB">
            <w:rPr>
              <w:lang w:eastAsia="de-DE"/>
            </w:rPr>
            <w:t>@</w:t>
          </w:r>
          <w:r w:rsidR="007C4A39">
            <w:rPr>
              <w:lang w:eastAsia="de-DE"/>
            </w:rPr>
            <w:t>se</w:t>
          </w:r>
          <w:r w:rsidR="007C4A39" w:rsidRPr="000D09BB">
            <w:rPr>
              <w:lang w:eastAsia="de-DE"/>
            </w:rPr>
            <w:t>.sika.com</w:t>
          </w:r>
        </w:p>
      </w:tc>
    </w:tr>
  </w:tbl>
  <w:p w:rsidR="007C4A39" w:rsidRPr="000D09BB" w:rsidRDefault="007C4A39" w:rsidP="00E30DD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252DF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FA85A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AB273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9DA85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2305C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8EC2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3CA7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CF2AA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0863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91EEB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3F3A43"/>
    <w:multiLevelType w:val="multilevel"/>
    <w:tmpl w:val="347CD0E2"/>
    <w:lvl w:ilvl="0">
      <w:start w:val="1"/>
      <w:numFmt w:val="decimal"/>
      <w:lvlText w:val="%1"/>
      <w:lvlJc w:val="left"/>
      <w:pPr>
        <w:tabs>
          <w:tab w:val="num" w:pos="425"/>
        </w:tabs>
        <w:ind w:left="0" w:firstLine="0"/>
      </w:pPr>
      <w:rPr>
        <w:rFonts w:ascii="Calibri" w:hAnsi="Calibri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425" w:firstLine="0"/>
      </w:pPr>
      <w:rPr>
        <w:rFonts w:ascii="Calibri" w:hAnsi="Calibri" w:hint="default"/>
        <w:b/>
        <w:i w:val="0"/>
        <w:caps/>
        <w:sz w:val="24"/>
      </w:rPr>
    </w:lvl>
    <w:lvl w:ilvl="2">
      <w:start w:val="1"/>
      <w:numFmt w:val="decimal"/>
      <w:lvlText w:val="%1.%2.%3"/>
      <w:lvlJc w:val="left"/>
      <w:pPr>
        <w:tabs>
          <w:tab w:val="num" w:pos="17038"/>
        </w:tabs>
        <w:ind w:left="992" w:firstLine="0"/>
      </w:pPr>
      <w:rPr>
        <w:rFonts w:ascii="Calibri" w:hAnsi="Calibri" w:hint="default"/>
        <w:b/>
        <w:i w:val="0"/>
        <w:caps/>
        <w:sz w:val="24"/>
      </w:rPr>
    </w:lvl>
    <w:lvl w:ilvl="3">
      <w:start w:val="1"/>
      <w:numFmt w:val="decimal"/>
      <w:lvlText w:val="%1.%2.%3.%4"/>
      <w:lvlJc w:val="left"/>
      <w:pPr>
        <w:ind w:left="127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25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5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75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00" w:firstLine="0"/>
      </w:pPr>
      <w:rPr>
        <w:rFonts w:hint="default"/>
      </w:rPr>
    </w:lvl>
  </w:abstractNum>
  <w:abstractNum w:abstractNumId="11">
    <w:nsid w:val="094C50BF"/>
    <w:multiLevelType w:val="hybridMultilevel"/>
    <w:tmpl w:val="0D12D750"/>
    <w:lvl w:ilvl="0" w:tplc="81B807D0">
      <w:start w:val="1"/>
      <w:numFmt w:val="decimal"/>
      <w:lvlText w:val="%1.1.1"/>
      <w:lvlJc w:val="left"/>
      <w:pPr>
        <w:ind w:left="114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65" w:hanging="360"/>
      </w:pPr>
    </w:lvl>
    <w:lvl w:ilvl="2" w:tplc="0407001B" w:tentative="1">
      <w:start w:val="1"/>
      <w:numFmt w:val="lowerRoman"/>
      <w:lvlText w:val="%3."/>
      <w:lvlJc w:val="right"/>
      <w:pPr>
        <w:ind w:left="2585" w:hanging="180"/>
      </w:pPr>
    </w:lvl>
    <w:lvl w:ilvl="3" w:tplc="0407000F" w:tentative="1">
      <w:start w:val="1"/>
      <w:numFmt w:val="decimal"/>
      <w:lvlText w:val="%4."/>
      <w:lvlJc w:val="left"/>
      <w:pPr>
        <w:ind w:left="3305" w:hanging="360"/>
      </w:pPr>
    </w:lvl>
    <w:lvl w:ilvl="4" w:tplc="04070019" w:tentative="1">
      <w:start w:val="1"/>
      <w:numFmt w:val="lowerLetter"/>
      <w:lvlText w:val="%5."/>
      <w:lvlJc w:val="left"/>
      <w:pPr>
        <w:ind w:left="4025" w:hanging="360"/>
      </w:pPr>
    </w:lvl>
    <w:lvl w:ilvl="5" w:tplc="0407001B" w:tentative="1">
      <w:start w:val="1"/>
      <w:numFmt w:val="lowerRoman"/>
      <w:lvlText w:val="%6."/>
      <w:lvlJc w:val="right"/>
      <w:pPr>
        <w:ind w:left="4745" w:hanging="180"/>
      </w:pPr>
    </w:lvl>
    <w:lvl w:ilvl="6" w:tplc="0407000F" w:tentative="1">
      <w:start w:val="1"/>
      <w:numFmt w:val="decimal"/>
      <w:lvlText w:val="%7."/>
      <w:lvlJc w:val="left"/>
      <w:pPr>
        <w:ind w:left="5465" w:hanging="360"/>
      </w:pPr>
    </w:lvl>
    <w:lvl w:ilvl="7" w:tplc="04070019" w:tentative="1">
      <w:start w:val="1"/>
      <w:numFmt w:val="lowerLetter"/>
      <w:lvlText w:val="%8."/>
      <w:lvlJc w:val="left"/>
      <w:pPr>
        <w:ind w:left="6185" w:hanging="360"/>
      </w:pPr>
    </w:lvl>
    <w:lvl w:ilvl="8" w:tplc="0407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>
    <w:nsid w:val="0D2861F9"/>
    <w:multiLevelType w:val="hybridMultilevel"/>
    <w:tmpl w:val="95543C98"/>
    <w:lvl w:ilvl="0" w:tplc="EDC06F8E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FC5135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14FF3224"/>
    <w:multiLevelType w:val="hybridMultilevel"/>
    <w:tmpl w:val="7A5486AE"/>
    <w:lvl w:ilvl="0" w:tplc="8ACC2768">
      <w:start w:val="1"/>
      <w:numFmt w:val="bullet"/>
      <w:lvlText w:val="-"/>
      <w:lvlJc w:val="left"/>
      <w:pPr>
        <w:tabs>
          <w:tab w:val="num" w:pos="992"/>
        </w:tabs>
        <w:ind w:left="425" w:firstLine="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2916B2"/>
    <w:multiLevelType w:val="hybridMultilevel"/>
    <w:tmpl w:val="6A969472"/>
    <w:lvl w:ilvl="0" w:tplc="F16A2D18">
      <w:start w:val="1"/>
      <w:numFmt w:val="decimal"/>
      <w:lvlText w:val="%1.1.1.1"/>
      <w:lvlJc w:val="left"/>
      <w:pPr>
        <w:ind w:left="244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169" w:hanging="360"/>
      </w:pPr>
    </w:lvl>
    <w:lvl w:ilvl="2" w:tplc="0407001B" w:tentative="1">
      <w:start w:val="1"/>
      <w:numFmt w:val="lowerRoman"/>
      <w:lvlText w:val="%3."/>
      <w:lvlJc w:val="right"/>
      <w:pPr>
        <w:ind w:left="3889" w:hanging="180"/>
      </w:pPr>
    </w:lvl>
    <w:lvl w:ilvl="3" w:tplc="0407000F" w:tentative="1">
      <w:start w:val="1"/>
      <w:numFmt w:val="decimal"/>
      <w:lvlText w:val="%4."/>
      <w:lvlJc w:val="left"/>
      <w:pPr>
        <w:ind w:left="4609" w:hanging="360"/>
      </w:pPr>
    </w:lvl>
    <w:lvl w:ilvl="4" w:tplc="04070019" w:tentative="1">
      <w:start w:val="1"/>
      <w:numFmt w:val="lowerLetter"/>
      <w:lvlText w:val="%5."/>
      <w:lvlJc w:val="left"/>
      <w:pPr>
        <w:ind w:left="5329" w:hanging="360"/>
      </w:pPr>
    </w:lvl>
    <w:lvl w:ilvl="5" w:tplc="0407001B" w:tentative="1">
      <w:start w:val="1"/>
      <w:numFmt w:val="lowerRoman"/>
      <w:lvlText w:val="%6."/>
      <w:lvlJc w:val="right"/>
      <w:pPr>
        <w:ind w:left="6049" w:hanging="180"/>
      </w:pPr>
    </w:lvl>
    <w:lvl w:ilvl="6" w:tplc="0407000F" w:tentative="1">
      <w:start w:val="1"/>
      <w:numFmt w:val="decimal"/>
      <w:lvlText w:val="%7."/>
      <w:lvlJc w:val="left"/>
      <w:pPr>
        <w:ind w:left="6769" w:hanging="360"/>
      </w:pPr>
    </w:lvl>
    <w:lvl w:ilvl="7" w:tplc="04070019" w:tentative="1">
      <w:start w:val="1"/>
      <w:numFmt w:val="lowerLetter"/>
      <w:lvlText w:val="%8."/>
      <w:lvlJc w:val="left"/>
      <w:pPr>
        <w:ind w:left="7489" w:hanging="360"/>
      </w:pPr>
    </w:lvl>
    <w:lvl w:ilvl="8" w:tplc="0407001B" w:tentative="1">
      <w:start w:val="1"/>
      <w:numFmt w:val="lowerRoman"/>
      <w:lvlText w:val="%9."/>
      <w:lvlJc w:val="right"/>
      <w:pPr>
        <w:ind w:left="8209" w:hanging="180"/>
      </w:pPr>
    </w:lvl>
  </w:abstractNum>
  <w:abstractNum w:abstractNumId="16">
    <w:nsid w:val="365F2287"/>
    <w:multiLevelType w:val="multilevel"/>
    <w:tmpl w:val="4754C96A"/>
    <w:lvl w:ilvl="0">
      <w:start w:val="1"/>
      <w:numFmt w:val="decimal"/>
      <w:lvlText w:val="%1"/>
      <w:lvlJc w:val="left"/>
      <w:pPr>
        <w:tabs>
          <w:tab w:val="num" w:pos="425"/>
        </w:tabs>
        <w:ind w:left="0" w:firstLine="0"/>
      </w:pPr>
      <w:rPr>
        <w:rFonts w:ascii="Calibri" w:hAnsi="Calibri" w:hint="default"/>
        <w:b/>
        <w:i w:val="0"/>
        <w:caps/>
        <w:sz w:val="24"/>
      </w:rPr>
    </w:lvl>
    <w:lvl w:ilvl="1">
      <w:start w:val="1"/>
      <w:numFmt w:val="decimal"/>
      <w:lvlText w:val="%2.1"/>
      <w:lvlJc w:val="left"/>
      <w:pPr>
        <w:tabs>
          <w:tab w:val="num" w:pos="992"/>
        </w:tabs>
        <w:ind w:left="425" w:firstLine="0"/>
      </w:pPr>
      <w:rPr>
        <w:rFonts w:ascii="Calibri" w:hAnsi="Calibri" w:hint="default"/>
        <w:b/>
        <w:i w:val="0"/>
        <w:caps/>
        <w:sz w:val="24"/>
      </w:rPr>
    </w:lvl>
    <w:lvl w:ilvl="2">
      <w:start w:val="1"/>
      <w:numFmt w:val="decimal"/>
      <w:lvlText w:val="%3.1.1"/>
      <w:lvlJc w:val="left"/>
      <w:pPr>
        <w:tabs>
          <w:tab w:val="num" w:pos="1729"/>
        </w:tabs>
        <w:ind w:left="992" w:firstLine="0"/>
      </w:pPr>
      <w:rPr>
        <w:rFonts w:ascii="Calibri" w:hAnsi="Calibri" w:hint="default"/>
        <w:b/>
        <w:i w:val="0"/>
        <w:caps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368014A3"/>
    <w:multiLevelType w:val="hybridMultilevel"/>
    <w:tmpl w:val="B39E356C"/>
    <w:lvl w:ilvl="0" w:tplc="F454C2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284984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3A31257B"/>
    <w:multiLevelType w:val="hybridMultilevel"/>
    <w:tmpl w:val="2E1AEC64"/>
    <w:lvl w:ilvl="0" w:tplc="5B4ABE7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8E746F"/>
    <w:multiLevelType w:val="hybridMultilevel"/>
    <w:tmpl w:val="F9361418"/>
    <w:lvl w:ilvl="0" w:tplc="5426C624">
      <w:start w:val="1"/>
      <w:numFmt w:val="decimal"/>
      <w:pStyle w:val="Rubrik1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A5428A"/>
    <w:multiLevelType w:val="hybridMultilevel"/>
    <w:tmpl w:val="AAA2A8C0"/>
    <w:lvl w:ilvl="0" w:tplc="11F2D4BC">
      <w:start w:val="1"/>
      <w:numFmt w:val="decimal"/>
      <w:lvlText w:val="%1.1"/>
      <w:lvlJc w:val="left"/>
      <w:pPr>
        <w:ind w:left="720" w:hanging="360"/>
      </w:pPr>
      <w:rPr>
        <w:rFonts w:ascii="Calibri" w:hAnsi="Calibri" w:hint="default"/>
        <w:b/>
        <w:i w:val="0"/>
        <w:caps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29038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2504B8A"/>
    <w:multiLevelType w:val="multilevel"/>
    <w:tmpl w:val="7F0C602A"/>
    <w:lvl w:ilvl="0">
      <w:start w:val="1"/>
      <w:numFmt w:val="decimal"/>
      <w:lvlText w:val="%1"/>
      <w:lvlJc w:val="left"/>
      <w:pPr>
        <w:tabs>
          <w:tab w:val="num" w:pos="425"/>
        </w:tabs>
        <w:ind w:left="0" w:firstLine="0"/>
      </w:pPr>
      <w:rPr>
        <w:rFonts w:ascii="Calibri" w:hAnsi="Calibri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425" w:firstLine="0"/>
      </w:pPr>
      <w:rPr>
        <w:rFonts w:ascii="Calibri" w:hAnsi="Calibri" w:hint="default"/>
        <w:b/>
        <w:i w:val="0"/>
        <w:caps/>
        <w:sz w:val="24"/>
      </w:rPr>
    </w:lvl>
    <w:lvl w:ilvl="2">
      <w:start w:val="1"/>
      <w:numFmt w:val="decimal"/>
      <w:lvlText w:val="%1.%2.%3"/>
      <w:lvlJc w:val="left"/>
      <w:pPr>
        <w:ind w:left="992" w:firstLine="0"/>
      </w:pPr>
      <w:rPr>
        <w:rFonts w:ascii="Calibri" w:hAnsi="Calibri" w:hint="default"/>
        <w:b/>
        <w:i w:val="0"/>
        <w:caps/>
        <w:sz w:val="24"/>
      </w:rPr>
    </w:lvl>
    <w:lvl w:ilvl="3">
      <w:start w:val="1"/>
      <w:numFmt w:val="decimal"/>
      <w:lvlText w:val="%1.%2.%3.%4"/>
      <w:lvlJc w:val="left"/>
      <w:pPr>
        <w:ind w:left="127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25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5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75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00" w:firstLine="0"/>
      </w:pPr>
      <w:rPr>
        <w:rFonts w:hint="default"/>
      </w:rPr>
    </w:lvl>
  </w:abstractNum>
  <w:abstractNum w:abstractNumId="24">
    <w:nsid w:val="49DC402D"/>
    <w:multiLevelType w:val="multilevel"/>
    <w:tmpl w:val="3C562F64"/>
    <w:lvl w:ilvl="0">
      <w:start w:val="1"/>
      <w:numFmt w:val="decimal"/>
      <w:pStyle w:val="Listings1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caps w:val="0"/>
        <w:sz w:val="24"/>
      </w:rPr>
    </w:lvl>
    <w:lvl w:ilvl="1">
      <w:start w:val="1"/>
      <w:numFmt w:val="decimal"/>
      <w:pStyle w:val="Listings2"/>
      <w:lvlText w:val="%1.%2"/>
      <w:lvlJc w:val="left"/>
      <w:pPr>
        <w:tabs>
          <w:tab w:val="num" w:pos="425"/>
        </w:tabs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pStyle w:val="Listings3"/>
      <w:lvlText w:val="%1.%2.%3"/>
      <w:lvlJc w:val="left"/>
      <w:pPr>
        <w:tabs>
          <w:tab w:val="num" w:pos="992"/>
        </w:tabs>
        <w:ind w:left="1729" w:hanging="737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pStyle w:val="Listings4"/>
      <w:lvlText w:val="%1.%2.%3.%4"/>
      <w:lvlJc w:val="left"/>
      <w:pPr>
        <w:ind w:left="2665" w:hanging="936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ascii="Calibri" w:hAnsi="Calibri"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ind w:left="1758" w:hanging="1758"/>
      </w:pPr>
      <w:rPr>
        <w:rFonts w:ascii="Calibri" w:hAnsi="Calibri" w:hint="default"/>
        <w:b w:val="0"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2098" w:hanging="2098"/>
      </w:pPr>
      <w:rPr>
        <w:rFonts w:ascii="Calibri" w:hAnsi="Calibri" w:hint="default"/>
        <w:b w:val="0"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2268" w:hanging="2268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decimal"/>
      <w:lvlText w:val="%1.%2.%3.%4.%5.%6.%7.%8.%9"/>
      <w:lvlJc w:val="left"/>
      <w:pPr>
        <w:ind w:left="2552" w:hanging="2552"/>
      </w:pPr>
      <w:rPr>
        <w:rFonts w:ascii="Calibri" w:hAnsi="Calibri" w:hint="default"/>
        <w:b w:val="0"/>
        <w:i w:val="0"/>
        <w:sz w:val="24"/>
      </w:rPr>
    </w:lvl>
  </w:abstractNum>
  <w:abstractNum w:abstractNumId="25">
    <w:nsid w:val="50230E2D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>
    <w:nsid w:val="5554400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55B0126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55F859D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7EF330A"/>
    <w:multiLevelType w:val="multilevel"/>
    <w:tmpl w:val="A4E68BC0"/>
    <w:lvl w:ilvl="0">
      <w:start w:val="1"/>
      <w:numFmt w:val="decimal"/>
      <w:lvlText w:val="%1"/>
      <w:lvlJc w:val="left"/>
      <w:pPr>
        <w:tabs>
          <w:tab w:val="num" w:pos="425"/>
        </w:tabs>
        <w:ind w:left="0" w:firstLine="0"/>
      </w:pPr>
      <w:rPr>
        <w:rFonts w:ascii="Calibri" w:hAnsi="Calibri" w:hint="default"/>
        <w:b/>
        <w:i w:val="0"/>
        <w:caps/>
        <w:sz w:val="24"/>
      </w:rPr>
    </w:lvl>
    <w:lvl w:ilvl="1">
      <w:start w:val="1"/>
      <w:numFmt w:val="decimal"/>
      <w:lvlText w:val="%2.1"/>
      <w:lvlJc w:val="left"/>
      <w:pPr>
        <w:tabs>
          <w:tab w:val="num" w:pos="992"/>
        </w:tabs>
        <w:ind w:left="425" w:firstLine="0"/>
      </w:pPr>
      <w:rPr>
        <w:rFonts w:ascii="Calibri" w:hAnsi="Calibri" w:hint="default"/>
        <w:b/>
        <w:i w:val="0"/>
        <w:caps/>
        <w:sz w:val="24"/>
      </w:rPr>
    </w:lvl>
    <w:lvl w:ilvl="2">
      <w:start w:val="1"/>
      <w:numFmt w:val="decimal"/>
      <w:lvlText w:val="%3.1.1"/>
      <w:lvlJc w:val="left"/>
      <w:pPr>
        <w:tabs>
          <w:tab w:val="num" w:pos="1729"/>
        </w:tabs>
        <w:ind w:left="992" w:firstLine="0"/>
      </w:pPr>
      <w:rPr>
        <w:rFonts w:ascii="Calibri" w:hAnsi="Calibri" w:hint="default"/>
        <w:b/>
        <w:i w:val="0"/>
        <w:caps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5923612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A9A7D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5AAD628D"/>
    <w:multiLevelType w:val="multilevel"/>
    <w:tmpl w:val="10588458"/>
    <w:lvl w:ilvl="0">
      <w:start w:val="1"/>
      <w:numFmt w:val="decimal"/>
      <w:lvlText w:val="%1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isLgl/>
      <w:lvlText w:val="%1.%2.%3"/>
      <w:lvlJc w:val="left"/>
      <w:pPr>
        <w:ind w:left="1729" w:hanging="73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>
    <w:nsid w:val="5ED26663"/>
    <w:multiLevelType w:val="hybridMultilevel"/>
    <w:tmpl w:val="7BF4A3EE"/>
    <w:lvl w:ilvl="0" w:tplc="0D64F1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9106D5"/>
    <w:multiLevelType w:val="hybridMultilevel"/>
    <w:tmpl w:val="9698AE0C"/>
    <w:lvl w:ilvl="0" w:tplc="8AC2BBE4">
      <w:start w:val="1"/>
      <w:numFmt w:val="decimal"/>
      <w:lvlText w:val="%1.1.1"/>
      <w:lvlJc w:val="left"/>
      <w:pPr>
        <w:ind w:left="244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169" w:hanging="360"/>
      </w:pPr>
    </w:lvl>
    <w:lvl w:ilvl="2" w:tplc="0407001B" w:tentative="1">
      <w:start w:val="1"/>
      <w:numFmt w:val="lowerRoman"/>
      <w:lvlText w:val="%3."/>
      <w:lvlJc w:val="right"/>
      <w:pPr>
        <w:ind w:left="3889" w:hanging="180"/>
      </w:pPr>
    </w:lvl>
    <w:lvl w:ilvl="3" w:tplc="0407000F" w:tentative="1">
      <w:start w:val="1"/>
      <w:numFmt w:val="decimal"/>
      <w:lvlText w:val="%4."/>
      <w:lvlJc w:val="left"/>
      <w:pPr>
        <w:ind w:left="4609" w:hanging="360"/>
      </w:pPr>
    </w:lvl>
    <w:lvl w:ilvl="4" w:tplc="04070019" w:tentative="1">
      <w:start w:val="1"/>
      <w:numFmt w:val="lowerLetter"/>
      <w:lvlText w:val="%5."/>
      <w:lvlJc w:val="left"/>
      <w:pPr>
        <w:ind w:left="5329" w:hanging="360"/>
      </w:pPr>
    </w:lvl>
    <w:lvl w:ilvl="5" w:tplc="0407001B" w:tentative="1">
      <w:start w:val="1"/>
      <w:numFmt w:val="lowerRoman"/>
      <w:lvlText w:val="%6."/>
      <w:lvlJc w:val="right"/>
      <w:pPr>
        <w:ind w:left="6049" w:hanging="180"/>
      </w:pPr>
    </w:lvl>
    <w:lvl w:ilvl="6" w:tplc="0407000F" w:tentative="1">
      <w:start w:val="1"/>
      <w:numFmt w:val="decimal"/>
      <w:lvlText w:val="%7."/>
      <w:lvlJc w:val="left"/>
      <w:pPr>
        <w:ind w:left="6769" w:hanging="360"/>
      </w:pPr>
    </w:lvl>
    <w:lvl w:ilvl="7" w:tplc="04070019" w:tentative="1">
      <w:start w:val="1"/>
      <w:numFmt w:val="lowerLetter"/>
      <w:lvlText w:val="%8."/>
      <w:lvlJc w:val="left"/>
      <w:pPr>
        <w:ind w:left="7489" w:hanging="360"/>
      </w:pPr>
    </w:lvl>
    <w:lvl w:ilvl="8" w:tplc="0407001B" w:tentative="1">
      <w:start w:val="1"/>
      <w:numFmt w:val="lowerRoman"/>
      <w:lvlText w:val="%9."/>
      <w:lvlJc w:val="right"/>
      <w:pPr>
        <w:ind w:left="8209" w:hanging="180"/>
      </w:pPr>
    </w:lvl>
  </w:abstractNum>
  <w:abstractNum w:abstractNumId="35">
    <w:nsid w:val="6477733D"/>
    <w:multiLevelType w:val="multilevel"/>
    <w:tmpl w:val="82BCF85A"/>
    <w:lvl w:ilvl="0">
      <w:start w:val="1"/>
      <w:numFmt w:val="decimal"/>
      <w:pStyle w:val="Heading1"/>
      <w:lvlText w:val="%1."/>
      <w:lvlJc w:val="left"/>
      <w:pPr>
        <w:ind w:left="425" w:hanging="425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ind w:left="992" w:hanging="567"/>
      </w:pPr>
      <w:rPr>
        <w:rFonts w:ascii="Calibri" w:hAnsi="Calibri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92"/>
        </w:tabs>
        <w:ind w:left="1729" w:hanging="737"/>
      </w:pPr>
      <w:rPr>
        <w:rFonts w:ascii="Calibri" w:hAnsi="Calibri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ascii="Calibri" w:hAnsi="Calibri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6">
    <w:nsid w:val="64A00921"/>
    <w:multiLevelType w:val="hybridMultilevel"/>
    <w:tmpl w:val="54E2FA84"/>
    <w:lvl w:ilvl="0" w:tplc="221259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B75A4A"/>
    <w:multiLevelType w:val="hybridMultilevel"/>
    <w:tmpl w:val="1C44AF2A"/>
    <w:lvl w:ilvl="0" w:tplc="359E56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1C4195C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B6760E"/>
    <w:multiLevelType w:val="hybridMultilevel"/>
    <w:tmpl w:val="A538C42A"/>
    <w:lvl w:ilvl="0" w:tplc="062C1D1A">
      <w:start w:val="1"/>
      <w:numFmt w:val="decimal"/>
      <w:pStyle w:val="Rubrik3"/>
      <w:lvlText w:val="%1.1.1"/>
      <w:lvlJc w:val="left"/>
      <w:pPr>
        <w:ind w:left="1145" w:hanging="360"/>
      </w:pPr>
      <w:rPr>
        <w:rFonts w:ascii="Calibri" w:hAnsi="Calibri" w:hint="default"/>
        <w:b/>
        <w:i w:val="0"/>
        <w:caps/>
        <w:sz w:val="24"/>
      </w:rPr>
    </w:lvl>
    <w:lvl w:ilvl="1" w:tplc="04070019" w:tentative="1">
      <w:start w:val="1"/>
      <w:numFmt w:val="lowerLetter"/>
      <w:lvlText w:val="%2."/>
      <w:lvlJc w:val="left"/>
      <w:pPr>
        <w:ind w:left="1865" w:hanging="360"/>
      </w:pPr>
    </w:lvl>
    <w:lvl w:ilvl="2" w:tplc="0407001B" w:tentative="1">
      <w:start w:val="1"/>
      <w:numFmt w:val="lowerRoman"/>
      <w:lvlText w:val="%3."/>
      <w:lvlJc w:val="right"/>
      <w:pPr>
        <w:ind w:left="2585" w:hanging="180"/>
      </w:pPr>
    </w:lvl>
    <w:lvl w:ilvl="3" w:tplc="0407000F" w:tentative="1">
      <w:start w:val="1"/>
      <w:numFmt w:val="decimal"/>
      <w:lvlText w:val="%4."/>
      <w:lvlJc w:val="left"/>
      <w:pPr>
        <w:ind w:left="3305" w:hanging="360"/>
      </w:pPr>
    </w:lvl>
    <w:lvl w:ilvl="4" w:tplc="04070019" w:tentative="1">
      <w:start w:val="1"/>
      <w:numFmt w:val="lowerLetter"/>
      <w:lvlText w:val="%5."/>
      <w:lvlJc w:val="left"/>
      <w:pPr>
        <w:ind w:left="4025" w:hanging="360"/>
      </w:pPr>
    </w:lvl>
    <w:lvl w:ilvl="5" w:tplc="0407001B" w:tentative="1">
      <w:start w:val="1"/>
      <w:numFmt w:val="lowerRoman"/>
      <w:lvlText w:val="%6."/>
      <w:lvlJc w:val="right"/>
      <w:pPr>
        <w:ind w:left="4745" w:hanging="180"/>
      </w:pPr>
    </w:lvl>
    <w:lvl w:ilvl="6" w:tplc="0407000F" w:tentative="1">
      <w:start w:val="1"/>
      <w:numFmt w:val="decimal"/>
      <w:lvlText w:val="%7."/>
      <w:lvlJc w:val="left"/>
      <w:pPr>
        <w:ind w:left="5465" w:hanging="360"/>
      </w:pPr>
    </w:lvl>
    <w:lvl w:ilvl="7" w:tplc="04070019" w:tentative="1">
      <w:start w:val="1"/>
      <w:numFmt w:val="lowerLetter"/>
      <w:lvlText w:val="%8."/>
      <w:lvlJc w:val="left"/>
      <w:pPr>
        <w:ind w:left="6185" w:hanging="360"/>
      </w:pPr>
    </w:lvl>
    <w:lvl w:ilvl="8" w:tplc="0407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9">
    <w:nsid w:val="6B1719FB"/>
    <w:multiLevelType w:val="multilevel"/>
    <w:tmpl w:val="DFE887C6"/>
    <w:lvl w:ilvl="0">
      <w:start w:val="1"/>
      <w:numFmt w:val="decimal"/>
      <w:lvlText w:val="%1"/>
      <w:lvlJc w:val="left"/>
      <w:pPr>
        <w:tabs>
          <w:tab w:val="num" w:pos="425"/>
        </w:tabs>
        <w:ind w:left="0" w:firstLine="0"/>
      </w:pPr>
      <w:rPr>
        <w:rFonts w:ascii="Calibri" w:hAnsi="Calibri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425" w:firstLine="0"/>
      </w:pPr>
      <w:rPr>
        <w:rFonts w:ascii="Calibri" w:hAnsi="Calibri" w:hint="default"/>
        <w:b/>
        <w:i w:val="0"/>
        <w:caps/>
        <w:sz w:val="24"/>
      </w:rPr>
    </w:lvl>
    <w:lvl w:ilvl="2">
      <w:start w:val="1"/>
      <w:numFmt w:val="decimal"/>
      <w:lvlText w:val="%1.%2.%3"/>
      <w:lvlJc w:val="left"/>
      <w:pPr>
        <w:tabs>
          <w:tab w:val="num" w:pos="1729"/>
        </w:tabs>
        <w:ind w:left="992" w:firstLine="0"/>
      </w:pPr>
      <w:rPr>
        <w:rFonts w:ascii="Calibri" w:hAnsi="Calibri" w:hint="default"/>
        <w:b/>
        <w:i w:val="0"/>
        <w:caps/>
        <w:sz w:val="24"/>
      </w:rPr>
    </w:lvl>
    <w:lvl w:ilvl="3">
      <w:start w:val="1"/>
      <w:numFmt w:val="decimal"/>
      <w:lvlText w:val="%1.%2.%3.%4"/>
      <w:lvlJc w:val="left"/>
      <w:pPr>
        <w:ind w:left="127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25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5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75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00" w:firstLine="0"/>
      </w:pPr>
      <w:rPr>
        <w:rFonts w:hint="default"/>
      </w:rPr>
    </w:lvl>
  </w:abstractNum>
  <w:abstractNum w:abstractNumId="40">
    <w:nsid w:val="6D563E90"/>
    <w:multiLevelType w:val="multilevel"/>
    <w:tmpl w:val="10588458"/>
    <w:lvl w:ilvl="0">
      <w:start w:val="1"/>
      <w:numFmt w:val="decimal"/>
      <w:lvlText w:val="%1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isLgl/>
      <w:lvlText w:val="%1.%2.%3"/>
      <w:lvlJc w:val="left"/>
      <w:pPr>
        <w:ind w:left="1729" w:hanging="73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>
    <w:nsid w:val="74436D1A"/>
    <w:multiLevelType w:val="multilevel"/>
    <w:tmpl w:val="A4E68BC0"/>
    <w:lvl w:ilvl="0">
      <w:start w:val="1"/>
      <w:numFmt w:val="decimal"/>
      <w:lvlText w:val="%1"/>
      <w:lvlJc w:val="left"/>
      <w:pPr>
        <w:tabs>
          <w:tab w:val="num" w:pos="425"/>
        </w:tabs>
        <w:ind w:left="0" w:firstLine="0"/>
      </w:pPr>
      <w:rPr>
        <w:rFonts w:ascii="Calibri" w:hAnsi="Calibri" w:hint="default"/>
        <w:b/>
        <w:i w:val="0"/>
        <w:caps/>
        <w:sz w:val="24"/>
      </w:rPr>
    </w:lvl>
    <w:lvl w:ilvl="1">
      <w:start w:val="1"/>
      <w:numFmt w:val="decimal"/>
      <w:lvlText w:val="%2.1"/>
      <w:lvlJc w:val="left"/>
      <w:pPr>
        <w:tabs>
          <w:tab w:val="num" w:pos="992"/>
        </w:tabs>
        <w:ind w:left="425" w:firstLine="0"/>
      </w:pPr>
      <w:rPr>
        <w:rFonts w:ascii="Calibri" w:hAnsi="Calibri" w:hint="default"/>
        <w:b/>
        <w:i w:val="0"/>
        <w:caps/>
        <w:sz w:val="24"/>
      </w:rPr>
    </w:lvl>
    <w:lvl w:ilvl="2">
      <w:start w:val="1"/>
      <w:numFmt w:val="decimal"/>
      <w:lvlText w:val="%3.1.1"/>
      <w:lvlJc w:val="left"/>
      <w:pPr>
        <w:tabs>
          <w:tab w:val="num" w:pos="1729"/>
        </w:tabs>
        <w:ind w:left="992" w:firstLine="0"/>
      </w:pPr>
      <w:rPr>
        <w:rFonts w:ascii="Calibri" w:hAnsi="Calibri" w:hint="default"/>
        <w:b/>
        <w:i w:val="0"/>
        <w:caps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>
    <w:nsid w:val="756B4CE7"/>
    <w:multiLevelType w:val="hybridMultilevel"/>
    <w:tmpl w:val="1D5824B4"/>
    <w:lvl w:ilvl="0" w:tplc="7BAE33A6">
      <w:start w:val="1"/>
      <w:numFmt w:val="decimal"/>
      <w:lvlText w:val="%1.1"/>
      <w:lvlJc w:val="left"/>
      <w:pPr>
        <w:ind w:left="78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111B91"/>
    <w:multiLevelType w:val="hybridMultilevel"/>
    <w:tmpl w:val="76A62382"/>
    <w:lvl w:ilvl="0" w:tplc="59AC7F16">
      <w:start w:val="1"/>
      <w:numFmt w:val="decimal"/>
      <w:pStyle w:val="Rubrik2"/>
      <w:lvlText w:val="%1.1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A25683"/>
    <w:multiLevelType w:val="hybridMultilevel"/>
    <w:tmpl w:val="BDBA2E0A"/>
    <w:lvl w:ilvl="0" w:tplc="7E96B02A">
      <w:start w:val="1"/>
      <w:numFmt w:val="decimal"/>
      <w:lvlText w:val="%1.1.1"/>
      <w:lvlJc w:val="left"/>
      <w:pPr>
        <w:ind w:left="1145" w:hanging="360"/>
      </w:pPr>
      <w:rPr>
        <w:rFonts w:ascii="Calibri" w:hAnsi="Calibri" w:hint="default"/>
        <w:b/>
        <w:i w:val="0"/>
        <w:caps/>
        <w:sz w:val="24"/>
      </w:rPr>
    </w:lvl>
    <w:lvl w:ilvl="1" w:tplc="04070019" w:tentative="1">
      <w:start w:val="1"/>
      <w:numFmt w:val="lowerLetter"/>
      <w:lvlText w:val="%2."/>
      <w:lvlJc w:val="left"/>
      <w:pPr>
        <w:ind w:left="1865" w:hanging="360"/>
      </w:pPr>
    </w:lvl>
    <w:lvl w:ilvl="2" w:tplc="0407001B" w:tentative="1">
      <w:start w:val="1"/>
      <w:numFmt w:val="lowerRoman"/>
      <w:lvlText w:val="%3."/>
      <w:lvlJc w:val="right"/>
      <w:pPr>
        <w:ind w:left="2585" w:hanging="180"/>
      </w:pPr>
    </w:lvl>
    <w:lvl w:ilvl="3" w:tplc="0407000F" w:tentative="1">
      <w:start w:val="1"/>
      <w:numFmt w:val="decimal"/>
      <w:lvlText w:val="%4."/>
      <w:lvlJc w:val="left"/>
      <w:pPr>
        <w:ind w:left="3305" w:hanging="360"/>
      </w:pPr>
    </w:lvl>
    <w:lvl w:ilvl="4" w:tplc="04070019" w:tentative="1">
      <w:start w:val="1"/>
      <w:numFmt w:val="lowerLetter"/>
      <w:lvlText w:val="%5."/>
      <w:lvlJc w:val="left"/>
      <w:pPr>
        <w:ind w:left="4025" w:hanging="360"/>
      </w:pPr>
    </w:lvl>
    <w:lvl w:ilvl="5" w:tplc="0407001B" w:tentative="1">
      <w:start w:val="1"/>
      <w:numFmt w:val="lowerRoman"/>
      <w:lvlText w:val="%6."/>
      <w:lvlJc w:val="right"/>
      <w:pPr>
        <w:ind w:left="4745" w:hanging="180"/>
      </w:pPr>
    </w:lvl>
    <w:lvl w:ilvl="6" w:tplc="0407000F" w:tentative="1">
      <w:start w:val="1"/>
      <w:numFmt w:val="decimal"/>
      <w:lvlText w:val="%7."/>
      <w:lvlJc w:val="left"/>
      <w:pPr>
        <w:ind w:left="5465" w:hanging="360"/>
      </w:pPr>
    </w:lvl>
    <w:lvl w:ilvl="7" w:tplc="04070019" w:tentative="1">
      <w:start w:val="1"/>
      <w:numFmt w:val="lowerLetter"/>
      <w:lvlText w:val="%8."/>
      <w:lvlJc w:val="left"/>
      <w:pPr>
        <w:ind w:left="6185" w:hanging="360"/>
      </w:pPr>
    </w:lvl>
    <w:lvl w:ilvl="8" w:tplc="0407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5">
    <w:nsid w:val="7ECB0A26"/>
    <w:multiLevelType w:val="hybridMultilevel"/>
    <w:tmpl w:val="44247C4A"/>
    <w:lvl w:ilvl="0" w:tplc="A01E1D6C">
      <w:start w:val="1"/>
      <w:numFmt w:val="decimal"/>
      <w:lvlText w:val="%1"/>
      <w:lvlJc w:val="left"/>
      <w:pPr>
        <w:ind w:left="720" w:hanging="360"/>
      </w:pPr>
      <w:rPr>
        <w:rFonts w:ascii="Calibri" w:hAnsi="Calibri" w:hint="default"/>
        <w:b/>
        <w:i w:val="0"/>
        <w:caps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3"/>
  </w:num>
  <w:num w:numId="3">
    <w:abstractNumId w:val="17"/>
  </w:num>
  <w:num w:numId="4">
    <w:abstractNumId w:val="12"/>
  </w:num>
  <w:num w:numId="5">
    <w:abstractNumId w:val="37"/>
  </w:num>
  <w:num w:numId="6">
    <w:abstractNumId w:val="40"/>
  </w:num>
  <w:num w:numId="7">
    <w:abstractNumId w:val="32"/>
  </w:num>
  <w:num w:numId="8">
    <w:abstractNumId w:val="14"/>
  </w:num>
  <w:num w:numId="9">
    <w:abstractNumId w:val="10"/>
  </w:num>
  <w:num w:numId="10">
    <w:abstractNumId w:val="39"/>
  </w:num>
  <w:num w:numId="11">
    <w:abstractNumId w:val="23"/>
  </w:num>
  <w:num w:numId="12">
    <w:abstractNumId w:val="41"/>
  </w:num>
  <w:num w:numId="13">
    <w:abstractNumId w:val="16"/>
  </w:num>
  <w:num w:numId="14">
    <w:abstractNumId w:val="29"/>
  </w:num>
  <w:num w:numId="15">
    <w:abstractNumId w:val="19"/>
  </w:num>
  <w:num w:numId="16">
    <w:abstractNumId w:val="33"/>
  </w:num>
  <w:num w:numId="17">
    <w:abstractNumId w:val="34"/>
  </w:num>
  <w:num w:numId="18">
    <w:abstractNumId w:val="36"/>
  </w:num>
  <w:num w:numId="19">
    <w:abstractNumId w:val="42"/>
  </w:num>
  <w:num w:numId="20">
    <w:abstractNumId w:val="11"/>
  </w:num>
  <w:num w:numId="21">
    <w:abstractNumId w:val="15"/>
  </w:num>
  <w:num w:numId="22">
    <w:abstractNumId w:val="38"/>
  </w:num>
  <w:num w:numId="23">
    <w:abstractNumId w:val="45"/>
  </w:num>
  <w:num w:numId="24">
    <w:abstractNumId w:val="21"/>
  </w:num>
  <w:num w:numId="25">
    <w:abstractNumId w:val="44"/>
  </w:num>
  <w:num w:numId="26">
    <w:abstractNumId w:val="30"/>
  </w:num>
  <w:num w:numId="27">
    <w:abstractNumId w:val="31"/>
  </w:num>
  <w:num w:numId="28">
    <w:abstractNumId w:val="18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28"/>
  </w:num>
  <w:num w:numId="35">
    <w:abstractNumId w:val="26"/>
  </w:num>
  <w:num w:numId="36">
    <w:abstractNumId w:val="13"/>
  </w:num>
  <w:num w:numId="37">
    <w:abstractNumId w:val="22"/>
  </w:num>
  <w:num w:numId="38">
    <w:abstractNumId w:val="27"/>
  </w:num>
  <w:num w:numId="39">
    <w:abstractNumId w:val="25"/>
  </w:num>
  <w:num w:numId="40">
    <w:abstractNumId w:val="0"/>
  </w:num>
  <w:num w:numId="41">
    <w:abstractNumId w:val="1"/>
  </w:num>
  <w:num w:numId="42">
    <w:abstractNumId w:val="2"/>
  </w:num>
  <w:num w:numId="43">
    <w:abstractNumId w:val="3"/>
  </w:num>
  <w:num w:numId="44">
    <w:abstractNumId w:val="8"/>
  </w:num>
  <w:num w:numId="45">
    <w:abstractNumId w:val="24"/>
  </w:num>
  <w:num w:numId="46">
    <w:abstractNumId w:val="3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3BC"/>
    <w:rsid w:val="000114D0"/>
    <w:rsid w:val="00014043"/>
    <w:rsid w:val="00025491"/>
    <w:rsid w:val="0005611C"/>
    <w:rsid w:val="00093D33"/>
    <w:rsid w:val="00095C86"/>
    <w:rsid w:val="0009624D"/>
    <w:rsid w:val="000A6FED"/>
    <w:rsid w:val="000C45F9"/>
    <w:rsid w:val="000C7EB4"/>
    <w:rsid w:val="000D09BB"/>
    <w:rsid w:val="000D63CC"/>
    <w:rsid w:val="000E1A05"/>
    <w:rsid w:val="000F5DA3"/>
    <w:rsid w:val="001224BD"/>
    <w:rsid w:val="001230B8"/>
    <w:rsid w:val="0013103C"/>
    <w:rsid w:val="001651E5"/>
    <w:rsid w:val="00173ED3"/>
    <w:rsid w:val="0018203F"/>
    <w:rsid w:val="001839B7"/>
    <w:rsid w:val="0018462E"/>
    <w:rsid w:val="00194A03"/>
    <w:rsid w:val="001957E6"/>
    <w:rsid w:val="001B22CA"/>
    <w:rsid w:val="001B27FE"/>
    <w:rsid w:val="001C0D22"/>
    <w:rsid w:val="001D1B66"/>
    <w:rsid w:val="00225E78"/>
    <w:rsid w:val="00262046"/>
    <w:rsid w:val="00264DE6"/>
    <w:rsid w:val="00272130"/>
    <w:rsid w:val="00276042"/>
    <w:rsid w:val="00297299"/>
    <w:rsid w:val="002A5FC5"/>
    <w:rsid w:val="002B18FF"/>
    <w:rsid w:val="002D5851"/>
    <w:rsid w:val="002E23D8"/>
    <w:rsid w:val="00311FA1"/>
    <w:rsid w:val="00345C89"/>
    <w:rsid w:val="00347CE5"/>
    <w:rsid w:val="00355075"/>
    <w:rsid w:val="00385B2D"/>
    <w:rsid w:val="003867DA"/>
    <w:rsid w:val="00396842"/>
    <w:rsid w:val="00397B65"/>
    <w:rsid w:val="003A28A2"/>
    <w:rsid w:val="003A509E"/>
    <w:rsid w:val="003A746D"/>
    <w:rsid w:val="003B2C0C"/>
    <w:rsid w:val="003C019A"/>
    <w:rsid w:val="003E6212"/>
    <w:rsid w:val="004017D3"/>
    <w:rsid w:val="004362EF"/>
    <w:rsid w:val="00437B65"/>
    <w:rsid w:val="00454370"/>
    <w:rsid w:val="004738B9"/>
    <w:rsid w:val="004926D8"/>
    <w:rsid w:val="00493ACF"/>
    <w:rsid w:val="00494897"/>
    <w:rsid w:val="004B4CB1"/>
    <w:rsid w:val="004C184D"/>
    <w:rsid w:val="004D085B"/>
    <w:rsid w:val="004D2CED"/>
    <w:rsid w:val="004F1BFF"/>
    <w:rsid w:val="004F514A"/>
    <w:rsid w:val="005000F5"/>
    <w:rsid w:val="0050251D"/>
    <w:rsid w:val="0051111C"/>
    <w:rsid w:val="00515EFD"/>
    <w:rsid w:val="005208D0"/>
    <w:rsid w:val="005310CB"/>
    <w:rsid w:val="005328CC"/>
    <w:rsid w:val="005451F3"/>
    <w:rsid w:val="00554B83"/>
    <w:rsid w:val="00564209"/>
    <w:rsid w:val="00571BD1"/>
    <w:rsid w:val="005744A0"/>
    <w:rsid w:val="00575451"/>
    <w:rsid w:val="00576A06"/>
    <w:rsid w:val="0058274C"/>
    <w:rsid w:val="0058552F"/>
    <w:rsid w:val="005A2DDD"/>
    <w:rsid w:val="005E10CD"/>
    <w:rsid w:val="005F780A"/>
    <w:rsid w:val="00602AB5"/>
    <w:rsid w:val="00604A07"/>
    <w:rsid w:val="00610CDE"/>
    <w:rsid w:val="00613AD5"/>
    <w:rsid w:val="00633FA4"/>
    <w:rsid w:val="00637100"/>
    <w:rsid w:val="006377BA"/>
    <w:rsid w:val="00674A1C"/>
    <w:rsid w:val="006853F6"/>
    <w:rsid w:val="006A65CC"/>
    <w:rsid w:val="006A7EAF"/>
    <w:rsid w:val="006D37AA"/>
    <w:rsid w:val="006E0B43"/>
    <w:rsid w:val="006F58EF"/>
    <w:rsid w:val="00724A7C"/>
    <w:rsid w:val="0073683E"/>
    <w:rsid w:val="00740DFC"/>
    <w:rsid w:val="007523D4"/>
    <w:rsid w:val="007746FE"/>
    <w:rsid w:val="00787AA1"/>
    <w:rsid w:val="007C0F2C"/>
    <w:rsid w:val="007C4A0F"/>
    <w:rsid w:val="007C4A39"/>
    <w:rsid w:val="007D000A"/>
    <w:rsid w:val="007D7F46"/>
    <w:rsid w:val="007E4610"/>
    <w:rsid w:val="00834D42"/>
    <w:rsid w:val="00835F3A"/>
    <w:rsid w:val="0085270D"/>
    <w:rsid w:val="00854771"/>
    <w:rsid w:val="00861107"/>
    <w:rsid w:val="008651D9"/>
    <w:rsid w:val="00880BE3"/>
    <w:rsid w:val="00885CAE"/>
    <w:rsid w:val="00886EF7"/>
    <w:rsid w:val="00897C92"/>
    <w:rsid w:val="008A39AF"/>
    <w:rsid w:val="008A44EE"/>
    <w:rsid w:val="008B316D"/>
    <w:rsid w:val="008C49EE"/>
    <w:rsid w:val="008C59E6"/>
    <w:rsid w:val="008D422A"/>
    <w:rsid w:val="008E0214"/>
    <w:rsid w:val="00902C88"/>
    <w:rsid w:val="00927164"/>
    <w:rsid w:val="0095771D"/>
    <w:rsid w:val="00980E5C"/>
    <w:rsid w:val="009943BC"/>
    <w:rsid w:val="00994760"/>
    <w:rsid w:val="009B6E2B"/>
    <w:rsid w:val="009D1D75"/>
    <w:rsid w:val="009D2555"/>
    <w:rsid w:val="009D54A6"/>
    <w:rsid w:val="009F1D44"/>
    <w:rsid w:val="00A10E02"/>
    <w:rsid w:val="00A15A2D"/>
    <w:rsid w:val="00A21CF1"/>
    <w:rsid w:val="00A474F7"/>
    <w:rsid w:val="00A5178D"/>
    <w:rsid w:val="00A61F65"/>
    <w:rsid w:val="00A865E2"/>
    <w:rsid w:val="00A91B9C"/>
    <w:rsid w:val="00A926FF"/>
    <w:rsid w:val="00AA0085"/>
    <w:rsid w:val="00AA4499"/>
    <w:rsid w:val="00AA4DAA"/>
    <w:rsid w:val="00AA7901"/>
    <w:rsid w:val="00AC0886"/>
    <w:rsid w:val="00AC2204"/>
    <w:rsid w:val="00AC2A2E"/>
    <w:rsid w:val="00AC3FF1"/>
    <w:rsid w:val="00AC58F3"/>
    <w:rsid w:val="00AC75DC"/>
    <w:rsid w:val="00AF4F7B"/>
    <w:rsid w:val="00B00728"/>
    <w:rsid w:val="00B05121"/>
    <w:rsid w:val="00B103E8"/>
    <w:rsid w:val="00B15DE0"/>
    <w:rsid w:val="00B234EE"/>
    <w:rsid w:val="00B716D6"/>
    <w:rsid w:val="00B7463F"/>
    <w:rsid w:val="00BA779A"/>
    <w:rsid w:val="00BB26CE"/>
    <w:rsid w:val="00BB7E97"/>
    <w:rsid w:val="00BD3EAC"/>
    <w:rsid w:val="00BF5326"/>
    <w:rsid w:val="00BF6669"/>
    <w:rsid w:val="00BF7A06"/>
    <w:rsid w:val="00C47AB9"/>
    <w:rsid w:val="00C63B89"/>
    <w:rsid w:val="00C67577"/>
    <w:rsid w:val="00C83505"/>
    <w:rsid w:val="00CC125B"/>
    <w:rsid w:val="00CD053D"/>
    <w:rsid w:val="00CD320E"/>
    <w:rsid w:val="00D41A17"/>
    <w:rsid w:val="00D53784"/>
    <w:rsid w:val="00D53840"/>
    <w:rsid w:val="00D60A18"/>
    <w:rsid w:val="00DA474A"/>
    <w:rsid w:val="00DA4889"/>
    <w:rsid w:val="00DB3A0A"/>
    <w:rsid w:val="00DB46EB"/>
    <w:rsid w:val="00DB7CEE"/>
    <w:rsid w:val="00DD693D"/>
    <w:rsid w:val="00DE3B39"/>
    <w:rsid w:val="00DE6879"/>
    <w:rsid w:val="00DF6395"/>
    <w:rsid w:val="00E0190E"/>
    <w:rsid w:val="00E036B3"/>
    <w:rsid w:val="00E039BB"/>
    <w:rsid w:val="00E2004A"/>
    <w:rsid w:val="00E30DDD"/>
    <w:rsid w:val="00E461F2"/>
    <w:rsid w:val="00E52E30"/>
    <w:rsid w:val="00E80B4D"/>
    <w:rsid w:val="00E85C94"/>
    <w:rsid w:val="00EA15E7"/>
    <w:rsid w:val="00EC48D0"/>
    <w:rsid w:val="00EC57FD"/>
    <w:rsid w:val="00EC5B81"/>
    <w:rsid w:val="00ED75AC"/>
    <w:rsid w:val="00F16532"/>
    <w:rsid w:val="00F21B3B"/>
    <w:rsid w:val="00F348FF"/>
    <w:rsid w:val="00F34D6D"/>
    <w:rsid w:val="00F36DED"/>
    <w:rsid w:val="00F4799A"/>
    <w:rsid w:val="00F5301E"/>
    <w:rsid w:val="00F532B5"/>
    <w:rsid w:val="00F575AE"/>
    <w:rsid w:val="00F638D8"/>
    <w:rsid w:val="00F71ABB"/>
    <w:rsid w:val="00F73ABC"/>
    <w:rsid w:val="00F83A48"/>
    <w:rsid w:val="00F969E1"/>
    <w:rsid w:val="00FB08D4"/>
    <w:rsid w:val="00FF1226"/>
    <w:rsid w:val="00FF2407"/>
    <w:rsid w:val="00FF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/>
    <w:lsdException w:name="heading 1" w:semiHidden="0" w:uiPriority="9"/>
    <w:lsdException w:name="heading 2" w:uiPriority="9" w:unhideWhenUsed="1"/>
    <w:lsdException w:name="heading 3" w:uiPriority="9" w:unhideWhenUsed="1"/>
    <w:lsdException w:name="heading 4" w:uiPriority="9" w:unhideWhenUsed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1"/>
    <w:lsdException w:name="Title" w:uiPriority="10"/>
    <w:lsdException w:name="Default Paragraph Font" w:uiPriority="1" w:unhideWhenUsed="1"/>
    <w:lsdException w:name="Subtitle" w:uiPriority="11"/>
    <w:lsdException w:name="Hyperlink" w:unhideWhenUsed="1"/>
    <w:lsdException w:name="Strong" w:uiPriority="22"/>
    <w:lsdException w:name="Emphasis" w:uiPriority="20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rsid w:val="006A7EAF"/>
    <w:pPr>
      <w:spacing w:line="288" w:lineRule="auto"/>
    </w:pPr>
    <w:rPr>
      <w:sz w:val="24"/>
      <w:szCs w:val="22"/>
      <w:lang w:val="sv-SE" w:eastAsia="en-US"/>
    </w:rPr>
  </w:style>
  <w:style w:type="paragraph" w:styleId="Rubrik1">
    <w:name w:val="heading 1"/>
    <w:basedOn w:val="Normal"/>
    <w:next w:val="Normal"/>
    <w:link w:val="Rubrik1Char"/>
    <w:uiPriority w:val="9"/>
    <w:semiHidden/>
    <w:rsid w:val="00564209"/>
    <w:pPr>
      <w:keepNext/>
      <w:keepLines/>
      <w:numPr>
        <w:numId w:val="1"/>
      </w:numPr>
      <w:spacing w:line="300" w:lineRule="exact"/>
      <w:ind w:left="425" w:hanging="425"/>
      <w:outlineLvl w:val="0"/>
    </w:pPr>
    <w:rPr>
      <w:rFonts w:eastAsia="Times New Roman"/>
      <w:b/>
      <w:bCs/>
      <w:caps/>
      <w:color w:val="000000"/>
      <w:szCs w:val="28"/>
    </w:rPr>
  </w:style>
  <w:style w:type="paragraph" w:styleId="Rubrik2">
    <w:name w:val="heading 2"/>
    <w:basedOn w:val="Rubrik1"/>
    <w:link w:val="Rubrik2Char"/>
    <w:uiPriority w:val="9"/>
    <w:semiHidden/>
    <w:rsid w:val="00564209"/>
    <w:pPr>
      <w:numPr>
        <w:numId w:val="2"/>
      </w:numPr>
      <w:spacing w:before="240" w:after="60"/>
      <w:ind w:left="992" w:hanging="567"/>
      <w:outlineLvl w:val="1"/>
    </w:pPr>
    <w:rPr>
      <w:bCs w:val="0"/>
      <w:iCs/>
    </w:rPr>
  </w:style>
  <w:style w:type="paragraph" w:styleId="Rubrik3">
    <w:name w:val="heading 3"/>
    <w:basedOn w:val="Rubrik2"/>
    <w:link w:val="Rubrik3Char"/>
    <w:uiPriority w:val="9"/>
    <w:semiHidden/>
    <w:rsid w:val="00564209"/>
    <w:pPr>
      <w:numPr>
        <w:numId w:val="22"/>
      </w:numPr>
      <w:spacing w:before="0" w:after="0"/>
      <w:ind w:left="1729" w:hanging="737"/>
      <w:outlineLvl w:val="2"/>
    </w:pPr>
    <w:rPr>
      <w:rFonts w:eastAsiaTheme="majorEastAsia" w:cstheme="majorBidi"/>
      <w:bCs/>
      <w:color w:val="auto"/>
    </w:rPr>
  </w:style>
  <w:style w:type="paragraph" w:styleId="Rubrik4">
    <w:name w:val="heading 4"/>
    <w:basedOn w:val="Normal"/>
    <w:next w:val="Normal"/>
    <w:link w:val="Rubrik4Char"/>
    <w:uiPriority w:val="9"/>
    <w:semiHidden/>
    <w:rsid w:val="005642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F5F5F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rsid w:val="006A7EAF"/>
    <w:pPr>
      <w:spacing w:line="240" w:lineRule="auto"/>
    </w:pPr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2A5F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k1Char">
    <w:name w:val="Rubrik 1 Char"/>
    <w:link w:val="Rubrik1"/>
    <w:uiPriority w:val="9"/>
    <w:semiHidden/>
    <w:rsid w:val="00AC3FF1"/>
    <w:rPr>
      <w:rFonts w:eastAsia="Times New Roman"/>
      <w:b/>
      <w:bCs/>
      <w:caps/>
      <w:color w:val="000000"/>
      <w:sz w:val="24"/>
      <w:szCs w:val="28"/>
      <w:lang w:val="en-US" w:eastAsia="en-US"/>
    </w:rPr>
  </w:style>
  <w:style w:type="paragraph" w:customStyle="1" w:styleId="Documentspecification">
    <w:name w:val="Document specification"/>
    <w:basedOn w:val="Normal"/>
    <w:qFormat/>
    <w:rsid w:val="00BD3EAC"/>
    <w:pPr>
      <w:spacing w:line="236" w:lineRule="exact"/>
    </w:pPr>
    <w:rPr>
      <w:b/>
      <w:caps/>
      <w:spacing w:val="10"/>
    </w:rPr>
  </w:style>
  <w:style w:type="paragraph" w:customStyle="1" w:styleId="Referencelabels">
    <w:name w:val="Reference labels"/>
    <w:basedOn w:val="Normal"/>
    <w:qFormat/>
    <w:rsid w:val="00834D42"/>
    <w:pPr>
      <w:spacing w:line="250" w:lineRule="exact"/>
    </w:pPr>
    <w:rPr>
      <w:b/>
      <w:caps/>
      <w:sz w:val="16"/>
    </w:rPr>
  </w:style>
  <w:style w:type="paragraph" w:customStyle="1" w:styleId="Formalspecifications">
    <w:name w:val="Formal specifications"/>
    <w:basedOn w:val="Normal"/>
    <w:qFormat/>
    <w:rsid w:val="00E461F2"/>
    <w:pPr>
      <w:spacing w:line="250" w:lineRule="exact"/>
    </w:pPr>
    <w:rPr>
      <w:sz w:val="20"/>
    </w:rPr>
  </w:style>
  <w:style w:type="paragraph" w:customStyle="1" w:styleId="Reference">
    <w:name w:val="Reference"/>
    <w:basedOn w:val="Normal"/>
    <w:qFormat/>
    <w:rsid w:val="00EA15E7"/>
    <w:pPr>
      <w:spacing w:line="300" w:lineRule="exact"/>
    </w:pPr>
    <w:rPr>
      <w:b/>
      <w:caps/>
      <w:spacing w:val="10"/>
    </w:rPr>
  </w:style>
  <w:style w:type="paragraph" w:customStyle="1" w:styleId="Leadandintroductorytext">
    <w:name w:val="Lead and introductory text"/>
    <w:basedOn w:val="Normal"/>
    <w:qFormat/>
    <w:rsid w:val="00834D42"/>
    <w:pPr>
      <w:spacing w:line="300" w:lineRule="exact"/>
    </w:pPr>
    <w:rPr>
      <w:b/>
    </w:rPr>
  </w:style>
  <w:style w:type="paragraph" w:customStyle="1" w:styleId="Correspondencetext">
    <w:name w:val="Correspondence text"/>
    <w:basedOn w:val="Normal"/>
    <w:qFormat/>
    <w:rsid w:val="00385B2D"/>
    <w:pPr>
      <w:spacing w:line="240" w:lineRule="auto"/>
    </w:pPr>
  </w:style>
  <w:style w:type="paragraph" w:customStyle="1" w:styleId="Informationaltexthighlighted">
    <w:name w:val="Informational text highlighted"/>
    <w:basedOn w:val="Informationaltext"/>
    <w:qFormat/>
    <w:rsid w:val="00E461F2"/>
    <w:rPr>
      <w:b/>
      <w:caps/>
    </w:rPr>
  </w:style>
  <w:style w:type="paragraph" w:customStyle="1" w:styleId="Informationaltext">
    <w:name w:val="Informational text"/>
    <w:basedOn w:val="Normal"/>
    <w:qFormat/>
    <w:rsid w:val="008A44EE"/>
    <w:pPr>
      <w:spacing w:line="250" w:lineRule="exact"/>
    </w:pPr>
    <w:rPr>
      <w:sz w:val="20"/>
    </w:rPr>
  </w:style>
  <w:style w:type="character" w:customStyle="1" w:styleId="Rubrik2Char">
    <w:name w:val="Rubrik 2 Char"/>
    <w:link w:val="Rubrik2"/>
    <w:uiPriority w:val="9"/>
    <w:semiHidden/>
    <w:rsid w:val="00AC3FF1"/>
    <w:rPr>
      <w:rFonts w:eastAsia="Times New Roman"/>
      <w:b/>
      <w:iCs/>
      <w:caps/>
      <w:color w:val="000000"/>
      <w:sz w:val="24"/>
      <w:szCs w:val="28"/>
      <w:lang w:val="en-US" w:eastAsia="en-US"/>
    </w:rPr>
  </w:style>
  <w:style w:type="paragraph" w:customStyle="1" w:styleId="Footnote">
    <w:name w:val="Footnote"/>
    <w:basedOn w:val="Normal"/>
    <w:qFormat/>
    <w:rsid w:val="00E461F2"/>
    <w:pPr>
      <w:spacing w:line="250" w:lineRule="exact"/>
    </w:pPr>
    <w:rPr>
      <w:sz w:val="20"/>
    </w:rPr>
  </w:style>
  <w:style w:type="character" w:styleId="Fotnotsreferens">
    <w:name w:val="footnote reference"/>
    <w:uiPriority w:val="99"/>
    <w:semiHidden/>
    <w:rsid w:val="007523D4"/>
    <w:rPr>
      <w:vertAlign w:val="superscript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A7EAF"/>
    <w:rPr>
      <w:rFonts w:ascii="Tahoma" w:hAnsi="Tahoma" w:cs="Tahoma"/>
      <w:sz w:val="16"/>
      <w:szCs w:val="16"/>
      <w:lang w:val="en-US" w:eastAsia="en-US"/>
    </w:rPr>
  </w:style>
  <w:style w:type="paragraph" w:customStyle="1" w:styleId="Listings1">
    <w:name w:val="Listings 1"/>
    <w:basedOn w:val="Normal"/>
    <w:qFormat/>
    <w:rsid w:val="00AC3FF1"/>
    <w:pPr>
      <w:numPr>
        <w:numId w:val="45"/>
      </w:numPr>
      <w:tabs>
        <w:tab w:val="left" w:pos="425"/>
        <w:tab w:val="left" w:pos="1729"/>
      </w:tabs>
      <w:spacing w:line="300" w:lineRule="exact"/>
    </w:pPr>
    <w:rPr>
      <w:lang w:eastAsia="de-DE"/>
    </w:rPr>
  </w:style>
  <w:style w:type="paragraph" w:customStyle="1" w:styleId="Listings2">
    <w:name w:val="Listings 2"/>
    <w:basedOn w:val="Listings1"/>
    <w:qFormat/>
    <w:rsid w:val="000D63CC"/>
    <w:pPr>
      <w:numPr>
        <w:ilvl w:val="1"/>
      </w:numPr>
      <w:tabs>
        <w:tab w:val="left" w:pos="992"/>
      </w:tabs>
    </w:pPr>
  </w:style>
  <w:style w:type="paragraph" w:customStyle="1" w:styleId="Listings3">
    <w:name w:val="Listings 3"/>
    <w:basedOn w:val="Listings2"/>
    <w:qFormat/>
    <w:rsid w:val="000D63CC"/>
    <w:pPr>
      <w:numPr>
        <w:ilvl w:val="2"/>
      </w:numPr>
    </w:pPr>
  </w:style>
  <w:style w:type="paragraph" w:customStyle="1" w:styleId="Listings4">
    <w:name w:val="Listings 4"/>
    <w:basedOn w:val="Normal"/>
    <w:qFormat/>
    <w:rsid w:val="00AC3FF1"/>
    <w:pPr>
      <w:numPr>
        <w:ilvl w:val="3"/>
        <w:numId w:val="45"/>
      </w:numPr>
      <w:tabs>
        <w:tab w:val="left" w:pos="2665"/>
      </w:tabs>
      <w:spacing w:line="300" w:lineRule="exact"/>
    </w:pPr>
    <w:rPr>
      <w:lang w:eastAsia="de-DE"/>
    </w:rPr>
  </w:style>
  <w:style w:type="paragraph" w:customStyle="1" w:styleId="LegalDisclaimer">
    <w:name w:val="Legal Disclaimer"/>
    <w:basedOn w:val="Normal"/>
    <w:qFormat/>
    <w:rsid w:val="00834D42"/>
    <w:pPr>
      <w:spacing w:line="250" w:lineRule="exact"/>
    </w:pPr>
    <w:rPr>
      <w:b/>
      <w:caps/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C3FF1"/>
    <w:rPr>
      <w:rFonts w:eastAsiaTheme="majorEastAsia" w:cstheme="majorBidi"/>
      <w:b/>
      <w:bCs/>
      <w:iCs/>
      <w:caps/>
      <w:sz w:val="24"/>
      <w:szCs w:val="28"/>
      <w:lang w:val="en-US" w:eastAsia="en-US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C3FF1"/>
    <w:rPr>
      <w:rFonts w:asciiTheme="majorHAnsi" w:eastAsiaTheme="majorEastAsia" w:hAnsiTheme="majorHAnsi" w:cstheme="majorBidi"/>
      <w:b/>
      <w:bCs/>
      <w:i/>
      <w:iCs/>
      <w:color w:val="5F5F5F" w:themeColor="accent1"/>
      <w:sz w:val="24"/>
      <w:szCs w:val="22"/>
      <w:lang w:val="en-US" w:eastAsia="en-US"/>
    </w:rPr>
  </w:style>
  <w:style w:type="paragraph" w:customStyle="1" w:styleId="Heading1">
    <w:name w:val="Heading_1"/>
    <w:basedOn w:val="Normal"/>
    <w:next w:val="Correspondencetext"/>
    <w:qFormat/>
    <w:rsid w:val="00EA15E7"/>
    <w:pPr>
      <w:numPr>
        <w:numId w:val="46"/>
      </w:numPr>
      <w:spacing w:line="300" w:lineRule="exact"/>
    </w:pPr>
    <w:rPr>
      <w:b/>
      <w:caps/>
      <w:spacing w:val="10"/>
    </w:rPr>
  </w:style>
  <w:style w:type="paragraph" w:customStyle="1" w:styleId="Heading2">
    <w:name w:val="Heading_2"/>
    <w:basedOn w:val="Heading1"/>
    <w:next w:val="TextafterHeading2"/>
    <w:qFormat/>
    <w:rsid w:val="00EA15E7"/>
    <w:pPr>
      <w:numPr>
        <w:ilvl w:val="1"/>
      </w:numPr>
    </w:pPr>
  </w:style>
  <w:style w:type="paragraph" w:customStyle="1" w:styleId="Heading3">
    <w:name w:val="Heading_3"/>
    <w:basedOn w:val="Heading2"/>
    <w:next w:val="TextafterHeading3"/>
    <w:qFormat/>
    <w:rsid w:val="00AC75DC"/>
    <w:pPr>
      <w:numPr>
        <w:ilvl w:val="2"/>
      </w:numPr>
    </w:pPr>
  </w:style>
  <w:style w:type="paragraph" w:customStyle="1" w:styleId="Heading4">
    <w:name w:val="Heading_4"/>
    <w:basedOn w:val="Heading3"/>
    <w:next w:val="Correspondencetext"/>
    <w:qFormat/>
    <w:rsid w:val="00EA15E7"/>
    <w:pPr>
      <w:numPr>
        <w:numId w:val="0"/>
      </w:numPr>
    </w:pPr>
  </w:style>
  <w:style w:type="character" w:styleId="Hyperlnk">
    <w:name w:val="Hyperlink"/>
    <w:basedOn w:val="Standardstycketeckensnitt"/>
    <w:uiPriority w:val="99"/>
    <w:semiHidden/>
    <w:rsid w:val="00994760"/>
    <w:rPr>
      <w:color w:val="800080" w:themeColor="hyperlink"/>
      <w:u w:val="single"/>
    </w:rPr>
  </w:style>
  <w:style w:type="paragraph" w:styleId="Sidhuvud">
    <w:name w:val="header"/>
    <w:basedOn w:val="Normal"/>
    <w:link w:val="SidhuvudChar"/>
    <w:uiPriority w:val="99"/>
    <w:semiHidden/>
    <w:rsid w:val="00BD3EAC"/>
    <w:pPr>
      <w:tabs>
        <w:tab w:val="center" w:pos="4703"/>
        <w:tab w:val="right" w:pos="9406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BD3EAC"/>
    <w:rPr>
      <w:sz w:val="24"/>
      <w:szCs w:val="22"/>
      <w:lang w:val="en-US" w:eastAsia="en-US"/>
    </w:rPr>
  </w:style>
  <w:style w:type="paragraph" w:styleId="Sidfot">
    <w:name w:val="footer"/>
    <w:basedOn w:val="Normal"/>
    <w:link w:val="SidfotChar"/>
    <w:uiPriority w:val="99"/>
    <w:semiHidden/>
    <w:rsid w:val="00BD3EAC"/>
    <w:pPr>
      <w:tabs>
        <w:tab w:val="center" w:pos="4703"/>
        <w:tab w:val="right" w:pos="9406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BD3EAC"/>
    <w:rPr>
      <w:sz w:val="24"/>
      <w:szCs w:val="22"/>
      <w:lang w:val="en-US" w:eastAsia="en-US"/>
    </w:rPr>
  </w:style>
  <w:style w:type="paragraph" w:styleId="Liststycke">
    <w:name w:val="List Paragraph"/>
    <w:basedOn w:val="Normal"/>
    <w:uiPriority w:val="34"/>
    <w:semiHidden/>
    <w:rsid w:val="004926D8"/>
    <w:pPr>
      <w:ind w:left="720"/>
      <w:contextualSpacing/>
    </w:pPr>
  </w:style>
  <w:style w:type="paragraph" w:customStyle="1" w:styleId="TextafterHeading2">
    <w:name w:val="Text after Heading_2"/>
    <w:basedOn w:val="Correspondencetext"/>
    <w:rsid w:val="009D2555"/>
    <w:pPr>
      <w:ind w:left="425"/>
    </w:pPr>
  </w:style>
  <w:style w:type="paragraph" w:customStyle="1" w:styleId="TextafterHeading3">
    <w:name w:val="Text after Heading_3"/>
    <w:basedOn w:val="Correspondencetext"/>
    <w:rsid w:val="009D2555"/>
    <w:pPr>
      <w:ind w:left="992"/>
    </w:pPr>
  </w:style>
  <w:style w:type="paragraph" w:customStyle="1" w:styleId="Default">
    <w:name w:val="Default"/>
    <w:rsid w:val="00437B65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val="sv-SE" w:eastAsia="en-US"/>
    </w:rPr>
  </w:style>
  <w:style w:type="character" w:customStyle="1" w:styleId="hps">
    <w:name w:val="hps"/>
    <w:basedOn w:val="Standardstycketeckensnitt"/>
    <w:rsid w:val="00437B65"/>
  </w:style>
  <w:style w:type="paragraph" w:styleId="Normalwebb">
    <w:name w:val="Normal (Web)"/>
    <w:basedOn w:val="Normal"/>
    <w:uiPriority w:val="99"/>
    <w:semiHidden/>
    <w:unhideWhenUsed/>
    <w:rsid w:val="001224BD"/>
    <w:pPr>
      <w:spacing w:after="135" w:line="240" w:lineRule="auto"/>
    </w:pPr>
    <w:rPr>
      <w:rFonts w:ascii="Times New Roman" w:eastAsia="Times New Roman" w:hAnsi="Times New Roman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/>
    <w:lsdException w:name="heading 1" w:semiHidden="0" w:uiPriority="9"/>
    <w:lsdException w:name="heading 2" w:uiPriority="9" w:unhideWhenUsed="1"/>
    <w:lsdException w:name="heading 3" w:uiPriority="9" w:unhideWhenUsed="1"/>
    <w:lsdException w:name="heading 4" w:uiPriority="9" w:unhideWhenUsed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1"/>
    <w:lsdException w:name="Title" w:uiPriority="10"/>
    <w:lsdException w:name="Default Paragraph Font" w:uiPriority="1" w:unhideWhenUsed="1"/>
    <w:lsdException w:name="Subtitle" w:uiPriority="11"/>
    <w:lsdException w:name="Hyperlink" w:unhideWhenUsed="1"/>
    <w:lsdException w:name="Strong" w:uiPriority="22"/>
    <w:lsdException w:name="Emphasis" w:uiPriority="20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rsid w:val="006A7EAF"/>
    <w:pPr>
      <w:spacing w:line="288" w:lineRule="auto"/>
    </w:pPr>
    <w:rPr>
      <w:sz w:val="24"/>
      <w:szCs w:val="22"/>
      <w:lang w:val="sv-SE" w:eastAsia="en-US"/>
    </w:rPr>
  </w:style>
  <w:style w:type="paragraph" w:styleId="Rubrik1">
    <w:name w:val="heading 1"/>
    <w:basedOn w:val="Normal"/>
    <w:next w:val="Normal"/>
    <w:link w:val="Rubrik1Char"/>
    <w:uiPriority w:val="9"/>
    <w:semiHidden/>
    <w:rsid w:val="00564209"/>
    <w:pPr>
      <w:keepNext/>
      <w:keepLines/>
      <w:numPr>
        <w:numId w:val="1"/>
      </w:numPr>
      <w:spacing w:line="300" w:lineRule="exact"/>
      <w:ind w:left="425" w:hanging="425"/>
      <w:outlineLvl w:val="0"/>
    </w:pPr>
    <w:rPr>
      <w:rFonts w:eastAsia="Times New Roman"/>
      <w:b/>
      <w:bCs/>
      <w:caps/>
      <w:color w:val="000000"/>
      <w:szCs w:val="28"/>
    </w:rPr>
  </w:style>
  <w:style w:type="paragraph" w:styleId="Rubrik2">
    <w:name w:val="heading 2"/>
    <w:basedOn w:val="Rubrik1"/>
    <w:link w:val="Rubrik2Char"/>
    <w:uiPriority w:val="9"/>
    <w:semiHidden/>
    <w:rsid w:val="00564209"/>
    <w:pPr>
      <w:numPr>
        <w:numId w:val="2"/>
      </w:numPr>
      <w:spacing w:before="240" w:after="60"/>
      <w:ind w:left="992" w:hanging="567"/>
      <w:outlineLvl w:val="1"/>
    </w:pPr>
    <w:rPr>
      <w:bCs w:val="0"/>
      <w:iCs/>
    </w:rPr>
  </w:style>
  <w:style w:type="paragraph" w:styleId="Rubrik3">
    <w:name w:val="heading 3"/>
    <w:basedOn w:val="Rubrik2"/>
    <w:link w:val="Rubrik3Char"/>
    <w:uiPriority w:val="9"/>
    <w:semiHidden/>
    <w:rsid w:val="00564209"/>
    <w:pPr>
      <w:numPr>
        <w:numId w:val="22"/>
      </w:numPr>
      <w:spacing w:before="0" w:after="0"/>
      <w:ind w:left="1729" w:hanging="737"/>
      <w:outlineLvl w:val="2"/>
    </w:pPr>
    <w:rPr>
      <w:rFonts w:eastAsiaTheme="majorEastAsia" w:cstheme="majorBidi"/>
      <w:bCs/>
      <w:color w:val="auto"/>
    </w:rPr>
  </w:style>
  <w:style w:type="paragraph" w:styleId="Rubrik4">
    <w:name w:val="heading 4"/>
    <w:basedOn w:val="Normal"/>
    <w:next w:val="Normal"/>
    <w:link w:val="Rubrik4Char"/>
    <w:uiPriority w:val="9"/>
    <w:semiHidden/>
    <w:rsid w:val="005642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F5F5F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rsid w:val="006A7EAF"/>
    <w:pPr>
      <w:spacing w:line="240" w:lineRule="auto"/>
    </w:pPr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2A5F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k1Char">
    <w:name w:val="Rubrik 1 Char"/>
    <w:link w:val="Rubrik1"/>
    <w:uiPriority w:val="9"/>
    <w:semiHidden/>
    <w:rsid w:val="00AC3FF1"/>
    <w:rPr>
      <w:rFonts w:eastAsia="Times New Roman"/>
      <w:b/>
      <w:bCs/>
      <w:caps/>
      <w:color w:val="000000"/>
      <w:sz w:val="24"/>
      <w:szCs w:val="28"/>
      <w:lang w:val="en-US" w:eastAsia="en-US"/>
    </w:rPr>
  </w:style>
  <w:style w:type="paragraph" w:customStyle="1" w:styleId="Documentspecification">
    <w:name w:val="Document specification"/>
    <w:basedOn w:val="Normal"/>
    <w:qFormat/>
    <w:rsid w:val="00BD3EAC"/>
    <w:pPr>
      <w:spacing w:line="236" w:lineRule="exact"/>
    </w:pPr>
    <w:rPr>
      <w:b/>
      <w:caps/>
      <w:spacing w:val="10"/>
    </w:rPr>
  </w:style>
  <w:style w:type="paragraph" w:customStyle="1" w:styleId="Referencelabels">
    <w:name w:val="Reference labels"/>
    <w:basedOn w:val="Normal"/>
    <w:qFormat/>
    <w:rsid w:val="00834D42"/>
    <w:pPr>
      <w:spacing w:line="250" w:lineRule="exact"/>
    </w:pPr>
    <w:rPr>
      <w:b/>
      <w:caps/>
      <w:sz w:val="16"/>
    </w:rPr>
  </w:style>
  <w:style w:type="paragraph" w:customStyle="1" w:styleId="Formalspecifications">
    <w:name w:val="Formal specifications"/>
    <w:basedOn w:val="Normal"/>
    <w:qFormat/>
    <w:rsid w:val="00E461F2"/>
    <w:pPr>
      <w:spacing w:line="250" w:lineRule="exact"/>
    </w:pPr>
    <w:rPr>
      <w:sz w:val="20"/>
    </w:rPr>
  </w:style>
  <w:style w:type="paragraph" w:customStyle="1" w:styleId="Reference">
    <w:name w:val="Reference"/>
    <w:basedOn w:val="Normal"/>
    <w:qFormat/>
    <w:rsid w:val="00EA15E7"/>
    <w:pPr>
      <w:spacing w:line="300" w:lineRule="exact"/>
    </w:pPr>
    <w:rPr>
      <w:b/>
      <w:caps/>
      <w:spacing w:val="10"/>
    </w:rPr>
  </w:style>
  <w:style w:type="paragraph" w:customStyle="1" w:styleId="Leadandintroductorytext">
    <w:name w:val="Lead and introductory text"/>
    <w:basedOn w:val="Normal"/>
    <w:qFormat/>
    <w:rsid w:val="00834D42"/>
    <w:pPr>
      <w:spacing w:line="300" w:lineRule="exact"/>
    </w:pPr>
    <w:rPr>
      <w:b/>
    </w:rPr>
  </w:style>
  <w:style w:type="paragraph" w:customStyle="1" w:styleId="Correspondencetext">
    <w:name w:val="Correspondence text"/>
    <w:basedOn w:val="Normal"/>
    <w:qFormat/>
    <w:rsid w:val="00385B2D"/>
    <w:pPr>
      <w:spacing w:line="240" w:lineRule="auto"/>
    </w:pPr>
  </w:style>
  <w:style w:type="paragraph" w:customStyle="1" w:styleId="Informationaltexthighlighted">
    <w:name w:val="Informational text highlighted"/>
    <w:basedOn w:val="Informationaltext"/>
    <w:qFormat/>
    <w:rsid w:val="00E461F2"/>
    <w:rPr>
      <w:b/>
      <w:caps/>
    </w:rPr>
  </w:style>
  <w:style w:type="paragraph" w:customStyle="1" w:styleId="Informationaltext">
    <w:name w:val="Informational text"/>
    <w:basedOn w:val="Normal"/>
    <w:qFormat/>
    <w:rsid w:val="008A44EE"/>
    <w:pPr>
      <w:spacing w:line="250" w:lineRule="exact"/>
    </w:pPr>
    <w:rPr>
      <w:sz w:val="20"/>
    </w:rPr>
  </w:style>
  <w:style w:type="character" w:customStyle="1" w:styleId="Rubrik2Char">
    <w:name w:val="Rubrik 2 Char"/>
    <w:link w:val="Rubrik2"/>
    <w:uiPriority w:val="9"/>
    <w:semiHidden/>
    <w:rsid w:val="00AC3FF1"/>
    <w:rPr>
      <w:rFonts w:eastAsia="Times New Roman"/>
      <w:b/>
      <w:iCs/>
      <w:caps/>
      <w:color w:val="000000"/>
      <w:sz w:val="24"/>
      <w:szCs w:val="28"/>
      <w:lang w:val="en-US" w:eastAsia="en-US"/>
    </w:rPr>
  </w:style>
  <w:style w:type="paragraph" w:customStyle="1" w:styleId="Footnote">
    <w:name w:val="Footnote"/>
    <w:basedOn w:val="Normal"/>
    <w:qFormat/>
    <w:rsid w:val="00E461F2"/>
    <w:pPr>
      <w:spacing w:line="250" w:lineRule="exact"/>
    </w:pPr>
    <w:rPr>
      <w:sz w:val="20"/>
    </w:rPr>
  </w:style>
  <w:style w:type="character" w:styleId="Fotnotsreferens">
    <w:name w:val="footnote reference"/>
    <w:uiPriority w:val="99"/>
    <w:semiHidden/>
    <w:rsid w:val="007523D4"/>
    <w:rPr>
      <w:vertAlign w:val="superscript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A7EAF"/>
    <w:rPr>
      <w:rFonts w:ascii="Tahoma" w:hAnsi="Tahoma" w:cs="Tahoma"/>
      <w:sz w:val="16"/>
      <w:szCs w:val="16"/>
      <w:lang w:val="en-US" w:eastAsia="en-US"/>
    </w:rPr>
  </w:style>
  <w:style w:type="paragraph" w:customStyle="1" w:styleId="Listings1">
    <w:name w:val="Listings 1"/>
    <w:basedOn w:val="Normal"/>
    <w:qFormat/>
    <w:rsid w:val="00AC3FF1"/>
    <w:pPr>
      <w:numPr>
        <w:numId w:val="45"/>
      </w:numPr>
      <w:tabs>
        <w:tab w:val="left" w:pos="425"/>
        <w:tab w:val="left" w:pos="1729"/>
      </w:tabs>
      <w:spacing w:line="300" w:lineRule="exact"/>
    </w:pPr>
    <w:rPr>
      <w:lang w:eastAsia="de-DE"/>
    </w:rPr>
  </w:style>
  <w:style w:type="paragraph" w:customStyle="1" w:styleId="Listings2">
    <w:name w:val="Listings 2"/>
    <w:basedOn w:val="Listings1"/>
    <w:qFormat/>
    <w:rsid w:val="000D63CC"/>
    <w:pPr>
      <w:numPr>
        <w:ilvl w:val="1"/>
      </w:numPr>
      <w:tabs>
        <w:tab w:val="left" w:pos="992"/>
      </w:tabs>
    </w:pPr>
  </w:style>
  <w:style w:type="paragraph" w:customStyle="1" w:styleId="Listings3">
    <w:name w:val="Listings 3"/>
    <w:basedOn w:val="Listings2"/>
    <w:qFormat/>
    <w:rsid w:val="000D63CC"/>
    <w:pPr>
      <w:numPr>
        <w:ilvl w:val="2"/>
      </w:numPr>
    </w:pPr>
  </w:style>
  <w:style w:type="paragraph" w:customStyle="1" w:styleId="Listings4">
    <w:name w:val="Listings 4"/>
    <w:basedOn w:val="Normal"/>
    <w:qFormat/>
    <w:rsid w:val="00AC3FF1"/>
    <w:pPr>
      <w:numPr>
        <w:ilvl w:val="3"/>
        <w:numId w:val="45"/>
      </w:numPr>
      <w:tabs>
        <w:tab w:val="left" w:pos="2665"/>
      </w:tabs>
      <w:spacing w:line="300" w:lineRule="exact"/>
    </w:pPr>
    <w:rPr>
      <w:lang w:eastAsia="de-DE"/>
    </w:rPr>
  </w:style>
  <w:style w:type="paragraph" w:customStyle="1" w:styleId="LegalDisclaimer">
    <w:name w:val="Legal Disclaimer"/>
    <w:basedOn w:val="Normal"/>
    <w:qFormat/>
    <w:rsid w:val="00834D42"/>
    <w:pPr>
      <w:spacing w:line="250" w:lineRule="exact"/>
    </w:pPr>
    <w:rPr>
      <w:b/>
      <w:caps/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C3FF1"/>
    <w:rPr>
      <w:rFonts w:eastAsiaTheme="majorEastAsia" w:cstheme="majorBidi"/>
      <w:b/>
      <w:bCs/>
      <w:iCs/>
      <w:caps/>
      <w:sz w:val="24"/>
      <w:szCs w:val="28"/>
      <w:lang w:val="en-US" w:eastAsia="en-US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C3FF1"/>
    <w:rPr>
      <w:rFonts w:asciiTheme="majorHAnsi" w:eastAsiaTheme="majorEastAsia" w:hAnsiTheme="majorHAnsi" w:cstheme="majorBidi"/>
      <w:b/>
      <w:bCs/>
      <w:i/>
      <w:iCs/>
      <w:color w:val="5F5F5F" w:themeColor="accent1"/>
      <w:sz w:val="24"/>
      <w:szCs w:val="22"/>
      <w:lang w:val="en-US" w:eastAsia="en-US"/>
    </w:rPr>
  </w:style>
  <w:style w:type="paragraph" w:customStyle="1" w:styleId="Heading1">
    <w:name w:val="Heading_1"/>
    <w:basedOn w:val="Normal"/>
    <w:next w:val="Correspondencetext"/>
    <w:qFormat/>
    <w:rsid w:val="00EA15E7"/>
    <w:pPr>
      <w:numPr>
        <w:numId w:val="46"/>
      </w:numPr>
      <w:spacing w:line="300" w:lineRule="exact"/>
    </w:pPr>
    <w:rPr>
      <w:b/>
      <w:caps/>
      <w:spacing w:val="10"/>
    </w:rPr>
  </w:style>
  <w:style w:type="paragraph" w:customStyle="1" w:styleId="Heading2">
    <w:name w:val="Heading_2"/>
    <w:basedOn w:val="Heading1"/>
    <w:next w:val="TextafterHeading2"/>
    <w:qFormat/>
    <w:rsid w:val="00EA15E7"/>
    <w:pPr>
      <w:numPr>
        <w:ilvl w:val="1"/>
      </w:numPr>
    </w:pPr>
  </w:style>
  <w:style w:type="paragraph" w:customStyle="1" w:styleId="Heading3">
    <w:name w:val="Heading_3"/>
    <w:basedOn w:val="Heading2"/>
    <w:next w:val="TextafterHeading3"/>
    <w:qFormat/>
    <w:rsid w:val="00AC75DC"/>
    <w:pPr>
      <w:numPr>
        <w:ilvl w:val="2"/>
      </w:numPr>
    </w:pPr>
  </w:style>
  <w:style w:type="paragraph" w:customStyle="1" w:styleId="Heading4">
    <w:name w:val="Heading_4"/>
    <w:basedOn w:val="Heading3"/>
    <w:next w:val="Correspondencetext"/>
    <w:qFormat/>
    <w:rsid w:val="00EA15E7"/>
    <w:pPr>
      <w:numPr>
        <w:numId w:val="0"/>
      </w:numPr>
    </w:pPr>
  </w:style>
  <w:style w:type="character" w:styleId="Hyperlnk">
    <w:name w:val="Hyperlink"/>
    <w:basedOn w:val="Standardstycketeckensnitt"/>
    <w:uiPriority w:val="99"/>
    <w:semiHidden/>
    <w:rsid w:val="00994760"/>
    <w:rPr>
      <w:color w:val="800080" w:themeColor="hyperlink"/>
      <w:u w:val="single"/>
    </w:rPr>
  </w:style>
  <w:style w:type="paragraph" w:styleId="Sidhuvud">
    <w:name w:val="header"/>
    <w:basedOn w:val="Normal"/>
    <w:link w:val="SidhuvudChar"/>
    <w:uiPriority w:val="99"/>
    <w:semiHidden/>
    <w:rsid w:val="00BD3EAC"/>
    <w:pPr>
      <w:tabs>
        <w:tab w:val="center" w:pos="4703"/>
        <w:tab w:val="right" w:pos="9406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BD3EAC"/>
    <w:rPr>
      <w:sz w:val="24"/>
      <w:szCs w:val="22"/>
      <w:lang w:val="en-US" w:eastAsia="en-US"/>
    </w:rPr>
  </w:style>
  <w:style w:type="paragraph" w:styleId="Sidfot">
    <w:name w:val="footer"/>
    <w:basedOn w:val="Normal"/>
    <w:link w:val="SidfotChar"/>
    <w:uiPriority w:val="99"/>
    <w:semiHidden/>
    <w:rsid w:val="00BD3EAC"/>
    <w:pPr>
      <w:tabs>
        <w:tab w:val="center" w:pos="4703"/>
        <w:tab w:val="right" w:pos="9406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BD3EAC"/>
    <w:rPr>
      <w:sz w:val="24"/>
      <w:szCs w:val="22"/>
      <w:lang w:val="en-US" w:eastAsia="en-US"/>
    </w:rPr>
  </w:style>
  <w:style w:type="paragraph" w:styleId="Liststycke">
    <w:name w:val="List Paragraph"/>
    <w:basedOn w:val="Normal"/>
    <w:uiPriority w:val="34"/>
    <w:semiHidden/>
    <w:rsid w:val="004926D8"/>
    <w:pPr>
      <w:ind w:left="720"/>
      <w:contextualSpacing/>
    </w:pPr>
  </w:style>
  <w:style w:type="paragraph" w:customStyle="1" w:styleId="TextafterHeading2">
    <w:name w:val="Text after Heading_2"/>
    <w:basedOn w:val="Correspondencetext"/>
    <w:rsid w:val="009D2555"/>
    <w:pPr>
      <w:ind w:left="425"/>
    </w:pPr>
  </w:style>
  <w:style w:type="paragraph" w:customStyle="1" w:styleId="TextafterHeading3">
    <w:name w:val="Text after Heading_3"/>
    <w:basedOn w:val="Correspondencetext"/>
    <w:rsid w:val="009D2555"/>
    <w:pPr>
      <w:ind w:left="992"/>
    </w:pPr>
  </w:style>
  <w:style w:type="paragraph" w:customStyle="1" w:styleId="Default">
    <w:name w:val="Default"/>
    <w:rsid w:val="00437B65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val="sv-SE" w:eastAsia="en-US"/>
    </w:rPr>
  </w:style>
  <w:style w:type="character" w:customStyle="1" w:styleId="hps">
    <w:name w:val="hps"/>
    <w:basedOn w:val="Standardstycketeckensnitt"/>
    <w:rsid w:val="00437B65"/>
  </w:style>
  <w:style w:type="paragraph" w:styleId="Normalwebb">
    <w:name w:val="Normal (Web)"/>
    <w:basedOn w:val="Normal"/>
    <w:uiPriority w:val="99"/>
    <w:semiHidden/>
    <w:unhideWhenUsed/>
    <w:rsid w:val="001224BD"/>
    <w:pPr>
      <w:spacing w:after="135" w:line="240" w:lineRule="auto"/>
    </w:pPr>
    <w:rPr>
      <w:rFonts w:ascii="Times New Roman" w:eastAsia="Times New Roman" w:hAnsi="Times New Roman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SIKA">
      <a:dk1>
        <a:sysClr val="windowText" lastClr="000000"/>
      </a:dk1>
      <a:lt1>
        <a:sysClr val="window" lastClr="FFFFFF"/>
      </a:lt1>
      <a:dk2>
        <a:srgbClr val="EF2026"/>
      </a:dk2>
      <a:lt2>
        <a:srgbClr val="FFC313"/>
      </a:lt2>
      <a:accent1>
        <a:srgbClr val="5F5F5F"/>
      </a:accent1>
      <a:accent2>
        <a:srgbClr val="8F8F8F"/>
      </a:accent2>
      <a:accent3>
        <a:srgbClr val="DADAD9"/>
      </a:accent3>
      <a:accent4>
        <a:srgbClr val="FFC313"/>
      </a:accent4>
      <a:accent5>
        <a:srgbClr val="9BCF76"/>
      </a:accent5>
      <a:accent6>
        <a:srgbClr val="82BBD2"/>
      </a:accent6>
      <a:hlink>
        <a:srgbClr val="800080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6226E-A43A-41B8-892B-0FCE200C6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322</Words>
  <Characters>1710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Sika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Annika Lindholm</dc:creator>
  <cp:lastModifiedBy>Maria Rappoccio</cp:lastModifiedBy>
  <cp:revision>10</cp:revision>
  <cp:lastPrinted>2013-02-28T13:53:00Z</cp:lastPrinted>
  <dcterms:created xsi:type="dcterms:W3CDTF">2014-03-03T14:04:00Z</dcterms:created>
  <dcterms:modified xsi:type="dcterms:W3CDTF">2014-03-04T08:23:00Z</dcterms:modified>
</cp:coreProperties>
</file>