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51327" w14:textId="77777777" w:rsidR="000F45A0" w:rsidRDefault="000F45A0" w:rsidP="00D84118">
      <w:pPr>
        <w:rPr>
          <w:b/>
          <w:sz w:val="40"/>
        </w:rPr>
      </w:pPr>
    </w:p>
    <w:p w14:paraId="7B28B768" w14:textId="49C11A26" w:rsidR="00B158F6" w:rsidRPr="001A33D7" w:rsidRDefault="00B158F6" w:rsidP="00D84118">
      <w:pPr>
        <w:rPr>
          <w:b/>
          <w:sz w:val="56"/>
        </w:rPr>
      </w:pPr>
      <w:r w:rsidRPr="001A33D7">
        <w:rPr>
          <w:b/>
          <w:sz w:val="56"/>
        </w:rPr>
        <w:t>Childhood i Alm</w:t>
      </w:r>
      <w:r w:rsidR="0009093B" w:rsidRPr="001A33D7">
        <w:rPr>
          <w:b/>
          <w:sz w:val="56"/>
        </w:rPr>
        <w:t>e</w:t>
      </w:r>
      <w:r w:rsidRPr="001A33D7">
        <w:rPr>
          <w:b/>
          <w:sz w:val="56"/>
        </w:rPr>
        <w:t>dalen 2018</w:t>
      </w:r>
    </w:p>
    <w:p w14:paraId="6410FD5A" w14:textId="77777777" w:rsidR="00556415" w:rsidRDefault="00556415"/>
    <w:p w14:paraId="7AD4472C" w14:textId="07BDE891" w:rsidR="00D84118" w:rsidRDefault="00D84118">
      <w:r>
        <w:tab/>
      </w:r>
      <w:r>
        <w:tab/>
      </w:r>
      <w:r>
        <w:tab/>
      </w:r>
      <w:r>
        <w:tab/>
      </w:r>
      <w:r>
        <w:tab/>
      </w:r>
      <w:r>
        <w:tab/>
      </w:r>
      <w:r w:rsidR="001A33D7">
        <w:t>2</w:t>
      </w:r>
      <w:r w:rsidR="00D92CDF">
        <w:t>9</w:t>
      </w:r>
      <w:r>
        <w:t>-06-18</w:t>
      </w:r>
    </w:p>
    <w:p w14:paraId="3CBB6F40" w14:textId="77777777" w:rsidR="00D84118" w:rsidRDefault="00D84118"/>
    <w:p w14:paraId="284875F6" w14:textId="2D236435" w:rsidR="0009093B" w:rsidRDefault="000A50BD" w:rsidP="001A33D7">
      <w:pPr>
        <w:rPr>
          <w:rStyle w:val="Kommentarsreferens"/>
        </w:rPr>
      </w:pPr>
      <w:r>
        <w:rPr>
          <w:i/>
        </w:rPr>
        <w:t xml:space="preserve">Förövare och utsatta barn är i fokus för </w:t>
      </w:r>
      <w:proofErr w:type="spellStart"/>
      <w:r>
        <w:rPr>
          <w:i/>
        </w:rPr>
        <w:t>Childhoods</w:t>
      </w:r>
      <w:proofErr w:type="spellEnd"/>
      <w:r>
        <w:rPr>
          <w:i/>
        </w:rPr>
        <w:t xml:space="preserve"> program i Almedalen 2018. Bland annat kommer </w:t>
      </w:r>
      <w:r w:rsidR="00C6266B">
        <w:rPr>
          <w:i/>
        </w:rPr>
        <w:t>barnrättsorganisationen att</w:t>
      </w:r>
      <w:r>
        <w:rPr>
          <w:i/>
        </w:rPr>
        <w:t xml:space="preserve"> lyfta hur den stereotypa bilden</w:t>
      </w:r>
      <w:r w:rsidR="00C6266B">
        <w:rPr>
          <w:i/>
        </w:rPr>
        <w:t xml:space="preserve"> av förövare som ”fula gubbar” både försvårar för oss att förebygga och upptäcka sexuella övergrepp mot barn och för barnen att förstå att de utsatts.  </w:t>
      </w:r>
    </w:p>
    <w:p w14:paraId="30FFEF14" w14:textId="77777777" w:rsidR="000A50BD" w:rsidRDefault="000A50BD" w:rsidP="001A33D7"/>
    <w:p w14:paraId="7EE21C54" w14:textId="06483680" w:rsidR="0009093B" w:rsidRDefault="0009093B" w:rsidP="001A33D7">
      <w:r>
        <w:t xml:space="preserve">World Childhood Foundation närvarar även i år under Almedalsveckan. Totalt deltar man i åtta seminarium på olika teman. Under veckan presenteras också ett nytt samarbete med </w:t>
      </w:r>
      <w:proofErr w:type="spellStart"/>
      <w:r>
        <w:t>Anova</w:t>
      </w:r>
      <w:proofErr w:type="spellEnd"/>
      <w:r>
        <w:t xml:space="preserve"> på Karolinska Institutet som </w:t>
      </w:r>
      <w:r w:rsidR="00D407CE">
        <w:t xml:space="preserve">syftar till att fånga upp potentiella </w:t>
      </w:r>
      <w:r w:rsidR="00D84118">
        <w:t>förövare</w:t>
      </w:r>
      <w:r w:rsidR="00D407CE">
        <w:t xml:space="preserve"> innan de </w:t>
      </w:r>
      <w:r w:rsidR="00C6266B">
        <w:t>begår</w:t>
      </w:r>
      <w:r w:rsidR="00D407CE">
        <w:t xml:space="preserve"> övergrepp.</w:t>
      </w:r>
    </w:p>
    <w:p w14:paraId="4365CB09" w14:textId="77777777" w:rsidR="00D407CE" w:rsidRDefault="00D407CE" w:rsidP="001A33D7"/>
    <w:p w14:paraId="332AF050" w14:textId="379F3971" w:rsidR="00D407CE" w:rsidRDefault="00D407CE" w:rsidP="005679E2">
      <w:pPr>
        <w:pStyle w:val="Liststycke"/>
        <w:numPr>
          <w:ilvl w:val="0"/>
          <w:numId w:val="1"/>
        </w:numPr>
      </w:pPr>
      <w:r>
        <w:t>Många övergrepp som sker</w:t>
      </w:r>
      <w:r w:rsidR="00C6266B">
        <w:t xml:space="preserve"> skulle kunna förhindras</w:t>
      </w:r>
      <w:r>
        <w:t xml:space="preserve"> genom att ge rätt stöd och hjälp till de som ännu inte tagit steget över till att faktiskt beg</w:t>
      </w:r>
      <w:r w:rsidR="00C6266B">
        <w:t>å dem</w:t>
      </w:r>
      <w:r>
        <w:t>. K</w:t>
      </w:r>
      <w:r w:rsidR="00D84118">
        <w:t xml:space="preserve">arolinska </w:t>
      </w:r>
      <w:r>
        <w:t>I</w:t>
      </w:r>
      <w:r w:rsidR="00D84118">
        <w:t>nstitutet</w:t>
      </w:r>
      <w:r>
        <w:t xml:space="preserve"> är världsledande i det här preventiva arbetet och det är en mycket viktig utveckling framåt för att hjälpa och skydda barn, säger</w:t>
      </w:r>
      <w:r w:rsidR="00C6266B">
        <w:t xml:space="preserve"> Paula Guillet de Monthoux, generalsekreterare</w:t>
      </w:r>
      <w:r>
        <w:t xml:space="preserve"> på Childhood.</w:t>
      </w:r>
    </w:p>
    <w:p w14:paraId="1151F0F3" w14:textId="77777777" w:rsidR="00D407CE" w:rsidRDefault="00D407CE" w:rsidP="001A33D7"/>
    <w:p w14:paraId="0F95637C" w14:textId="726B883A" w:rsidR="00D407CE" w:rsidRDefault="00D407CE" w:rsidP="001A33D7">
      <w:r>
        <w:t>Samarbetet med K</w:t>
      </w:r>
      <w:r w:rsidR="00D84118">
        <w:t xml:space="preserve">arolinska </w:t>
      </w:r>
      <w:r>
        <w:t>I</w:t>
      </w:r>
      <w:r w:rsidR="00D84118">
        <w:t>nstitutet</w:t>
      </w:r>
      <w:r>
        <w:t xml:space="preserve"> presenteras på seminariet ”Fula gubba</w:t>
      </w:r>
      <w:r w:rsidR="00D84118">
        <w:t>r och pedofiler – vår stereotyp</w:t>
      </w:r>
      <w:r w:rsidR="00BB60A2">
        <w:t xml:space="preserve">a </w:t>
      </w:r>
      <w:r>
        <w:t>bild av förö</w:t>
      </w:r>
      <w:r w:rsidR="00D84118">
        <w:t xml:space="preserve">vare begränsar” onsdagen den 4 </w:t>
      </w:r>
      <w:r w:rsidR="00F01F33">
        <w:t>juli</w:t>
      </w:r>
      <w:r>
        <w:t xml:space="preserve"> klockan 14</w:t>
      </w:r>
      <w:r w:rsidR="00D84118">
        <w:t>:00</w:t>
      </w:r>
      <w:r>
        <w:t xml:space="preserve"> på Barnrättstorget, S:t </w:t>
      </w:r>
      <w:proofErr w:type="spellStart"/>
      <w:r>
        <w:t>Hansgatan</w:t>
      </w:r>
      <w:proofErr w:type="spellEnd"/>
      <w:r>
        <w:t xml:space="preserve"> 21. Medverkar gör Britta Holmberg (Childhood), Anette Birgersson-Thell (Balans HVB), Linda Jonsson (Barnafrid, Nationell Kunskapscentrum</w:t>
      </w:r>
      <w:r w:rsidR="0088215F">
        <w:t>)</w:t>
      </w:r>
      <w:r>
        <w:t xml:space="preserve"> samt Christoffer Rahm (</w:t>
      </w:r>
      <w:proofErr w:type="spellStart"/>
      <w:r>
        <w:t>Anova</w:t>
      </w:r>
      <w:proofErr w:type="spellEnd"/>
      <w:r>
        <w:t>, K</w:t>
      </w:r>
      <w:r w:rsidR="00D84118">
        <w:t xml:space="preserve">arolinska </w:t>
      </w:r>
      <w:r>
        <w:t>I</w:t>
      </w:r>
      <w:r w:rsidR="00D84118">
        <w:t>nstitutet</w:t>
      </w:r>
      <w:r>
        <w:t xml:space="preserve">). </w:t>
      </w:r>
    </w:p>
    <w:p w14:paraId="71165147" w14:textId="77777777" w:rsidR="00D407CE" w:rsidRDefault="00D407CE" w:rsidP="001A33D7"/>
    <w:p w14:paraId="356E58E6" w14:textId="225613A8" w:rsidR="00D66882" w:rsidRDefault="007124BC" w:rsidP="001A33D7">
      <w:pPr>
        <w:pStyle w:val="xmsonormal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Under veckan </w:t>
      </w:r>
      <w:r w:rsidR="001B1DFA">
        <w:rPr>
          <w:rFonts w:asciiTheme="minorHAnsi" w:eastAsiaTheme="minorHAnsi" w:hAnsiTheme="minorHAnsi" w:cstheme="minorBidi"/>
          <w:lang w:eastAsia="en-US"/>
        </w:rPr>
        <w:t>lanserar</w:t>
      </w:r>
      <w:r>
        <w:rPr>
          <w:rFonts w:asciiTheme="minorHAnsi" w:eastAsiaTheme="minorHAnsi" w:hAnsiTheme="minorHAnsi" w:cstheme="minorBidi"/>
          <w:lang w:eastAsia="en-US"/>
        </w:rPr>
        <w:t xml:space="preserve"> Childhood även </w:t>
      </w:r>
      <w:r w:rsidR="001B1DFA">
        <w:rPr>
          <w:rFonts w:asciiTheme="minorHAnsi" w:eastAsiaTheme="minorHAnsi" w:hAnsiTheme="minorHAnsi" w:cstheme="minorBidi"/>
          <w:lang w:eastAsia="en-US"/>
        </w:rPr>
        <w:t>ett nytt</w:t>
      </w:r>
      <w:r w:rsidR="00C6266B">
        <w:rPr>
          <w:rFonts w:asciiTheme="minorHAnsi" w:eastAsiaTheme="minorHAnsi" w:hAnsiTheme="minorHAnsi" w:cstheme="minorBidi"/>
          <w:lang w:eastAsia="en-US"/>
        </w:rPr>
        <w:t xml:space="preserve"> projekt som de driver tillsammans</w:t>
      </w:r>
      <w:r w:rsidR="001B1DFA">
        <w:rPr>
          <w:rFonts w:asciiTheme="minorHAnsi" w:eastAsiaTheme="minorHAnsi" w:hAnsiTheme="minorHAnsi" w:cstheme="minorBidi"/>
          <w:lang w:eastAsia="en-US"/>
        </w:rPr>
        <w:t xml:space="preserve"> </w:t>
      </w:r>
      <w:r w:rsidR="00C6266B">
        <w:rPr>
          <w:rFonts w:asciiTheme="minorHAnsi" w:eastAsiaTheme="minorHAnsi" w:hAnsiTheme="minorHAnsi" w:cstheme="minorBidi"/>
          <w:lang w:eastAsia="en-US"/>
        </w:rPr>
        <w:t>med ECPAT med flera</w:t>
      </w:r>
      <w:r w:rsidR="001B1DFA">
        <w:rPr>
          <w:rFonts w:asciiTheme="minorHAnsi" w:eastAsiaTheme="minorHAnsi" w:hAnsiTheme="minorHAnsi" w:cstheme="minorBidi"/>
          <w:lang w:eastAsia="en-US"/>
        </w:rPr>
        <w:t xml:space="preserve">. Samarbetet handlar om </w:t>
      </w:r>
      <w:r>
        <w:rPr>
          <w:rFonts w:asciiTheme="minorHAnsi" w:eastAsiaTheme="minorHAnsi" w:hAnsiTheme="minorHAnsi" w:cstheme="minorBidi"/>
          <w:lang w:eastAsia="en-US"/>
        </w:rPr>
        <w:t xml:space="preserve">vem som bär ansvaret när svenska medborgare begår övergrepp mot barn i andra länder. </w:t>
      </w:r>
      <w:r w:rsidR="00D66882" w:rsidRPr="00D66882">
        <w:rPr>
          <w:rFonts w:asciiTheme="minorHAnsi" w:eastAsiaTheme="minorHAnsi" w:hAnsiTheme="minorHAnsi" w:cstheme="minorBidi"/>
          <w:lang w:eastAsia="en-US"/>
        </w:rPr>
        <w:t>Tusentals barn i fattiga länder utnyttjas årlige</w:t>
      </w:r>
      <w:r>
        <w:rPr>
          <w:rFonts w:asciiTheme="minorHAnsi" w:eastAsiaTheme="minorHAnsi" w:hAnsiTheme="minorHAnsi" w:cstheme="minorBidi"/>
          <w:lang w:eastAsia="en-US"/>
        </w:rPr>
        <w:t xml:space="preserve">n sexuellt av resande förövare och </w:t>
      </w:r>
      <w:r w:rsidR="00D66882" w:rsidRPr="00D66882">
        <w:rPr>
          <w:rFonts w:asciiTheme="minorHAnsi" w:eastAsiaTheme="minorHAnsi" w:hAnsiTheme="minorHAnsi" w:cstheme="minorBidi"/>
          <w:lang w:eastAsia="en-US"/>
        </w:rPr>
        <w:t xml:space="preserve">en del av dem är svenskar. </w:t>
      </w:r>
      <w:r>
        <w:rPr>
          <w:rFonts w:asciiTheme="minorHAnsi" w:eastAsiaTheme="minorHAnsi" w:hAnsiTheme="minorHAnsi" w:cstheme="minorBidi"/>
          <w:lang w:eastAsia="en-US"/>
        </w:rPr>
        <w:t xml:space="preserve">Bara en </w:t>
      </w:r>
      <w:r w:rsidR="00D66882" w:rsidRPr="00D66882">
        <w:rPr>
          <w:rFonts w:asciiTheme="minorHAnsi" w:eastAsiaTheme="minorHAnsi" w:hAnsiTheme="minorHAnsi" w:cstheme="minorBidi"/>
          <w:lang w:eastAsia="en-US"/>
        </w:rPr>
        <w:t>handfull döms för sina brott.</w:t>
      </w:r>
    </w:p>
    <w:p w14:paraId="6820E592" w14:textId="77777777" w:rsidR="001A33D7" w:rsidRPr="00D66882" w:rsidRDefault="001A33D7" w:rsidP="001A33D7">
      <w:pPr>
        <w:pStyle w:val="xmsonormal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14:paraId="25678A19" w14:textId="2C7035AA" w:rsidR="001B1DFA" w:rsidRPr="00D92CDF" w:rsidRDefault="007124BC" w:rsidP="00D92CDF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Målet</w:t>
      </w:r>
      <w:r w:rsidR="00D92CDF">
        <w:rPr>
          <w:rFonts w:asciiTheme="minorHAnsi" w:eastAsiaTheme="minorHAnsi" w:hAnsiTheme="minorHAnsi" w:cstheme="minorBidi"/>
          <w:lang w:eastAsia="en-US"/>
        </w:rPr>
        <w:t xml:space="preserve"> med projektet </w:t>
      </w:r>
      <w:r w:rsidR="00D92CDF" w:rsidRPr="00D92CDF">
        <w:rPr>
          <w:rFonts w:asciiTheme="minorHAnsi" w:eastAsiaTheme="minorHAnsi" w:hAnsiTheme="minorHAnsi" w:cstheme="minorBidi"/>
          <w:b/>
          <w:lang w:eastAsia="en-US"/>
        </w:rPr>
        <w:t>Säg vad du såg</w:t>
      </w:r>
      <w:r w:rsidR="00D92CD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92CDF">
        <w:rPr>
          <w:rFonts w:asciiTheme="minorHAnsi" w:eastAsiaTheme="minorHAnsi" w:hAnsiTheme="minorHAnsi" w:cstheme="minorBidi"/>
          <w:lang w:eastAsia="en-US"/>
        </w:rPr>
        <w:t xml:space="preserve">är att göra det svårare för svenska förövare att förgripa sig på </w:t>
      </w:r>
      <w:r w:rsidR="001B1DFA" w:rsidRPr="00D92CDF">
        <w:rPr>
          <w:rFonts w:asciiTheme="minorHAnsi" w:eastAsiaTheme="minorHAnsi" w:hAnsiTheme="minorHAnsi" w:cstheme="minorBidi"/>
          <w:lang w:eastAsia="en-US"/>
        </w:rPr>
        <w:t>barn i utlandet. I Almedalen kommer vi</w:t>
      </w:r>
      <w:r w:rsidR="000F45A0" w:rsidRPr="00D92CDF">
        <w:rPr>
          <w:rFonts w:asciiTheme="minorHAnsi" w:eastAsiaTheme="minorHAnsi" w:hAnsiTheme="minorHAnsi" w:cstheme="minorBidi"/>
          <w:lang w:eastAsia="en-US"/>
        </w:rPr>
        <w:t xml:space="preserve"> bland annat</w:t>
      </w:r>
      <w:r w:rsidR="001B1DFA" w:rsidRPr="00D92CDF">
        <w:rPr>
          <w:rFonts w:asciiTheme="minorHAnsi" w:eastAsiaTheme="minorHAnsi" w:hAnsiTheme="minorHAnsi" w:cstheme="minorBidi"/>
          <w:lang w:eastAsia="en-US"/>
        </w:rPr>
        <w:t xml:space="preserve"> prata om hur förövarna</w:t>
      </w:r>
      <w:r w:rsidR="000F45A0" w:rsidRPr="00D92CDF">
        <w:rPr>
          <w:rFonts w:asciiTheme="minorHAnsi" w:eastAsiaTheme="minorHAnsi" w:hAnsiTheme="minorHAnsi" w:cstheme="minorBidi"/>
          <w:lang w:eastAsia="en-US"/>
        </w:rPr>
        <w:t xml:space="preserve"> anpassar sina tillvägagångssätt för att nå fler barn och undvika upptäckt, </w:t>
      </w:r>
      <w:r w:rsidR="001B1DFA" w:rsidRPr="00D92CDF">
        <w:rPr>
          <w:rFonts w:asciiTheme="minorHAnsi" w:eastAsiaTheme="minorHAnsi" w:hAnsiTheme="minorHAnsi" w:cstheme="minorBidi"/>
          <w:lang w:eastAsia="en-US"/>
        </w:rPr>
        <w:t>säger</w:t>
      </w:r>
      <w:r w:rsidR="000F45A0" w:rsidRPr="00D92CDF">
        <w:rPr>
          <w:rFonts w:asciiTheme="minorHAnsi" w:eastAsiaTheme="minorHAnsi" w:hAnsiTheme="minorHAnsi" w:cstheme="minorBidi"/>
          <w:lang w:eastAsia="en-US"/>
        </w:rPr>
        <w:t xml:space="preserve"> Britta Holmberg, programchef</w:t>
      </w:r>
      <w:r w:rsidR="001B1DFA" w:rsidRPr="00D92CDF">
        <w:rPr>
          <w:rFonts w:asciiTheme="minorHAnsi" w:eastAsiaTheme="minorHAnsi" w:hAnsiTheme="minorHAnsi" w:cstheme="minorBidi"/>
          <w:lang w:eastAsia="en-US"/>
        </w:rPr>
        <w:t xml:space="preserve"> på Childhood.</w:t>
      </w:r>
    </w:p>
    <w:p w14:paraId="0D684F44" w14:textId="77777777" w:rsidR="000F45A0" w:rsidRPr="00D92CDF" w:rsidRDefault="000F45A0" w:rsidP="001A33D7">
      <w:pPr>
        <w:pStyle w:val="xmsonormal"/>
        <w:spacing w:before="0" w:beforeAutospacing="0" w:after="0" w:afterAutospacing="0"/>
        <w:rPr>
          <w:rFonts w:asciiTheme="minorHAnsi" w:eastAsiaTheme="minorHAnsi" w:hAnsiTheme="minorHAnsi" w:cstheme="minorBidi"/>
          <w:b/>
          <w:lang w:eastAsia="en-US"/>
        </w:rPr>
      </w:pPr>
    </w:p>
    <w:p w14:paraId="65553323" w14:textId="217A042F" w:rsidR="00D66882" w:rsidRPr="00D66882" w:rsidRDefault="001B1DFA" w:rsidP="001A33D7">
      <w:pPr>
        <w:pStyle w:val="xmsonormal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D92CDF">
        <w:rPr>
          <w:rFonts w:asciiTheme="minorHAnsi" w:eastAsiaTheme="minorHAnsi" w:hAnsiTheme="minorHAnsi" w:cstheme="minorBidi"/>
          <w:b/>
          <w:lang w:eastAsia="en-US"/>
        </w:rPr>
        <w:t>Säg vad du såg</w:t>
      </w:r>
      <w:r>
        <w:rPr>
          <w:rFonts w:asciiTheme="minorHAnsi" w:eastAsiaTheme="minorHAnsi" w:hAnsiTheme="minorHAnsi" w:cstheme="minorBidi"/>
          <w:lang w:eastAsia="en-US"/>
        </w:rPr>
        <w:t xml:space="preserve"> har gjorts möjlig genom bidrag från Svenska Postkodslotteriet och är ett samarbete m</w:t>
      </w:r>
      <w:r w:rsidR="000F45A0">
        <w:rPr>
          <w:rFonts w:asciiTheme="minorHAnsi" w:eastAsiaTheme="minorHAnsi" w:hAnsiTheme="minorHAnsi" w:cstheme="minorBidi"/>
          <w:lang w:eastAsia="en-US"/>
        </w:rPr>
        <w:t>e</w:t>
      </w:r>
      <w:r>
        <w:rPr>
          <w:rFonts w:asciiTheme="minorHAnsi" w:eastAsiaTheme="minorHAnsi" w:hAnsiTheme="minorHAnsi" w:cstheme="minorBidi"/>
          <w:lang w:eastAsia="en-US"/>
        </w:rPr>
        <w:t>d EC</w:t>
      </w:r>
      <w:r w:rsidR="000F45A0">
        <w:rPr>
          <w:rFonts w:asciiTheme="minorHAnsi" w:eastAsiaTheme="minorHAnsi" w:hAnsiTheme="minorHAnsi" w:cstheme="minorBidi"/>
          <w:lang w:eastAsia="en-US"/>
        </w:rPr>
        <w:t>P</w:t>
      </w:r>
      <w:r>
        <w:rPr>
          <w:rFonts w:asciiTheme="minorHAnsi" w:eastAsiaTheme="minorHAnsi" w:hAnsiTheme="minorHAnsi" w:cstheme="minorBidi"/>
          <w:lang w:eastAsia="en-US"/>
        </w:rPr>
        <w:t xml:space="preserve">AT, </w:t>
      </w:r>
      <w:hyperlink r:id="rId7" w:history="1">
        <w:r w:rsidR="00D66882" w:rsidRPr="00D66882">
          <w:rPr>
            <w:rFonts w:asciiTheme="minorHAnsi" w:eastAsiaTheme="minorHAnsi" w:hAnsiTheme="minorHAnsi" w:cstheme="minorBidi"/>
            <w:lang w:eastAsia="en-US"/>
          </w:rPr>
          <w:t>Polisen</w:t>
        </w:r>
      </w:hyperlink>
      <w:r w:rsidR="00D66882" w:rsidRPr="00D66882">
        <w:rPr>
          <w:rFonts w:asciiTheme="minorHAnsi" w:eastAsiaTheme="minorHAnsi" w:hAnsiTheme="minorHAnsi" w:cstheme="minorBidi"/>
          <w:lang w:eastAsia="en-US"/>
        </w:rPr>
        <w:t>s nationella operativa avdelning (NOA), Nationella samordningen mot trafficking vid </w:t>
      </w:r>
      <w:hyperlink r:id="rId8" w:history="1">
        <w:r w:rsidR="00D66882" w:rsidRPr="00D66882">
          <w:rPr>
            <w:rFonts w:asciiTheme="minorHAnsi" w:eastAsiaTheme="minorHAnsi" w:hAnsiTheme="minorHAnsi" w:cstheme="minorBidi"/>
            <w:lang w:eastAsia="en-US"/>
          </w:rPr>
          <w:t>Jämställdhetsmyndigheten</w:t>
        </w:r>
      </w:hyperlink>
      <w:r w:rsidR="00D66882" w:rsidRPr="00D66882">
        <w:rPr>
          <w:rFonts w:asciiTheme="minorHAnsi" w:eastAsiaTheme="minorHAnsi" w:hAnsiTheme="minorHAnsi" w:cstheme="minorBidi"/>
          <w:lang w:eastAsia="en-US"/>
        </w:rPr>
        <w:t> och </w:t>
      </w:r>
      <w:hyperlink r:id="rId9" w:history="1">
        <w:r w:rsidR="00D66882" w:rsidRPr="00D66882">
          <w:rPr>
            <w:rFonts w:asciiTheme="minorHAnsi" w:eastAsiaTheme="minorHAnsi" w:hAnsiTheme="minorHAnsi" w:cstheme="minorBidi"/>
            <w:lang w:eastAsia="en-US"/>
          </w:rPr>
          <w:t>Child</w:t>
        </w:r>
        <w:r w:rsidR="00D92CDF">
          <w:rPr>
            <w:rFonts w:asciiTheme="minorHAnsi" w:eastAsiaTheme="minorHAnsi" w:hAnsiTheme="minorHAnsi" w:cstheme="minorBidi"/>
            <w:lang w:eastAsia="en-US"/>
          </w:rPr>
          <w:t xml:space="preserve"> </w:t>
        </w:r>
        <w:bookmarkStart w:id="0" w:name="_GoBack"/>
        <w:bookmarkEnd w:id="0"/>
        <w:proofErr w:type="spellStart"/>
        <w:r w:rsidR="00D66882" w:rsidRPr="00D66882">
          <w:rPr>
            <w:rFonts w:asciiTheme="minorHAnsi" w:eastAsiaTheme="minorHAnsi" w:hAnsiTheme="minorHAnsi" w:cstheme="minorBidi"/>
            <w:lang w:eastAsia="en-US"/>
          </w:rPr>
          <w:t>Safe</w:t>
        </w:r>
        <w:proofErr w:type="spellEnd"/>
        <w:r w:rsidR="00D66882" w:rsidRPr="00D66882">
          <w:rPr>
            <w:rFonts w:asciiTheme="minorHAnsi" w:eastAsiaTheme="minorHAnsi" w:hAnsiTheme="minorHAnsi" w:cstheme="minorBidi"/>
            <w:lang w:eastAsia="en-US"/>
          </w:rPr>
          <w:t xml:space="preserve"> </w:t>
        </w:r>
        <w:proofErr w:type="spellStart"/>
        <w:r w:rsidR="00D66882" w:rsidRPr="00D66882">
          <w:rPr>
            <w:rFonts w:asciiTheme="minorHAnsi" w:eastAsiaTheme="minorHAnsi" w:hAnsiTheme="minorHAnsi" w:cstheme="minorBidi"/>
            <w:lang w:eastAsia="en-US"/>
          </w:rPr>
          <w:t>Movement</w:t>
        </w:r>
        <w:proofErr w:type="spellEnd"/>
      </w:hyperlink>
      <w:r>
        <w:rPr>
          <w:rFonts w:asciiTheme="minorHAnsi" w:eastAsiaTheme="minorHAnsi" w:hAnsiTheme="minorHAnsi" w:cstheme="minorBidi"/>
          <w:lang w:eastAsia="en-US"/>
        </w:rPr>
        <w:t>.</w:t>
      </w:r>
      <w:r w:rsidR="00D66882" w:rsidRPr="00D66882">
        <w:rPr>
          <w:rFonts w:asciiTheme="minorHAnsi" w:eastAsiaTheme="minorHAnsi" w:hAnsiTheme="minorHAnsi" w:cstheme="minorBidi"/>
          <w:lang w:eastAsia="en-US"/>
        </w:rPr>
        <w:t> </w:t>
      </w:r>
    </w:p>
    <w:p w14:paraId="58E4865A" w14:textId="77777777" w:rsidR="00D66882" w:rsidRDefault="00D66882" w:rsidP="00D66882">
      <w:pPr>
        <w:rPr>
          <w:rFonts w:ascii="Times New Roman" w:hAnsi="Times New Roman"/>
        </w:rPr>
      </w:pPr>
    </w:p>
    <w:p w14:paraId="5A9098A0" w14:textId="77777777" w:rsidR="001A33D7" w:rsidRDefault="001A33D7" w:rsidP="00BB60A2"/>
    <w:p w14:paraId="336FEB39" w14:textId="67C77FEA" w:rsidR="001A33D7" w:rsidRDefault="001A33D7" w:rsidP="00BB60A2"/>
    <w:p w14:paraId="6B8326F2" w14:textId="77777777" w:rsidR="00D92CDF" w:rsidRDefault="00D92CDF" w:rsidP="00BB60A2"/>
    <w:p w14:paraId="76833E02" w14:textId="783C1148" w:rsidR="00F01F33" w:rsidRPr="00084370" w:rsidRDefault="003522E9" w:rsidP="00BB60A2">
      <w:pPr>
        <w:rPr>
          <w:b/>
        </w:rPr>
      </w:pPr>
      <w:proofErr w:type="spellStart"/>
      <w:r w:rsidRPr="003522E9">
        <w:rPr>
          <w:b/>
        </w:rPr>
        <w:lastRenderedPageBreak/>
        <w:t>Chi</w:t>
      </w:r>
      <w:r w:rsidR="00D84118">
        <w:rPr>
          <w:b/>
        </w:rPr>
        <w:t>ldhoods</w:t>
      </w:r>
      <w:proofErr w:type="spellEnd"/>
      <w:r w:rsidR="00D84118">
        <w:rPr>
          <w:b/>
        </w:rPr>
        <w:t xml:space="preserve"> program under Almedalen:</w:t>
      </w:r>
    </w:p>
    <w:p w14:paraId="6E052195" w14:textId="77777777" w:rsidR="001A33D7" w:rsidRDefault="001A33D7" w:rsidP="00BB60A2"/>
    <w:p w14:paraId="23EECCC9" w14:textId="011A6E46" w:rsidR="00BB60A2" w:rsidRDefault="00D84118" w:rsidP="00BB60A2">
      <w:r w:rsidRPr="00BB60A2">
        <w:t>Måndag 2 juli</w:t>
      </w:r>
      <w:r w:rsidR="00BB60A2">
        <w:t>:</w:t>
      </w:r>
    </w:p>
    <w:p w14:paraId="1B3310D1" w14:textId="2AB8F8DF" w:rsidR="00BB60A2" w:rsidRDefault="00BB60A2" w:rsidP="00BB60A2">
      <w:pPr>
        <w:pStyle w:val="Liststycke"/>
        <w:numPr>
          <w:ilvl w:val="0"/>
          <w:numId w:val="2"/>
        </w:numPr>
      </w:pPr>
      <w:r w:rsidRPr="00BB60A2">
        <w:rPr>
          <w:i/>
        </w:rPr>
        <w:t>Våra förövare – vårt ansvar!? Vem bär ansvaret när svenskar begår övergrepp mot barn utomlands?</w:t>
      </w:r>
      <w:r>
        <w:rPr>
          <w:i/>
        </w:rPr>
        <w:t xml:space="preserve"> </w:t>
      </w:r>
      <w:r w:rsidRPr="00BB60A2">
        <w:t xml:space="preserve">09:00 - 11:00, </w:t>
      </w:r>
      <w:r w:rsidR="00084370">
        <w:t xml:space="preserve">Best Western </w:t>
      </w:r>
      <w:r w:rsidRPr="00BB60A2">
        <w:t xml:space="preserve">Strand </w:t>
      </w:r>
      <w:proofErr w:type="spellStart"/>
      <w:r w:rsidRPr="00BB60A2">
        <w:t>Hote</w:t>
      </w:r>
      <w:r>
        <w:t>l</w:t>
      </w:r>
      <w:proofErr w:type="spellEnd"/>
      <w:r>
        <w:t xml:space="preserve">, </w:t>
      </w:r>
      <w:r w:rsidR="000F45A0">
        <w:t>Mellangatan 56</w:t>
      </w:r>
      <w:r>
        <w:t>, i Bryggarsalen</w:t>
      </w:r>
    </w:p>
    <w:p w14:paraId="1118D495" w14:textId="77777777" w:rsidR="00BB60A2" w:rsidRPr="00BB60A2" w:rsidRDefault="00BB60A2" w:rsidP="007C0FBB">
      <w:pPr>
        <w:pStyle w:val="Liststycke"/>
        <w:numPr>
          <w:ilvl w:val="0"/>
          <w:numId w:val="2"/>
        </w:numPr>
      </w:pPr>
      <w:r w:rsidRPr="00BB60A2">
        <w:rPr>
          <w:i/>
        </w:rPr>
        <w:t>Barnhem – hur vår vilja att göra gott kan göra ont.</w:t>
      </w:r>
      <w:r>
        <w:rPr>
          <w:i/>
        </w:rPr>
        <w:t xml:space="preserve"> </w:t>
      </w:r>
      <w:r>
        <w:t>15:00-15:45, Katolska kyrkan, S:t Drottensgatan 12, Newman/Bildascenen</w:t>
      </w:r>
    </w:p>
    <w:p w14:paraId="00A00384" w14:textId="77777777" w:rsidR="00BB60A2" w:rsidRPr="00BB60A2" w:rsidRDefault="00BB60A2" w:rsidP="00BB60A2">
      <w:pPr>
        <w:pStyle w:val="Liststycke"/>
        <w:numPr>
          <w:ilvl w:val="0"/>
          <w:numId w:val="2"/>
        </w:numPr>
      </w:pPr>
      <w:r>
        <w:rPr>
          <w:i/>
        </w:rPr>
        <w:t xml:space="preserve">Sexuella övergrepp och andra grova brott på nätet. </w:t>
      </w:r>
      <w:r>
        <w:t xml:space="preserve">16:00-16:45, Hamnplan, H205 </w:t>
      </w:r>
    </w:p>
    <w:p w14:paraId="15B398F3" w14:textId="77777777" w:rsidR="00BB60A2" w:rsidRDefault="00BB60A2" w:rsidP="00BB60A2"/>
    <w:p w14:paraId="25FF6C62" w14:textId="77777777" w:rsidR="00BB60A2" w:rsidRDefault="00BB60A2" w:rsidP="00BB60A2">
      <w:r>
        <w:t>Tisdag 3 juli:</w:t>
      </w:r>
    </w:p>
    <w:p w14:paraId="52EDC33B" w14:textId="77777777" w:rsidR="00BB60A2" w:rsidRPr="00BB60A2" w:rsidRDefault="00BB60A2" w:rsidP="00BB60A2">
      <w:pPr>
        <w:pStyle w:val="Liststycke"/>
        <w:numPr>
          <w:ilvl w:val="0"/>
          <w:numId w:val="3"/>
        </w:numPr>
      </w:pPr>
      <w:r>
        <w:rPr>
          <w:i/>
        </w:rPr>
        <w:t xml:space="preserve">Rundabordssamtal: Att göra barn delaktiga! </w:t>
      </w:r>
      <w:r>
        <w:t xml:space="preserve">09:00-10:30, Solbergaskolan, Kung Magnus väg 4, vid Österport </w:t>
      </w:r>
    </w:p>
    <w:p w14:paraId="0667858B" w14:textId="77777777" w:rsidR="00BB60A2" w:rsidRPr="00BB60A2" w:rsidRDefault="00BB60A2" w:rsidP="00BB60A2">
      <w:pPr>
        <w:pStyle w:val="Liststycke"/>
        <w:numPr>
          <w:ilvl w:val="0"/>
          <w:numId w:val="3"/>
        </w:numPr>
      </w:pPr>
      <w:r>
        <w:rPr>
          <w:i/>
        </w:rPr>
        <w:t xml:space="preserve">Psykisk ohälsa och unga civilsamhället. </w:t>
      </w:r>
      <w:r>
        <w:t xml:space="preserve">09:00-09:50, Kilgränd 1, </w:t>
      </w:r>
      <w:proofErr w:type="spellStart"/>
      <w:r>
        <w:t>Soberian</w:t>
      </w:r>
      <w:proofErr w:type="spellEnd"/>
    </w:p>
    <w:p w14:paraId="4C7ACBDC" w14:textId="77777777" w:rsidR="00BB60A2" w:rsidRDefault="00BB60A2" w:rsidP="00BB60A2">
      <w:pPr>
        <w:pStyle w:val="Liststycke"/>
        <w:numPr>
          <w:ilvl w:val="0"/>
          <w:numId w:val="3"/>
        </w:numPr>
      </w:pPr>
      <w:r>
        <w:rPr>
          <w:i/>
        </w:rPr>
        <w:t xml:space="preserve">Vad händer i </w:t>
      </w:r>
      <w:r w:rsidR="00F86D2D">
        <w:rPr>
          <w:i/>
        </w:rPr>
        <w:t>civilsamhället</w:t>
      </w:r>
      <w:r>
        <w:rPr>
          <w:i/>
        </w:rPr>
        <w:t xml:space="preserve">? ”Speeddejta en generalsekreterare”. </w:t>
      </w:r>
      <w:r>
        <w:t xml:space="preserve">11:00-12:00, Barnrättstorget, S:t </w:t>
      </w:r>
      <w:proofErr w:type="spellStart"/>
      <w:r>
        <w:t>Hansgatan</w:t>
      </w:r>
      <w:proofErr w:type="spellEnd"/>
      <w:r>
        <w:t xml:space="preserve"> 21</w:t>
      </w:r>
    </w:p>
    <w:p w14:paraId="1DEB90C3" w14:textId="77777777" w:rsidR="00BB60A2" w:rsidRDefault="00BB60A2" w:rsidP="00BB60A2"/>
    <w:p w14:paraId="711D5A82" w14:textId="77777777" w:rsidR="00BB60A2" w:rsidRDefault="00BB60A2" w:rsidP="00BB60A2">
      <w:r>
        <w:t>Onsdag 4 juli:</w:t>
      </w:r>
    </w:p>
    <w:p w14:paraId="0E262CFC" w14:textId="77777777" w:rsidR="00BB60A2" w:rsidRPr="00BB60A2" w:rsidRDefault="00BB60A2" w:rsidP="00BB60A2">
      <w:pPr>
        <w:pStyle w:val="Liststycke"/>
        <w:numPr>
          <w:ilvl w:val="0"/>
          <w:numId w:val="4"/>
        </w:numPr>
      </w:pPr>
      <w:r>
        <w:rPr>
          <w:i/>
        </w:rPr>
        <w:t>Fula gubbar och pedofiler – vår stereotypa bild av förövare begränsar</w:t>
      </w:r>
      <w:r>
        <w:t xml:space="preserve">. 11:30-12:10, Barnrättstorget, S:t </w:t>
      </w:r>
      <w:proofErr w:type="spellStart"/>
      <w:r>
        <w:t>Hansgatan</w:t>
      </w:r>
      <w:proofErr w:type="spellEnd"/>
      <w:r>
        <w:t xml:space="preserve"> 21</w:t>
      </w:r>
    </w:p>
    <w:p w14:paraId="6998677B" w14:textId="77777777" w:rsidR="00BB60A2" w:rsidRDefault="00BB60A2" w:rsidP="00BB60A2"/>
    <w:p w14:paraId="16C6D2C5" w14:textId="77777777" w:rsidR="00BB60A2" w:rsidRDefault="00BB60A2" w:rsidP="00BB60A2">
      <w:r>
        <w:t>Torsdag 5 juli:</w:t>
      </w:r>
    </w:p>
    <w:p w14:paraId="6490976C" w14:textId="77777777" w:rsidR="00BB60A2" w:rsidRDefault="00BB60A2" w:rsidP="00BB60A2">
      <w:pPr>
        <w:pStyle w:val="Liststycke"/>
        <w:numPr>
          <w:ilvl w:val="0"/>
          <w:numId w:val="4"/>
        </w:numPr>
      </w:pPr>
      <w:r>
        <w:rPr>
          <w:i/>
        </w:rPr>
        <w:t xml:space="preserve">Barnhemturism – en ny form av människohandel, </w:t>
      </w:r>
      <w:r>
        <w:t xml:space="preserve">12:40-13:20, Barnrättstorget, S:t </w:t>
      </w:r>
      <w:proofErr w:type="spellStart"/>
      <w:r>
        <w:t>Hansgatan</w:t>
      </w:r>
      <w:proofErr w:type="spellEnd"/>
      <w:r>
        <w:t xml:space="preserve"> 21</w:t>
      </w:r>
    </w:p>
    <w:p w14:paraId="1A0DEB7E" w14:textId="77777777" w:rsidR="003522E9" w:rsidRPr="00F01F33" w:rsidRDefault="003522E9" w:rsidP="003522E9">
      <w:pPr>
        <w:rPr>
          <w:sz w:val="21"/>
        </w:rPr>
      </w:pPr>
    </w:p>
    <w:p w14:paraId="67EAED26" w14:textId="77777777" w:rsidR="001A33D7" w:rsidRDefault="001A33D7">
      <w:pPr>
        <w:rPr>
          <w:b/>
          <w:sz w:val="21"/>
        </w:rPr>
      </w:pPr>
    </w:p>
    <w:p w14:paraId="231011C6" w14:textId="757D6DD1" w:rsidR="0009093B" w:rsidRPr="00F01F33" w:rsidRDefault="00F01F33">
      <w:pPr>
        <w:rPr>
          <w:b/>
          <w:sz w:val="21"/>
        </w:rPr>
      </w:pPr>
      <w:r w:rsidRPr="00F01F33">
        <w:rPr>
          <w:b/>
          <w:sz w:val="21"/>
        </w:rPr>
        <w:t>För mer information, vänligen kontakta:</w:t>
      </w:r>
    </w:p>
    <w:p w14:paraId="3A8699F8" w14:textId="77777777" w:rsidR="00F01F33" w:rsidRPr="00F01F33" w:rsidRDefault="00F01F33">
      <w:pPr>
        <w:rPr>
          <w:sz w:val="21"/>
        </w:rPr>
      </w:pPr>
      <w:r w:rsidRPr="00F01F33">
        <w:rPr>
          <w:sz w:val="21"/>
        </w:rPr>
        <w:t>Åsa Andreasson Åkerström, kommunikationsansvarig Childhood</w:t>
      </w:r>
    </w:p>
    <w:p w14:paraId="58CD8C0B" w14:textId="77777777" w:rsidR="00F01F33" w:rsidRPr="00F01F33" w:rsidRDefault="00F01F33">
      <w:pPr>
        <w:rPr>
          <w:sz w:val="21"/>
        </w:rPr>
      </w:pPr>
      <w:r w:rsidRPr="00F01F33">
        <w:rPr>
          <w:sz w:val="21"/>
        </w:rPr>
        <w:t>0736 87 70 06</w:t>
      </w:r>
    </w:p>
    <w:p w14:paraId="608270BD" w14:textId="77777777" w:rsidR="00F01F33" w:rsidRPr="00D66882" w:rsidRDefault="00D92CDF">
      <w:pPr>
        <w:rPr>
          <w:sz w:val="21"/>
          <w:lang w:val="en-US"/>
        </w:rPr>
      </w:pPr>
      <w:hyperlink r:id="rId10" w:history="1">
        <w:r w:rsidR="00F01F33" w:rsidRPr="00D66882">
          <w:rPr>
            <w:rStyle w:val="Hyperlnk"/>
            <w:sz w:val="21"/>
            <w:lang w:val="en-US"/>
          </w:rPr>
          <w:t>asa.andreasson@childhood.org</w:t>
        </w:r>
      </w:hyperlink>
      <w:r w:rsidR="00F01F33" w:rsidRPr="00D66882">
        <w:rPr>
          <w:sz w:val="21"/>
          <w:lang w:val="en-US"/>
        </w:rPr>
        <w:t xml:space="preserve"> </w:t>
      </w:r>
    </w:p>
    <w:p w14:paraId="072BEE56" w14:textId="77777777" w:rsidR="00F01F33" w:rsidRPr="00D66882" w:rsidRDefault="00F01F33">
      <w:pPr>
        <w:rPr>
          <w:sz w:val="21"/>
          <w:lang w:val="en-US"/>
        </w:rPr>
      </w:pPr>
    </w:p>
    <w:p w14:paraId="3B630D65" w14:textId="77777777" w:rsidR="00F01F33" w:rsidRPr="00D66882" w:rsidRDefault="00F01F33">
      <w:pPr>
        <w:rPr>
          <w:b/>
          <w:sz w:val="21"/>
          <w:lang w:val="en-US"/>
        </w:rPr>
      </w:pPr>
      <w:r w:rsidRPr="00D66882">
        <w:rPr>
          <w:b/>
          <w:sz w:val="21"/>
          <w:lang w:val="en-US"/>
        </w:rPr>
        <w:t>Om Childhood</w:t>
      </w:r>
    </w:p>
    <w:p w14:paraId="41E7E302" w14:textId="77777777" w:rsidR="001A33D7" w:rsidRDefault="00F01F33" w:rsidP="00F01F33">
      <w:pPr>
        <w:pStyle w:val="Normalwebb"/>
        <w:spacing w:before="0" w:beforeAutospacing="0" w:after="270" w:afterAutospacing="0"/>
        <w:rPr>
          <w:rFonts w:asciiTheme="minorHAnsi" w:hAnsiTheme="minorHAnsi" w:cstheme="minorHAnsi"/>
          <w:color w:val="000000" w:themeColor="text1"/>
          <w:sz w:val="21"/>
        </w:rPr>
      </w:pPr>
      <w:r w:rsidRPr="00F01F33">
        <w:rPr>
          <w:rFonts w:asciiTheme="minorHAnsi" w:hAnsiTheme="minorHAnsi" w:cstheme="minorHAnsi"/>
          <w:color w:val="000000" w:themeColor="text1"/>
          <w:sz w:val="21"/>
        </w:rPr>
        <w:t>Childhood är en barnrättsorganisation som arbetar för att förebygga och förhindra att barn utsätts för sexuella övergrepp.</w:t>
      </w:r>
      <w:r w:rsidR="001A33D7">
        <w:rPr>
          <w:rFonts w:asciiTheme="minorHAnsi" w:hAnsiTheme="minorHAnsi" w:cstheme="minorHAnsi"/>
          <w:color w:val="000000" w:themeColor="text1"/>
          <w:sz w:val="21"/>
        </w:rPr>
        <w:t xml:space="preserve"> Deras</w:t>
      </w:r>
      <w:r w:rsidRPr="00F01F33">
        <w:rPr>
          <w:rFonts w:asciiTheme="minorHAnsi" w:hAnsiTheme="minorHAnsi" w:cstheme="minorHAnsi"/>
          <w:color w:val="000000" w:themeColor="text1"/>
          <w:sz w:val="21"/>
        </w:rPr>
        <w:t xml:space="preserve"> vision är att inget barn ska hamna i våldsamma och riskfyllda miljöer utan att alla ska få en trygg och kärleksfull barndom, fri från våld och sexuella övergrepp. Childhood grundades 1999 av Drottning Silvia.</w:t>
      </w:r>
    </w:p>
    <w:p w14:paraId="0CBF1A5D" w14:textId="7341E47F" w:rsidR="00F01F33" w:rsidRPr="00F01F33" w:rsidRDefault="00F01F33" w:rsidP="00F01F33">
      <w:pPr>
        <w:pStyle w:val="Normalwebb"/>
        <w:spacing w:before="0" w:beforeAutospacing="0" w:after="270" w:afterAutospacing="0"/>
        <w:rPr>
          <w:rFonts w:asciiTheme="minorHAnsi" w:hAnsiTheme="minorHAnsi" w:cstheme="minorHAnsi"/>
          <w:color w:val="000000" w:themeColor="text1"/>
          <w:sz w:val="21"/>
        </w:rPr>
      </w:pPr>
      <w:r w:rsidRPr="00F01F33">
        <w:rPr>
          <w:rStyle w:val="Betoning"/>
          <w:rFonts w:asciiTheme="minorHAnsi" w:hAnsiTheme="minorHAnsi" w:cstheme="minorHAnsi"/>
          <w:color w:val="000000" w:themeColor="text1"/>
          <w:sz w:val="21"/>
        </w:rPr>
        <w:t xml:space="preserve"> För mer information, besök gärna </w:t>
      </w:r>
      <w:hyperlink r:id="rId11" w:history="1">
        <w:r w:rsidRPr="00F01F33">
          <w:rPr>
            <w:rStyle w:val="Hyperlnk"/>
            <w:rFonts w:asciiTheme="minorHAnsi" w:hAnsiTheme="minorHAnsi" w:cstheme="minorHAnsi"/>
            <w:sz w:val="21"/>
          </w:rPr>
          <w:t>www.childhood.se</w:t>
        </w:r>
      </w:hyperlink>
      <w:r w:rsidRPr="00F01F33">
        <w:rPr>
          <w:rStyle w:val="Betoning"/>
          <w:rFonts w:asciiTheme="minorHAnsi" w:hAnsiTheme="minorHAnsi" w:cstheme="minorHAnsi"/>
          <w:color w:val="000000" w:themeColor="text1"/>
          <w:sz w:val="21"/>
        </w:rPr>
        <w:t xml:space="preserve">.   </w:t>
      </w:r>
    </w:p>
    <w:p w14:paraId="1A630D05" w14:textId="77777777" w:rsidR="00F01F33" w:rsidRDefault="00F01F33"/>
    <w:p w14:paraId="64F74B3C" w14:textId="77777777" w:rsidR="00F01F33" w:rsidRPr="00F01F33" w:rsidRDefault="00F01F33"/>
    <w:p w14:paraId="7E0E3581" w14:textId="77777777" w:rsidR="00556415" w:rsidRDefault="00556415"/>
    <w:sectPr w:rsidR="00556415" w:rsidSect="008E513A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1F524" w14:textId="77777777" w:rsidR="002936C5" w:rsidRDefault="002936C5" w:rsidP="00D84118">
      <w:r>
        <w:separator/>
      </w:r>
    </w:p>
  </w:endnote>
  <w:endnote w:type="continuationSeparator" w:id="0">
    <w:p w14:paraId="3F44E7D9" w14:textId="77777777" w:rsidR="002936C5" w:rsidRDefault="002936C5" w:rsidP="00D8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C3C6B" w14:textId="77777777" w:rsidR="002936C5" w:rsidRDefault="002936C5" w:rsidP="00D84118">
      <w:r>
        <w:separator/>
      </w:r>
    </w:p>
  </w:footnote>
  <w:footnote w:type="continuationSeparator" w:id="0">
    <w:p w14:paraId="2067D06E" w14:textId="77777777" w:rsidR="002936C5" w:rsidRDefault="002936C5" w:rsidP="00D8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9279" w14:textId="77777777" w:rsidR="00D84118" w:rsidRPr="00D84118" w:rsidRDefault="00D92CDF" w:rsidP="00D84118">
    <w:pPr>
      <w:rPr>
        <w:rFonts w:ascii="Times New Roman" w:eastAsia="Times New Roman" w:hAnsi="Times New Roman" w:cs="Times New Roman"/>
        <w:lang w:eastAsia="sv-SE"/>
      </w:rPr>
    </w:pPr>
    <w:r>
      <w:rPr>
        <w:noProof/>
      </w:rPr>
      <w:pict w14:anchorId="36D8B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s2049" type="#_x0000_t75" alt="Bildresultat för childhood logga" style="position:absolute;margin-left:282.8pt;margin-top:-12.65pt;width:161.65pt;height:56.7pt;z-index:251659264;visibility:visible;mso-wrap-style:square;mso-wrap-edited:f;mso-width-percent:0;mso-height-percent:0;mso-width-percent:0;mso-height-percent:0">
          <v:imagedata r:id="rId1" o:title="2ccpFUX8Y6Pm0ZEawrUvCuvWizPrfxlLIdn+qs1yOZjU4TW2NcVwVVgl2DMuoDlpizJeoTajk2HInJNziE52RHvumRQRQRaxj5hsdhBwgQIECAAAECBBDwH97Kx2OXy6HuAAAAAElFTkSuQmCC"/>
        </v:shape>
      </w:pict>
    </w:r>
  </w:p>
  <w:p w14:paraId="7989F648" w14:textId="77777777" w:rsidR="00D84118" w:rsidRDefault="00D841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63E5"/>
    <w:multiLevelType w:val="hybridMultilevel"/>
    <w:tmpl w:val="47E80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5FBA"/>
    <w:multiLevelType w:val="hybridMultilevel"/>
    <w:tmpl w:val="1568BD5E"/>
    <w:lvl w:ilvl="0" w:tplc="366089B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E1858"/>
    <w:multiLevelType w:val="hybridMultilevel"/>
    <w:tmpl w:val="764A7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16D9C"/>
    <w:multiLevelType w:val="hybridMultilevel"/>
    <w:tmpl w:val="B50E6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F6"/>
    <w:rsid w:val="00084370"/>
    <w:rsid w:val="0009093B"/>
    <w:rsid w:val="000A50BD"/>
    <w:rsid w:val="000B5AB3"/>
    <w:rsid w:val="000F45A0"/>
    <w:rsid w:val="00133579"/>
    <w:rsid w:val="001A33D7"/>
    <w:rsid w:val="001B1DFA"/>
    <w:rsid w:val="00225D8C"/>
    <w:rsid w:val="002936C5"/>
    <w:rsid w:val="003522E9"/>
    <w:rsid w:val="003D3DC2"/>
    <w:rsid w:val="00405357"/>
    <w:rsid w:val="00556415"/>
    <w:rsid w:val="005679E2"/>
    <w:rsid w:val="007124BC"/>
    <w:rsid w:val="007924D6"/>
    <w:rsid w:val="0088215F"/>
    <w:rsid w:val="008A560B"/>
    <w:rsid w:val="008E513A"/>
    <w:rsid w:val="00932582"/>
    <w:rsid w:val="009E4863"/>
    <w:rsid w:val="00B158F6"/>
    <w:rsid w:val="00BB60A2"/>
    <w:rsid w:val="00C11F26"/>
    <w:rsid w:val="00C6266B"/>
    <w:rsid w:val="00D407CE"/>
    <w:rsid w:val="00D66882"/>
    <w:rsid w:val="00D84118"/>
    <w:rsid w:val="00D92CDF"/>
    <w:rsid w:val="00E530CB"/>
    <w:rsid w:val="00F01F33"/>
    <w:rsid w:val="00F53856"/>
    <w:rsid w:val="00F86D2D"/>
    <w:rsid w:val="00FA1B93"/>
    <w:rsid w:val="00FD108A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A9596E"/>
  <w15:chartTrackingRefBased/>
  <w15:docId w15:val="{97D7F548-A6D2-9D4E-8F68-07F8AC8A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07C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41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4118"/>
  </w:style>
  <w:style w:type="paragraph" w:styleId="Sidfot">
    <w:name w:val="footer"/>
    <w:basedOn w:val="Normal"/>
    <w:link w:val="SidfotChar"/>
    <w:uiPriority w:val="99"/>
    <w:unhideWhenUsed/>
    <w:rsid w:val="00D841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4118"/>
  </w:style>
  <w:style w:type="character" w:customStyle="1" w:styleId="apple-converted-space">
    <w:name w:val="apple-converted-space"/>
    <w:basedOn w:val="Standardstycketeckensnitt"/>
    <w:rsid w:val="00F01F33"/>
  </w:style>
  <w:style w:type="character" w:styleId="Hyperlnk">
    <w:name w:val="Hyperlink"/>
    <w:basedOn w:val="Standardstycketeckensnitt"/>
    <w:uiPriority w:val="99"/>
    <w:unhideWhenUsed/>
    <w:rsid w:val="00F01F3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F01F3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01F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F01F33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258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2582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325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32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32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32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32582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D668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xapple-converted-space">
    <w:name w:val="x_apple-converted-space"/>
    <w:basedOn w:val="Standardstycketeckensnitt"/>
    <w:rsid w:val="00D66882"/>
  </w:style>
  <w:style w:type="character" w:customStyle="1" w:styleId="xtextexposedshow">
    <w:name w:val="x_textexposedshow"/>
    <w:basedOn w:val="Standardstycketeckensnitt"/>
    <w:rsid w:val="00D6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mstalldhetsmyndigheten/?fref=men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isen/?fref=mention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hood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a.andreasson@childhoo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hildSafeMovement/?fref=men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Brink</dc:creator>
  <cp:keywords/>
  <dc:description/>
  <cp:lastModifiedBy>Åsa Andreasson</cp:lastModifiedBy>
  <cp:revision>4</cp:revision>
  <cp:lastPrinted>2018-06-27T12:24:00Z</cp:lastPrinted>
  <dcterms:created xsi:type="dcterms:W3CDTF">2018-06-28T14:29:00Z</dcterms:created>
  <dcterms:modified xsi:type="dcterms:W3CDTF">2018-06-29T07:19:00Z</dcterms:modified>
</cp:coreProperties>
</file>