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C0" w:rsidRPr="004977F9" w:rsidRDefault="005D2BC0">
      <w:pPr>
        <w:rPr>
          <w:rFonts w:ascii="VW Text" w:hAnsi="VW Text"/>
          <w:sz w:val="36"/>
          <w:szCs w:val="36"/>
        </w:rPr>
      </w:pPr>
      <w:r w:rsidRPr="004977F9">
        <w:rPr>
          <w:rFonts w:ascii="VW Text" w:hAnsi="VW Tex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5482075</wp:posOffset>
            </wp:positionH>
            <wp:positionV relativeFrom="margin">
              <wp:posOffset>-486187</wp:posOffset>
            </wp:positionV>
            <wp:extent cx="720000" cy="720000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W_nbdLogo_reg_darkblue_digital_sRGB_5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BC0" w:rsidRPr="004977F9" w:rsidRDefault="005D2BC0">
      <w:pPr>
        <w:rPr>
          <w:rFonts w:ascii="VW Text" w:hAnsi="VW Text"/>
          <w:sz w:val="36"/>
          <w:szCs w:val="36"/>
        </w:rPr>
      </w:pPr>
    </w:p>
    <w:p w:rsidR="001F6DB2" w:rsidRPr="00D9097C" w:rsidRDefault="00E47123">
      <w:pPr>
        <w:rPr>
          <w:rFonts w:ascii="VW Text" w:hAnsi="VW Text"/>
          <w:b/>
          <w:bCs/>
          <w:sz w:val="36"/>
          <w:szCs w:val="36"/>
        </w:rPr>
      </w:pPr>
      <w:r w:rsidRPr="00D9097C">
        <w:rPr>
          <w:rFonts w:ascii="VW Text" w:hAnsi="VW Text"/>
          <w:b/>
          <w:bCs/>
          <w:sz w:val="36"/>
          <w:szCs w:val="36"/>
        </w:rPr>
        <w:t>Golf VII (201</w:t>
      </w:r>
      <w:r w:rsidR="007611A9" w:rsidRPr="00D9097C">
        <w:rPr>
          <w:rFonts w:ascii="VW Text" w:hAnsi="VW Text"/>
          <w:b/>
          <w:bCs/>
          <w:sz w:val="36"/>
          <w:szCs w:val="36"/>
        </w:rPr>
        <w:t>3</w:t>
      </w:r>
      <w:r w:rsidRPr="00D9097C">
        <w:rPr>
          <w:rFonts w:ascii="VW Text" w:hAnsi="VW Text"/>
          <w:b/>
          <w:bCs/>
          <w:sz w:val="36"/>
          <w:szCs w:val="36"/>
        </w:rPr>
        <w:t>-2016) kåret til Årets Brugtbil 2019</w:t>
      </w:r>
    </w:p>
    <w:p w:rsidR="00E47123" w:rsidRPr="004977F9" w:rsidRDefault="00E47123">
      <w:pPr>
        <w:rPr>
          <w:rFonts w:ascii="VW Text" w:hAnsi="VW Text"/>
        </w:rPr>
      </w:pPr>
    </w:p>
    <w:p w:rsidR="000F07B5" w:rsidRPr="004977F9" w:rsidRDefault="005D2BC0">
      <w:pPr>
        <w:rPr>
          <w:rFonts w:ascii="VW Text" w:hAnsi="VW Text"/>
        </w:rPr>
      </w:pPr>
      <w:r w:rsidRPr="004977F9">
        <w:rPr>
          <w:rFonts w:ascii="VW Text" w:hAnsi="VW Tex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249555</wp:posOffset>
            </wp:positionH>
            <wp:positionV relativeFrom="margin">
              <wp:posOffset>1056074</wp:posOffset>
            </wp:positionV>
            <wp:extent cx="5385435" cy="3023870"/>
            <wp:effectExtent l="0" t="0" r="0" b="0"/>
            <wp:wrapSquare wrapText="bothSides"/>
            <wp:docPr id="1" name="Billede 1" descr="Et billede, der indeholder græs, bil, udendørs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Årets Brugtbil 2019 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0F07B5" w:rsidRPr="004977F9" w:rsidRDefault="000F07B5">
      <w:pPr>
        <w:rPr>
          <w:rFonts w:ascii="VW Text" w:hAnsi="VW Text"/>
        </w:rPr>
      </w:pPr>
    </w:p>
    <w:p w:rsidR="004977F9" w:rsidRDefault="004977F9" w:rsidP="00431949">
      <w:pPr>
        <w:rPr>
          <w:rFonts w:ascii="VW Text" w:hAnsi="VW Text"/>
          <w:b/>
          <w:bCs/>
        </w:rPr>
      </w:pPr>
    </w:p>
    <w:p w:rsidR="00E47123" w:rsidRPr="004977F9" w:rsidRDefault="00303DB1" w:rsidP="00431949">
      <w:pPr>
        <w:rPr>
          <w:rFonts w:ascii="VW Text" w:hAnsi="VW Text"/>
          <w:b/>
          <w:bCs/>
        </w:rPr>
      </w:pPr>
      <w:r w:rsidRPr="004977F9">
        <w:rPr>
          <w:rFonts w:ascii="VW Text" w:hAnsi="VW Text"/>
          <w:b/>
          <w:bCs/>
        </w:rPr>
        <w:t>Golf VII er en bil med mange kvaliteter</w:t>
      </w:r>
      <w:r w:rsidR="00EC3458" w:rsidRPr="004977F9">
        <w:rPr>
          <w:rFonts w:ascii="VW Text" w:hAnsi="VW Text"/>
          <w:b/>
          <w:bCs/>
        </w:rPr>
        <w:t xml:space="preserve"> og har </w:t>
      </w:r>
      <w:r w:rsidRPr="004977F9">
        <w:rPr>
          <w:rFonts w:ascii="VW Text" w:hAnsi="VW Text"/>
          <w:b/>
          <w:bCs/>
        </w:rPr>
        <w:t>siden introduktionen i 2012</w:t>
      </w:r>
      <w:r w:rsidR="00EC3458" w:rsidRPr="004977F9">
        <w:rPr>
          <w:rFonts w:ascii="VW Text" w:hAnsi="VW Text"/>
          <w:b/>
          <w:bCs/>
        </w:rPr>
        <w:t xml:space="preserve"> </w:t>
      </w:r>
      <w:r w:rsidRPr="004977F9">
        <w:rPr>
          <w:rFonts w:ascii="VW Text" w:hAnsi="VW Text"/>
          <w:b/>
          <w:bCs/>
        </w:rPr>
        <w:t xml:space="preserve">høstet stor anerkendelse bl.a. </w:t>
      </w:r>
      <w:r w:rsidR="00CA69E3" w:rsidRPr="004977F9">
        <w:rPr>
          <w:rFonts w:ascii="VW Text" w:hAnsi="VW Text"/>
          <w:b/>
          <w:bCs/>
        </w:rPr>
        <w:t>med titlen som</w:t>
      </w:r>
      <w:r w:rsidRPr="004977F9">
        <w:rPr>
          <w:rFonts w:ascii="VW Text" w:hAnsi="VW Text"/>
          <w:b/>
          <w:bCs/>
        </w:rPr>
        <w:t xml:space="preserve"> Årets Bil i Europa</w:t>
      </w:r>
      <w:r w:rsidR="00CA69E3" w:rsidRPr="004977F9">
        <w:rPr>
          <w:rFonts w:ascii="VW Text" w:hAnsi="VW Text"/>
          <w:b/>
          <w:bCs/>
        </w:rPr>
        <w:t xml:space="preserve"> 2013</w:t>
      </w:r>
      <w:r w:rsidRPr="004977F9">
        <w:rPr>
          <w:rFonts w:ascii="VW Text" w:hAnsi="VW Text"/>
          <w:b/>
          <w:bCs/>
        </w:rPr>
        <w:t>. Nu har e</w:t>
      </w:r>
      <w:r w:rsidR="00CB16A2" w:rsidRPr="004977F9">
        <w:rPr>
          <w:rFonts w:ascii="VW Text" w:hAnsi="VW Text"/>
          <w:b/>
          <w:bCs/>
        </w:rPr>
        <w:t xml:space="preserve">n jury bestående af </w:t>
      </w:r>
      <w:r w:rsidR="00BD1723" w:rsidRPr="004977F9">
        <w:rPr>
          <w:rFonts w:ascii="VW Text" w:hAnsi="VW Text"/>
          <w:b/>
          <w:bCs/>
        </w:rPr>
        <w:t xml:space="preserve">danske </w:t>
      </w:r>
      <w:r w:rsidR="00CB16A2" w:rsidRPr="004977F9">
        <w:rPr>
          <w:rFonts w:ascii="VW Text" w:hAnsi="VW Text"/>
          <w:b/>
          <w:bCs/>
        </w:rPr>
        <w:t xml:space="preserve">motorjournalister </w:t>
      </w:r>
      <w:r w:rsidRPr="004977F9">
        <w:rPr>
          <w:rFonts w:ascii="VW Text" w:hAnsi="VW Text"/>
          <w:b/>
          <w:bCs/>
        </w:rPr>
        <w:t xml:space="preserve">fra </w:t>
      </w:r>
      <w:r w:rsidR="00EC3458" w:rsidRPr="004977F9">
        <w:rPr>
          <w:rFonts w:ascii="VW Text" w:hAnsi="VW Text"/>
          <w:b/>
          <w:bCs/>
        </w:rPr>
        <w:t xml:space="preserve">en række </w:t>
      </w:r>
      <w:r w:rsidRPr="004977F9">
        <w:rPr>
          <w:rFonts w:ascii="VW Text" w:hAnsi="VW Text"/>
          <w:b/>
          <w:bCs/>
        </w:rPr>
        <w:t xml:space="preserve">landsdækkende </w:t>
      </w:r>
      <w:r w:rsidR="004977F9" w:rsidRPr="004977F9">
        <w:rPr>
          <w:rFonts w:ascii="VW Text" w:hAnsi="VW Text"/>
          <w:b/>
          <w:bCs/>
        </w:rPr>
        <w:t xml:space="preserve">medier kåret Golf VII som det bedste </w:t>
      </w:r>
      <w:proofErr w:type="spellStart"/>
      <w:r w:rsidR="004977F9" w:rsidRPr="004977F9">
        <w:rPr>
          <w:rFonts w:ascii="VW Text" w:hAnsi="VW Text"/>
          <w:b/>
          <w:bCs/>
        </w:rPr>
        <w:t>brugtkøb</w:t>
      </w:r>
      <w:proofErr w:type="spellEnd"/>
      <w:r w:rsidR="004977F9" w:rsidRPr="004977F9">
        <w:rPr>
          <w:rFonts w:ascii="VW Text" w:hAnsi="VW Text"/>
          <w:b/>
          <w:bCs/>
        </w:rPr>
        <w:t xml:space="preserve"> i 2019. Golf opnåede 155 point foran Ford </w:t>
      </w:r>
      <w:proofErr w:type="spellStart"/>
      <w:r w:rsidR="004977F9" w:rsidRPr="004977F9">
        <w:rPr>
          <w:rFonts w:ascii="VW Text" w:hAnsi="VW Text"/>
          <w:b/>
          <w:bCs/>
        </w:rPr>
        <w:t>Fiesta</w:t>
      </w:r>
      <w:proofErr w:type="spellEnd"/>
      <w:r w:rsidR="004977F9" w:rsidRPr="004977F9">
        <w:rPr>
          <w:rFonts w:ascii="VW Text" w:hAnsi="VW Text"/>
          <w:b/>
          <w:bCs/>
        </w:rPr>
        <w:t xml:space="preserve"> (120 point),</w:t>
      </w:r>
      <w:r w:rsidR="004977F9">
        <w:rPr>
          <w:rFonts w:ascii="VW Text" w:hAnsi="VW Text"/>
          <w:b/>
          <w:bCs/>
        </w:rPr>
        <w:t xml:space="preserve"> </w:t>
      </w:r>
      <w:r w:rsidR="004977F9" w:rsidRPr="004977F9">
        <w:rPr>
          <w:rFonts w:ascii="VW Text" w:hAnsi="VW Text"/>
          <w:b/>
          <w:bCs/>
        </w:rPr>
        <w:t xml:space="preserve">ŠKODA Octavia (105 point), Nissan </w:t>
      </w:r>
      <w:proofErr w:type="spellStart"/>
      <w:r w:rsidR="004977F9" w:rsidRPr="004977F9">
        <w:rPr>
          <w:rFonts w:ascii="VW Text" w:hAnsi="VW Text"/>
          <w:b/>
          <w:bCs/>
        </w:rPr>
        <w:t>Qashqai</w:t>
      </w:r>
      <w:proofErr w:type="spellEnd"/>
      <w:r w:rsidR="004977F9" w:rsidRPr="004977F9">
        <w:rPr>
          <w:rFonts w:ascii="VW Text" w:hAnsi="VW Text"/>
          <w:b/>
          <w:bCs/>
        </w:rPr>
        <w:t xml:space="preserve"> (75 point) og ŠKODA Superb.</w:t>
      </w:r>
    </w:p>
    <w:p w:rsidR="00CB16A2" w:rsidRPr="004977F9" w:rsidRDefault="00CB16A2" w:rsidP="00431949">
      <w:pPr>
        <w:rPr>
          <w:rFonts w:ascii="VW Text" w:hAnsi="VW Text"/>
        </w:rPr>
      </w:pPr>
    </w:p>
    <w:p w:rsidR="00CA69E3" w:rsidRPr="004977F9" w:rsidRDefault="004977F9" w:rsidP="00431949">
      <w:pPr>
        <w:rPr>
          <w:rFonts w:ascii="VW Text" w:hAnsi="VW Text"/>
        </w:rPr>
      </w:pPr>
      <w:r w:rsidRPr="004977F9">
        <w:rPr>
          <w:rFonts w:ascii="VW Text" w:hAnsi="VW Text"/>
        </w:rPr>
        <w:t>Et par af j</w:t>
      </w:r>
      <w:r w:rsidR="00CA69E3" w:rsidRPr="004977F9">
        <w:rPr>
          <w:rFonts w:ascii="VW Text" w:hAnsi="VW Text"/>
        </w:rPr>
        <w:t xml:space="preserve">uryens </w:t>
      </w:r>
      <w:r w:rsidRPr="004977F9">
        <w:rPr>
          <w:rFonts w:ascii="VW Text" w:hAnsi="VW Text"/>
        </w:rPr>
        <w:t xml:space="preserve">medlemmer </w:t>
      </w:r>
      <w:r w:rsidR="00CA69E3" w:rsidRPr="004977F9">
        <w:rPr>
          <w:rFonts w:ascii="VW Text" w:hAnsi="VW Text"/>
        </w:rPr>
        <w:t>begrunde</w:t>
      </w:r>
      <w:r w:rsidRPr="004977F9">
        <w:rPr>
          <w:rFonts w:ascii="VW Text" w:hAnsi="VW Text"/>
        </w:rPr>
        <w:t xml:space="preserve">r valget </w:t>
      </w:r>
      <w:r w:rsidR="00CA69E3" w:rsidRPr="004977F9">
        <w:rPr>
          <w:rFonts w:ascii="VW Text" w:hAnsi="VW Text"/>
        </w:rPr>
        <w:t xml:space="preserve">af </w:t>
      </w:r>
      <w:r w:rsidR="00EC3458" w:rsidRPr="004977F9">
        <w:rPr>
          <w:rFonts w:ascii="VW Text" w:hAnsi="VW Text"/>
        </w:rPr>
        <w:t>Golf VII som Årets Brugtbil</w:t>
      </w:r>
      <w:r>
        <w:rPr>
          <w:rFonts w:ascii="VW Text" w:hAnsi="VW Text"/>
        </w:rPr>
        <w:t xml:space="preserve"> 2019</w:t>
      </w:r>
      <w:r w:rsidR="00EC3458" w:rsidRPr="004977F9">
        <w:rPr>
          <w:rFonts w:ascii="VW Text" w:hAnsi="VW Text"/>
        </w:rPr>
        <w:t xml:space="preserve">: </w:t>
      </w:r>
    </w:p>
    <w:p w:rsidR="00303DB1" w:rsidRPr="004977F9" w:rsidRDefault="00303DB1" w:rsidP="00431949">
      <w:pPr>
        <w:rPr>
          <w:rFonts w:ascii="VW Text" w:hAnsi="VW Text"/>
        </w:rPr>
      </w:pPr>
    </w:p>
    <w:p w:rsidR="000F07B5" w:rsidRPr="00C32062" w:rsidRDefault="000F07B5" w:rsidP="00431949">
      <w:pPr>
        <w:rPr>
          <w:rFonts w:ascii="VW Text" w:eastAsia="Times New Roman" w:hAnsi="VW Text" w:cs="Calibri"/>
          <w:color w:val="000000"/>
          <w:sz w:val="22"/>
          <w:szCs w:val="22"/>
          <w:lang w:eastAsia="da-DK"/>
        </w:rPr>
      </w:pPr>
      <w:r w:rsidRPr="00C32062"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>”Volkswagen Golf i 7. generation er den mest overbevisende Golf længe. Teknikken er selv i dag på højde med helt nye biler</w:t>
      </w:r>
      <w:r w:rsidR="004977F9"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>,</w:t>
      </w:r>
      <w:r w:rsidRPr="00C32062"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 xml:space="preserve"> og generelt er det en meget solid bil.</w:t>
      </w:r>
      <w:r w:rsidRPr="004977F9"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 xml:space="preserve"> </w:t>
      </w:r>
      <w:r w:rsidRPr="00C32062"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>Udvalget af brugte biler er enormt, ja der er faktisk en Golf til alles smag, og der er endda plug-in-hybrider og elbiler til salg.”</w:t>
      </w:r>
    </w:p>
    <w:p w:rsidR="00CB16A2" w:rsidRPr="004977F9" w:rsidRDefault="000F07B5" w:rsidP="00431949">
      <w:pPr>
        <w:rPr>
          <w:rFonts w:ascii="VW Text" w:hAnsi="VW Text"/>
        </w:rPr>
      </w:pPr>
      <w:r w:rsidRPr="004977F9">
        <w:rPr>
          <w:rFonts w:ascii="VW Text" w:hAnsi="VW Text"/>
        </w:rPr>
        <w:t>Christian Schacht, Jyllands-Posten</w:t>
      </w:r>
    </w:p>
    <w:p w:rsidR="000F07B5" w:rsidRPr="004977F9" w:rsidRDefault="000F07B5" w:rsidP="00431949">
      <w:pPr>
        <w:rPr>
          <w:rFonts w:ascii="VW Text" w:hAnsi="VW Text"/>
        </w:rPr>
      </w:pPr>
    </w:p>
    <w:p w:rsidR="000F07B5" w:rsidRPr="00C32062" w:rsidRDefault="004977F9" w:rsidP="00431949">
      <w:pPr>
        <w:rPr>
          <w:rFonts w:ascii="VW Text" w:eastAsia="Times New Roman" w:hAnsi="VW Text" w:cs="Calibri"/>
          <w:color w:val="000000"/>
          <w:sz w:val="22"/>
          <w:szCs w:val="22"/>
          <w:lang w:eastAsia="da-DK"/>
        </w:rPr>
      </w:pPr>
      <w:r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>”</w:t>
      </w:r>
      <w:r w:rsidR="000F07B5" w:rsidRPr="00C32062"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>Golfen er den bedste pakke. Driftssikker, ingen generelle fejl og forholdsvis lave omkostninger for at holde den kørende. Godt nok er den dyr i indkøb</w:t>
      </w:r>
      <w:r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>,</w:t>
      </w:r>
      <w:r w:rsidR="000F07B5" w:rsidRPr="00C32062"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 xml:space="preserve"> men Golf holder generelt prisen godt. Samtidig er der rigtig mange til salg, så der er mulighed for at gøre en god handel. Golfen scorer i øvrigt højest,</w:t>
      </w:r>
      <w:r>
        <w:rPr>
          <w:rFonts w:ascii="VW Text" w:eastAsia="Times New Roman" w:hAnsi="VW Text" w:cs="Calibri"/>
          <w:color w:val="000000"/>
          <w:sz w:val="22"/>
          <w:szCs w:val="22"/>
          <w:lang w:eastAsia="da-DK"/>
        </w:rPr>
        <w:t xml:space="preserve"> sammen med ŠKODA Superb hos tidligere ejere. Jeg er enig.”</w:t>
      </w:r>
    </w:p>
    <w:p w:rsidR="000F07B5" w:rsidRPr="004977F9" w:rsidRDefault="000F07B5" w:rsidP="00431949">
      <w:pPr>
        <w:rPr>
          <w:rFonts w:ascii="VW Text" w:hAnsi="VW Text"/>
        </w:rPr>
      </w:pPr>
      <w:r w:rsidRPr="004977F9">
        <w:rPr>
          <w:rFonts w:ascii="VW Text" w:hAnsi="VW Text"/>
        </w:rPr>
        <w:t>Jacob Dalby</w:t>
      </w:r>
      <w:r w:rsidR="00EC3458" w:rsidRPr="004977F9">
        <w:rPr>
          <w:rFonts w:ascii="VW Text" w:hAnsi="VW Text"/>
        </w:rPr>
        <w:t>, freelance journalist</w:t>
      </w:r>
    </w:p>
    <w:p w:rsidR="00FB15AE" w:rsidRPr="004977F9" w:rsidRDefault="00FB15AE" w:rsidP="00431949">
      <w:pPr>
        <w:rPr>
          <w:rFonts w:ascii="VW Text" w:hAnsi="VW Text"/>
        </w:rPr>
      </w:pPr>
    </w:p>
    <w:p w:rsidR="00CA69E3" w:rsidRPr="004977F9" w:rsidRDefault="00164034" w:rsidP="00431949">
      <w:pPr>
        <w:rPr>
          <w:rFonts w:ascii="VW Text" w:hAnsi="VW Text"/>
          <w:b/>
          <w:bCs/>
        </w:rPr>
      </w:pPr>
      <w:r w:rsidRPr="004977F9">
        <w:rPr>
          <w:rFonts w:ascii="VW Text" w:hAnsi="VW Text"/>
          <w:b/>
          <w:bCs/>
        </w:rPr>
        <w:t>Golf VII – en bil med mange muligheder</w:t>
      </w:r>
    </w:p>
    <w:p w:rsidR="00FB15AE" w:rsidRPr="004977F9" w:rsidRDefault="00FB15AE" w:rsidP="00431949">
      <w:pPr>
        <w:rPr>
          <w:rFonts w:ascii="VW Text" w:hAnsi="VW Text"/>
        </w:rPr>
      </w:pPr>
      <w:r w:rsidRPr="004977F9">
        <w:rPr>
          <w:rFonts w:ascii="VW Text" w:hAnsi="VW Text"/>
        </w:rPr>
        <w:t xml:space="preserve">Golf VII blev introduceret i november 2012 </w:t>
      </w:r>
      <w:r w:rsidR="007611A9" w:rsidRPr="004977F9">
        <w:rPr>
          <w:rFonts w:ascii="VW Text" w:hAnsi="VW Text"/>
        </w:rPr>
        <w:t xml:space="preserve">(modelår 2013) </w:t>
      </w:r>
      <w:r w:rsidRPr="004977F9">
        <w:rPr>
          <w:rFonts w:ascii="VW Text" w:hAnsi="VW Text"/>
        </w:rPr>
        <w:t xml:space="preserve">og var den første Volkswagen-model baseret på den nyudviklede MQB-platform. Denne platform var fleksibel og designet </w:t>
      </w:r>
      <w:r w:rsidRPr="004977F9">
        <w:rPr>
          <w:rFonts w:ascii="VW Text" w:hAnsi="VW Text"/>
        </w:rPr>
        <w:lastRenderedPageBreak/>
        <w:t xml:space="preserve">til at kunne udstyres </w:t>
      </w:r>
      <w:r w:rsidR="007B7E24" w:rsidRPr="004977F9">
        <w:rPr>
          <w:rFonts w:ascii="VW Text" w:hAnsi="VW Text"/>
        </w:rPr>
        <w:t xml:space="preserve">MED </w:t>
      </w:r>
      <w:r w:rsidR="00CA36CD" w:rsidRPr="004977F9">
        <w:rPr>
          <w:rFonts w:ascii="VW Text" w:hAnsi="VW Text"/>
        </w:rPr>
        <w:t xml:space="preserve">flere typer </w:t>
      </w:r>
      <w:r w:rsidRPr="004977F9">
        <w:rPr>
          <w:rFonts w:ascii="VW Text" w:hAnsi="VW Text"/>
        </w:rPr>
        <w:t xml:space="preserve">drivlinjer fra </w:t>
      </w:r>
      <w:r w:rsidR="00CA36CD" w:rsidRPr="004977F9">
        <w:rPr>
          <w:rFonts w:ascii="VW Text" w:hAnsi="VW Text"/>
        </w:rPr>
        <w:t xml:space="preserve">klassiske </w:t>
      </w:r>
      <w:r w:rsidRPr="004977F9">
        <w:rPr>
          <w:rFonts w:ascii="VW Text" w:hAnsi="VW Text"/>
        </w:rPr>
        <w:t>TSI- og TDI-</w:t>
      </w:r>
      <w:r w:rsidR="00CA36CD" w:rsidRPr="004977F9">
        <w:rPr>
          <w:rFonts w:ascii="VW Text" w:hAnsi="VW Text"/>
        </w:rPr>
        <w:t>forbrændings</w:t>
      </w:r>
      <w:r w:rsidRPr="004977F9">
        <w:rPr>
          <w:rFonts w:ascii="VW Text" w:hAnsi="VW Text"/>
        </w:rPr>
        <w:t>motorer over plug-in-hybrid i GTE-</w:t>
      </w:r>
      <w:r w:rsidR="005D2BC0" w:rsidRPr="004977F9">
        <w:rPr>
          <w:rFonts w:ascii="VW Text" w:hAnsi="VW Text"/>
        </w:rPr>
        <w:t>versionen</w:t>
      </w:r>
      <w:r w:rsidRPr="004977F9">
        <w:rPr>
          <w:rFonts w:ascii="VW Text" w:hAnsi="VW Text"/>
        </w:rPr>
        <w:t xml:space="preserve"> til 100 % </w:t>
      </w:r>
      <w:r w:rsidR="00CA36CD" w:rsidRPr="004977F9">
        <w:rPr>
          <w:rFonts w:ascii="VW Text" w:hAnsi="VW Text"/>
        </w:rPr>
        <w:t>elektrisk i e</w:t>
      </w:r>
      <w:r w:rsidR="006A3950" w:rsidRPr="004977F9">
        <w:rPr>
          <w:rFonts w:ascii="VW Text" w:hAnsi="VW Text"/>
        </w:rPr>
        <w:t>-</w:t>
      </w:r>
      <w:r w:rsidR="00CA36CD" w:rsidRPr="004977F9">
        <w:rPr>
          <w:rFonts w:ascii="VW Text" w:hAnsi="VW Text"/>
        </w:rPr>
        <w:t xml:space="preserve">Golf. </w:t>
      </w:r>
    </w:p>
    <w:p w:rsidR="00CA36CD" w:rsidRPr="004977F9" w:rsidRDefault="00CA36CD" w:rsidP="00431949">
      <w:pPr>
        <w:rPr>
          <w:rFonts w:ascii="VW Text" w:hAnsi="VW Text"/>
        </w:rPr>
      </w:pPr>
    </w:p>
    <w:p w:rsidR="00FB15AE" w:rsidRPr="004977F9" w:rsidRDefault="00CA36CD" w:rsidP="00431949">
      <w:pPr>
        <w:rPr>
          <w:rFonts w:ascii="VW Text" w:hAnsi="VW Text"/>
        </w:rPr>
      </w:pPr>
      <w:r w:rsidRPr="004977F9">
        <w:rPr>
          <w:rFonts w:ascii="VW Text" w:hAnsi="VW Text"/>
        </w:rPr>
        <w:t xml:space="preserve">Selvom </w:t>
      </w:r>
      <w:r w:rsidR="00FB15AE" w:rsidRPr="004977F9">
        <w:rPr>
          <w:rFonts w:ascii="VW Text" w:hAnsi="VW Text"/>
        </w:rPr>
        <w:t xml:space="preserve">Golf VII </w:t>
      </w:r>
      <w:r w:rsidRPr="004977F9">
        <w:rPr>
          <w:rFonts w:ascii="VW Text" w:hAnsi="VW Text"/>
        </w:rPr>
        <w:t xml:space="preserve">på alle leder var større </w:t>
      </w:r>
      <w:r w:rsidR="002D6DE1" w:rsidRPr="004977F9">
        <w:rPr>
          <w:rFonts w:ascii="VW Text" w:hAnsi="VW Text"/>
        </w:rPr>
        <w:t xml:space="preserve">og mere rummelig </w:t>
      </w:r>
      <w:r w:rsidRPr="004977F9">
        <w:rPr>
          <w:rFonts w:ascii="VW Text" w:hAnsi="VW Text"/>
        </w:rPr>
        <w:t xml:space="preserve">end forgængeren, </w:t>
      </w:r>
      <w:r w:rsidR="00FB15AE" w:rsidRPr="004977F9">
        <w:rPr>
          <w:rFonts w:ascii="VW Text" w:hAnsi="VW Text"/>
        </w:rPr>
        <w:t xml:space="preserve">var </w:t>
      </w:r>
      <w:r w:rsidRPr="004977F9">
        <w:rPr>
          <w:rFonts w:ascii="VW Text" w:hAnsi="VW Text"/>
        </w:rPr>
        <w:t xml:space="preserve">den alligevel </w:t>
      </w:r>
      <w:r w:rsidR="00FB15AE" w:rsidRPr="004977F9">
        <w:rPr>
          <w:rFonts w:ascii="VW Text" w:hAnsi="VW Text"/>
        </w:rPr>
        <w:t>op til 100 kg lettere, og sammen med nye effektive TSI- og TDI-motorer</w:t>
      </w:r>
      <w:r w:rsidR="002D6DE1" w:rsidRPr="004977F9">
        <w:rPr>
          <w:rFonts w:ascii="VW Text" w:hAnsi="VW Text"/>
        </w:rPr>
        <w:t xml:space="preserve"> </w:t>
      </w:r>
      <w:r w:rsidR="00FB15AE" w:rsidRPr="004977F9">
        <w:rPr>
          <w:rFonts w:ascii="VW Text" w:hAnsi="VW Text"/>
        </w:rPr>
        <w:t>var brændstofforbruget op til 23 %</w:t>
      </w:r>
      <w:r w:rsidRPr="004977F9">
        <w:rPr>
          <w:rFonts w:ascii="VW Text" w:hAnsi="VW Text"/>
        </w:rPr>
        <w:t xml:space="preserve"> </w:t>
      </w:r>
      <w:r w:rsidR="00DC3915" w:rsidRPr="004977F9">
        <w:rPr>
          <w:rFonts w:ascii="VW Text" w:hAnsi="VW Text"/>
        </w:rPr>
        <w:t xml:space="preserve">lavere </w:t>
      </w:r>
      <w:r w:rsidRPr="004977F9">
        <w:rPr>
          <w:rFonts w:ascii="VW Text" w:hAnsi="VW Text"/>
        </w:rPr>
        <w:t>afhængig</w:t>
      </w:r>
      <w:r w:rsidR="007B7E24" w:rsidRPr="004977F9">
        <w:rPr>
          <w:rFonts w:ascii="VW Text" w:hAnsi="VW Text"/>
        </w:rPr>
        <w:t>t</w:t>
      </w:r>
      <w:r w:rsidRPr="004977F9">
        <w:rPr>
          <w:rFonts w:ascii="VW Text" w:hAnsi="VW Text"/>
        </w:rPr>
        <w:t xml:space="preserve"> af bilens specifikationer. Den mest brændstoføkonomiske </w:t>
      </w:r>
      <w:r w:rsidR="00325BD4" w:rsidRPr="004977F9">
        <w:rPr>
          <w:rFonts w:ascii="VW Text" w:hAnsi="VW Text"/>
        </w:rPr>
        <w:t xml:space="preserve">model </w:t>
      </w:r>
      <w:r w:rsidRPr="004977F9">
        <w:rPr>
          <w:rFonts w:ascii="VW Text" w:hAnsi="VW Text"/>
        </w:rPr>
        <w:t xml:space="preserve">var Golf TDI </w:t>
      </w:r>
      <w:proofErr w:type="spellStart"/>
      <w:r w:rsidRPr="004977F9">
        <w:rPr>
          <w:rFonts w:ascii="VW Text" w:hAnsi="VW Text"/>
        </w:rPr>
        <w:t>BlueMotion</w:t>
      </w:r>
      <w:proofErr w:type="spellEnd"/>
      <w:r w:rsidRPr="004977F9">
        <w:rPr>
          <w:rFonts w:ascii="VW Text" w:hAnsi="VW Text"/>
        </w:rPr>
        <w:t>, der med sin 1,6 TDI-motor og andre brændstofbesparende løsninger kunne køre op til 31,3 km/l (NEDC)</w:t>
      </w:r>
      <w:r w:rsidR="002D6DE1" w:rsidRPr="004977F9">
        <w:rPr>
          <w:rFonts w:ascii="VW Text" w:hAnsi="VW Text"/>
        </w:rPr>
        <w:t>, hvilket satte ny standard for en bil i denne klasse</w:t>
      </w:r>
      <w:r w:rsidRPr="004977F9">
        <w:rPr>
          <w:rFonts w:ascii="VW Text" w:hAnsi="VW Text"/>
        </w:rPr>
        <w:t xml:space="preserve">. </w:t>
      </w:r>
      <w:r w:rsidR="002D6DE1" w:rsidRPr="004977F9">
        <w:rPr>
          <w:rFonts w:ascii="VW Text" w:hAnsi="VW Text"/>
        </w:rPr>
        <w:t>En anden innovativ nyhed var den 140 hk stærke 1,4 TSI ACT-motor med automatisk</w:t>
      </w:r>
      <w:r w:rsidR="00E52F58" w:rsidRPr="004977F9">
        <w:rPr>
          <w:rFonts w:ascii="VW Text" w:hAnsi="VW Text"/>
        </w:rPr>
        <w:t xml:space="preserve"> </w:t>
      </w:r>
      <w:proofErr w:type="spellStart"/>
      <w:r w:rsidR="002D6DE1" w:rsidRPr="004977F9">
        <w:rPr>
          <w:rFonts w:ascii="VW Text" w:hAnsi="VW Text"/>
        </w:rPr>
        <w:t>cylinderdeaktivering</w:t>
      </w:r>
      <w:proofErr w:type="spellEnd"/>
      <w:r w:rsidR="002D6DE1" w:rsidRPr="004977F9">
        <w:rPr>
          <w:rFonts w:ascii="VW Text" w:hAnsi="VW Text"/>
        </w:rPr>
        <w:t xml:space="preserve">, der leverede sportslige præstationer og alligevel var i stand til at køre op til 21,3 km/l (NEDC). </w:t>
      </w:r>
    </w:p>
    <w:p w:rsidR="002D6DE1" w:rsidRPr="004977F9" w:rsidRDefault="002D6DE1" w:rsidP="00431949">
      <w:pPr>
        <w:rPr>
          <w:rFonts w:ascii="VW Text" w:hAnsi="VW Text"/>
        </w:rPr>
      </w:pPr>
      <w:r w:rsidRPr="004977F9">
        <w:rPr>
          <w:rFonts w:ascii="VW Text" w:hAnsi="VW Text"/>
        </w:rPr>
        <w:t xml:space="preserve">Hurtigt voksede modelprogrammet </w:t>
      </w:r>
      <w:r w:rsidR="00E52F58" w:rsidRPr="004977F9">
        <w:rPr>
          <w:rFonts w:ascii="VW Text" w:hAnsi="VW Text"/>
        </w:rPr>
        <w:t>til at omfatte den</w:t>
      </w:r>
      <w:r w:rsidRPr="004977F9">
        <w:rPr>
          <w:rFonts w:ascii="VW Text" w:hAnsi="VW Text"/>
        </w:rPr>
        <w:t xml:space="preserve"> 100 % elektriske e-Golf</w:t>
      </w:r>
      <w:r w:rsidR="00E52F58" w:rsidRPr="004977F9">
        <w:rPr>
          <w:rFonts w:ascii="VW Text" w:hAnsi="VW Text"/>
        </w:rPr>
        <w:t xml:space="preserve">, </w:t>
      </w:r>
      <w:r w:rsidRPr="004977F9">
        <w:rPr>
          <w:rFonts w:ascii="VW Text" w:hAnsi="VW Text"/>
        </w:rPr>
        <w:t>plug-in-hybriden GTE</w:t>
      </w:r>
      <w:r w:rsidR="00E52F58" w:rsidRPr="004977F9">
        <w:rPr>
          <w:rFonts w:ascii="VW Text" w:hAnsi="VW Text"/>
        </w:rPr>
        <w:t xml:space="preserve"> (1,4 TSI-motor + elmotor)</w:t>
      </w:r>
      <w:r w:rsidR="00CA69E3" w:rsidRPr="004977F9">
        <w:rPr>
          <w:rFonts w:ascii="VW Text" w:hAnsi="VW Text"/>
        </w:rPr>
        <w:t xml:space="preserve">, </w:t>
      </w:r>
      <w:r w:rsidRPr="004977F9">
        <w:rPr>
          <w:rFonts w:ascii="VW Text" w:hAnsi="VW Text"/>
        </w:rPr>
        <w:t xml:space="preserve">den ikoniske Golf GTI og </w:t>
      </w:r>
      <w:r w:rsidR="006D6A32" w:rsidRPr="004977F9">
        <w:rPr>
          <w:rFonts w:ascii="VW Text" w:hAnsi="VW Text"/>
        </w:rPr>
        <w:t>topmodellen Golf R med</w:t>
      </w:r>
      <w:r w:rsidRPr="004977F9">
        <w:rPr>
          <w:rFonts w:ascii="VW Text" w:hAnsi="VW Text"/>
        </w:rPr>
        <w:t xml:space="preserve"> 300 hk </w:t>
      </w:r>
      <w:r w:rsidR="006D6A32" w:rsidRPr="004977F9">
        <w:rPr>
          <w:rFonts w:ascii="VW Text" w:hAnsi="VW Text"/>
        </w:rPr>
        <w:t>og firehjulstræk</w:t>
      </w:r>
      <w:r w:rsidRPr="004977F9">
        <w:rPr>
          <w:rFonts w:ascii="VW Text" w:hAnsi="VW Text"/>
        </w:rPr>
        <w:t xml:space="preserve">. </w:t>
      </w:r>
      <w:r w:rsidR="00B17D37" w:rsidRPr="004977F9">
        <w:rPr>
          <w:rFonts w:ascii="VW Text" w:hAnsi="VW Text"/>
        </w:rPr>
        <w:t xml:space="preserve">Golf-familien </w:t>
      </w:r>
      <w:r w:rsidR="006D6A32" w:rsidRPr="004977F9">
        <w:rPr>
          <w:rFonts w:ascii="VW Text" w:hAnsi="VW Text"/>
        </w:rPr>
        <w:t>favnede bredere</w:t>
      </w:r>
      <w:r w:rsidR="00B17D37" w:rsidRPr="004977F9">
        <w:rPr>
          <w:rFonts w:ascii="VW Text" w:hAnsi="VW Text"/>
        </w:rPr>
        <w:t xml:space="preserve"> end nogen anden bil i klasse</w:t>
      </w:r>
      <w:r w:rsidR="006D6A32" w:rsidRPr="004977F9">
        <w:rPr>
          <w:rFonts w:ascii="VW Text" w:hAnsi="VW Text"/>
        </w:rPr>
        <w:t>n</w:t>
      </w:r>
      <w:r w:rsidR="00B17D37" w:rsidRPr="004977F9">
        <w:rPr>
          <w:rFonts w:ascii="VW Text" w:hAnsi="VW Text"/>
        </w:rPr>
        <w:t xml:space="preserve">. </w:t>
      </w:r>
      <w:r w:rsidR="006D6A32" w:rsidRPr="004977F9">
        <w:rPr>
          <w:rFonts w:ascii="VW Text" w:hAnsi="VW Text"/>
        </w:rPr>
        <w:t>Samtidig kunne kunderne vælge mellem et bredt udvalg af ekstraudstyr, så de kunne skræddersy deres Golf VII</w:t>
      </w:r>
      <w:r w:rsidR="00787E27" w:rsidRPr="004977F9">
        <w:rPr>
          <w:rFonts w:ascii="VW Text" w:hAnsi="VW Text"/>
        </w:rPr>
        <w:t xml:space="preserve"> alt efter budget, smag eller behov.</w:t>
      </w:r>
    </w:p>
    <w:p w:rsidR="002D6DE1" w:rsidRPr="004977F9" w:rsidRDefault="002D6DE1" w:rsidP="00431949">
      <w:pPr>
        <w:rPr>
          <w:rFonts w:ascii="VW Text" w:hAnsi="VW Text"/>
        </w:rPr>
      </w:pPr>
    </w:p>
    <w:p w:rsidR="00325BD4" w:rsidRPr="004977F9" w:rsidRDefault="00325BD4" w:rsidP="00431949">
      <w:pPr>
        <w:rPr>
          <w:rFonts w:ascii="VW Text" w:hAnsi="VW Text"/>
        </w:rPr>
      </w:pPr>
      <w:r w:rsidRPr="004977F9">
        <w:rPr>
          <w:rFonts w:ascii="VW Text" w:hAnsi="VW Text"/>
        </w:rPr>
        <w:t>Sikkerhedsmæssigt s</w:t>
      </w:r>
      <w:r w:rsidR="00E52F58" w:rsidRPr="004977F9">
        <w:rPr>
          <w:rFonts w:ascii="VW Text" w:hAnsi="VW Text"/>
        </w:rPr>
        <w:t xml:space="preserve">atte </w:t>
      </w:r>
      <w:r w:rsidRPr="004977F9">
        <w:rPr>
          <w:rFonts w:ascii="VW Text" w:hAnsi="VW Text"/>
        </w:rPr>
        <w:t xml:space="preserve">Golf også ny standard </w:t>
      </w:r>
      <w:r w:rsidR="00E52F58" w:rsidRPr="004977F9">
        <w:rPr>
          <w:rFonts w:ascii="VW Text" w:hAnsi="VW Text"/>
        </w:rPr>
        <w:t xml:space="preserve">ved at </w:t>
      </w:r>
      <w:r w:rsidR="00684A90" w:rsidRPr="004977F9">
        <w:rPr>
          <w:rFonts w:ascii="VW Text" w:hAnsi="VW Text"/>
        </w:rPr>
        <w:t xml:space="preserve">introducere et væld af assistentsystemer som Front </w:t>
      </w:r>
      <w:proofErr w:type="spellStart"/>
      <w:r w:rsidR="00684A90" w:rsidRPr="004977F9">
        <w:rPr>
          <w:rFonts w:ascii="VW Text" w:hAnsi="VW Text"/>
        </w:rPr>
        <w:t>Assist</w:t>
      </w:r>
      <w:proofErr w:type="spellEnd"/>
      <w:r w:rsidR="00684A90" w:rsidRPr="004977F9">
        <w:rPr>
          <w:rFonts w:ascii="VW Text" w:hAnsi="VW Text"/>
        </w:rPr>
        <w:t xml:space="preserve"> med City Emergency </w:t>
      </w:r>
      <w:proofErr w:type="spellStart"/>
      <w:r w:rsidR="00684A90" w:rsidRPr="004977F9">
        <w:rPr>
          <w:rFonts w:ascii="VW Text" w:hAnsi="VW Text"/>
        </w:rPr>
        <w:t>Brake</w:t>
      </w:r>
      <w:proofErr w:type="spellEnd"/>
      <w:r w:rsidR="00684A90" w:rsidRPr="004977F9">
        <w:rPr>
          <w:rFonts w:ascii="VW Text" w:hAnsi="VW Text"/>
        </w:rPr>
        <w:t xml:space="preserve">, Dynamic Light </w:t>
      </w:r>
      <w:proofErr w:type="spellStart"/>
      <w:r w:rsidR="00684A90" w:rsidRPr="004977F9">
        <w:rPr>
          <w:rFonts w:ascii="VW Text" w:hAnsi="VW Text"/>
        </w:rPr>
        <w:t>Assist</w:t>
      </w:r>
      <w:proofErr w:type="spellEnd"/>
      <w:r w:rsidR="00684A90" w:rsidRPr="004977F9">
        <w:rPr>
          <w:rFonts w:ascii="VW Text" w:hAnsi="VW Text"/>
        </w:rPr>
        <w:t xml:space="preserve">, Lane </w:t>
      </w:r>
      <w:proofErr w:type="spellStart"/>
      <w:r w:rsidR="00684A90" w:rsidRPr="004977F9">
        <w:rPr>
          <w:rFonts w:ascii="VW Text" w:hAnsi="VW Text"/>
        </w:rPr>
        <w:t>Assist</w:t>
      </w:r>
      <w:proofErr w:type="spellEnd"/>
      <w:r w:rsidR="00684A90" w:rsidRPr="004977F9">
        <w:rPr>
          <w:rFonts w:ascii="VW Text" w:hAnsi="VW Text"/>
        </w:rPr>
        <w:t xml:space="preserve"> og adaptiv fartpilot. </w:t>
      </w:r>
      <w:r w:rsidR="004043AE" w:rsidRPr="004977F9">
        <w:rPr>
          <w:rFonts w:ascii="VW Text" w:hAnsi="VW Text"/>
        </w:rPr>
        <w:t xml:space="preserve">Den kom også standardudstyret med Multikollisionsbremse, der ved hjælp af nedbremsning kan forhindre yderligere sammenstød efter en kollision, og </w:t>
      </w:r>
      <w:proofErr w:type="spellStart"/>
      <w:r w:rsidR="004043AE" w:rsidRPr="004977F9">
        <w:rPr>
          <w:rFonts w:ascii="VW Text" w:hAnsi="VW Text"/>
        </w:rPr>
        <w:t>PreCrash</w:t>
      </w:r>
      <w:proofErr w:type="spellEnd"/>
      <w:r w:rsidR="004043AE" w:rsidRPr="004977F9">
        <w:rPr>
          <w:rFonts w:ascii="VW Text" w:hAnsi="VW Text"/>
        </w:rPr>
        <w:t xml:space="preserve"> som automatisk lukker vinduerne, strammer selerne og forbereder bremserne til den korteste mulige nedbremsning. </w:t>
      </w:r>
      <w:r w:rsidR="00164034" w:rsidRPr="004977F9">
        <w:rPr>
          <w:rFonts w:ascii="VW Text" w:hAnsi="VW Text"/>
        </w:rPr>
        <w:t>De mange assistentsystemer og karrosseriets høje kollisionssikkerhed betød</w:t>
      </w:r>
      <w:r w:rsidR="00684A90" w:rsidRPr="004977F9">
        <w:rPr>
          <w:rFonts w:ascii="VW Text" w:hAnsi="VW Text"/>
        </w:rPr>
        <w:t xml:space="preserve">, at Golf VII opnåede 5 stjerner i </w:t>
      </w:r>
      <w:hyperlink r:id="rId7" w:history="1">
        <w:r w:rsidR="00684A90" w:rsidRPr="004977F9">
          <w:rPr>
            <w:rStyle w:val="Hyperlink"/>
            <w:rFonts w:ascii="VW Text" w:hAnsi="VW Text"/>
          </w:rPr>
          <w:t xml:space="preserve">Euro </w:t>
        </w:r>
        <w:proofErr w:type="spellStart"/>
        <w:r w:rsidR="00684A90" w:rsidRPr="004977F9">
          <w:rPr>
            <w:rStyle w:val="Hyperlink"/>
            <w:rFonts w:ascii="VW Text" w:hAnsi="VW Text"/>
          </w:rPr>
          <w:t>NCAP’s</w:t>
        </w:r>
        <w:proofErr w:type="spellEnd"/>
        <w:r w:rsidR="00684A90" w:rsidRPr="004977F9">
          <w:rPr>
            <w:rStyle w:val="Hyperlink"/>
            <w:rFonts w:ascii="VW Text" w:hAnsi="VW Text"/>
          </w:rPr>
          <w:t xml:space="preserve"> kollisionstests</w:t>
        </w:r>
      </w:hyperlink>
      <w:r w:rsidR="00684A90" w:rsidRPr="004977F9">
        <w:rPr>
          <w:rFonts w:ascii="VW Text" w:hAnsi="VW Text"/>
        </w:rPr>
        <w:t>.</w:t>
      </w:r>
    </w:p>
    <w:p w:rsidR="00E52F58" w:rsidRPr="004977F9" w:rsidRDefault="00E52F58" w:rsidP="00431949">
      <w:pPr>
        <w:rPr>
          <w:rFonts w:ascii="VW Text" w:hAnsi="VW Text"/>
        </w:rPr>
      </w:pPr>
    </w:p>
    <w:p w:rsidR="00E52F58" w:rsidRPr="004977F9" w:rsidRDefault="00E52F58" w:rsidP="00431949">
      <w:pPr>
        <w:rPr>
          <w:rFonts w:ascii="VW Text" w:hAnsi="VW Text"/>
        </w:rPr>
      </w:pPr>
      <w:r w:rsidRPr="004977F9">
        <w:rPr>
          <w:rFonts w:ascii="VW Text" w:hAnsi="VW Text"/>
        </w:rPr>
        <w:t>Golf VII</w:t>
      </w:r>
      <w:r w:rsidR="00295235" w:rsidRPr="004977F9">
        <w:rPr>
          <w:rFonts w:ascii="VW Text" w:hAnsi="VW Text"/>
        </w:rPr>
        <w:t xml:space="preserve"> overbeviste motorpressen med sine kvaliteter og blev kåret som Årets Bil i Europa i 2013. Du kan læse juryens begrundelse for valget</w:t>
      </w:r>
      <w:r w:rsidR="00A24FC4">
        <w:rPr>
          <w:rFonts w:ascii="VW Text" w:hAnsi="VW Text"/>
        </w:rPr>
        <w:t xml:space="preserve"> af</w:t>
      </w:r>
      <w:r w:rsidR="00295235" w:rsidRPr="004977F9">
        <w:rPr>
          <w:rFonts w:ascii="VW Text" w:hAnsi="VW Text"/>
        </w:rPr>
        <w:t xml:space="preserve"> Golf 7 </w:t>
      </w:r>
      <w:hyperlink r:id="rId8" w:history="1">
        <w:r w:rsidR="00295235" w:rsidRPr="004977F9">
          <w:rPr>
            <w:rStyle w:val="Hyperlink"/>
            <w:rFonts w:ascii="VW Text" w:hAnsi="VW Text"/>
          </w:rPr>
          <w:t>her</w:t>
        </w:r>
      </w:hyperlink>
      <w:r w:rsidR="00295235" w:rsidRPr="004977F9">
        <w:rPr>
          <w:rFonts w:ascii="VW Text" w:hAnsi="VW Text"/>
        </w:rPr>
        <w:t>.</w:t>
      </w:r>
    </w:p>
    <w:p w:rsidR="00295235" w:rsidRPr="004977F9" w:rsidRDefault="00295235" w:rsidP="00431949">
      <w:pPr>
        <w:rPr>
          <w:rFonts w:ascii="VW Text" w:hAnsi="VW Text"/>
        </w:rPr>
      </w:pPr>
    </w:p>
    <w:p w:rsidR="00493EEB" w:rsidRDefault="00295235" w:rsidP="00431949">
      <w:pPr>
        <w:rPr>
          <w:rFonts w:ascii="VW Text" w:hAnsi="VW Text"/>
        </w:rPr>
      </w:pPr>
      <w:r w:rsidRPr="004977F9">
        <w:rPr>
          <w:rFonts w:ascii="VW Text" w:hAnsi="VW Text"/>
        </w:rPr>
        <w:t xml:space="preserve">På det danske marked er der solgt </w:t>
      </w:r>
      <w:r w:rsidR="00CA69E3" w:rsidRPr="004977F9">
        <w:rPr>
          <w:rFonts w:ascii="VW Text" w:hAnsi="VW Text"/>
        </w:rPr>
        <w:t>11.864</w:t>
      </w:r>
      <w:r w:rsidRPr="004977F9">
        <w:rPr>
          <w:rFonts w:ascii="VW Text" w:hAnsi="VW Text"/>
        </w:rPr>
        <w:t xml:space="preserve"> eksemplarer af Golf VII årgang 2013-2016</w:t>
      </w:r>
      <w:r w:rsidR="006D1574" w:rsidRPr="004977F9">
        <w:rPr>
          <w:rFonts w:ascii="VW Text" w:hAnsi="VW Text"/>
        </w:rPr>
        <w:t xml:space="preserve">. </w:t>
      </w:r>
    </w:p>
    <w:p w:rsidR="00493EEB" w:rsidRDefault="00493EEB" w:rsidP="00431949">
      <w:pPr>
        <w:rPr>
          <w:rFonts w:ascii="VW Text" w:hAnsi="VW Text"/>
        </w:rPr>
      </w:pPr>
    </w:p>
    <w:p w:rsidR="00295235" w:rsidRPr="004977F9" w:rsidRDefault="006D1574" w:rsidP="00431949">
      <w:pPr>
        <w:rPr>
          <w:rFonts w:ascii="VW Text" w:hAnsi="VW Text"/>
        </w:rPr>
      </w:pPr>
      <w:r w:rsidRPr="004977F9">
        <w:rPr>
          <w:rFonts w:ascii="VW Text" w:hAnsi="VW Text"/>
        </w:rPr>
        <w:t>I</w:t>
      </w:r>
      <w:r w:rsidR="00295235" w:rsidRPr="004977F9">
        <w:rPr>
          <w:rFonts w:ascii="VW Text" w:hAnsi="VW Text"/>
        </w:rPr>
        <w:t xml:space="preserve"> marts 2016 </w:t>
      </w:r>
      <w:r w:rsidRPr="004977F9">
        <w:rPr>
          <w:rFonts w:ascii="VW Text" w:hAnsi="VW Text"/>
        </w:rPr>
        <w:t>introduceres</w:t>
      </w:r>
      <w:r w:rsidR="00295235" w:rsidRPr="004977F9">
        <w:rPr>
          <w:rFonts w:ascii="VW Text" w:hAnsi="VW Text"/>
        </w:rPr>
        <w:t xml:space="preserve"> en opdateret Golf 7.5, der igen løftede standarden med </w:t>
      </w:r>
      <w:r w:rsidRPr="004977F9">
        <w:rPr>
          <w:rFonts w:ascii="VW Text" w:hAnsi="VW Text"/>
        </w:rPr>
        <w:t xml:space="preserve">introduktionen af </w:t>
      </w:r>
      <w:r w:rsidR="00E8260C" w:rsidRPr="004977F9">
        <w:rPr>
          <w:rFonts w:ascii="VW Text" w:hAnsi="VW Text"/>
        </w:rPr>
        <w:t xml:space="preserve">en ny 1,5 TSI EVO-motor, </w:t>
      </w:r>
      <w:r w:rsidRPr="004977F9">
        <w:rPr>
          <w:rFonts w:ascii="VW Text" w:hAnsi="VW Text"/>
        </w:rPr>
        <w:t xml:space="preserve">Discover Pro-infotainment system </w:t>
      </w:r>
      <w:r w:rsidR="00493EEB">
        <w:rPr>
          <w:rFonts w:ascii="VW Text" w:hAnsi="VW Text"/>
        </w:rPr>
        <w:t xml:space="preserve">med </w:t>
      </w:r>
      <w:r w:rsidRPr="004977F9">
        <w:rPr>
          <w:rFonts w:ascii="VW Text" w:hAnsi="VW Text"/>
        </w:rPr>
        <w:t>9,2” skærm og bevægelsesstyrede bet</w:t>
      </w:r>
      <w:r w:rsidR="00E8260C" w:rsidRPr="004977F9">
        <w:rPr>
          <w:rFonts w:ascii="VW Text" w:hAnsi="VW Text"/>
        </w:rPr>
        <w:t>j</w:t>
      </w:r>
      <w:r w:rsidRPr="004977F9">
        <w:rPr>
          <w:rFonts w:ascii="VW Text" w:hAnsi="VW Text"/>
        </w:rPr>
        <w:t>ening</w:t>
      </w:r>
      <w:r w:rsidR="00493EEB">
        <w:rPr>
          <w:rFonts w:ascii="VW Text" w:hAnsi="VW Text"/>
        </w:rPr>
        <w:t xml:space="preserve">, </w:t>
      </w:r>
      <w:r w:rsidR="00493EEB" w:rsidRPr="004977F9">
        <w:rPr>
          <w:rFonts w:ascii="VW Text" w:hAnsi="VW Text"/>
        </w:rPr>
        <w:t>Active Info Display (digital instrumentering)</w:t>
      </w:r>
      <w:r w:rsidR="00493EEB">
        <w:rPr>
          <w:rFonts w:ascii="VW Text" w:hAnsi="VW Text"/>
        </w:rPr>
        <w:t xml:space="preserve"> </w:t>
      </w:r>
      <w:proofErr w:type="spellStart"/>
      <w:r w:rsidR="00493EEB">
        <w:rPr>
          <w:rFonts w:ascii="VW Text" w:hAnsi="VW Text"/>
        </w:rPr>
        <w:t xml:space="preserve">og </w:t>
      </w:r>
      <w:r w:rsidR="00E8260C" w:rsidRPr="004977F9">
        <w:rPr>
          <w:rFonts w:ascii="VW Text" w:hAnsi="VW Text"/>
        </w:rPr>
        <w:t>assistentsysteme</w:t>
      </w:r>
      <w:proofErr w:type="spellEnd"/>
      <w:r w:rsidR="00E8260C" w:rsidRPr="004977F9">
        <w:rPr>
          <w:rFonts w:ascii="VW Text" w:hAnsi="VW Text"/>
        </w:rPr>
        <w:t xml:space="preserve">t </w:t>
      </w:r>
      <w:proofErr w:type="spellStart"/>
      <w:r w:rsidR="00E8260C" w:rsidRPr="004977F9">
        <w:rPr>
          <w:rFonts w:ascii="VW Text" w:hAnsi="VW Text"/>
        </w:rPr>
        <w:t>Trafic</w:t>
      </w:r>
      <w:proofErr w:type="spellEnd"/>
      <w:r w:rsidR="00E8260C" w:rsidRPr="004977F9">
        <w:rPr>
          <w:rFonts w:ascii="VW Text" w:hAnsi="VW Text"/>
        </w:rPr>
        <w:t xml:space="preserve"> jam </w:t>
      </w:r>
      <w:proofErr w:type="spellStart"/>
      <w:r w:rsidR="00E8260C" w:rsidRPr="004977F9">
        <w:rPr>
          <w:rFonts w:ascii="VW Text" w:hAnsi="VW Text"/>
        </w:rPr>
        <w:t>Assist</w:t>
      </w:r>
      <w:proofErr w:type="spellEnd"/>
      <w:r w:rsidR="00E8260C" w:rsidRPr="004977F9">
        <w:rPr>
          <w:rFonts w:ascii="VW Text" w:hAnsi="VW Text"/>
        </w:rPr>
        <w:t xml:space="preserve">, der gør Golf </w:t>
      </w:r>
      <w:proofErr w:type="spellStart"/>
      <w:r w:rsidR="00E8260C" w:rsidRPr="004977F9">
        <w:rPr>
          <w:rFonts w:ascii="VW Text" w:hAnsi="VW Text"/>
        </w:rPr>
        <w:t>semi</w:t>
      </w:r>
      <w:proofErr w:type="spellEnd"/>
      <w:r w:rsidR="00E8260C" w:rsidRPr="004977F9">
        <w:rPr>
          <w:rFonts w:ascii="VW Text" w:hAnsi="VW Text"/>
        </w:rPr>
        <w:t>-automatisk selvkørende ved kolonnekørsel i tæt trafik.</w:t>
      </w:r>
    </w:p>
    <w:p w:rsidR="00E8260C" w:rsidRPr="004977F9" w:rsidRDefault="00E8260C" w:rsidP="00431949">
      <w:pPr>
        <w:rPr>
          <w:rFonts w:ascii="VW Text" w:hAnsi="VW Text"/>
        </w:rPr>
      </w:pPr>
    </w:p>
    <w:p w:rsidR="00E8260C" w:rsidRPr="004977F9" w:rsidRDefault="00E8260C" w:rsidP="00431949">
      <w:pPr>
        <w:rPr>
          <w:rFonts w:ascii="VW Text" w:hAnsi="VW Text"/>
        </w:rPr>
      </w:pPr>
      <w:r w:rsidRPr="004977F9">
        <w:rPr>
          <w:rFonts w:ascii="VW Text" w:hAnsi="VW Text"/>
        </w:rPr>
        <w:t xml:space="preserve">Læs mere om Golf 7.5 </w:t>
      </w:r>
      <w:hyperlink r:id="rId9" w:anchor="/" w:history="1">
        <w:r w:rsidRPr="004977F9">
          <w:rPr>
            <w:rStyle w:val="Hyperlink"/>
            <w:rFonts w:ascii="VW Text" w:hAnsi="VW Text"/>
          </w:rPr>
          <w:t>her</w:t>
        </w:r>
      </w:hyperlink>
      <w:r w:rsidRPr="004977F9">
        <w:rPr>
          <w:rFonts w:ascii="VW Text" w:hAnsi="VW Text"/>
        </w:rPr>
        <w:t>.</w:t>
      </w:r>
    </w:p>
    <w:p w:rsidR="004043AE" w:rsidRPr="004977F9" w:rsidRDefault="004043AE" w:rsidP="00431949">
      <w:pPr>
        <w:rPr>
          <w:rFonts w:ascii="VW Text" w:hAnsi="VW Text"/>
        </w:rPr>
      </w:pPr>
      <w:bookmarkStart w:id="0" w:name="_GoBack"/>
      <w:bookmarkEnd w:id="0"/>
    </w:p>
    <w:p w:rsidR="002D6DE1" w:rsidRPr="004977F9" w:rsidRDefault="00684A90" w:rsidP="00431949">
      <w:pPr>
        <w:rPr>
          <w:rFonts w:ascii="VW Text" w:hAnsi="VW Text"/>
        </w:rPr>
      </w:pPr>
      <w:r w:rsidRPr="004977F9">
        <w:rPr>
          <w:rFonts w:ascii="VW Text" w:hAnsi="VW Text"/>
        </w:rPr>
        <w:t xml:space="preserve"> </w:t>
      </w:r>
    </w:p>
    <w:sectPr w:rsidR="002D6DE1" w:rsidRPr="004977F9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W Text">
    <w:altName w:val="Georgia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3CE"/>
    <w:multiLevelType w:val="hybridMultilevel"/>
    <w:tmpl w:val="38E2A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23"/>
    <w:rsid w:val="000F07B5"/>
    <w:rsid w:val="00164034"/>
    <w:rsid w:val="001E6B15"/>
    <w:rsid w:val="001F6DB2"/>
    <w:rsid w:val="00295235"/>
    <w:rsid w:val="002D6DE1"/>
    <w:rsid w:val="00303DB1"/>
    <w:rsid w:val="00325BD4"/>
    <w:rsid w:val="003D3408"/>
    <w:rsid w:val="004043AE"/>
    <w:rsid w:val="00431949"/>
    <w:rsid w:val="00493EEB"/>
    <w:rsid w:val="004977F9"/>
    <w:rsid w:val="005D2BC0"/>
    <w:rsid w:val="00684A90"/>
    <w:rsid w:val="006A3950"/>
    <w:rsid w:val="006B2FFD"/>
    <w:rsid w:val="006D1574"/>
    <w:rsid w:val="006D6A32"/>
    <w:rsid w:val="007611A9"/>
    <w:rsid w:val="00787E27"/>
    <w:rsid w:val="007B7E24"/>
    <w:rsid w:val="008C250E"/>
    <w:rsid w:val="009A31DE"/>
    <w:rsid w:val="009C46D2"/>
    <w:rsid w:val="00A24FC4"/>
    <w:rsid w:val="00B17D37"/>
    <w:rsid w:val="00BD1723"/>
    <w:rsid w:val="00C63CE5"/>
    <w:rsid w:val="00CA36CD"/>
    <w:rsid w:val="00CA69E3"/>
    <w:rsid w:val="00CB16A2"/>
    <w:rsid w:val="00D9097C"/>
    <w:rsid w:val="00DC3915"/>
    <w:rsid w:val="00E47123"/>
    <w:rsid w:val="00E52F58"/>
    <w:rsid w:val="00E8260C"/>
    <w:rsid w:val="00EC3458"/>
    <w:rsid w:val="00FB15AE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31C6"/>
  <w15:chartTrackingRefBased/>
  <w15:docId w15:val="{59B6E9CB-8D71-DF4A-8C5F-D68FB95D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9523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523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977F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250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25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ftheyear.org/winners/2013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view.thenewsmarket.com/Previews/NCAP/DocumentAssets/263267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er.ipaper.io/Semler-Mobility-Marketing/volkswagen/golf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cp:lastPrinted>2019-10-02T15:59:00Z</cp:lastPrinted>
  <dcterms:created xsi:type="dcterms:W3CDTF">2019-10-02T15:59:00Z</dcterms:created>
  <dcterms:modified xsi:type="dcterms:W3CDTF">2019-10-02T16:10:00Z</dcterms:modified>
</cp:coreProperties>
</file>