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F30D88">
        <w:rPr>
          <w:sz w:val="19"/>
          <w:szCs w:val="19"/>
        </w:rPr>
        <w:t>3</w:t>
      </w:r>
      <w:r w:rsidRPr="00BC6F0A">
        <w:rPr>
          <w:sz w:val="19"/>
          <w:szCs w:val="19"/>
        </w:rPr>
        <w:t>-</w:t>
      </w:r>
      <w:r w:rsidR="009C6798">
        <w:rPr>
          <w:sz w:val="19"/>
          <w:szCs w:val="19"/>
        </w:rPr>
        <w:t>05</w:t>
      </w:r>
      <w:r w:rsidR="00934862">
        <w:rPr>
          <w:sz w:val="19"/>
          <w:szCs w:val="19"/>
        </w:rPr>
        <w:t>-</w:t>
      </w:r>
      <w:r w:rsidR="001063D0">
        <w:rPr>
          <w:sz w:val="19"/>
          <w:szCs w:val="19"/>
        </w:rPr>
        <w:t>15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267373" w:rsidRDefault="00332EA8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Vindkraftverk med smart teknik byggs på Granberget</w:t>
      </w:r>
    </w:p>
    <w:p w:rsidR="00267373" w:rsidRDefault="00267373" w:rsidP="00DE1856">
      <w:pPr>
        <w:spacing w:line="360" w:lineRule="auto"/>
        <w:rPr>
          <w:rFonts w:cs="Verdana"/>
          <w:b/>
          <w:bCs/>
          <w:sz w:val="30"/>
          <w:szCs w:val="32"/>
        </w:rPr>
      </w:pPr>
    </w:p>
    <w:p w:rsidR="000F7AA6" w:rsidRDefault="007201B8" w:rsidP="00DE1856">
      <w:pPr>
        <w:spacing w:line="360" w:lineRule="auto"/>
        <w:rPr>
          <w:rFonts w:cs="Verdana"/>
          <w:b/>
          <w:bCs/>
          <w:sz w:val="17"/>
          <w:szCs w:val="32"/>
        </w:rPr>
      </w:pPr>
      <w:r>
        <w:rPr>
          <w:rFonts w:cs="Verdana"/>
          <w:b/>
          <w:bCs/>
          <w:sz w:val="17"/>
          <w:szCs w:val="32"/>
        </w:rPr>
        <w:t>Nu bygg</w:t>
      </w:r>
      <w:r w:rsidR="00160F75">
        <w:rPr>
          <w:rFonts w:cs="Verdana"/>
          <w:b/>
          <w:bCs/>
          <w:sz w:val="17"/>
          <w:szCs w:val="32"/>
        </w:rPr>
        <w:t>er Umeå Energi</w:t>
      </w:r>
      <w:r>
        <w:rPr>
          <w:rFonts w:cs="Verdana"/>
          <w:b/>
          <w:bCs/>
          <w:sz w:val="17"/>
          <w:szCs w:val="32"/>
        </w:rPr>
        <w:t xml:space="preserve"> tre stora nya vindkraftverk på Granberget i Robertsfors. Snurrorna har en effekt på 3,2 megawatt vardera och kan </w:t>
      </w:r>
      <w:r w:rsidR="001C4E20">
        <w:rPr>
          <w:rFonts w:cs="Verdana"/>
          <w:b/>
          <w:bCs/>
          <w:sz w:val="17"/>
          <w:szCs w:val="32"/>
        </w:rPr>
        <w:t xml:space="preserve">årligen </w:t>
      </w:r>
      <w:r>
        <w:rPr>
          <w:rFonts w:cs="Verdana"/>
          <w:b/>
          <w:bCs/>
          <w:sz w:val="17"/>
          <w:szCs w:val="32"/>
        </w:rPr>
        <w:t>försörja drygt 6 000 villor med el.</w:t>
      </w:r>
    </w:p>
    <w:p w:rsidR="004F5668" w:rsidRPr="004F5668" w:rsidRDefault="007201B8" w:rsidP="004F5668">
      <w:pPr>
        <w:spacing w:line="360" w:lineRule="auto"/>
        <w:rPr>
          <w:b/>
          <w:sz w:val="17"/>
        </w:rPr>
      </w:pPr>
      <w:r w:rsidRPr="004F5668">
        <w:rPr>
          <w:rFonts w:cs="Verdana"/>
          <w:b/>
          <w:bCs/>
          <w:sz w:val="17"/>
          <w:szCs w:val="32"/>
        </w:rPr>
        <w:t xml:space="preserve">– </w:t>
      </w:r>
      <w:r w:rsidR="004F5668" w:rsidRPr="004F5668">
        <w:rPr>
          <w:rFonts w:cs="Verdana"/>
          <w:b/>
          <w:bCs/>
          <w:sz w:val="17"/>
          <w:szCs w:val="32"/>
        </w:rPr>
        <w:t xml:space="preserve">Det här är </w:t>
      </w:r>
      <w:r w:rsidR="004F5668" w:rsidRPr="004F5668">
        <w:rPr>
          <w:b/>
          <w:sz w:val="17"/>
        </w:rPr>
        <w:t>framtidens vindkraftverk – trygga, stabila och storproducenter av förnybar el, säger Lars C Johansson, operativ chef för Umeå Energis affärsområde Sol, Vind &amp; Vatten.</w:t>
      </w:r>
    </w:p>
    <w:p w:rsidR="004F5668" w:rsidRPr="009C6798" w:rsidRDefault="004F5668" w:rsidP="004F5668">
      <w:pPr>
        <w:pStyle w:val="Normalwebb"/>
        <w:spacing w:before="2" w:after="2" w:line="360" w:lineRule="auto"/>
        <w:rPr>
          <w:rFonts w:ascii="Verdana" w:hAnsi="Verdana"/>
          <w:b/>
          <w:sz w:val="17"/>
        </w:rPr>
      </w:pPr>
    </w:p>
    <w:p w:rsidR="00803532" w:rsidRPr="00263745" w:rsidRDefault="00852C39" w:rsidP="00803532">
      <w:pPr>
        <w:spacing w:line="360" w:lineRule="auto"/>
        <w:rPr>
          <w:rFonts w:cs="Verdana"/>
          <w:bCs/>
          <w:sz w:val="17"/>
          <w:szCs w:val="32"/>
        </w:rPr>
      </w:pPr>
      <w:r>
        <w:rPr>
          <w:sz w:val="17"/>
        </w:rPr>
        <w:t>De</w:t>
      </w:r>
      <w:r w:rsidR="004F5668" w:rsidRPr="00263745">
        <w:rPr>
          <w:sz w:val="17"/>
        </w:rPr>
        <w:t xml:space="preserve"> tre nya vindkraftverken på Granberget levereras av </w:t>
      </w:r>
      <w:r w:rsidR="004A4DA8" w:rsidRPr="00263745">
        <w:rPr>
          <w:sz w:val="17"/>
        </w:rPr>
        <w:t xml:space="preserve">den globala tillverkaren </w:t>
      </w:r>
      <w:r w:rsidR="004F5668" w:rsidRPr="00263745">
        <w:rPr>
          <w:sz w:val="17"/>
        </w:rPr>
        <w:t>Repower</w:t>
      </w:r>
      <w:r w:rsidR="004A4DA8" w:rsidRPr="00263745">
        <w:rPr>
          <w:sz w:val="17"/>
        </w:rPr>
        <w:t xml:space="preserve"> Systems</w:t>
      </w:r>
      <w:r w:rsidR="004F5668" w:rsidRPr="00263745">
        <w:rPr>
          <w:sz w:val="17"/>
        </w:rPr>
        <w:t xml:space="preserve">. </w:t>
      </w:r>
      <w:r w:rsidR="00803532" w:rsidRPr="00263745">
        <w:rPr>
          <w:sz w:val="17"/>
        </w:rPr>
        <w:t xml:space="preserve">De har en effekt på 3,2 MW, </w:t>
      </w:r>
      <w:r w:rsidR="00C555D9">
        <w:rPr>
          <w:sz w:val="17"/>
        </w:rPr>
        <w:t xml:space="preserve">en navhöjd på 93 </w:t>
      </w:r>
      <w:r w:rsidR="00803532" w:rsidRPr="00263745">
        <w:rPr>
          <w:sz w:val="17"/>
        </w:rPr>
        <w:t xml:space="preserve">meter och en rotordiameter på 114 meter. </w:t>
      </w:r>
      <w:r w:rsidR="00803532" w:rsidRPr="00263745">
        <w:rPr>
          <w:rFonts w:cs="Verdana"/>
          <w:bCs/>
          <w:sz w:val="17"/>
          <w:szCs w:val="32"/>
        </w:rPr>
        <w:t xml:space="preserve">Dessutom är snurrorna anpassade efter vårt kalla klimat och har </w:t>
      </w:r>
      <w:r w:rsidR="00803532" w:rsidRPr="00263745">
        <w:rPr>
          <w:sz w:val="17"/>
        </w:rPr>
        <w:t>ett automatiskt system för att rensa vingarna från is.</w:t>
      </w:r>
    </w:p>
    <w:p w:rsidR="001C4E20" w:rsidRPr="00263745" w:rsidRDefault="001C4E20" w:rsidP="00803532">
      <w:pPr>
        <w:pStyle w:val="Normalwebb"/>
        <w:spacing w:before="2" w:after="2" w:line="360" w:lineRule="auto"/>
        <w:rPr>
          <w:rFonts w:ascii="Verdana" w:hAnsi="Verdana"/>
          <w:sz w:val="17"/>
        </w:rPr>
      </w:pPr>
    </w:p>
    <w:p w:rsidR="00803532" w:rsidRPr="00263745" w:rsidRDefault="00803532" w:rsidP="00803532">
      <w:pPr>
        <w:pStyle w:val="Normalwebb"/>
        <w:spacing w:before="2" w:after="2" w:line="360" w:lineRule="auto"/>
        <w:rPr>
          <w:rFonts w:ascii="Verdana" w:hAnsi="Verdana"/>
          <w:sz w:val="17"/>
        </w:rPr>
      </w:pPr>
      <w:r w:rsidRPr="00263745">
        <w:rPr>
          <w:rFonts w:ascii="Verdana" w:hAnsi="Verdana"/>
          <w:sz w:val="17"/>
        </w:rPr>
        <w:t>– Vinterklimatet kan ställa till problem, men vi har hittat vind</w:t>
      </w:r>
      <w:r w:rsidR="001C4E20" w:rsidRPr="00263745">
        <w:rPr>
          <w:rFonts w:ascii="Verdana" w:hAnsi="Verdana"/>
          <w:sz w:val="17"/>
        </w:rPr>
        <w:t xml:space="preserve">snurror </w:t>
      </w:r>
      <w:r w:rsidRPr="00263745">
        <w:rPr>
          <w:rFonts w:ascii="Verdana" w:hAnsi="Verdana"/>
          <w:sz w:val="17"/>
        </w:rPr>
        <w:t xml:space="preserve">som klarar förutsättningarna här. </w:t>
      </w:r>
      <w:r w:rsidR="001C4E20" w:rsidRPr="00263745">
        <w:rPr>
          <w:rFonts w:ascii="Verdana" w:hAnsi="Verdana"/>
          <w:sz w:val="17"/>
        </w:rPr>
        <w:t xml:space="preserve">Det är faktiskt så att </w:t>
      </w:r>
      <w:r w:rsidRPr="00263745">
        <w:rPr>
          <w:rFonts w:ascii="Verdana" w:hAnsi="Verdana"/>
          <w:sz w:val="17"/>
        </w:rPr>
        <w:t>vindkraften producerar som allra bäst under årets sex kallaste månader, säger Lars C Johansson.</w:t>
      </w:r>
    </w:p>
    <w:p w:rsidR="00655FB4" w:rsidRPr="00263745" w:rsidRDefault="00655FB4" w:rsidP="00803532">
      <w:pPr>
        <w:pStyle w:val="Normalwebb"/>
        <w:spacing w:before="2" w:after="2" w:line="360" w:lineRule="auto"/>
        <w:rPr>
          <w:rFonts w:ascii="Verdana" w:hAnsi="Verdana"/>
          <w:sz w:val="17"/>
        </w:rPr>
      </w:pPr>
    </w:p>
    <w:p w:rsidR="00803532" w:rsidRPr="00263745" w:rsidRDefault="00803532" w:rsidP="00803532">
      <w:pPr>
        <w:pStyle w:val="Normalwebb"/>
        <w:spacing w:before="2" w:after="2" w:line="360" w:lineRule="auto"/>
        <w:rPr>
          <w:rFonts w:ascii="Verdana" w:hAnsi="Verdana"/>
          <w:sz w:val="17"/>
        </w:rPr>
      </w:pPr>
      <w:r w:rsidRPr="00263745">
        <w:rPr>
          <w:rFonts w:ascii="Verdana" w:hAnsi="Verdana"/>
          <w:sz w:val="17"/>
        </w:rPr>
        <w:t xml:space="preserve">Att vindkraften </w:t>
      </w:r>
      <w:r w:rsidR="00655FB4" w:rsidRPr="00263745">
        <w:rPr>
          <w:rFonts w:ascii="Verdana" w:hAnsi="Verdana"/>
          <w:sz w:val="17"/>
        </w:rPr>
        <w:t xml:space="preserve">genererar </w:t>
      </w:r>
      <w:r w:rsidRPr="00263745">
        <w:rPr>
          <w:rFonts w:ascii="Verdana" w:hAnsi="Verdana"/>
          <w:sz w:val="17"/>
        </w:rPr>
        <w:t>ungefär 70 procent av al</w:t>
      </w:r>
      <w:r w:rsidR="004F3B0E" w:rsidRPr="00263745">
        <w:rPr>
          <w:rFonts w:ascii="Verdana" w:hAnsi="Verdana"/>
          <w:sz w:val="17"/>
        </w:rPr>
        <w:t>l</w:t>
      </w:r>
      <w:r w:rsidRPr="00263745">
        <w:rPr>
          <w:rFonts w:ascii="Verdana" w:hAnsi="Verdana"/>
          <w:sz w:val="17"/>
        </w:rPr>
        <w:t xml:space="preserve"> el på vintern beror framför allt på att det blåser mer de kalla månaderna, men </w:t>
      </w:r>
      <w:r w:rsidR="004F3B0E" w:rsidRPr="00263745">
        <w:rPr>
          <w:rFonts w:ascii="Verdana" w:hAnsi="Verdana"/>
          <w:sz w:val="17"/>
        </w:rPr>
        <w:t xml:space="preserve">också på att </w:t>
      </w:r>
      <w:r w:rsidRPr="00263745">
        <w:rPr>
          <w:rFonts w:ascii="Verdana" w:hAnsi="Verdana"/>
          <w:sz w:val="17"/>
        </w:rPr>
        <w:t xml:space="preserve">luftens densitet är </w:t>
      </w:r>
      <w:r w:rsidR="001C4E20" w:rsidRPr="00263745">
        <w:rPr>
          <w:rFonts w:ascii="Verdana" w:hAnsi="Verdana"/>
          <w:sz w:val="17"/>
        </w:rPr>
        <w:t xml:space="preserve">högre </w:t>
      </w:r>
      <w:r w:rsidRPr="00263745">
        <w:rPr>
          <w:rFonts w:ascii="Verdana" w:hAnsi="Verdana"/>
          <w:sz w:val="17"/>
        </w:rPr>
        <w:t>när det är kallt</w:t>
      </w:r>
      <w:r w:rsidR="004F3B0E" w:rsidRPr="00263745">
        <w:rPr>
          <w:rFonts w:ascii="Verdana" w:hAnsi="Verdana"/>
          <w:sz w:val="17"/>
        </w:rPr>
        <w:t>,</w:t>
      </w:r>
      <w:r w:rsidRPr="00263745">
        <w:rPr>
          <w:rFonts w:ascii="Verdana" w:hAnsi="Verdana"/>
          <w:sz w:val="17"/>
        </w:rPr>
        <w:t xml:space="preserve"> vilket innebär att man får ut mer energi ur samma mängd luft.</w:t>
      </w:r>
    </w:p>
    <w:p w:rsidR="00655FB4" w:rsidRPr="00263745" w:rsidRDefault="00655FB4" w:rsidP="00803532">
      <w:pPr>
        <w:pStyle w:val="Normalwebb"/>
        <w:spacing w:before="2" w:after="2" w:line="360" w:lineRule="auto"/>
        <w:rPr>
          <w:rFonts w:ascii="Verdana" w:hAnsi="Verdana"/>
          <w:sz w:val="17"/>
        </w:rPr>
      </w:pPr>
    </w:p>
    <w:p w:rsidR="00655FB4" w:rsidRPr="00263745" w:rsidRDefault="00655FB4" w:rsidP="00803532">
      <w:pPr>
        <w:pStyle w:val="Normalwebb"/>
        <w:spacing w:before="2" w:after="2" w:line="360" w:lineRule="auto"/>
        <w:rPr>
          <w:rFonts w:ascii="Verdana" w:hAnsi="Verdana"/>
          <w:sz w:val="17"/>
        </w:rPr>
      </w:pPr>
      <w:r w:rsidRPr="00263745">
        <w:rPr>
          <w:rFonts w:ascii="Verdana" w:hAnsi="Verdana"/>
          <w:sz w:val="17"/>
        </w:rPr>
        <w:t xml:space="preserve">– Vi vill vara med och utveckla vindkraften i regionen. Både genom att äga </w:t>
      </w:r>
      <w:r w:rsidR="00881573" w:rsidRPr="00263745">
        <w:rPr>
          <w:rFonts w:ascii="Verdana" w:hAnsi="Verdana"/>
          <w:sz w:val="17"/>
        </w:rPr>
        <w:t>verk själva och genom att hjälpa andra i byggprocessen med admini</w:t>
      </w:r>
      <w:r w:rsidR="00132F0C" w:rsidRPr="00263745">
        <w:rPr>
          <w:rFonts w:ascii="Verdana" w:hAnsi="Verdana"/>
          <w:sz w:val="17"/>
        </w:rPr>
        <w:t>stration</w:t>
      </w:r>
      <w:r w:rsidR="00881573" w:rsidRPr="00263745">
        <w:rPr>
          <w:rFonts w:ascii="Verdana" w:hAnsi="Verdana"/>
          <w:sz w:val="17"/>
        </w:rPr>
        <w:t xml:space="preserve"> </w:t>
      </w:r>
      <w:r w:rsidR="00132F0C" w:rsidRPr="00263745">
        <w:rPr>
          <w:rFonts w:ascii="Verdana" w:hAnsi="Verdana"/>
          <w:sz w:val="17"/>
        </w:rPr>
        <w:t xml:space="preserve">samt </w:t>
      </w:r>
      <w:r w:rsidR="00881573" w:rsidRPr="00263745">
        <w:rPr>
          <w:rFonts w:ascii="Verdana" w:hAnsi="Verdana"/>
          <w:sz w:val="17"/>
        </w:rPr>
        <w:t>service av vindkraftverk, säger Lars C Johansson.</w:t>
      </w:r>
      <w:r w:rsidRPr="00263745">
        <w:rPr>
          <w:rFonts w:ascii="Verdana" w:hAnsi="Verdana"/>
          <w:sz w:val="17"/>
        </w:rPr>
        <w:t xml:space="preserve"> </w:t>
      </w:r>
    </w:p>
    <w:p w:rsidR="00655FB4" w:rsidRPr="00263745" w:rsidRDefault="00655FB4" w:rsidP="00803532">
      <w:pPr>
        <w:pStyle w:val="Normalwebb"/>
        <w:spacing w:before="2" w:after="2" w:line="360" w:lineRule="auto"/>
        <w:rPr>
          <w:rFonts w:ascii="Verdana" w:hAnsi="Verdana"/>
          <w:sz w:val="17"/>
        </w:rPr>
      </w:pPr>
    </w:p>
    <w:p w:rsidR="00132F0C" w:rsidRDefault="00803532" w:rsidP="00881573">
      <w:pPr>
        <w:pStyle w:val="Normalwebb"/>
        <w:spacing w:before="2" w:after="2" w:line="360" w:lineRule="auto"/>
        <w:rPr>
          <w:rFonts w:ascii="Verdana" w:hAnsi="Verdana"/>
          <w:sz w:val="17"/>
        </w:rPr>
      </w:pPr>
      <w:r w:rsidRPr="00263745">
        <w:rPr>
          <w:rFonts w:ascii="Verdana" w:hAnsi="Verdana"/>
          <w:sz w:val="17"/>
        </w:rPr>
        <w:t xml:space="preserve">I dag äger Umeå Energi en vindkraftspark i Hörnefors utanför Umeå, där </w:t>
      </w:r>
      <w:r w:rsidR="00852C39">
        <w:rPr>
          <w:rFonts w:ascii="Verdana" w:hAnsi="Verdana"/>
          <w:sz w:val="17"/>
        </w:rPr>
        <w:t>fem</w:t>
      </w:r>
      <w:r w:rsidRPr="00263745">
        <w:rPr>
          <w:rFonts w:ascii="Verdana" w:hAnsi="Verdana"/>
          <w:sz w:val="17"/>
        </w:rPr>
        <w:t xml:space="preserve"> vindkraftverk snurrar</w:t>
      </w:r>
      <w:r w:rsidR="001C4E20" w:rsidRPr="00263745">
        <w:rPr>
          <w:rFonts w:ascii="Verdana" w:hAnsi="Verdana"/>
          <w:sz w:val="17"/>
        </w:rPr>
        <w:t xml:space="preserve">, ett </w:t>
      </w:r>
      <w:r w:rsidRPr="00263745">
        <w:rPr>
          <w:rFonts w:ascii="Verdana" w:hAnsi="Verdana"/>
          <w:sz w:val="17"/>
        </w:rPr>
        <w:t>vindkraftverk i Holmsund och en snurra i Robertsfors.</w:t>
      </w:r>
      <w:r w:rsidR="00881573" w:rsidRPr="00263745">
        <w:rPr>
          <w:rFonts w:ascii="Verdana" w:hAnsi="Verdana"/>
          <w:sz w:val="17"/>
        </w:rPr>
        <w:t xml:space="preserve"> </w:t>
      </w:r>
      <w:r w:rsidR="004F3B0E" w:rsidRPr="00263745">
        <w:rPr>
          <w:rFonts w:ascii="Verdana" w:hAnsi="Verdana"/>
          <w:sz w:val="17"/>
        </w:rPr>
        <w:t xml:space="preserve">Under vårvintern sålde </w:t>
      </w:r>
      <w:r w:rsidR="00132F0C" w:rsidRPr="00263745">
        <w:rPr>
          <w:rFonts w:ascii="Verdana" w:hAnsi="Verdana"/>
          <w:sz w:val="17"/>
        </w:rPr>
        <w:t xml:space="preserve">koncernen </w:t>
      </w:r>
      <w:r w:rsidR="004F3B0E" w:rsidRPr="00263745">
        <w:rPr>
          <w:rFonts w:ascii="Verdana" w:hAnsi="Verdana"/>
          <w:sz w:val="17"/>
        </w:rPr>
        <w:t xml:space="preserve">sin </w:t>
      </w:r>
      <w:r w:rsidR="00881573" w:rsidRPr="00263745">
        <w:rPr>
          <w:rFonts w:ascii="Verdana" w:hAnsi="Verdana"/>
          <w:sz w:val="17"/>
        </w:rPr>
        <w:t>vindkraftspark i Håcksta utanför Hudiksvall</w:t>
      </w:r>
      <w:r w:rsidR="00881573">
        <w:rPr>
          <w:rFonts w:ascii="Verdana" w:hAnsi="Verdana"/>
          <w:sz w:val="17"/>
        </w:rPr>
        <w:t>, för att gynna både arbetstillfällen och förnybar el</w:t>
      </w:r>
      <w:r w:rsidR="00132F0C">
        <w:rPr>
          <w:rFonts w:ascii="Verdana" w:hAnsi="Verdana"/>
          <w:sz w:val="17"/>
        </w:rPr>
        <w:t xml:space="preserve">produktion </w:t>
      </w:r>
      <w:r w:rsidR="00881573">
        <w:rPr>
          <w:rFonts w:ascii="Verdana" w:hAnsi="Verdana"/>
          <w:sz w:val="17"/>
        </w:rPr>
        <w:t>i Umeåregionen.</w:t>
      </w:r>
    </w:p>
    <w:p w:rsidR="00852C39" w:rsidRDefault="00852C39" w:rsidP="004C0036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</w:p>
    <w:p w:rsidR="00132F0C" w:rsidRPr="00263745" w:rsidRDefault="00263745" w:rsidP="004C0036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  <w:r w:rsidRPr="00263745">
        <w:rPr>
          <w:sz w:val="17"/>
        </w:rPr>
        <w:t>Arbetet påbörjas redan nu och vindkraftverken berä</w:t>
      </w:r>
      <w:r>
        <w:rPr>
          <w:sz w:val="17"/>
        </w:rPr>
        <w:t xml:space="preserve">knas </w:t>
      </w:r>
      <w:r w:rsidRPr="00263745">
        <w:rPr>
          <w:sz w:val="17"/>
        </w:rPr>
        <w:t>resas i november.</w:t>
      </w:r>
    </w:p>
    <w:p w:rsidR="00852C39" w:rsidRDefault="00852C39" w:rsidP="004C0036">
      <w:pPr>
        <w:widowControl w:val="0"/>
        <w:autoSpaceDE w:val="0"/>
        <w:autoSpaceDN w:val="0"/>
        <w:adjustRightInd w:val="0"/>
        <w:spacing w:line="280" w:lineRule="atLeast"/>
        <w:rPr>
          <w:sz w:val="17"/>
        </w:rPr>
      </w:pPr>
    </w:p>
    <w:p w:rsidR="00DE1856" w:rsidRPr="00132F0C" w:rsidRDefault="00DE1856" w:rsidP="004C0036">
      <w:pPr>
        <w:widowControl w:val="0"/>
        <w:autoSpaceDE w:val="0"/>
        <w:autoSpaceDN w:val="0"/>
        <w:adjustRightInd w:val="0"/>
        <w:spacing w:line="280" w:lineRule="atLeast"/>
        <w:rPr>
          <w:b/>
          <w:bCs/>
          <w:sz w:val="17"/>
        </w:rPr>
      </w:pPr>
      <w:r w:rsidRPr="00132F0C">
        <w:rPr>
          <w:sz w:val="17"/>
        </w:rPr>
        <w:t>……………………………………</w:t>
      </w:r>
      <w:r w:rsidR="00852C39">
        <w:rPr>
          <w:sz w:val="17"/>
        </w:rPr>
        <w:t>………………………………………………..</w:t>
      </w:r>
      <w:r w:rsidRPr="00132F0C">
        <w:rPr>
          <w:sz w:val="17"/>
        </w:rPr>
        <w:t>……………………………………………………….................</w:t>
      </w:r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881573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>Lars C Johansson</w:t>
      </w:r>
      <w:r w:rsidR="00D15DD0">
        <w:rPr>
          <w:color w:val="000000" w:themeColor="text1"/>
          <w:sz w:val="17"/>
          <w:szCs w:val="16"/>
        </w:rPr>
        <w:t xml:space="preserve">, </w:t>
      </w:r>
      <w:r>
        <w:rPr>
          <w:color w:val="000000" w:themeColor="text1"/>
          <w:sz w:val="17"/>
          <w:szCs w:val="16"/>
        </w:rPr>
        <w:t xml:space="preserve">operativ </w:t>
      </w:r>
      <w:r w:rsidR="00D15DD0">
        <w:rPr>
          <w:color w:val="000000" w:themeColor="text1"/>
          <w:sz w:val="17"/>
          <w:szCs w:val="16"/>
        </w:rPr>
        <w:t xml:space="preserve">chef AO </w:t>
      </w:r>
      <w:r>
        <w:rPr>
          <w:color w:val="000000" w:themeColor="text1"/>
          <w:sz w:val="17"/>
          <w:szCs w:val="16"/>
        </w:rPr>
        <w:t xml:space="preserve">Sol, Vind &amp; Vatten </w:t>
      </w:r>
      <w:r w:rsidR="00FB7EBB">
        <w:rPr>
          <w:color w:val="000000" w:themeColor="text1"/>
          <w:sz w:val="17"/>
          <w:szCs w:val="16"/>
        </w:rPr>
        <w:t xml:space="preserve">Umeå Energi </w:t>
      </w:r>
      <w:r w:rsidRPr="00881573">
        <w:rPr>
          <w:rStyle w:val="st"/>
          <w:sz w:val="17"/>
        </w:rPr>
        <w:t>070-517 39 61</w:t>
      </w:r>
      <w:r w:rsidR="001C693D" w:rsidRPr="001C693D">
        <w:rPr>
          <w:color w:val="000000"/>
          <w:sz w:val="17"/>
          <w:szCs w:val="12"/>
        </w:rPr>
        <w:t> </w:t>
      </w:r>
    </w:p>
    <w:p w:rsidR="00DE1856" w:rsidRPr="00196EC4" w:rsidRDefault="00881573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>
        <w:rPr>
          <w:color w:val="000000" w:themeColor="text1"/>
          <w:sz w:val="17"/>
          <w:szCs w:val="16"/>
        </w:rPr>
        <w:t xml:space="preserve">Sofia Alfredsson, kommunikatör </w:t>
      </w:r>
      <w:r w:rsidR="00DE1856" w:rsidRPr="00196EC4">
        <w:rPr>
          <w:color w:val="000000" w:themeColor="text1"/>
          <w:sz w:val="17"/>
          <w:szCs w:val="16"/>
        </w:rPr>
        <w:t xml:space="preserve">Umeå Energi </w:t>
      </w:r>
      <w:r w:rsidR="00DE1856" w:rsidRPr="00196EC4">
        <w:rPr>
          <w:sz w:val="17"/>
        </w:rPr>
        <w:t>070-</w:t>
      </w:r>
      <w:r>
        <w:rPr>
          <w:sz w:val="17"/>
        </w:rPr>
        <w:t>633 22 13</w:t>
      </w:r>
    </w:p>
    <w:p w:rsidR="00DE1856" w:rsidRPr="00BC6F0A" w:rsidRDefault="00DE1856" w:rsidP="00DE185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C804A3" w:rsidRPr="00C804A3" w:rsidRDefault="00FD7912" w:rsidP="00C804A3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4D4D7C" w:rsidRPr="00C70387" w:rsidRDefault="00C15C9A" w:rsidP="004C0036">
      <w:pPr>
        <w:rPr>
          <w:b/>
          <w:sz w:val="16"/>
        </w:rPr>
      </w:pPr>
      <w:hyperlink r:id="rId6" w:history="1">
        <w:r w:rsidR="00FD7912" w:rsidRPr="00C70387">
          <w:rPr>
            <w:rStyle w:val="Hyperlnk"/>
            <w:b/>
            <w:sz w:val="16"/>
          </w:rPr>
          <w:t>umeaenergi.se</w:t>
        </w:r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0C4A78"/>
    <w:rsid w:val="000D1019"/>
    <w:rsid w:val="000F7AA6"/>
    <w:rsid w:val="001063D0"/>
    <w:rsid w:val="00120025"/>
    <w:rsid w:val="00132F0C"/>
    <w:rsid w:val="00160F75"/>
    <w:rsid w:val="001A0D41"/>
    <w:rsid w:val="001C4E20"/>
    <w:rsid w:val="001C693D"/>
    <w:rsid w:val="001E1B12"/>
    <w:rsid w:val="00261DFE"/>
    <w:rsid w:val="00263745"/>
    <w:rsid w:val="00267373"/>
    <w:rsid w:val="00294EB5"/>
    <w:rsid w:val="002A69FE"/>
    <w:rsid w:val="002B3B74"/>
    <w:rsid w:val="00317ECE"/>
    <w:rsid w:val="00332EA8"/>
    <w:rsid w:val="003A31A7"/>
    <w:rsid w:val="00405915"/>
    <w:rsid w:val="004A4DA8"/>
    <w:rsid w:val="004A534B"/>
    <w:rsid w:val="004C0036"/>
    <w:rsid w:val="004D4D7C"/>
    <w:rsid w:val="004F3B0E"/>
    <w:rsid w:val="004F5668"/>
    <w:rsid w:val="005406B6"/>
    <w:rsid w:val="005642F0"/>
    <w:rsid w:val="0058186E"/>
    <w:rsid w:val="006173C1"/>
    <w:rsid w:val="006220DC"/>
    <w:rsid w:val="00626832"/>
    <w:rsid w:val="00655FB4"/>
    <w:rsid w:val="006D69A5"/>
    <w:rsid w:val="007201B8"/>
    <w:rsid w:val="007253BB"/>
    <w:rsid w:val="00741EA9"/>
    <w:rsid w:val="00767C60"/>
    <w:rsid w:val="00783EA8"/>
    <w:rsid w:val="00803532"/>
    <w:rsid w:val="00807305"/>
    <w:rsid w:val="00833B6B"/>
    <w:rsid w:val="008361BF"/>
    <w:rsid w:val="00852C39"/>
    <w:rsid w:val="00855BA8"/>
    <w:rsid w:val="00881573"/>
    <w:rsid w:val="00883903"/>
    <w:rsid w:val="008A52BD"/>
    <w:rsid w:val="008B65BF"/>
    <w:rsid w:val="008F2EEC"/>
    <w:rsid w:val="00934862"/>
    <w:rsid w:val="00940E12"/>
    <w:rsid w:val="00957770"/>
    <w:rsid w:val="00961038"/>
    <w:rsid w:val="009C1D2C"/>
    <w:rsid w:val="009C6798"/>
    <w:rsid w:val="00AB1677"/>
    <w:rsid w:val="00B9580D"/>
    <w:rsid w:val="00B96FC0"/>
    <w:rsid w:val="00C1594A"/>
    <w:rsid w:val="00C15C9A"/>
    <w:rsid w:val="00C22DE7"/>
    <w:rsid w:val="00C555D9"/>
    <w:rsid w:val="00C70387"/>
    <w:rsid w:val="00C74DD6"/>
    <w:rsid w:val="00C804A3"/>
    <w:rsid w:val="00C90919"/>
    <w:rsid w:val="00D15DD0"/>
    <w:rsid w:val="00D57A5C"/>
    <w:rsid w:val="00DE1856"/>
    <w:rsid w:val="00E75B02"/>
    <w:rsid w:val="00EC1781"/>
    <w:rsid w:val="00EF3DA4"/>
    <w:rsid w:val="00F30D88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  <w:lsdException w:name="Normal (Web)" w:uiPriority="99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paragraph" w:styleId="Normalwebb">
    <w:name w:val="Normal (Web)"/>
    <w:basedOn w:val="Normal"/>
    <w:uiPriority w:val="99"/>
    <w:rsid w:val="009C6798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styleId="Betoning2">
    <w:name w:val="Strong"/>
    <w:basedOn w:val="Standardstycketypsnitt"/>
    <w:uiPriority w:val="22"/>
    <w:rsid w:val="000F7AA6"/>
    <w:rPr>
      <w:b/>
    </w:rPr>
  </w:style>
  <w:style w:type="character" w:customStyle="1" w:styleId="st">
    <w:name w:val="st"/>
    <w:basedOn w:val="Standardstycketypsnitt"/>
    <w:rsid w:val="00881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410</Words>
  <Characters>2341</Characters>
  <Application>Microsoft Macintosh Word</Application>
  <DocSecurity>0</DocSecurity>
  <Lines>19</Lines>
  <Paragraphs>4</Paragraphs>
  <ScaleCrop>false</ScaleCrop>
  <Company>Plakat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10</cp:revision>
  <cp:lastPrinted>2013-05-14T13:00:00Z</cp:lastPrinted>
  <dcterms:created xsi:type="dcterms:W3CDTF">2013-05-06T15:14:00Z</dcterms:created>
  <dcterms:modified xsi:type="dcterms:W3CDTF">2013-05-14T13:06:00Z</dcterms:modified>
</cp:coreProperties>
</file>