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07" w:rsidRDefault="001C1FC4" w:rsidP="001C1FC4">
      <w:pPr>
        <w:rPr>
          <w:rFonts w:ascii="Myriad Pro" w:hAnsi="Myriad Pro"/>
          <w:b/>
          <w:color w:val="auto"/>
          <w:sz w:val="24"/>
          <w:szCs w:val="24"/>
        </w:rPr>
      </w:pPr>
      <w:r>
        <w:rPr>
          <w:rFonts w:ascii="Myriad Pro" w:hAnsi="Myriad Pro"/>
          <w:b/>
          <w:color w:val="auto"/>
          <w:sz w:val="32"/>
          <w:szCs w:val="32"/>
        </w:rPr>
        <w:t xml:space="preserve">Pressmeddelande  </w:t>
      </w:r>
      <w:r w:rsidR="00436A37">
        <w:rPr>
          <w:rFonts w:ascii="Myriad Pro" w:hAnsi="Myriad Pro"/>
          <w:b/>
          <w:color w:val="auto"/>
          <w:sz w:val="32"/>
          <w:szCs w:val="32"/>
        </w:rPr>
        <w:t>10</w:t>
      </w:r>
      <w:r w:rsidR="000F6ACF">
        <w:rPr>
          <w:rFonts w:ascii="Myriad Pro" w:hAnsi="Myriad Pro"/>
          <w:b/>
          <w:color w:val="auto"/>
          <w:sz w:val="32"/>
          <w:szCs w:val="32"/>
        </w:rPr>
        <w:t xml:space="preserve"> juni </w:t>
      </w:r>
      <w:r>
        <w:rPr>
          <w:rFonts w:ascii="Myriad Pro" w:hAnsi="Myriad Pro"/>
          <w:b/>
          <w:color w:val="auto"/>
          <w:sz w:val="32"/>
          <w:szCs w:val="32"/>
        </w:rPr>
        <w:t>2014</w:t>
      </w:r>
      <w:r>
        <w:rPr>
          <w:rFonts w:ascii="Myriad Pro" w:hAnsi="Myriad Pro"/>
          <w:b/>
          <w:color w:val="auto"/>
          <w:sz w:val="32"/>
          <w:szCs w:val="32"/>
        </w:rPr>
        <w:br/>
      </w:r>
      <w:r>
        <w:rPr>
          <w:rFonts w:ascii="Myriad Pro" w:hAnsi="Myriad Pro"/>
          <w:b/>
          <w:color w:val="auto"/>
          <w:sz w:val="24"/>
          <w:szCs w:val="24"/>
        </w:rPr>
        <w:t xml:space="preserve">från Svenska Epilepsisällskapet och Svenska Epilepsiförbundet </w:t>
      </w:r>
    </w:p>
    <w:p w:rsidR="0048444F" w:rsidRDefault="0048444F" w:rsidP="001C1FC4">
      <w:pPr>
        <w:rPr>
          <w:rFonts w:ascii="Myriad Pro" w:hAnsi="Myriad Pro"/>
          <w:b/>
          <w:color w:val="auto"/>
          <w:sz w:val="24"/>
          <w:szCs w:val="24"/>
        </w:rPr>
      </w:pPr>
    </w:p>
    <w:p w:rsidR="0048444F" w:rsidRPr="0048444F" w:rsidRDefault="0048444F" w:rsidP="001C1FC4">
      <w:pPr>
        <w:rPr>
          <w:rFonts w:ascii="Myriad Pro" w:hAnsi="Myriad Pro"/>
          <w:b/>
          <w:color w:val="auto"/>
          <w:sz w:val="32"/>
          <w:szCs w:val="32"/>
        </w:rPr>
      </w:pPr>
    </w:p>
    <w:p w:rsidR="00927865" w:rsidRPr="00C40223" w:rsidRDefault="00C40223" w:rsidP="003A5907">
      <w:pPr>
        <w:pStyle w:val="Ingetavstnd"/>
        <w:rPr>
          <w:rFonts w:ascii="Myriad Pro" w:hAnsi="Myriad Pro"/>
          <w:sz w:val="18"/>
        </w:rPr>
      </w:pPr>
      <w:r>
        <w:rPr>
          <w:rFonts w:ascii="Myriad Pro" w:hAnsi="Myriad Pro"/>
          <w:b/>
          <w:sz w:val="44"/>
        </w:rPr>
        <w:t xml:space="preserve">Internationell </w:t>
      </w:r>
      <w:r w:rsidR="005459E6" w:rsidRPr="003A5907">
        <w:rPr>
          <w:rFonts w:ascii="Myriad Pro" w:hAnsi="Myriad Pro"/>
          <w:b/>
          <w:sz w:val="44"/>
        </w:rPr>
        <w:t>epilepsikon</w:t>
      </w:r>
      <w:r w:rsidR="001F75E9">
        <w:rPr>
          <w:rFonts w:ascii="Myriad Pro" w:hAnsi="Myriad Pro"/>
          <w:b/>
          <w:sz w:val="44"/>
        </w:rPr>
        <w:t>gres</w:t>
      </w:r>
      <w:r w:rsidR="005A31E5" w:rsidRPr="003A5907">
        <w:rPr>
          <w:rFonts w:ascii="Myriad Pro" w:hAnsi="Myriad Pro"/>
          <w:b/>
          <w:sz w:val="44"/>
        </w:rPr>
        <w:t>s</w:t>
      </w:r>
      <w:r w:rsidR="005459E6" w:rsidRPr="003A5907">
        <w:rPr>
          <w:rFonts w:ascii="Myriad Pro" w:hAnsi="Myriad Pro"/>
          <w:b/>
          <w:sz w:val="44"/>
        </w:rPr>
        <w:t xml:space="preserve"> i Stockholm!</w:t>
      </w:r>
      <w:r w:rsidR="005459E6" w:rsidRPr="003A5907">
        <w:rPr>
          <w:rFonts w:ascii="Myriad Pro" w:hAnsi="Myriad Pro"/>
          <w:b/>
          <w:sz w:val="96"/>
          <w:szCs w:val="24"/>
        </w:rPr>
        <w:t xml:space="preserve"> </w:t>
      </w:r>
      <w:bookmarkStart w:id="0" w:name="_GoBack"/>
      <w:bookmarkEnd w:id="0"/>
      <w:r w:rsidR="005459E6" w:rsidRPr="003A5907">
        <w:rPr>
          <w:rFonts w:ascii="Myriad Pro" w:hAnsi="Myriad Pro"/>
          <w:b/>
          <w:sz w:val="44"/>
          <w:szCs w:val="24"/>
        </w:rPr>
        <w:br/>
      </w:r>
      <w:r w:rsidR="005459E6" w:rsidRPr="00C40223">
        <w:rPr>
          <w:rFonts w:ascii="Myriad Pro" w:hAnsi="Myriad Pro"/>
          <w:sz w:val="18"/>
        </w:rPr>
        <w:t xml:space="preserve">Första veckan i juli </w:t>
      </w:r>
      <w:r w:rsidR="005459E6" w:rsidRPr="00C40223">
        <w:rPr>
          <w:rFonts w:ascii="Myriad Pro" w:hAnsi="Myriad Pro"/>
          <w:color w:val="auto"/>
          <w:sz w:val="18"/>
        </w:rPr>
        <w:t>samlas flera tusen av</w:t>
      </w:r>
      <w:r w:rsidR="005459E6" w:rsidRPr="00C40223">
        <w:rPr>
          <w:rFonts w:ascii="Myriad Pro" w:hAnsi="Myriad Pro"/>
          <w:sz w:val="18"/>
        </w:rPr>
        <w:t xml:space="preserve"> världens främsta experter på epilepsi i Stockholm </w:t>
      </w:r>
      <w:r w:rsidR="005459E6" w:rsidRPr="00C40223">
        <w:rPr>
          <w:rFonts w:ascii="Myriad Pro" w:hAnsi="Myriad Pro"/>
          <w:color w:val="auto"/>
          <w:sz w:val="18"/>
        </w:rPr>
        <w:t>med</w:t>
      </w:r>
      <w:r w:rsidR="005459E6" w:rsidRPr="00C40223">
        <w:rPr>
          <w:rFonts w:ascii="Myriad Pro" w:hAnsi="Myriad Pro"/>
          <w:sz w:val="18"/>
        </w:rPr>
        <w:t xml:space="preserve"> Svenska Epilepsisällskapet som värd. </w:t>
      </w:r>
      <w:r w:rsidR="00927865" w:rsidRPr="00C40223">
        <w:rPr>
          <w:rFonts w:ascii="Myriad Pro" w:hAnsi="Myriad Pro"/>
          <w:sz w:val="18"/>
        </w:rPr>
        <w:t xml:space="preserve"> </w:t>
      </w:r>
      <w:r w:rsidR="005459E6" w:rsidRPr="00C40223">
        <w:rPr>
          <w:rFonts w:ascii="Myriad Pro" w:hAnsi="Myriad Pro"/>
          <w:sz w:val="18"/>
        </w:rPr>
        <w:t xml:space="preserve">Svenska Epilepsisällskapet är en vetenskaplig sammanslutning för professionen </w:t>
      </w:r>
      <w:r w:rsidR="005459E6" w:rsidRPr="00C40223">
        <w:rPr>
          <w:rFonts w:ascii="Myriad Pro" w:hAnsi="Myriad Pro"/>
          <w:color w:val="auto"/>
          <w:sz w:val="18"/>
        </w:rPr>
        <w:t>som</w:t>
      </w:r>
      <w:r w:rsidR="005459E6" w:rsidRPr="00C40223">
        <w:rPr>
          <w:rFonts w:ascii="Myriad Pro" w:hAnsi="Myriad Pro"/>
          <w:sz w:val="18"/>
        </w:rPr>
        <w:t xml:space="preserve"> </w:t>
      </w:r>
      <w:proofErr w:type="spellStart"/>
      <w:r w:rsidR="005459E6" w:rsidRPr="00C40223">
        <w:rPr>
          <w:rFonts w:ascii="Myriad Pro" w:hAnsi="Myriad Pro"/>
          <w:sz w:val="18"/>
        </w:rPr>
        <w:t>bl</w:t>
      </w:r>
      <w:proofErr w:type="spellEnd"/>
      <w:r w:rsidR="005459E6" w:rsidRPr="00C40223">
        <w:rPr>
          <w:rFonts w:ascii="Myriad Pro" w:hAnsi="Myriad Pro"/>
          <w:sz w:val="18"/>
        </w:rPr>
        <w:t xml:space="preserve"> a vill minska fördomar om epilepsi genom att öka kunskapen. </w:t>
      </w:r>
    </w:p>
    <w:p w:rsidR="003A5907" w:rsidRPr="00C40223" w:rsidRDefault="003A5907" w:rsidP="003A5907">
      <w:pPr>
        <w:pStyle w:val="Ingetavstnd"/>
        <w:rPr>
          <w:rFonts w:ascii="Myriad Pro" w:hAnsi="Myriad Pro"/>
          <w:sz w:val="18"/>
        </w:rPr>
      </w:pPr>
    </w:p>
    <w:p w:rsidR="005459E6" w:rsidRPr="00C40223" w:rsidRDefault="005459E6" w:rsidP="003A5907">
      <w:pPr>
        <w:pStyle w:val="Ingetavstnd"/>
        <w:rPr>
          <w:rFonts w:ascii="Myriad Pro" w:hAnsi="Myriad Pro" w:cs="Times New Roman"/>
          <w:sz w:val="18"/>
        </w:rPr>
      </w:pPr>
      <w:r w:rsidRPr="00C40223">
        <w:rPr>
          <w:rFonts w:ascii="Myriad Pro" w:hAnsi="Myriad Pro" w:cs="Times New Roman"/>
          <w:sz w:val="18"/>
        </w:rPr>
        <w:t xml:space="preserve">Epilepsi är en av de vanligaste neurologiska sjukdomarna och drabbar både barn och </w:t>
      </w:r>
      <w:r w:rsidRPr="00C40223">
        <w:rPr>
          <w:rFonts w:ascii="Myriad Pro" w:hAnsi="Myriad Pro" w:cs="Times New Roman"/>
          <w:color w:val="auto"/>
          <w:sz w:val="18"/>
        </w:rPr>
        <w:t>vuxna</w:t>
      </w:r>
      <w:r w:rsidRPr="00C40223">
        <w:rPr>
          <w:rFonts w:ascii="Myriad Pro" w:hAnsi="Myriad Pro" w:cs="Times New Roman"/>
          <w:color w:val="FF0000"/>
          <w:sz w:val="18"/>
        </w:rPr>
        <w:t xml:space="preserve">. </w:t>
      </w:r>
      <w:r w:rsidRPr="00C40223">
        <w:rPr>
          <w:rFonts w:ascii="Myriad Pro" w:hAnsi="Myriad Pro" w:cs="Times New Roman"/>
          <w:color w:val="auto"/>
          <w:sz w:val="18"/>
        </w:rPr>
        <w:t>I</w:t>
      </w:r>
      <w:r w:rsidRPr="00C40223">
        <w:rPr>
          <w:rFonts w:ascii="Myriad Pro" w:hAnsi="Myriad Pro" w:cs="Times New Roman"/>
          <w:sz w:val="18"/>
        </w:rPr>
        <w:t xml:space="preserve"> Sverige har 60 000 personer diagnosen. De flesta blir anfallsfria av läkemedel, andra plågas av täta anfall trots behandling. Svår epilepsi kan ibland botas genom en operation i hjärnan. </w:t>
      </w:r>
    </w:p>
    <w:p w:rsidR="003A5907" w:rsidRPr="00C40223" w:rsidRDefault="003A5907" w:rsidP="003A5907">
      <w:pPr>
        <w:pStyle w:val="Ingetavstnd"/>
        <w:rPr>
          <w:rFonts w:ascii="Myriad Pro" w:hAnsi="Myriad Pro" w:cs="Times New Roman"/>
          <w:strike/>
          <w:sz w:val="18"/>
        </w:rPr>
      </w:pPr>
    </w:p>
    <w:p w:rsidR="005459E6" w:rsidRPr="00C40223" w:rsidRDefault="005459E6" w:rsidP="003A5907">
      <w:pPr>
        <w:pStyle w:val="Ingetavstnd"/>
        <w:rPr>
          <w:rFonts w:ascii="Myriad Pro" w:hAnsi="Myriad Pro" w:cs="Times New Roman"/>
          <w:sz w:val="18"/>
        </w:rPr>
      </w:pPr>
      <w:r w:rsidRPr="00C40223">
        <w:rPr>
          <w:rFonts w:ascii="Myriad Pro" w:hAnsi="Myriad Pro" w:cs="Times New Roman"/>
          <w:color w:val="auto"/>
          <w:sz w:val="18"/>
        </w:rPr>
        <w:t>Epileptiska</w:t>
      </w:r>
      <w:r w:rsidRPr="00C40223">
        <w:rPr>
          <w:rFonts w:ascii="Myriad Pro" w:hAnsi="Myriad Pro" w:cs="Times New Roman"/>
          <w:color w:val="FF0000"/>
          <w:sz w:val="18"/>
        </w:rPr>
        <w:t xml:space="preserve"> </w:t>
      </w:r>
      <w:r w:rsidRPr="00C40223">
        <w:rPr>
          <w:rFonts w:ascii="Myriad Pro" w:hAnsi="Myriad Pro" w:cs="Times New Roman"/>
          <w:sz w:val="18"/>
        </w:rPr>
        <w:t>anfall beror på elektrisk obalans i hjärnan och medför en rad olika symtom. Anfall från tinningloben kan ge syn</w:t>
      </w:r>
      <w:r w:rsidRPr="00C40223">
        <w:rPr>
          <w:rFonts w:ascii="Myriad Pro" w:hAnsi="Myriad Pro" w:cs="Times New Roman"/>
          <w:color w:val="auto"/>
          <w:sz w:val="18"/>
        </w:rPr>
        <w:t>-</w:t>
      </w:r>
      <w:r w:rsidRPr="00C40223">
        <w:rPr>
          <w:rFonts w:ascii="Myriad Pro" w:hAnsi="Myriad Pro" w:cs="Times New Roman"/>
          <w:sz w:val="18"/>
        </w:rPr>
        <w:t xml:space="preserve"> och hörselhallucinationer,</w:t>
      </w:r>
      <w:r w:rsidR="001F75E9">
        <w:rPr>
          <w:rFonts w:ascii="Myriad Pro" w:hAnsi="Myriad Pro" w:cs="Times New Roman"/>
          <w:sz w:val="18"/>
        </w:rPr>
        <w:t xml:space="preserve"> en </w:t>
      </w:r>
      <w:r w:rsidRPr="00C40223">
        <w:rPr>
          <w:rFonts w:ascii="Myriad Pro" w:hAnsi="Myriad Pro" w:cs="Times New Roman"/>
          <w:sz w:val="18"/>
        </w:rPr>
        <w:t>kraftig</w:t>
      </w:r>
      <w:r w:rsidR="001F75E9">
        <w:rPr>
          <w:rFonts w:ascii="Myriad Pro" w:hAnsi="Myriad Pro" w:cs="Times New Roman"/>
          <w:sz w:val="18"/>
        </w:rPr>
        <w:t>are</w:t>
      </w:r>
      <w:r w:rsidRPr="00C40223">
        <w:rPr>
          <w:rFonts w:ascii="Myriad Pro" w:hAnsi="Myriad Pro" w:cs="Times New Roman"/>
          <w:sz w:val="18"/>
        </w:rPr>
        <w:t xml:space="preserve"> </w:t>
      </w:r>
      <w:r w:rsidR="001F75E9">
        <w:rPr>
          <w:rFonts w:ascii="Myriad Pro" w:hAnsi="Myriad Pro" w:cs="Times New Roman"/>
          <w:sz w:val="18"/>
        </w:rPr>
        <w:t>elektrisk retning av hjärnans nervceller</w:t>
      </w:r>
      <w:r w:rsidRPr="00C40223">
        <w:rPr>
          <w:rFonts w:ascii="Myriad Pro" w:hAnsi="Myriad Pro" w:cs="Times New Roman"/>
          <w:sz w:val="18"/>
        </w:rPr>
        <w:t xml:space="preserve"> leder till krampanfall och medvetslöshet. Epileptiska anfall uppträder oförutsägbart och ofta helt utan förvarning, ibland i farliga situatione</w:t>
      </w:r>
      <w:r w:rsidRPr="00C40223">
        <w:rPr>
          <w:rFonts w:ascii="Myriad Pro" w:hAnsi="Myriad Pro" w:cs="Times New Roman"/>
          <w:color w:val="auto"/>
          <w:sz w:val="18"/>
        </w:rPr>
        <w:t>r</w:t>
      </w:r>
      <w:r w:rsidRPr="00C40223">
        <w:rPr>
          <w:rFonts w:ascii="Myriad Pro" w:hAnsi="Myriad Pro" w:cs="Times New Roman"/>
          <w:sz w:val="18"/>
        </w:rPr>
        <w:t xml:space="preserve">. Kontrollförlusten vid anfall innebär ett stort handikapp för dem som har aktiv epilepsi och deras anhöriga. </w:t>
      </w:r>
    </w:p>
    <w:p w:rsidR="003A5907" w:rsidRPr="00C40223" w:rsidRDefault="003A5907" w:rsidP="003A5907">
      <w:pPr>
        <w:pStyle w:val="Ingetavstnd"/>
        <w:rPr>
          <w:rFonts w:ascii="Myriad Pro" w:hAnsi="Myriad Pro" w:cs="Times New Roman"/>
          <w:sz w:val="18"/>
        </w:rPr>
      </w:pPr>
    </w:p>
    <w:p w:rsidR="00C40223" w:rsidRPr="00C40223" w:rsidRDefault="005459E6" w:rsidP="00C40223">
      <w:pPr>
        <w:pStyle w:val="Ingetavstnd"/>
        <w:rPr>
          <w:rFonts w:ascii="Myriad Pro" w:hAnsi="Myriad Pro" w:cs="Times New Roman"/>
          <w:sz w:val="18"/>
        </w:rPr>
      </w:pPr>
      <w:r w:rsidRPr="00C40223">
        <w:rPr>
          <w:rFonts w:ascii="Myriad Pro" w:hAnsi="Myriad Pro" w:cs="Times New Roman"/>
          <w:sz w:val="18"/>
        </w:rPr>
        <w:t>Den 29 juni</w:t>
      </w:r>
      <w:r w:rsidR="003A5907" w:rsidRPr="00C40223">
        <w:rPr>
          <w:rFonts w:ascii="Myriad Pro" w:hAnsi="Myriad Pro" w:cs="Times New Roman"/>
          <w:sz w:val="18"/>
        </w:rPr>
        <w:t xml:space="preserve"> </w:t>
      </w:r>
      <w:r w:rsidRPr="00C40223">
        <w:rPr>
          <w:rFonts w:ascii="Myriad Pro" w:hAnsi="Myriad Pro" w:cs="Times New Roman"/>
          <w:sz w:val="18"/>
        </w:rPr>
        <w:t>-3 juli träffas ledande forskare, läkare och sjuksköterskor på Stockholmsmässan och presenterar nya rön och utbyter erfarenhet</w:t>
      </w:r>
      <w:r w:rsidR="00927865" w:rsidRPr="00C40223">
        <w:rPr>
          <w:rFonts w:ascii="Myriad Pro" w:hAnsi="Myriad Pro" w:cs="Times New Roman"/>
          <w:sz w:val="18"/>
        </w:rPr>
        <w:t>er</w:t>
      </w:r>
      <w:r w:rsidRPr="00C40223">
        <w:rPr>
          <w:rFonts w:ascii="Myriad Pro" w:hAnsi="Myriad Pro" w:cs="Times New Roman"/>
          <w:sz w:val="18"/>
        </w:rPr>
        <w:t xml:space="preserve"> om epilepsi. Målet är att förbättra situationen för personer med epilepsi. Bättre läkemedel, hur man hindrar att sjukdomen uppkommer samt möjligheter </w:t>
      </w:r>
      <w:r w:rsidRPr="000F6ACF">
        <w:rPr>
          <w:rFonts w:ascii="Myriad Pro" w:hAnsi="Myriad Pro" w:cs="Times New Roman"/>
          <w:color w:val="auto"/>
          <w:sz w:val="18"/>
        </w:rPr>
        <w:t xml:space="preserve">för </w:t>
      </w:r>
      <w:r w:rsidRPr="006233AA">
        <w:rPr>
          <w:rFonts w:ascii="Myriad Pro" w:hAnsi="Myriad Pro" w:cs="Times New Roman"/>
          <w:color w:val="auto"/>
          <w:sz w:val="18"/>
        </w:rPr>
        <w:t>skräddarsydd epilepsikirurgi</w:t>
      </w:r>
      <w:r w:rsidRPr="00C40223">
        <w:rPr>
          <w:rFonts w:ascii="Myriad Pro" w:hAnsi="Myriad Pro" w:cs="Times New Roman"/>
          <w:sz w:val="18"/>
        </w:rPr>
        <w:t xml:space="preserve"> står på agendan.  </w:t>
      </w:r>
    </w:p>
    <w:p w:rsidR="00C40223" w:rsidRPr="00C40223" w:rsidRDefault="00C40223" w:rsidP="00C40223">
      <w:pPr>
        <w:pStyle w:val="Ingetavstnd"/>
        <w:rPr>
          <w:rFonts w:ascii="Myriad Pro" w:hAnsi="Myriad Pro" w:cs="Times New Roman"/>
          <w:sz w:val="18"/>
        </w:rPr>
      </w:pPr>
    </w:p>
    <w:p w:rsidR="00C40223" w:rsidRPr="00C40223" w:rsidRDefault="00C40223" w:rsidP="00C40223">
      <w:pPr>
        <w:pStyle w:val="Ingetavstnd"/>
        <w:rPr>
          <w:rFonts w:ascii="Myriad Pro" w:hAnsi="Myriad Pro" w:cs="Times New Roman"/>
          <w:sz w:val="18"/>
        </w:rPr>
      </w:pPr>
      <w:r w:rsidRPr="00C40223">
        <w:rPr>
          <w:rFonts w:ascii="Myriad Pro" w:hAnsi="Myriad Pro" w:cs="Times New Roman"/>
          <w:sz w:val="18"/>
        </w:rPr>
        <w:t xml:space="preserve">Konferensen tar </w:t>
      </w:r>
      <w:proofErr w:type="spellStart"/>
      <w:r w:rsidRPr="00C40223">
        <w:rPr>
          <w:rFonts w:ascii="Myriad Pro" w:hAnsi="Myriad Pro" w:cs="Times New Roman"/>
          <w:sz w:val="18"/>
        </w:rPr>
        <w:t>bl</w:t>
      </w:r>
      <w:proofErr w:type="spellEnd"/>
      <w:r w:rsidRPr="00C40223">
        <w:rPr>
          <w:rFonts w:ascii="Myriad Pro" w:hAnsi="Myriad Pro" w:cs="Times New Roman"/>
          <w:sz w:val="18"/>
        </w:rPr>
        <w:t xml:space="preserve"> a upp </w:t>
      </w:r>
    </w:p>
    <w:p w:rsidR="00C40223" w:rsidRPr="00C40223" w:rsidRDefault="00C40223" w:rsidP="00C40223">
      <w:pPr>
        <w:pStyle w:val="Ingetavstnd"/>
        <w:rPr>
          <w:rFonts w:ascii="Myriad Pro" w:hAnsi="Myriad Pro" w:cs="Times New Roman"/>
          <w:sz w:val="18"/>
        </w:rPr>
      </w:pPr>
      <w:r w:rsidRPr="00C40223">
        <w:rPr>
          <w:rFonts w:ascii="Myriad Pro" w:hAnsi="Myriad Pro" w:cs="Times New Roman"/>
          <w:b/>
          <w:sz w:val="18"/>
        </w:rPr>
        <w:t xml:space="preserve">"Epilepsikirurgi </w:t>
      </w:r>
      <w:r w:rsidR="003750A2">
        <w:rPr>
          <w:rFonts w:ascii="Myriad Pro" w:hAnsi="Myriad Pro" w:cs="Times New Roman"/>
          <w:b/>
          <w:sz w:val="18"/>
        </w:rPr>
        <w:t>-</w:t>
      </w:r>
      <w:r w:rsidRPr="00C40223">
        <w:rPr>
          <w:rFonts w:ascii="Myriad Pro" w:hAnsi="Myriad Pro" w:cs="Times New Roman"/>
          <w:b/>
          <w:sz w:val="18"/>
        </w:rPr>
        <w:t xml:space="preserve"> </w:t>
      </w:r>
      <w:r w:rsidR="003750A2">
        <w:rPr>
          <w:rFonts w:ascii="Myriad Pro" w:hAnsi="Myriad Pro" w:cs="Times New Roman"/>
          <w:b/>
          <w:sz w:val="18"/>
        </w:rPr>
        <w:t xml:space="preserve"> </w:t>
      </w:r>
      <w:r w:rsidRPr="00C40223">
        <w:rPr>
          <w:rFonts w:ascii="Myriad Pro" w:hAnsi="Myriad Pro" w:cs="Times New Roman"/>
          <w:b/>
          <w:sz w:val="18"/>
        </w:rPr>
        <w:t>för vem?"</w:t>
      </w:r>
      <w:r w:rsidRPr="00C40223">
        <w:rPr>
          <w:rFonts w:ascii="Myriad Pro" w:hAnsi="Myriad Pro" w:cs="Times New Roman"/>
          <w:sz w:val="18"/>
        </w:rPr>
        <w:t xml:space="preserve">  Kontaktpersoner</w:t>
      </w:r>
      <w:r w:rsidR="001F75E9">
        <w:rPr>
          <w:rFonts w:ascii="Myriad Pro" w:hAnsi="Myriad Pro" w:cs="Times New Roman"/>
          <w:sz w:val="18"/>
        </w:rPr>
        <w:t xml:space="preserve">: </w:t>
      </w:r>
      <w:r w:rsidRPr="00C40223">
        <w:rPr>
          <w:rFonts w:ascii="Myriad Pro" w:hAnsi="Myriad Pro" w:cs="Times New Roman"/>
          <w:sz w:val="18"/>
        </w:rPr>
        <w:t xml:space="preserve"> Eva </w:t>
      </w:r>
      <w:proofErr w:type="spellStart"/>
      <w:r w:rsidRPr="00C40223">
        <w:rPr>
          <w:rFonts w:ascii="Myriad Pro" w:hAnsi="Myriad Pro" w:cs="Times New Roman"/>
          <w:sz w:val="18"/>
        </w:rPr>
        <w:t>Kumlien</w:t>
      </w:r>
      <w:proofErr w:type="spellEnd"/>
      <w:r w:rsidRPr="00C40223">
        <w:rPr>
          <w:rFonts w:ascii="Myriad Pro" w:hAnsi="Myriad Pro" w:cs="Times New Roman"/>
          <w:sz w:val="18"/>
        </w:rPr>
        <w:t xml:space="preserve">, Kristina </w:t>
      </w:r>
      <w:proofErr w:type="spellStart"/>
      <w:r w:rsidRPr="00C40223">
        <w:rPr>
          <w:rFonts w:ascii="Myriad Pro" w:hAnsi="Myriad Pro" w:cs="Times New Roman"/>
          <w:sz w:val="18"/>
        </w:rPr>
        <w:t>Käll</w:t>
      </w:r>
      <w:r w:rsidR="003750A2">
        <w:rPr>
          <w:rFonts w:ascii="Myriad Pro" w:hAnsi="Myriad Pro" w:cs="Times New Roman"/>
          <w:sz w:val="18"/>
        </w:rPr>
        <w:t>é</w:t>
      </w:r>
      <w:r w:rsidRPr="00C40223">
        <w:rPr>
          <w:rFonts w:ascii="Myriad Pro" w:hAnsi="Myriad Pro" w:cs="Times New Roman"/>
          <w:sz w:val="18"/>
        </w:rPr>
        <w:t>n</w:t>
      </w:r>
      <w:proofErr w:type="spellEnd"/>
    </w:p>
    <w:p w:rsidR="003750A2" w:rsidRDefault="00C40223" w:rsidP="00C40223">
      <w:pPr>
        <w:pStyle w:val="Ingetavstnd"/>
        <w:rPr>
          <w:rFonts w:ascii="Myriad Pro" w:hAnsi="Myriad Pro" w:cs="Times New Roman"/>
          <w:sz w:val="18"/>
        </w:rPr>
      </w:pPr>
      <w:r w:rsidRPr="003750A2">
        <w:rPr>
          <w:rFonts w:ascii="Myriad Pro" w:hAnsi="Myriad Pro" w:cs="Times New Roman"/>
          <w:b/>
          <w:sz w:val="18"/>
        </w:rPr>
        <w:t xml:space="preserve">"Förändringar av den epileptiska hjärnan </w:t>
      </w:r>
      <w:r w:rsidR="003750A2">
        <w:rPr>
          <w:rFonts w:ascii="Myriad Pro" w:hAnsi="Myriad Pro" w:cs="Times New Roman"/>
          <w:b/>
          <w:sz w:val="18"/>
        </w:rPr>
        <w:t xml:space="preserve">- </w:t>
      </w:r>
      <w:r w:rsidRPr="003750A2">
        <w:rPr>
          <w:rFonts w:ascii="Myriad Pro" w:hAnsi="Myriad Pro" w:cs="Times New Roman"/>
          <w:b/>
          <w:sz w:val="18"/>
        </w:rPr>
        <w:t xml:space="preserve"> pågående forskning, framtidens behandling?"</w:t>
      </w:r>
      <w:r>
        <w:rPr>
          <w:rFonts w:ascii="Myriad Pro" w:hAnsi="Myriad Pro" w:cs="Times New Roman"/>
          <w:sz w:val="18"/>
        </w:rPr>
        <w:t xml:space="preserve">  </w:t>
      </w:r>
    </w:p>
    <w:p w:rsidR="00C40223" w:rsidRPr="00C40223" w:rsidRDefault="00C40223" w:rsidP="00C40223">
      <w:pPr>
        <w:pStyle w:val="Ingetavstnd"/>
        <w:rPr>
          <w:rFonts w:ascii="Myriad Pro" w:hAnsi="Myriad Pro" w:cs="Times New Roman"/>
          <w:sz w:val="18"/>
        </w:rPr>
      </w:pPr>
      <w:r w:rsidRPr="00C40223">
        <w:rPr>
          <w:rFonts w:ascii="Myriad Pro" w:hAnsi="Myriad Pro" w:cs="Times New Roman"/>
          <w:sz w:val="18"/>
        </w:rPr>
        <w:t>Kontaktperson</w:t>
      </w:r>
      <w:r w:rsidR="001F75E9">
        <w:rPr>
          <w:rFonts w:ascii="Myriad Pro" w:hAnsi="Myriad Pro" w:cs="Times New Roman"/>
          <w:sz w:val="18"/>
        </w:rPr>
        <w:t>:</w:t>
      </w:r>
      <w:r w:rsidRPr="00C40223">
        <w:rPr>
          <w:rFonts w:ascii="Myriad Pro" w:hAnsi="Myriad Pro" w:cs="Times New Roman"/>
          <w:sz w:val="18"/>
        </w:rPr>
        <w:t xml:space="preserve"> </w:t>
      </w:r>
      <w:proofErr w:type="spellStart"/>
      <w:r w:rsidRPr="00C40223">
        <w:rPr>
          <w:rFonts w:ascii="Myriad Pro" w:hAnsi="Myriad Pro" w:cs="Times New Roman"/>
          <w:sz w:val="18"/>
        </w:rPr>
        <w:t>Merab</w:t>
      </w:r>
      <w:proofErr w:type="spellEnd"/>
      <w:r w:rsidRPr="00C40223">
        <w:rPr>
          <w:rFonts w:ascii="Myriad Pro" w:hAnsi="Myriad Pro" w:cs="Times New Roman"/>
          <w:sz w:val="18"/>
        </w:rPr>
        <w:t xml:space="preserve"> </w:t>
      </w:r>
      <w:proofErr w:type="spellStart"/>
      <w:r w:rsidRPr="00C40223">
        <w:rPr>
          <w:rFonts w:ascii="Myriad Pro" w:hAnsi="Myriad Pro" w:cs="Times New Roman"/>
          <w:sz w:val="18"/>
        </w:rPr>
        <w:t>Kokaia</w:t>
      </w:r>
      <w:proofErr w:type="spellEnd"/>
    </w:p>
    <w:p w:rsidR="00C40223" w:rsidRPr="00C40223" w:rsidRDefault="00C40223" w:rsidP="00C40223">
      <w:pPr>
        <w:pStyle w:val="Ingetavstnd"/>
        <w:rPr>
          <w:rFonts w:ascii="Myriad Pro" w:hAnsi="Myriad Pro" w:cs="Times New Roman"/>
          <w:sz w:val="18"/>
        </w:rPr>
      </w:pPr>
      <w:r w:rsidRPr="00C40223">
        <w:rPr>
          <w:rFonts w:ascii="Myriad Pro" w:hAnsi="Myriad Pro" w:cs="Times New Roman"/>
          <w:b/>
          <w:sz w:val="18"/>
        </w:rPr>
        <w:t xml:space="preserve">"Nya läkemedel - </w:t>
      </w:r>
      <w:r w:rsidR="003750A2">
        <w:rPr>
          <w:rFonts w:ascii="Myriad Pro" w:hAnsi="Myriad Pro" w:cs="Times New Roman"/>
          <w:b/>
          <w:sz w:val="18"/>
        </w:rPr>
        <w:t xml:space="preserve"> </w:t>
      </w:r>
      <w:r w:rsidRPr="00C40223">
        <w:rPr>
          <w:rFonts w:ascii="Myriad Pro" w:hAnsi="Myriad Pro" w:cs="Times New Roman"/>
          <w:b/>
          <w:sz w:val="18"/>
        </w:rPr>
        <w:t>kan nya molekyler leda till skräddarsydd behandling?"</w:t>
      </w:r>
      <w:r>
        <w:rPr>
          <w:rFonts w:ascii="Myriad Pro" w:hAnsi="Myriad Pro" w:cs="Times New Roman"/>
          <w:b/>
          <w:sz w:val="18"/>
        </w:rPr>
        <w:t xml:space="preserve"> </w:t>
      </w:r>
      <w:r w:rsidRPr="00C40223">
        <w:rPr>
          <w:rFonts w:ascii="Myriad Pro" w:hAnsi="Myriad Pro" w:cs="Times New Roman"/>
          <w:sz w:val="18"/>
        </w:rPr>
        <w:t xml:space="preserve"> Kontaktperson: </w:t>
      </w:r>
      <w:r w:rsidR="00127409">
        <w:rPr>
          <w:rFonts w:ascii="Myriad Pro" w:hAnsi="Myriad Pro" w:cs="Times New Roman"/>
          <w:sz w:val="18"/>
        </w:rPr>
        <w:t xml:space="preserve">Torbjörn Tomson, </w:t>
      </w:r>
      <w:r w:rsidR="001F75E9">
        <w:rPr>
          <w:rFonts w:ascii="Myriad Pro" w:hAnsi="Myriad Pro" w:cs="Times New Roman"/>
          <w:sz w:val="18"/>
        </w:rPr>
        <w:t xml:space="preserve">torbjorn.tomson@karolinska.se </w:t>
      </w:r>
      <w:r w:rsidR="00127409">
        <w:rPr>
          <w:rFonts w:ascii="Myriad Pro" w:hAnsi="Myriad Pro" w:cs="Times New Roman"/>
          <w:sz w:val="18"/>
        </w:rPr>
        <w:t xml:space="preserve">(ordförande i kongressens </w:t>
      </w:r>
      <w:r w:rsidR="00EC26A4">
        <w:rPr>
          <w:rFonts w:ascii="Myriad Pro" w:hAnsi="Myriad Pro" w:cs="Times New Roman"/>
          <w:sz w:val="18"/>
        </w:rPr>
        <w:t>"</w:t>
      </w:r>
      <w:proofErr w:type="spellStart"/>
      <w:r w:rsidR="00127409">
        <w:rPr>
          <w:rFonts w:ascii="Myriad Pro" w:hAnsi="Myriad Pro" w:cs="Times New Roman"/>
          <w:sz w:val="18"/>
        </w:rPr>
        <w:t>Scientific</w:t>
      </w:r>
      <w:proofErr w:type="spellEnd"/>
      <w:r w:rsidR="00127409">
        <w:rPr>
          <w:rFonts w:ascii="Myriad Pro" w:hAnsi="Myriad Pro" w:cs="Times New Roman"/>
          <w:sz w:val="18"/>
        </w:rPr>
        <w:t xml:space="preserve"> </w:t>
      </w:r>
      <w:proofErr w:type="spellStart"/>
      <w:r w:rsidR="00127409">
        <w:rPr>
          <w:rFonts w:ascii="Myriad Pro" w:hAnsi="Myriad Pro" w:cs="Times New Roman"/>
          <w:sz w:val="18"/>
        </w:rPr>
        <w:t>Advisory</w:t>
      </w:r>
      <w:proofErr w:type="spellEnd"/>
      <w:r w:rsidR="00127409">
        <w:rPr>
          <w:rFonts w:ascii="Myriad Pro" w:hAnsi="Myriad Pro" w:cs="Times New Roman"/>
          <w:sz w:val="18"/>
        </w:rPr>
        <w:t xml:space="preserve"> </w:t>
      </w:r>
      <w:proofErr w:type="spellStart"/>
      <w:r w:rsidR="00127409">
        <w:rPr>
          <w:rFonts w:ascii="Myriad Pro" w:hAnsi="Myriad Pro" w:cs="Times New Roman"/>
          <w:sz w:val="18"/>
        </w:rPr>
        <w:t>Committee</w:t>
      </w:r>
      <w:proofErr w:type="spellEnd"/>
      <w:r w:rsidR="00EC26A4">
        <w:rPr>
          <w:rFonts w:ascii="Myriad Pro" w:hAnsi="Myriad Pro" w:cs="Times New Roman"/>
          <w:sz w:val="18"/>
        </w:rPr>
        <w:t>"</w:t>
      </w:r>
      <w:r w:rsidR="00127409">
        <w:rPr>
          <w:rFonts w:ascii="Myriad Pro" w:hAnsi="Myriad Pro" w:cs="Times New Roman"/>
          <w:sz w:val="18"/>
        </w:rPr>
        <w:t>)</w:t>
      </w:r>
    </w:p>
    <w:p w:rsidR="00C40223" w:rsidRPr="00C40223" w:rsidRDefault="00C40223" w:rsidP="00C40223">
      <w:pPr>
        <w:pStyle w:val="Ingetavstnd"/>
        <w:rPr>
          <w:rFonts w:ascii="Myriad Pro" w:hAnsi="Myriad Pro" w:cs="Times New Roman"/>
          <w:sz w:val="18"/>
        </w:rPr>
      </w:pPr>
      <w:r w:rsidRPr="00C40223">
        <w:rPr>
          <w:rFonts w:ascii="Myriad Pro" w:hAnsi="Myriad Pro" w:cs="Times New Roman"/>
          <w:b/>
          <w:sz w:val="18"/>
        </w:rPr>
        <w:t>"När hjälper kost vid epilepsi?"</w:t>
      </w:r>
      <w:r w:rsidRPr="00C40223">
        <w:rPr>
          <w:rFonts w:ascii="Myriad Pro" w:hAnsi="Myriad Pro" w:cs="Times New Roman"/>
          <w:sz w:val="18"/>
        </w:rPr>
        <w:t xml:space="preserve"> Kontaktpersoner: Maria Dahlin, Tove </w:t>
      </w:r>
      <w:proofErr w:type="spellStart"/>
      <w:r w:rsidRPr="00C40223">
        <w:rPr>
          <w:rFonts w:ascii="Myriad Pro" w:hAnsi="Myriad Pro" w:cs="Times New Roman"/>
          <w:sz w:val="18"/>
        </w:rPr>
        <w:t>Hallböök</w:t>
      </w:r>
      <w:proofErr w:type="spellEnd"/>
    </w:p>
    <w:p w:rsidR="003A5907" w:rsidRPr="00C40223" w:rsidRDefault="003A5907" w:rsidP="003A5907">
      <w:pPr>
        <w:pStyle w:val="Ingetavstnd"/>
        <w:rPr>
          <w:rFonts w:ascii="Myriad Pro" w:hAnsi="Myriad Pro" w:cs="Times New Roman"/>
          <w:sz w:val="18"/>
        </w:rPr>
      </w:pPr>
    </w:p>
    <w:p w:rsidR="005459E6" w:rsidRDefault="005459E6" w:rsidP="003A5907">
      <w:pPr>
        <w:pStyle w:val="Ingetavstnd"/>
        <w:rPr>
          <w:rFonts w:ascii="Myriad Pro" w:hAnsi="Myriad Pro" w:cs="Times New Roman"/>
          <w:sz w:val="18"/>
        </w:rPr>
      </w:pPr>
      <w:r w:rsidRPr="00C40223">
        <w:rPr>
          <w:rFonts w:ascii="Myriad Pro" w:hAnsi="Myriad Pro" w:cs="Times New Roman"/>
          <w:sz w:val="18"/>
        </w:rPr>
        <w:t>Kontakta</w:t>
      </w:r>
      <w:r w:rsidR="00927865" w:rsidRPr="00C40223">
        <w:rPr>
          <w:rFonts w:ascii="Myriad Pro" w:hAnsi="Myriad Pro" w:cs="Times New Roman"/>
          <w:sz w:val="18"/>
        </w:rPr>
        <w:t xml:space="preserve"> oss gärna för mer information eller intervj</w:t>
      </w:r>
      <w:r w:rsidR="00C40223" w:rsidRPr="00C40223">
        <w:rPr>
          <w:rFonts w:ascii="Myriad Pro" w:hAnsi="Myriad Pro" w:cs="Times New Roman"/>
          <w:sz w:val="18"/>
        </w:rPr>
        <w:t xml:space="preserve">uer. Besök gärna konferensen för </w:t>
      </w:r>
      <w:r w:rsidR="00927865" w:rsidRPr="00C40223">
        <w:rPr>
          <w:rFonts w:ascii="Myriad Pro" w:hAnsi="Myriad Pro" w:cs="Times New Roman"/>
          <w:sz w:val="18"/>
        </w:rPr>
        <w:t>senaste nytt på forskningsfronten.</w:t>
      </w:r>
    </w:p>
    <w:p w:rsidR="006233AA" w:rsidRPr="00C40223" w:rsidRDefault="006233AA" w:rsidP="003A5907">
      <w:pPr>
        <w:pStyle w:val="Ingetavstnd"/>
        <w:rPr>
          <w:rFonts w:ascii="Myriad Pro" w:hAnsi="Myriad Pro" w:cs="Times New Roman"/>
          <w:sz w:val="18"/>
        </w:rPr>
      </w:pPr>
    </w:p>
    <w:p w:rsidR="005459E6" w:rsidRPr="00C40223" w:rsidRDefault="005459E6" w:rsidP="003A5907">
      <w:pPr>
        <w:pStyle w:val="Ingetavstnd"/>
        <w:rPr>
          <w:rFonts w:ascii="Myriad Pro" w:hAnsi="Myriad Pro" w:cs="Times New Roman"/>
          <w:b/>
          <w:sz w:val="16"/>
        </w:rPr>
      </w:pPr>
      <w:r w:rsidRPr="00C40223">
        <w:rPr>
          <w:rFonts w:ascii="Myriad Pro" w:hAnsi="Myriad Pro" w:cs="Times New Roman"/>
          <w:b/>
          <w:sz w:val="16"/>
        </w:rPr>
        <w:t>För Svenska Epilepsisällskapet</w:t>
      </w:r>
    </w:p>
    <w:p w:rsidR="003A5907" w:rsidRDefault="005459E6" w:rsidP="003A5907">
      <w:pPr>
        <w:pStyle w:val="Ingetavstnd"/>
        <w:rPr>
          <w:rFonts w:ascii="Myriad Pro" w:hAnsi="Myriad Pro" w:cs="Times New Roman"/>
          <w:sz w:val="16"/>
          <w:lang w:val="en-GB"/>
        </w:rPr>
      </w:pPr>
      <w:r w:rsidRPr="003A5907">
        <w:rPr>
          <w:rFonts w:ascii="Myriad Pro" w:hAnsi="Myriad Pro" w:cs="Times New Roman"/>
          <w:sz w:val="16"/>
          <w:lang w:val="en-GB"/>
        </w:rPr>
        <w:t xml:space="preserve">Eva </w:t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Kumlien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>, eva.kumlien@neuro.uu.se</w:t>
      </w:r>
      <w:r w:rsidR="00927865" w:rsidRPr="003A5907">
        <w:rPr>
          <w:rFonts w:ascii="Myriad Pro" w:hAnsi="Myriad Pro" w:cs="Times New Roman"/>
          <w:sz w:val="16"/>
          <w:lang w:val="en-GB"/>
        </w:rPr>
        <w:br/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Tove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 xml:space="preserve"> </w:t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Hallböök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>, tove.hallbook@vgregion.se</w:t>
      </w:r>
      <w:r w:rsidR="00927865" w:rsidRPr="003A5907">
        <w:rPr>
          <w:rFonts w:ascii="Myriad Pro" w:hAnsi="Myriad Pro" w:cs="Times New Roman"/>
          <w:sz w:val="16"/>
          <w:lang w:val="en-GB"/>
        </w:rPr>
        <w:br/>
      </w:r>
      <w:r w:rsidRPr="003A5907">
        <w:rPr>
          <w:rFonts w:ascii="Myriad Pro" w:hAnsi="Myriad Pro" w:cs="Times New Roman"/>
          <w:sz w:val="16"/>
          <w:lang w:val="en-GB"/>
        </w:rPr>
        <w:t xml:space="preserve">Roland </w:t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Flink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 xml:space="preserve">, </w:t>
      </w:r>
      <w:hyperlink r:id="rId5" w:history="1">
        <w:r w:rsidRPr="003A5907">
          <w:rPr>
            <w:rStyle w:val="Hyperlnk"/>
            <w:rFonts w:ascii="Myriad Pro" w:hAnsi="Myriad Pro" w:cs="Times New Roman"/>
            <w:color w:val="auto"/>
            <w:sz w:val="16"/>
            <w:u w:val="none"/>
            <w:lang w:val="en-GB"/>
          </w:rPr>
          <w:t>roland.flink@akademiska.se</w:t>
        </w:r>
      </w:hyperlink>
      <w:r w:rsidR="00927865" w:rsidRPr="003A5907">
        <w:rPr>
          <w:rFonts w:ascii="Myriad Pro" w:hAnsi="Myriad Pro" w:cs="Times New Roman"/>
          <w:sz w:val="16"/>
          <w:lang w:val="en-GB"/>
        </w:rPr>
        <w:br/>
      </w:r>
      <w:r w:rsidRPr="003A5907">
        <w:rPr>
          <w:rFonts w:ascii="Myriad Pro" w:hAnsi="Myriad Pro" w:cs="Times New Roman"/>
          <w:sz w:val="16"/>
          <w:lang w:val="en-GB"/>
        </w:rPr>
        <w:t xml:space="preserve">Kristina </w:t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Källen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 xml:space="preserve">, </w:t>
      </w:r>
      <w:hyperlink r:id="rId6" w:history="1">
        <w:r w:rsidRPr="003A5907">
          <w:rPr>
            <w:rStyle w:val="Hyperlnk"/>
            <w:rFonts w:ascii="Myriad Pro" w:hAnsi="Myriad Pro" w:cs="Times New Roman"/>
            <w:color w:val="auto"/>
            <w:sz w:val="16"/>
            <w:u w:val="none"/>
            <w:lang w:val="en-GB"/>
          </w:rPr>
          <w:t>kristina.kallen@med.lu.se</w:t>
        </w:r>
      </w:hyperlink>
      <w:r w:rsidR="00927865" w:rsidRPr="003A5907">
        <w:rPr>
          <w:rFonts w:ascii="Myriad Pro" w:hAnsi="Myriad Pro" w:cs="Times New Roman"/>
          <w:sz w:val="16"/>
          <w:lang w:val="en-GB"/>
        </w:rPr>
        <w:br/>
      </w:r>
      <w:r w:rsidRPr="003A5907">
        <w:rPr>
          <w:rFonts w:ascii="Myriad Pro" w:hAnsi="Myriad Pro" w:cs="Times New Roman"/>
          <w:sz w:val="16"/>
          <w:lang w:val="en-GB"/>
        </w:rPr>
        <w:t xml:space="preserve">Helena </w:t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Gauffin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 xml:space="preserve">, </w:t>
      </w:r>
      <w:hyperlink r:id="rId7" w:history="1">
        <w:r w:rsidRPr="003A5907">
          <w:rPr>
            <w:rStyle w:val="Hyperlnk"/>
            <w:rFonts w:ascii="Myriad Pro" w:hAnsi="Myriad Pro" w:cs="Times New Roman"/>
            <w:color w:val="auto"/>
            <w:sz w:val="16"/>
            <w:u w:val="none"/>
            <w:lang w:val="en-GB"/>
          </w:rPr>
          <w:t>helena.gauffin@lio.se</w:t>
        </w:r>
      </w:hyperlink>
      <w:r w:rsidR="00927865" w:rsidRPr="003A5907">
        <w:rPr>
          <w:rFonts w:ascii="Myriad Pro" w:hAnsi="Myriad Pro" w:cs="Times New Roman"/>
          <w:sz w:val="16"/>
          <w:lang w:val="en-GB"/>
        </w:rPr>
        <w:br/>
      </w:r>
      <w:r w:rsidRPr="003A5907">
        <w:rPr>
          <w:rFonts w:ascii="Myriad Pro" w:hAnsi="Myriad Pro" w:cs="Times New Roman"/>
          <w:sz w:val="16"/>
          <w:lang w:val="en-GB"/>
        </w:rPr>
        <w:t xml:space="preserve">Maria </w:t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Dahlin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 xml:space="preserve">, </w:t>
      </w:r>
      <w:hyperlink r:id="rId8" w:history="1">
        <w:r w:rsidRPr="003A5907">
          <w:rPr>
            <w:rStyle w:val="Hyperlnk"/>
            <w:rFonts w:ascii="Myriad Pro" w:hAnsi="Myriad Pro" w:cs="Times New Roman"/>
            <w:color w:val="auto"/>
            <w:sz w:val="16"/>
            <w:u w:val="none"/>
            <w:lang w:val="en-GB"/>
          </w:rPr>
          <w:t>maria.dahlin@karolinska.se</w:t>
        </w:r>
      </w:hyperlink>
      <w:r w:rsidR="00927865" w:rsidRPr="003A5907">
        <w:rPr>
          <w:rFonts w:ascii="Myriad Pro" w:hAnsi="Myriad Pro" w:cs="Times New Roman"/>
          <w:sz w:val="16"/>
          <w:lang w:val="en-GB"/>
        </w:rPr>
        <w:br/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Merab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 xml:space="preserve"> </w:t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Kokaia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 xml:space="preserve">, </w:t>
      </w:r>
      <w:hyperlink r:id="rId9" w:history="1">
        <w:r w:rsidRPr="003A5907">
          <w:rPr>
            <w:rStyle w:val="Hyperlnk"/>
            <w:rFonts w:ascii="Myriad Pro" w:hAnsi="Myriad Pro" w:cs="Times New Roman"/>
            <w:color w:val="auto"/>
            <w:sz w:val="16"/>
            <w:u w:val="none"/>
            <w:lang w:val="en-GB"/>
          </w:rPr>
          <w:t>merab.kokaia@med.lu.se</w:t>
        </w:r>
      </w:hyperlink>
      <w:r w:rsidR="00927865" w:rsidRPr="003A5907">
        <w:rPr>
          <w:rFonts w:ascii="Myriad Pro" w:hAnsi="Myriad Pro" w:cs="Times New Roman"/>
          <w:sz w:val="16"/>
          <w:lang w:val="en-GB"/>
        </w:rPr>
        <w:br/>
      </w:r>
      <w:r w:rsidRPr="003A5907">
        <w:rPr>
          <w:rFonts w:ascii="Myriad Pro" w:hAnsi="Myriad Pro" w:cs="Times New Roman"/>
          <w:sz w:val="16"/>
          <w:lang w:val="en-GB"/>
        </w:rPr>
        <w:t xml:space="preserve">Ulla </w:t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Lindbom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 xml:space="preserve">, </w:t>
      </w:r>
      <w:hyperlink r:id="rId10" w:history="1">
        <w:r w:rsidRPr="003A5907">
          <w:rPr>
            <w:rStyle w:val="Hyperlnk"/>
            <w:rFonts w:ascii="Myriad Pro" w:hAnsi="Myriad Pro" w:cs="Times New Roman"/>
            <w:color w:val="auto"/>
            <w:sz w:val="16"/>
            <w:u w:val="none"/>
            <w:lang w:val="en-GB"/>
          </w:rPr>
          <w:t>ulla.lindbom@karolinska.se</w:t>
        </w:r>
      </w:hyperlink>
      <w:r w:rsidR="00927865" w:rsidRPr="003A5907">
        <w:rPr>
          <w:rFonts w:ascii="Myriad Pro" w:hAnsi="Myriad Pro" w:cs="Times New Roman"/>
          <w:sz w:val="16"/>
          <w:lang w:val="en-GB"/>
        </w:rPr>
        <w:br/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Marita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 xml:space="preserve"> </w:t>
      </w:r>
      <w:proofErr w:type="spellStart"/>
      <w:r w:rsidRPr="003A5907">
        <w:rPr>
          <w:rFonts w:ascii="Myriad Pro" w:hAnsi="Myriad Pro" w:cs="Times New Roman"/>
          <w:sz w:val="16"/>
          <w:lang w:val="en-GB"/>
        </w:rPr>
        <w:t>Englund</w:t>
      </w:r>
      <w:proofErr w:type="spellEnd"/>
      <w:r w:rsidRPr="003A5907">
        <w:rPr>
          <w:rFonts w:ascii="Myriad Pro" w:hAnsi="Myriad Pro" w:cs="Times New Roman"/>
          <w:sz w:val="16"/>
          <w:lang w:val="en-GB"/>
        </w:rPr>
        <w:t>, marita.englund@karolinska.se</w:t>
      </w:r>
    </w:p>
    <w:p w:rsidR="003A5907" w:rsidRPr="003A5907" w:rsidRDefault="003A5907" w:rsidP="003A5907">
      <w:pPr>
        <w:pStyle w:val="Ingetavstnd"/>
        <w:rPr>
          <w:rFonts w:ascii="Myriad Pro" w:hAnsi="Myriad Pro" w:cs="Times New Roman"/>
          <w:sz w:val="16"/>
          <w:lang w:val="en-GB"/>
        </w:rPr>
      </w:pPr>
    </w:p>
    <w:p w:rsidR="00CB73DC" w:rsidRPr="00927865" w:rsidRDefault="001C1FC4" w:rsidP="00CB73DC">
      <w:pPr>
        <w:rPr>
          <w:rFonts w:ascii="Myriad Pro" w:hAnsi="Myriad Pro"/>
          <w:b/>
          <w:szCs w:val="22"/>
        </w:rPr>
      </w:pPr>
      <w:r w:rsidRPr="00927865">
        <w:rPr>
          <w:rFonts w:ascii="Myriad Pro" w:hAnsi="Myriad Pro"/>
          <w:b/>
          <w:szCs w:val="22"/>
        </w:rPr>
        <w:t>……………………………………………………………………………………………………………</w:t>
      </w:r>
    </w:p>
    <w:p w:rsidR="00927865" w:rsidRPr="003750A2" w:rsidRDefault="00927865" w:rsidP="00CB73DC">
      <w:pPr>
        <w:rPr>
          <w:rFonts w:ascii="Myriad Pro" w:hAnsi="Myriad Pro"/>
          <w:b/>
          <w:szCs w:val="32"/>
        </w:rPr>
      </w:pPr>
      <w:r w:rsidRPr="003750A2">
        <w:rPr>
          <w:rFonts w:ascii="Myriad Pro" w:hAnsi="Myriad Pro"/>
          <w:b/>
          <w:szCs w:val="22"/>
        </w:rPr>
        <w:t xml:space="preserve">11th European Congress on </w:t>
      </w:r>
      <w:proofErr w:type="spellStart"/>
      <w:r w:rsidRPr="003750A2">
        <w:rPr>
          <w:rFonts w:ascii="Myriad Pro" w:hAnsi="Myriad Pro"/>
          <w:b/>
          <w:szCs w:val="22"/>
        </w:rPr>
        <w:t>Epileptology</w:t>
      </w:r>
      <w:proofErr w:type="spellEnd"/>
      <w:r w:rsidRPr="003750A2">
        <w:rPr>
          <w:rFonts w:ascii="Myriad Pro" w:hAnsi="Myriad Pro"/>
          <w:b/>
          <w:szCs w:val="22"/>
        </w:rPr>
        <w:t>, www.epilepsystockholm2014.org</w:t>
      </w:r>
    </w:p>
    <w:p w:rsidR="001C1FC4" w:rsidRDefault="001C1FC4" w:rsidP="001C1FC4">
      <w:pPr>
        <w:rPr>
          <w:rFonts w:ascii="Myriad Pro" w:hAnsi="Myriad Pro"/>
          <w:szCs w:val="32"/>
        </w:rPr>
      </w:pPr>
      <w:r w:rsidRPr="001C1FC4">
        <w:rPr>
          <w:rFonts w:ascii="Myriad Pro" w:hAnsi="Myriad Pro"/>
          <w:b/>
          <w:sz w:val="16"/>
        </w:rPr>
        <w:t>Svenska Epilepsisällskapet (SES</w:t>
      </w:r>
      <w:r w:rsidRPr="001C1FC4">
        <w:rPr>
          <w:rFonts w:ascii="Myriad Pro" w:hAnsi="Myriad Pro"/>
          <w:sz w:val="16"/>
        </w:rPr>
        <w:t xml:space="preserve">) utgör den svenska grenen av International League </w:t>
      </w:r>
      <w:proofErr w:type="spellStart"/>
      <w:r w:rsidRPr="001C1FC4">
        <w:rPr>
          <w:rFonts w:ascii="Myriad Pro" w:hAnsi="Myriad Pro"/>
          <w:sz w:val="16"/>
        </w:rPr>
        <w:t>Against</w:t>
      </w:r>
      <w:proofErr w:type="spellEnd"/>
      <w:r w:rsidRPr="001C1FC4">
        <w:rPr>
          <w:rFonts w:ascii="Myriad Pro" w:hAnsi="Myriad Pro"/>
          <w:sz w:val="16"/>
        </w:rPr>
        <w:t xml:space="preserve"> </w:t>
      </w:r>
      <w:proofErr w:type="spellStart"/>
      <w:r w:rsidRPr="001C1FC4">
        <w:rPr>
          <w:rFonts w:ascii="Myriad Pro" w:hAnsi="Myriad Pro"/>
          <w:sz w:val="16"/>
        </w:rPr>
        <w:t>Epilepsy</w:t>
      </w:r>
      <w:proofErr w:type="spellEnd"/>
      <w:r w:rsidRPr="001C1FC4">
        <w:rPr>
          <w:rFonts w:ascii="Myriad Pro" w:hAnsi="Myriad Pro"/>
          <w:sz w:val="16"/>
        </w:rPr>
        <w:t xml:space="preserve"> (ILAE) och är en vetenskaplig sammanslutning, vars syfte är att främja forskning och utveckling inom </w:t>
      </w:r>
      <w:proofErr w:type="spellStart"/>
      <w:r w:rsidRPr="001C1FC4">
        <w:rPr>
          <w:rFonts w:ascii="Myriad Pro" w:hAnsi="Myriad Pro"/>
          <w:sz w:val="16"/>
        </w:rPr>
        <w:t>epileptologin</w:t>
      </w:r>
      <w:proofErr w:type="spellEnd"/>
      <w:r w:rsidRPr="001C1FC4">
        <w:rPr>
          <w:rFonts w:ascii="Myriad Pro" w:hAnsi="Myriad Pro"/>
          <w:sz w:val="16"/>
        </w:rPr>
        <w:t xml:space="preserve"> i</w:t>
      </w:r>
      <w:r w:rsidR="00927865">
        <w:rPr>
          <w:rFonts w:ascii="Myriad Pro" w:hAnsi="Myriad Pro"/>
          <w:sz w:val="16"/>
        </w:rPr>
        <w:t xml:space="preserve"> Sverige. M</w:t>
      </w:r>
      <w:r w:rsidRPr="001C1FC4">
        <w:rPr>
          <w:rFonts w:ascii="Myriad Pro" w:hAnsi="Myriad Pro"/>
          <w:sz w:val="16"/>
        </w:rPr>
        <w:t>ajoriteten av medlemmarna är läkare representerande drygt 15 olika specialiteter, samt psykologer, sjuksköterskor och kuratorer.</w:t>
      </w:r>
      <w:r w:rsidRPr="001C1FC4">
        <w:rPr>
          <w:sz w:val="16"/>
        </w:rPr>
        <w:t xml:space="preserve"> </w:t>
      </w:r>
    </w:p>
    <w:p w:rsidR="001C1FC4" w:rsidRDefault="001C1FC4" w:rsidP="001C1FC4">
      <w:pPr>
        <w:pStyle w:val="Brdtext"/>
        <w:rPr>
          <w:rFonts w:ascii="Myriad Pro" w:hAnsi="Myriad Pro"/>
          <w:sz w:val="16"/>
        </w:rPr>
      </w:pPr>
      <w:r w:rsidRPr="001C1FC4">
        <w:rPr>
          <w:rFonts w:ascii="Myriad Pro" w:hAnsi="Myriad Pro"/>
          <w:b/>
          <w:sz w:val="16"/>
        </w:rPr>
        <w:t>Svenska Epilepsiförbundet (SEF)</w:t>
      </w:r>
      <w:r>
        <w:rPr>
          <w:rFonts w:ascii="Myriad Pro" w:hAnsi="Myriad Pro"/>
          <w:sz w:val="16"/>
        </w:rPr>
        <w:t xml:space="preserve"> </w:t>
      </w:r>
      <w:r w:rsidRPr="001C1FC4">
        <w:rPr>
          <w:rFonts w:ascii="Myriad Pro" w:hAnsi="Myriad Pro"/>
          <w:sz w:val="16"/>
        </w:rPr>
        <w:t>är en ideell intresseorganisation med omkring 4000 medlemmar och ett 40-tal föreningar runt om i landet. Svenska Epilepsiförbundet verkar för att öka samhällets och allmänhetens kunskap om epilepsi och dess konsekvenser samt för att förbättra villkoren för personer med epilepsi och deras närstående</w:t>
      </w:r>
    </w:p>
    <w:p w:rsidR="00CB73DC" w:rsidRPr="001C1FC4" w:rsidRDefault="00CB73DC" w:rsidP="001C1FC4">
      <w:pPr>
        <w:pStyle w:val="Brdtext"/>
        <w:rPr>
          <w:rFonts w:ascii="Myriad Pro" w:hAnsi="Myriad Pro"/>
          <w:sz w:val="16"/>
        </w:rPr>
      </w:pPr>
    </w:p>
    <w:p w:rsidR="00C40223" w:rsidRDefault="001C1FC4" w:rsidP="00CB73DC">
      <w:pPr>
        <w:pStyle w:val="Brdtext"/>
        <w:rPr>
          <w:sz w:val="16"/>
        </w:rPr>
      </w:pPr>
      <w:r w:rsidRPr="001C1FC4">
        <w:rPr>
          <w:rFonts w:ascii="Myriad Pro" w:hAnsi="Myriad Pro"/>
          <w:sz w:val="16"/>
        </w:rPr>
        <w:t>Frågor besvaras av</w:t>
      </w:r>
      <w:r w:rsidR="003A5907">
        <w:rPr>
          <w:rFonts w:ascii="Myriad Pro" w:hAnsi="Myriad Pro"/>
          <w:sz w:val="16"/>
        </w:rPr>
        <w:t xml:space="preserve"> ledamöter i styrelsen för Svenska Epilepsisällskapet, se ovan</w:t>
      </w:r>
      <w:r w:rsidRPr="001C1FC4">
        <w:rPr>
          <w:rFonts w:ascii="Myriad Pro" w:hAnsi="Myriad Pro"/>
          <w:sz w:val="16"/>
        </w:rPr>
        <w:t xml:space="preserve">. Ytterligare information om epilepsi </w:t>
      </w:r>
      <w:r w:rsidRPr="00CB73DC">
        <w:rPr>
          <w:rFonts w:ascii="Myriad Pro" w:hAnsi="Myriad Pro"/>
          <w:sz w:val="16"/>
        </w:rPr>
        <w:t xml:space="preserve">finns på </w:t>
      </w:r>
      <w:proofErr w:type="spellStart"/>
      <w:r w:rsidRPr="00CB73DC">
        <w:rPr>
          <w:rFonts w:ascii="Myriad Pro" w:hAnsi="Myriad Pro"/>
          <w:sz w:val="16"/>
        </w:rPr>
        <w:t>www.epilepsi.se</w:t>
      </w:r>
      <w:proofErr w:type="spellEnd"/>
      <w:r w:rsidRPr="00CB73DC">
        <w:rPr>
          <w:rFonts w:ascii="Myriad Pro" w:hAnsi="Myriad Pro"/>
          <w:sz w:val="16"/>
        </w:rPr>
        <w:t>.</w:t>
      </w:r>
      <w:r w:rsidR="00CB73DC">
        <w:rPr>
          <w:rFonts w:ascii="Myriad Pro" w:hAnsi="Myriad Pro"/>
          <w:sz w:val="16"/>
        </w:rPr>
        <w:t xml:space="preserve"> samt </w:t>
      </w:r>
      <w:r w:rsidRPr="00CB73DC">
        <w:rPr>
          <w:rFonts w:ascii="Myriad Pro" w:hAnsi="Myriad Pro"/>
          <w:sz w:val="16"/>
        </w:rPr>
        <w:t xml:space="preserve"> </w:t>
      </w:r>
      <w:proofErr w:type="spellStart"/>
      <w:r w:rsidRPr="00CB73DC">
        <w:rPr>
          <w:rFonts w:ascii="Myriad Pro" w:hAnsi="Myriad Pro"/>
          <w:sz w:val="16"/>
        </w:rPr>
        <w:t>www.epilepsisallskapet.se</w:t>
      </w:r>
      <w:proofErr w:type="spellEnd"/>
      <w:r w:rsidR="003A5907">
        <w:rPr>
          <w:sz w:val="16"/>
        </w:rPr>
        <w:t xml:space="preserve"> </w:t>
      </w:r>
    </w:p>
    <w:p w:rsidR="00E65DA4" w:rsidRPr="003A5907" w:rsidRDefault="001C1FC4" w:rsidP="00CB73DC">
      <w:pPr>
        <w:pStyle w:val="Brdtext"/>
        <w:rPr>
          <w:sz w:val="16"/>
        </w:rPr>
      </w:pPr>
      <w:r w:rsidRPr="001C1FC4">
        <w:rPr>
          <w:rFonts w:ascii="Myriad Pro" w:hAnsi="Myriad Pro"/>
          <w:sz w:val="16"/>
        </w:rPr>
        <w:t>Svenska Epilepsiförbundet, Box 1386, 172 27 Sundbyberg. 08 – 669 41 06 info@epilepsi.se</w:t>
      </w:r>
    </w:p>
    <w:sectPr w:rsidR="00E65DA4" w:rsidRPr="003A5907" w:rsidSect="001C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64B"/>
    <w:multiLevelType w:val="hybridMultilevel"/>
    <w:tmpl w:val="BB66E918"/>
    <w:lvl w:ilvl="0" w:tplc="F224CFAE">
      <w:numFmt w:val="bullet"/>
      <w:lvlText w:val="-"/>
      <w:lvlJc w:val="left"/>
      <w:pPr>
        <w:ind w:left="720" w:hanging="360"/>
      </w:pPr>
      <w:rPr>
        <w:rFonts w:ascii="Myriad Pro" w:eastAsia="Perpetua" w:hAnsi="Myriad Pro" w:cs="Perpetua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/>
  <w:rsids>
    <w:rsidRoot w:val="001C1FC4"/>
    <w:rsid w:val="000D77AF"/>
    <w:rsid w:val="000F6ACF"/>
    <w:rsid w:val="00127409"/>
    <w:rsid w:val="001C1FC4"/>
    <w:rsid w:val="001F75E9"/>
    <w:rsid w:val="002F3D76"/>
    <w:rsid w:val="003750A2"/>
    <w:rsid w:val="003A5907"/>
    <w:rsid w:val="00436A37"/>
    <w:rsid w:val="00443D6D"/>
    <w:rsid w:val="0048444F"/>
    <w:rsid w:val="004A4F65"/>
    <w:rsid w:val="005432A4"/>
    <w:rsid w:val="005459E6"/>
    <w:rsid w:val="0059356D"/>
    <w:rsid w:val="005A31E5"/>
    <w:rsid w:val="006233AA"/>
    <w:rsid w:val="0071138F"/>
    <w:rsid w:val="007C5E02"/>
    <w:rsid w:val="00927865"/>
    <w:rsid w:val="00C40223"/>
    <w:rsid w:val="00CB73DC"/>
    <w:rsid w:val="00E65DA4"/>
    <w:rsid w:val="00EC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C4"/>
    <w:pPr>
      <w:spacing w:after="160"/>
    </w:pPr>
    <w:rPr>
      <w:rFonts w:ascii="Perpetua" w:eastAsia="Perpetua" w:hAnsi="Perpetua" w:cs="Perpetua"/>
      <w:color w:val="000000"/>
      <w:szCs w:val="20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3A5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5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unhideWhenUsed/>
    <w:rsid w:val="001C1FC4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1C1FC4"/>
    <w:pPr>
      <w:spacing w:after="0" w:line="240" w:lineRule="auto"/>
    </w:pPr>
    <w:rPr>
      <w:rFonts w:ascii="Palatino" w:eastAsia="Times" w:hAnsi="Palatino" w:cs="Times New Roman"/>
      <w:sz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1C1FC4"/>
    <w:rPr>
      <w:rFonts w:ascii="Palatino" w:eastAsia="Times" w:hAnsi="Palatino" w:cs="Times New Roman"/>
      <w:color w:val="000000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C1FC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FC4"/>
    <w:rPr>
      <w:rFonts w:ascii="Tahoma" w:eastAsia="Perpetua" w:hAnsi="Tahoma" w:cs="Tahoma"/>
      <w:color w:val="000000"/>
      <w:sz w:val="16"/>
      <w:szCs w:val="16"/>
      <w:lang w:eastAsia="ja-JP"/>
    </w:rPr>
  </w:style>
  <w:style w:type="paragraph" w:styleId="Ingetavstnd">
    <w:name w:val="No Spacing"/>
    <w:uiPriority w:val="1"/>
    <w:qFormat/>
    <w:rsid w:val="003A5907"/>
    <w:pPr>
      <w:spacing w:after="0" w:line="240" w:lineRule="auto"/>
    </w:pPr>
    <w:rPr>
      <w:rFonts w:ascii="Perpetua" w:eastAsia="Perpetua" w:hAnsi="Perpetua" w:cs="Perpetua"/>
      <w:color w:val="000000"/>
      <w:szCs w:val="20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9"/>
    <w:rsid w:val="003A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Rubrik">
    <w:name w:val="Title"/>
    <w:basedOn w:val="Normal"/>
    <w:next w:val="Normal"/>
    <w:link w:val="RubrikChar"/>
    <w:uiPriority w:val="10"/>
    <w:qFormat/>
    <w:rsid w:val="003A59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A5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3A5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dahlin@karolinsk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gauffin@lio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kallen@med.lu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land.flink@akademiska.se" TargetMode="External"/><Relationship Id="rId10" Type="http://schemas.openxmlformats.org/officeDocument/2006/relationships/hyperlink" Target="mailto:ulla.lindbom@karolinsk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rab.kokaia@med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3388</Characters>
  <Application>Microsoft Office Word</Application>
  <DocSecurity>0</DocSecurity>
  <Lines>60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Lund</dc:creator>
  <cp:lastModifiedBy>Susanne Lund</cp:lastModifiedBy>
  <cp:revision>3</cp:revision>
  <cp:lastPrinted>2014-06-09T07:30:00Z</cp:lastPrinted>
  <dcterms:created xsi:type="dcterms:W3CDTF">2014-06-09T12:35:00Z</dcterms:created>
  <dcterms:modified xsi:type="dcterms:W3CDTF">2014-06-09T12:37:00Z</dcterms:modified>
</cp:coreProperties>
</file>