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B3253" w14:textId="616B4F78" w:rsidR="00B840E4" w:rsidRPr="000D581A" w:rsidRDefault="003A0CCF" w:rsidP="00C65DDE">
      <w:pPr>
        <w:rPr>
          <w:rFonts w:asciiTheme="minorHAnsi" w:hAnsiTheme="minorHAnsi" w:cstheme="minorHAnsi"/>
          <w:b/>
          <w:color w:val="000000" w:themeColor="text1"/>
          <w:sz w:val="22"/>
          <w:lang w:val="sv-SE"/>
        </w:rPr>
      </w:pPr>
      <w:r w:rsidRPr="000D581A">
        <w:rPr>
          <w:rFonts w:asciiTheme="minorHAnsi" w:hAnsiTheme="minorHAnsi" w:cstheme="minorHAnsi"/>
          <w:b/>
          <w:color w:val="000000" w:themeColor="text1"/>
          <w:sz w:val="22"/>
          <w:lang w:val="sv-SE"/>
        </w:rPr>
        <w:t>P</w:t>
      </w:r>
      <w:r w:rsidR="00806B8F" w:rsidRPr="000D581A">
        <w:rPr>
          <w:rFonts w:asciiTheme="minorHAnsi" w:hAnsiTheme="minorHAnsi" w:cstheme="minorHAnsi"/>
          <w:b/>
          <w:color w:val="000000" w:themeColor="text1"/>
          <w:sz w:val="22"/>
          <w:lang w:val="sv-SE"/>
        </w:rPr>
        <w:t>RESS</w:t>
      </w:r>
      <w:r w:rsidR="00D56BB5" w:rsidRPr="000D581A">
        <w:rPr>
          <w:rFonts w:asciiTheme="minorHAnsi" w:hAnsiTheme="minorHAnsi" w:cstheme="minorHAnsi"/>
          <w:b/>
          <w:color w:val="000000" w:themeColor="text1"/>
          <w:sz w:val="22"/>
          <w:lang w:val="sv-SE"/>
        </w:rPr>
        <w:t>MEDDELANDE</w:t>
      </w:r>
    </w:p>
    <w:p w14:paraId="10C03EE1" w14:textId="77777777" w:rsidR="000C3FA7" w:rsidRPr="000D581A" w:rsidRDefault="000C3FA7" w:rsidP="000C3FA7">
      <w:pPr>
        <w:rPr>
          <w:rFonts w:asciiTheme="minorHAnsi" w:eastAsia="Calibri" w:hAnsiTheme="minorHAnsi" w:cs="Times New Roman"/>
          <w:b/>
          <w:color w:val="000000" w:themeColor="text1"/>
          <w:sz w:val="32"/>
          <w:szCs w:val="32"/>
          <w:lang w:val="sv-SE" w:eastAsia="en-US"/>
        </w:rPr>
      </w:pPr>
    </w:p>
    <w:p w14:paraId="01562FBD" w14:textId="6E6F7BFB" w:rsidR="00E92EE0" w:rsidRPr="000D581A" w:rsidRDefault="000D581A" w:rsidP="00C65DDE">
      <w:pPr>
        <w:jc w:val="center"/>
        <w:rPr>
          <w:rFonts w:asciiTheme="minorHAnsi" w:eastAsia="Calibri" w:hAnsiTheme="minorHAnsi" w:cs="Times New Roman"/>
          <w:b/>
          <w:color w:val="000000" w:themeColor="text1"/>
          <w:sz w:val="32"/>
          <w:szCs w:val="32"/>
          <w:lang w:val="sv-SE" w:eastAsia="en-US"/>
        </w:rPr>
      </w:pPr>
      <w:r w:rsidRPr="000D581A">
        <w:rPr>
          <w:rFonts w:asciiTheme="minorHAnsi" w:eastAsia="Calibri" w:hAnsiTheme="minorHAnsi" w:cs="Times New Roman"/>
          <w:b/>
          <w:color w:val="000000" w:themeColor="text1"/>
          <w:sz w:val="32"/>
          <w:szCs w:val="32"/>
          <w:lang w:val="sv-SE" w:eastAsia="en-US"/>
        </w:rPr>
        <w:t>Nya Huawei Watch GT med teknik som används av eliten</w:t>
      </w:r>
    </w:p>
    <w:p w14:paraId="0FB4D717" w14:textId="77777777" w:rsidR="000D581A" w:rsidRPr="000D581A" w:rsidRDefault="000D581A" w:rsidP="00C65DDE">
      <w:pPr>
        <w:jc w:val="center"/>
        <w:rPr>
          <w:rFonts w:asciiTheme="minorHAnsi" w:eastAsia="Calibri" w:hAnsiTheme="minorHAnsi" w:cs="Times New Roman"/>
          <w:i/>
          <w:color w:val="000000" w:themeColor="text1"/>
          <w:sz w:val="22"/>
          <w:lang w:val="sv-SE" w:eastAsia="en-US"/>
        </w:rPr>
      </w:pPr>
    </w:p>
    <w:p w14:paraId="1F5037AA" w14:textId="65169A7C" w:rsidR="000C3FA7" w:rsidRPr="000D581A" w:rsidRDefault="000D581A" w:rsidP="000D581A">
      <w:pPr>
        <w:rPr>
          <w:rFonts w:asciiTheme="minorHAnsi" w:eastAsia="Calibri" w:hAnsiTheme="minorHAnsi" w:cs="Times New Roman"/>
          <w:b/>
          <w:color w:val="000000" w:themeColor="text1"/>
          <w:sz w:val="22"/>
          <w:lang w:val="sv-SE" w:eastAsia="en-US"/>
        </w:rPr>
      </w:pPr>
      <w:r w:rsidRPr="000D581A">
        <w:rPr>
          <w:rFonts w:asciiTheme="minorHAnsi" w:eastAsia="Calibri" w:hAnsiTheme="minorHAnsi" w:cs="Times New Roman"/>
          <w:b/>
          <w:color w:val="000000" w:themeColor="text1"/>
          <w:sz w:val="22"/>
          <w:lang w:val="sv-SE" w:eastAsia="en-US"/>
        </w:rPr>
        <w:t>Huawei och Firstbeat Technologies Oy – är bland de ledande leverantörerna av fysiologisk analys inom sport och hälsa och har samarbetat sedan en tid. Den senast</w:t>
      </w:r>
      <w:r w:rsidR="00FC71CE">
        <w:rPr>
          <w:rFonts w:asciiTheme="minorHAnsi" w:eastAsia="Calibri" w:hAnsiTheme="minorHAnsi" w:cs="Times New Roman"/>
          <w:b/>
          <w:color w:val="000000" w:themeColor="text1"/>
          <w:sz w:val="22"/>
          <w:lang w:val="sv-SE" w:eastAsia="en-US"/>
        </w:rPr>
        <w:t>e nyheten, Huawei Watch GT sport</w:t>
      </w:r>
      <w:r w:rsidRPr="000D581A">
        <w:rPr>
          <w:rFonts w:asciiTheme="minorHAnsi" w:eastAsia="Calibri" w:hAnsiTheme="minorHAnsi" w:cs="Times New Roman"/>
          <w:b/>
          <w:color w:val="000000" w:themeColor="text1"/>
          <w:sz w:val="22"/>
          <w:lang w:val="sv-SE" w:eastAsia="en-US"/>
        </w:rPr>
        <w:t>watch, är den mest avancerade produkten som de hittills skapat tillsammans. Huawei Watch GT dominerar inom sitt användningsområde med toppmod</w:t>
      </w:r>
      <w:r w:rsidR="00FC71CE">
        <w:rPr>
          <w:rFonts w:asciiTheme="minorHAnsi" w:eastAsia="Calibri" w:hAnsiTheme="minorHAnsi" w:cs="Times New Roman"/>
          <w:b/>
          <w:color w:val="000000" w:themeColor="text1"/>
          <w:sz w:val="22"/>
          <w:lang w:val="sv-SE" w:eastAsia="en-US"/>
        </w:rPr>
        <w:t>erna multifunktioner inom sport</w:t>
      </w:r>
      <w:r w:rsidRPr="000D581A">
        <w:rPr>
          <w:rFonts w:asciiTheme="minorHAnsi" w:eastAsia="Calibri" w:hAnsiTheme="minorHAnsi" w:cs="Times New Roman"/>
          <w:b/>
          <w:color w:val="000000" w:themeColor="text1"/>
          <w:sz w:val="22"/>
          <w:lang w:val="sv-SE" w:eastAsia="en-US"/>
        </w:rPr>
        <w:t>användande, hälsa och välbefinnande.</w:t>
      </w:r>
    </w:p>
    <w:p w14:paraId="2D41E160" w14:textId="77777777" w:rsidR="000D581A" w:rsidRPr="000D581A" w:rsidRDefault="000D581A" w:rsidP="000D581A">
      <w:pPr>
        <w:rPr>
          <w:rFonts w:asciiTheme="minorHAnsi" w:eastAsia="Calibri" w:hAnsiTheme="minorHAnsi" w:cs="Times New Roman"/>
          <w:color w:val="000000" w:themeColor="text1"/>
          <w:sz w:val="22"/>
          <w:lang w:val="sv-SE" w:eastAsia="en-US"/>
        </w:rPr>
      </w:pPr>
    </w:p>
    <w:p w14:paraId="3BCC5731" w14:textId="20C528FA" w:rsidR="000D581A" w:rsidRPr="000D581A" w:rsidRDefault="000D581A" w:rsidP="000D581A">
      <w:pPr>
        <w:pStyle w:val="Liststycke"/>
        <w:numPr>
          <w:ilvl w:val="0"/>
          <w:numId w:val="6"/>
        </w:numPr>
        <w:rPr>
          <w:rFonts w:asciiTheme="minorHAnsi" w:eastAsia="Calibri" w:hAnsiTheme="minorHAnsi" w:cs="Times New Roman"/>
          <w:color w:val="000000" w:themeColor="text1"/>
          <w:sz w:val="22"/>
          <w:lang w:val="sv-SE" w:eastAsia="en-US"/>
        </w:rPr>
      </w:pPr>
      <w:r w:rsidRPr="000D581A">
        <w:rPr>
          <w:rFonts w:asciiTheme="minorHAnsi" w:eastAsia="Calibri" w:hAnsiTheme="minorHAnsi" w:cs="Times New Roman"/>
          <w:color w:val="000000" w:themeColor="text1"/>
          <w:sz w:val="22"/>
          <w:lang w:val="sv-SE" w:eastAsia="en-US"/>
        </w:rPr>
        <w:t>Vi har uppnått en ny nivå av precisi</w:t>
      </w:r>
      <w:r w:rsidR="00FC71CE">
        <w:rPr>
          <w:rFonts w:asciiTheme="minorHAnsi" w:eastAsia="Calibri" w:hAnsiTheme="minorHAnsi" w:cs="Times New Roman"/>
          <w:color w:val="000000" w:themeColor="text1"/>
          <w:sz w:val="22"/>
          <w:lang w:val="sv-SE" w:eastAsia="en-US"/>
        </w:rPr>
        <w:t>on inom tekniken av hur en sportklocka</w:t>
      </w:r>
      <w:r w:rsidRPr="000D581A">
        <w:rPr>
          <w:rFonts w:asciiTheme="minorHAnsi" w:eastAsia="Calibri" w:hAnsiTheme="minorHAnsi" w:cs="Times New Roman"/>
          <w:color w:val="000000" w:themeColor="text1"/>
          <w:sz w:val="22"/>
          <w:lang w:val="sv-SE" w:eastAsia="en-US"/>
        </w:rPr>
        <w:t xml:space="preserve"> samlar och analyserar data. Med vår nya teknik är det nu möjligt att omvandla data till personlig information för människor att använda i vardagen. Informationen är bland annat värdefull för att kunna maximera sina tränings- och hälsoresultat. Huawei Watch GT är skapad för en bred målgrupp, allt från vardagsmotioneraren till elitsat</w:t>
      </w:r>
      <w:r w:rsidR="00FC71CE">
        <w:rPr>
          <w:rFonts w:asciiTheme="minorHAnsi" w:eastAsia="Calibri" w:hAnsiTheme="minorHAnsi" w:cs="Times New Roman"/>
          <w:color w:val="000000" w:themeColor="text1"/>
          <w:sz w:val="22"/>
          <w:lang w:val="sv-SE" w:eastAsia="en-US"/>
        </w:rPr>
        <w:t>saren, därför är informationen sportklockan</w:t>
      </w:r>
      <w:r w:rsidRPr="000D581A">
        <w:rPr>
          <w:rFonts w:asciiTheme="minorHAnsi" w:eastAsia="Calibri" w:hAnsiTheme="minorHAnsi" w:cs="Times New Roman"/>
          <w:color w:val="000000" w:themeColor="text1"/>
          <w:sz w:val="22"/>
          <w:lang w:val="sv-SE" w:eastAsia="en-US"/>
        </w:rPr>
        <w:t xml:space="preserve"> ger anpassad för att alla ska förstå, säger Joni Kettunen, vd för Firstbeat Technologies Oy.</w:t>
      </w:r>
    </w:p>
    <w:p w14:paraId="2939CF44" w14:textId="77777777" w:rsidR="000D581A" w:rsidRPr="000D581A" w:rsidRDefault="000D581A" w:rsidP="000D581A">
      <w:pPr>
        <w:rPr>
          <w:rFonts w:asciiTheme="minorHAnsi" w:eastAsia="Calibri" w:hAnsiTheme="minorHAnsi" w:cs="Times New Roman"/>
          <w:color w:val="000000" w:themeColor="text1"/>
          <w:sz w:val="22"/>
          <w:lang w:val="sv-SE" w:eastAsia="en-US"/>
        </w:rPr>
      </w:pPr>
    </w:p>
    <w:p w14:paraId="29D11CBA" w14:textId="6B278675" w:rsidR="000D581A" w:rsidRPr="000D581A" w:rsidRDefault="000D581A" w:rsidP="000D581A">
      <w:pPr>
        <w:rPr>
          <w:rFonts w:asciiTheme="minorHAnsi" w:eastAsia="Calibri" w:hAnsiTheme="minorHAnsi" w:cs="Times New Roman"/>
          <w:color w:val="000000" w:themeColor="text1"/>
          <w:sz w:val="22"/>
          <w:lang w:val="sv-SE" w:eastAsia="en-US"/>
        </w:rPr>
      </w:pPr>
      <w:r w:rsidRPr="000D581A">
        <w:rPr>
          <w:rFonts w:asciiTheme="minorHAnsi" w:eastAsia="Calibri" w:hAnsiTheme="minorHAnsi" w:cs="Times New Roman"/>
          <w:color w:val="000000" w:themeColor="text1"/>
          <w:sz w:val="22"/>
          <w:lang w:val="sv-SE" w:eastAsia="en-US"/>
        </w:rPr>
        <w:t>Firstbeat Technologies Oy grundades år 2002 och har sedan dess uppnått stora framgångar inom hjärtfrekvensanalys. En analys som bidragit till att både elitidrottare och vanliga, mer eller mindre aktiva människor har kunnat få personlig information om deras stress-, återhämtnings- och sömnnivå. Firstbeat bygger sin analys på multidisciplinär forskning som har varit ledande under flera decennier inom fysiologi, matematisk modellering och beteendevetenskap.</w:t>
      </w:r>
    </w:p>
    <w:p w14:paraId="5647C7D0" w14:textId="77777777" w:rsidR="000D581A" w:rsidRPr="000D581A" w:rsidRDefault="000D581A" w:rsidP="000D581A">
      <w:pPr>
        <w:rPr>
          <w:rFonts w:asciiTheme="minorHAnsi" w:eastAsia="Calibri" w:hAnsiTheme="minorHAnsi" w:cs="Times New Roman"/>
          <w:color w:val="000000" w:themeColor="text1"/>
          <w:sz w:val="22"/>
          <w:lang w:val="sv-SE" w:eastAsia="en-US"/>
        </w:rPr>
      </w:pPr>
    </w:p>
    <w:p w14:paraId="1AC951E7" w14:textId="58FE641C" w:rsidR="000D581A" w:rsidRPr="000D581A" w:rsidRDefault="000D581A" w:rsidP="000D581A">
      <w:pPr>
        <w:pStyle w:val="Liststycke"/>
        <w:numPr>
          <w:ilvl w:val="0"/>
          <w:numId w:val="6"/>
        </w:numPr>
        <w:rPr>
          <w:rFonts w:asciiTheme="minorHAnsi" w:eastAsia="Calibri" w:hAnsiTheme="minorHAnsi" w:cs="Times New Roman"/>
          <w:color w:val="000000" w:themeColor="text1"/>
          <w:sz w:val="22"/>
          <w:lang w:val="sv-SE" w:eastAsia="en-US"/>
        </w:rPr>
      </w:pPr>
      <w:r w:rsidRPr="000D581A">
        <w:rPr>
          <w:rFonts w:asciiTheme="minorHAnsi" w:eastAsia="Calibri" w:hAnsiTheme="minorHAnsi" w:cs="Times New Roman"/>
          <w:color w:val="000000" w:themeColor="text1"/>
          <w:sz w:val="22"/>
          <w:lang w:val="sv-SE" w:eastAsia="en-US"/>
        </w:rPr>
        <w:t>Firstbeat är en pionjär inom sitt område - övervakning och förbättring av prestationer inom elitidrotten. Huawei Watch GT, utrustad med Firstbeats senaste teknik, är en designad s</w:t>
      </w:r>
      <w:r w:rsidR="00FC71CE">
        <w:rPr>
          <w:rFonts w:asciiTheme="minorHAnsi" w:eastAsia="Calibri" w:hAnsiTheme="minorHAnsi" w:cs="Times New Roman"/>
          <w:color w:val="000000" w:themeColor="text1"/>
          <w:sz w:val="22"/>
          <w:lang w:val="sv-SE" w:eastAsia="en-US"/>
        </w:rPr>
        <w:t>portklocka</w:t>
      </w:r>
      <w:r w:rsidRPr="000D581A">
        <w:rPr>
          <w:rFonts w:asciiTheme="minorHAnsi" w:eastAsia="Calibri" w:hAnsiTheme="minorHAnsi" w:cs="Times New Roman"/>
          <w:color w:val="000000" w:themeColor="text1"/>
          <w:sz w:val="22"/>
          <w:lang w:val="sv-SE" w:eastAsia="en-US"/>
        </w:rPr>
        <w:t xml:space="preserve"> avsedd för människor som ser sin personliga data som ett verktyg för att kunna utveckla sitt välmående, säger </w:t>
      </w:r>
      <w:r w:rsidR="00FC71CE">
        <w:rPr>
          <w:rFonts w:asciiTheme="minorHAnsi" w:eastAsia="Calibri" w:hAnsiTheme="minorHAnsi" w:cs="Times New Roman"/>
          <w:color w:val="000000" w:themeColor="text1"/>
          <w:sz w:val="22"/>
          <w:lang w:val="sv-SE" w:eastAsia="en-US"/>
        </w:rPr>
        <w:t xml:space="preserve">Sofia Björnerfors, PR-ansvarig för Huawei Consumer Group i Sverige. </w:t>
      </w:r>
    </w:p>
    <w:p w14:paraId="3857CE81" w14:textId="77777777" w:rsidR="000D581A" w:rsidRPr="000D581A" w:rsidRDefault="000D581A" w:rsidP="000D581A">
      <w:pPr>
        <w:rPr>
          <w:rFonts w:asciiTheme="minorHAnsi" w:eastAsia="Calibri" w:hAnsiTheme="minorHAnsi" w:cs="Times New Roman"/>
          <w:color w:val="000000" w:themeColor="text1"/>
          <w:sz w:val="22"/>
          <w:lang w:val="sv-SE" w:eastAsia="en-US"/>
        </w:rPr>
      </w:pPr>
    </w:p>
    <w:p w14:paraId="1B99FE90" w14:textId="5FB111C6" w:rsidR="000D581A" w:rsidRPr="000D581A" w:rsidRDefault="000D581A" w:rsidP="000D581A">
      <w:pPr>
        <w:rPr>
          <w:rFonts w:asciiTheme="minorHAnsi" w:eastAsia="Calibri" w:hAnsiTheme="minorHAnsi" w:cs="Times New Roman"/>
          <w:color w:val="000000" w:themeColor="text1"/>
          <w:sz w:val="22"/>
          <w:lang w:val="sv-SE" w:eastAsia="en-US"/>
        </w:rPr>
      </w:pPr>
      <w:r w:rsidRPr="000D581A">
        <w:rPr>
          <w:rFonts w:asciiTheme="minorHAnsi" w:eastAsia="Calibri" w:hAnsiTheme="minorHAnsi" w:cs="Times New Roman"/>
          <w:color w:val="000000" w:themeColor="text1"/>
          <w:sz w:val="22"/>
          <w:lang w:val="sv-SE" w:eastAsia="en-US"/>
        </w:rPr>
        <w:t>Hundratals elitidrottslag, tusentals företag, och miljoner av människor använder sig av Firstbeats analys- och serviceprodukter. Bland annat Manchester United och Arsenal, regerande NBA Champion Golden State Warriors och sist men inte minst - hälften av alla NHL lag.</w:t>
      </w:r>
    </w:p>
    <w:p w14:paraId="7DC789AA" w14:textId="77777777" w:rsidR="000D581A" w:rsidRPr="000D581A" w:rsidRDefault="000D581A" w:rsidP="000D581A">
      <w:pPr>
        <w:rPr>
          <w:rFonts w:asciiTheme="minorHAnsi" w:eastAsia="Calibri" w:hAnsiTheme="minorHAnsi" w:cs="Times New Roman"/>
          <w:color w:val="000000" w:themeColor="text1"/>
          <w:sz w:val="22"/>
          <w:lang w:val="sv-SE" w:eastAsia="en-US"/>
        </w:rPr>
      </w:pPr>
    </w:p>
    <w:p w14:paraId="6AF9372A" w14:textId="4431508E" w:rsidR="000D581A" w:rsidRPr="000D581A" w:rsidRDefault="000D581A" w:rsidP="000D581A">
      <w:pPr>
        <w:rPr>
          <w:rFonts w:asciiTheme="minorHAnsi" w:eastAsia="Calibri" w:hAnsiTheme="minorHAnsi" w:cs="Times New Roman"/>
          <w:color w:val="000000" w:themeColor="text1"/>
          <w:sz w:val="22"/>
          <w:lang w:val="sv-SE" w:eastAsia="en-US"/>
        </w:rPr>
      </w:pPr>
      <w:r w:rsidRPr="000D581A">
        <w:rPr>
          <w:rFonts w:asciiTheme="minorHAnsi" w:eastAsia="Calibri" w:hAnsiTheme="minorHAnsi" w:cs="Times New Roman"/>
          <w:color w:val="000000" w:themeColor="text1"/>
          <w:sz w:val="22"/>
          <w:lang w:val="sv-SE" w:eastAsia="en-US"/>
        </w:rPr>
        <w:t xml:space="preserve">Huawei Watch GT har sex funktioner som har utformats tillsammans med Firstbeat. Dessa funktioner ger realtidsdata om hur användaren presterar i förhållande till de individuella mål användaren har angivit. </w:t>
      </w:r>
    </w:p>
    <w:p w14:paraId="75C64290" w14:textId="77777777" w:rsidR="000D581A" w:rsidRPr="000D581A" w:rsidRDefault="000D581A" w:rsidP="000D581A">
      <w:pPr>
        <w:rPr>
          <w:rFonts w:asciiTheme="minorHAnsi" w:eastAsia="Calibri" w:hAnsiTheme="minorHAnsi" w:cs="Times New Roman"/>
          <w:color w:val="000000" w:themeColor="text1"/>
          <w:sz w:val="22"/>
          <w:lang w:val="sv-SE" w:eastAsia="en-US"/>
        </w:rPr>
      </w:pPr>
    </w:p>
    <w:p w14:paraId="51F47557" w14:textId="77777777" w:rsidR="000D581A" w:rsidRPr="000D581A" w:rsidRDefault="000D581A" w:rsidP="000D581A">
      <w:pPr>
        <w:rPr>
          <w:rFonts w:asciiTheme="minorHAnsi" w:eastAsia="Calibri" w:hAnsiTheme="minorHAnsi" w:cs="Times New Roman"/>
          <w:color w:val="000000" w:themeColor="text1"/>
          <w:sz w:val="22"/>
          <w:lang w:val="sv-SE" w:eastAsia="en-US"/>
        </w:rPr>
      </w:pPr>
      <w:r w:rsidRPr="000D581A">
        <w:rPr>
          <w:rFonts w:asciiTheme="minorHAnsi" w:eastAsia="Calibri" w:hAnsiTheme="minorHAnsi" w:cs="Times New Roman"/>
          <w:color w:val="000000" w:themeColor="text1"/>
          <w:sz w:val="22"/>
          <w:lang w:val="sv-SE" w:eastAsia="en-US"/>
        </w:rPr>
        <w:t xml:space="preserve">- VO2max Fitness Level mäter användarens maximala syreintag och träningsnivå, vilket gör det enklare att övervaka sin hälsoutveckling. </w:t>
      </w:r>
    </w:p>
    <w:p w14:paraId="2A3F53A0" w14:textId="77777777" w:rsidR="000D581A" w:rsidRPr="000D581A" w:rsidRDefault="000D581A" w:rsidP="000D581A">
      <w:pPr>
        <w:rPr>
          <w:rFonts w:asciiTheme="minorHAnsi" w:eastAsia="Calibri" w:hAnsiTheme="minorHAnsi" w:cs="Times New Roman"/>
          <w:color w:val="000000" w:themeColor="text1"/>
          <w:sz w:val="22"/>
          <w:lang w:val="sv-SE" w:eastAsia="en-US"/>
        </w:rPr>
      </w:pPr>
    </w:p>
    <w:p w14:paraId="2A465B28" w14:textId="32EC31CD" w:rsidR="000D581A" w:rsidRPr="000D581A" w:rsidRDefault="000D581A" w:rsidP="000D581A">
      <w:pPr>
        <w:rPr>
          <w:rFonts w:asciiTheme="minorHAnsi" w:eastAsia="Calibri" w:hAnsiTheme="minorHAnsi" w:cs="Times New Roman"/>
          <w:color w:val="000000" w:themeColor="text1"/>
          <w:sz w:val="22"/>
          <w:lang w:val="sv-SE" w:eastAsia="en-US"/>
        </w:rPr>
      </w:pPr>
      <w:r w:rsidRPr="000D581A">
        <w:rPr>
          <w:rFonts w:asciiTheme="minorHAnsi" w:eastAsia="Calibri" w:hAnsiTheme="minorHAnsi" w:cs="Times New Roman"/>
          <w:color w:val="000000" w:themeColor="text1"/>
          <w:sz w:val="22"/>
          <w:lang w:val="sv-SE" w:eastAsia="en-US"/>
        </w:rPr>
        <w:t>- Träningseffekt: Aerobic förutspår hur ett specifikt träningspass kommer att påverka utvecklingen av aerobic träning; förbättras eller upprätthålls prestationsnivån, och är träningen rätt ur ett hälsoperspektiv?</w:t>
      </w:r>
    </w:p>
    <w:p w14:paraId="44BBEBBE" w14:textId="77777777" w:rsidR="000D581A" w:rsidRPr="000D581A" w:rsidRDefault="000D581A" w:rsidP="000D581A">
      <w:pPr>
        <w:rPr>
          <w:rFonts w:asciiTheme="minorHAnsi" w:eastAsia="Calibri" w:hAnsiTheme="minorHAnsi" w:cs="Times New Roman"/>
          <w:color w:val="000000" w:themeColor="text1"/>
          <w:sz w:val="22"/>
          <w:lang w:val="sv-SE" w:eastAsia="en-US"/>
        </w:rPr>
      </w:pPr>
    </w:p>
    <w:p w14:paraId="6823CB1F" w14:textId="433B28E6" w:rsidR="000D581A" w:rsidRPr="000D581A" w:rsidRDefault="000D581A" w:rsidP="000D581A">
      <w:pPr>
        <w:rPr>
          <w:rFonts w:asciiTheme="minorHAnsi" w:eastAsia="Calibri" w:hAnsiTheme="minorHAnsi" w:cs="Times New Roman"/>
          <w:color w:val="000000" w:themeColor="text1"/>
          <w:sz w:val="22"/>
          <w:lang w:val="sv-SE" w:eastAsia="en-US"/>
        </w:rPr>
      </w:pPr>
      <w:r w:rsidRPr="000D581A">
        <w:rPr>
          <w:rFonts w:asciiTheme="minorHAnsi" w:eastAsia="Calibri" w:hAnsiTheme="minorHAnsi" w:cs="Times New Roman"/>
          <w:color w:val="000000" w:themeColor="text1"/>
          <w:sz w:val="22"/>
          <w:lang w:val="sv-SE" w:eastAsia="en-US"/>
        </w:rPr>
        <w:t>- Personliga utbildningsplaner: Running erbjuder användaren en komplett skräddarsydd träningsplan för populära tävlingsdistanser baserat på den aktuella träningsnivå</w:t>
      </w:r>
      <w:r w:rsidR="00FC71CE">
        <w:rPr>
          <w:rFonts w:asciiTheme="minorHAnsi" w:eastAsia="Calibri" w:hAnsiTheme="minorHAnsi" w:cs="Times New Roman"/>
          <w:color w:val="000000" w:themeColor="text1"/>
          <w:sz w:val="22"/>
          <w:lang w:val="sv-SE" w:eastAsia="en-US"/>
        </w:rPr>
        <w:t>n</w:t>
      </w:r>
      <w:r w:rsidRPr="000D581A">
        <w:rPr>
          <w:rFonts w:asciiTheme="minorHAnsi" w:eastAsia="Calibri" w:hAnsiTheme="minorHAnsi" w:cs="Times New Roman"/>
          <w:color w:val="000000" w:themeColor="text1"/>
          <w:sz w:val="22"/>
          <w:lang w:val="sv-SE" w:eastAsia="en-US"/>
        </w:rPr>
        <w:t xml:space="preserve">, angivet mål och </w:t>
      </w:r>
      <w:r w:rsidR="00FC71CE">
        <w:rPr>
          <w:rFonts w:asciiTheme="minorHAnsi" w:eastAsia="Calibri" w:hAnsiTheme="minorHAnsi" w:cs="Times New Roman"/>
          <w:color w:val="000000" w:themeColor="text1"/>
          <w:sz w:val="22"/>
          <w:lang w:val="sv-SE" w:eastAsia="en-US"/>
        </w:rPr>
        <w:t xml:space="preserve">vilken </w:t>
      </w:r>
      <w:r w:rsidRPr="000D581A">
        <w:rPr>
          <w:rFonts w:asciiTheme="minorHAnsi" w:eastAsia="Calibri" w:hAnsiTheme="minorHAnsi" w:cs="Times New Roman"/>
          <w:color w:val="000000" w:themeColor="text1"/>
          <w:sz w:val="22"/>
          <w:lang w:val="sv-SE" w:eastAsia="en-US"/>
        </w:rPr>
        <w:t>motivationsnivå man har.</w:t>
      </w:r>
    </w:p>
    <w:p w14:paraId="25671173" w14:textId="77777777" w:rsidR="000D581A" w:rsidRPr="000D581A" w:rsidRDefault="000D581A" w:rsidP="000D581A">
      <w:pPr>
        <w:rPr>
          <w:rFonts w:asciiTheme="minorHAnsi" w:eastAsia="Calibri" w:hAnsiTheme="minorHAnsi" w:cs="Times New Roman"/>
          <w:color w:val="000000" w:themeColor="text1"/>
          <w:sz w:val="22"/>
          <w:lang w:val="sv-SE" w:eastAsia="en-US"/>
        </w:rPr>
      </w:pPr>
    </w:p>
    <w:p w14:paraId="403449F1" w14:textId="77777777" w:rsidR="000D581A" w:rsidRPr="000D581A" w:rsidRDefault="000D581A" w:rsidP="000D581A">
      <w:pPr>
        <w:rPr>
          <w:rFonts w:asciiTheme="minorHAnsi" w:eastAsia="Calibri" w:hAnsiTheme="minorHAnsi" w:cs="Times New Roman"/>
          <w:color w:val="000000" w:themeColor="text1"/>
          <w:sz w:val="22"/>
          <w:lang w:val="sv-SE" w:eastAsia="en-US"/>
        </w:rPr>
      </w:pPr>
      <w:r w:rsidRPr="000D581A">
        <w:rPr>
          <w:rFonts w:asciiTheme="minorHAnsi" w:eastAsia="Calibri" w:hAnsiTheme="minorHAnsi" w:cs="Times New Roman"/>
          <w:color w:val="000000" w:themeColor="text1"/>
          <w:sz w:val="22"/>
          <w:lang w:val="sv-SE" w:eastAsia="en-US"/>
        </w:rPr>
        <w:t>- Realtidscoaching ger användaren en realtidsreaktion på om det är dags att öka eller sakta ner takten för att säkerställa att de uppnår sitt träningsmål säkert och effektivt.</w:t>
      </w:r>
    </w:p>
    <w:p w14:paraId="0D621ED6" w14:textId="77777777" w:rsidR="000D581A" w:rsidRPr="000D581A" w:rsidRDefault="000D581A" w:rsidP="000D581A">
      <w:pPr>
        <w:rPr>
          <w:rFonts w:asciiTheme="minorHAnsi" w:eastAsia="Calibri" w:hAnsiTheme="minorHAnsi" w:cs="Times New Roman"/>
          <w:color w:val="000000" w:themeColor="text1"/>
          <w:sz w:val="22"/>
          <w:lang w:val="sv-SE" w:eastAsia="en-US"/>
        </w:rPr>
      </w:pPr>
    </w:p>
    <w:p w14:paraId="310568AF" w14:textId="7E152CBC" w:rsidR="000D581A" w:rsidRPr="000D581A" w:rsidRDefault="000D581A" w:rsidP="000D581A">
      <w:pPr>
        <w:rPr>
          <w:rFonts w:asciiTheme="minorHAnsi" w:eastAsia="Calibri" w:hAnsiTheme="minorHAnsi" w:cs="Times New Roman"/>
          <w:color w:val="000000" w:themeColor="text1"/>
          <w:sz w:val="22"/>
          <w:lang w:val="sv-SE" w:eastAsia="en-US"/>
        </w:rPr>
      </w:pPr>
      <w:r w:rsidRPr="000D581A">
        <w:rPr>
          <w:rFonts w:asciiTheme="minorHAnsi" w:eastAsia="Calibri" w:hAnsiTheme="minorHAnsi" w:cs="Times New Roman"/>
          <w:color w:val="000000" w:themeColor="text1"/>
          <w:sz w:val="22"/>
          <w:lang w:val="sv-SE" w:eastAsia="en-US"/>
        </w:rPr>
        <w:t>- Återställningstid Advisor beräknar hur länge användaren ska vila efter träning och när de är redo för nästa träningspass Detta bidrar till att förhindra överbelastning och optimera hälsoutvecklingen.</w:t>
      </w:r>
    </w:p>
    <w:p w14:paraId="75D73D37" w14:textId="77777777" w:rsidR="000D581A" w:rsidRPr="000D581A" w:rsidRDefault="000D581A" w:rsidP="000D581A">
      <w:pPr>
        <w:rPr>
          <w:rFonts w:asciiTheme="minorHAnsi" w:eastAsia="Calibri" w:hAnsiTheme="minorHAnsi" w:cs="Times New Roman"/>
          <w:color w:val="000000" w:themeColor="text1"/>
          <w:sz w:val="22"/>
          <w:lang w:val="sv-SE" w:eastAsia="en-US"/>
        </w:rPr>
      </w:pPr>
    </w:p>
    <w:p w14:paraId="677C6439" w14:textId="0845B902" w:rsidR="000D581A" w:rsidRDefault="000D581A" w:rsidP="000D581A">
      <w:pPr>
        <w:rPr>
          <w:rFonts w:asciiTheme="minorHAnsi" w:eastAsia="Calibri" w:hAnsiTheme="minorHAnsi" w:cs="Times New Roman"/>
          <w:color w:val="000000" w:themeColor="text1"/>
          <w:sz w:val="22"/>
          <w:lang w:val="sv-SE" w:eastAsia="en-US"/>
        </w:rPr>
      </w:pPr>
      <w:r w:rsidRPr="000D581A">
        <w:rPr>
          <w:rFonts w:asciiTheme="minorHAnsi" w:eastAsia="Calibri" w:hAnsiTheme="minorHAnsi" w:cs="Times New Roman"/>
          <w:color w:val="000000" w:themeColor="text1"/>
          <w:sz w:val="22"/>
          <w:lang w:val="sv-SE" w:eastAsia="en-US"/>
        </w:rPr>
        <w:t>- Kalorimätare räknar ut antalet brända/förbrukade kalorier baserat på användarens individuella egenskaper – vikt, längd och fysiska aktivitet.</w:t>
      </w:r>
    </w:p>
    <w:p w14:paraId="2AADC8B7" w14:textId="77777777" w:rsidR="0065695C" w:rsidRDefault="0065695C" w:rsidP="000D581A">
      <w:pPr>
        <w:rPr>
          <w:rFonts w:asciiTheme="minorHAnsi" w:eastAsia="Calibri" w:hAnsiTheme="minorHAnsi" w:cs="Times New Roman"/>
          <w:color w:val="000000" w:themeColor="text1"/>
          <w:sz w:val="22"/>
          <w:lang w:val="sv-SE" w:eastAsia="en-US"/>
        </w:rPr>
      </w:pPr>
    </w:p>
    <w:p w14:paraId="67F9ECAB" w14:textId="195695F0" w:rsidR="0065695C" w:rsidRPr="000D581A" w:rsidRDefault="0065695C" w:rsidP="000D581A">
      <w:pPr>
        <w:rPr>
          <w:rFonts w:asciiTheme="minorHAnsi" w:eastAsia="Calibri" w:hAnsiTheme="minorHAnsi" w:cs="Times New Roman"/>
          <w:color w:val="000000" w:themeColor="text1"/>
          <w:sz w:val="22"/>
          <w:lang w:val="sv-SE" w:eastAsia="en-US"/>
        </w:rPr>
      </w:pPr>
      <w:r>
        <w:rPr>
          <w:rFonts w:asciiTheme="minorHAnsi" w:eastAsia="Calibri" w:hAnsiTheme="minorHAnsi" w:cs="Times New Roman"/>
          <w:color w:val="000000" w:themeColor="text1"/>
          <w:sz w:val="22"/>
          <w:lang w:val="sv-SE" w:eastAsia="en-US"/>
        </w:rPr>
        <w:t>Huawei Watch GT lanserades tillsammans med nya flaggskeppet inom smartphones, Huawei Mate</w:t>
      </w:r>
      <w:r w:rsidR="006238F7">
        <w:rPr>
          <w:rFonts w:asciiTheme="minorHAnsi" w:eastAsia="Calibri" w:hAnsiTheme="minorHAnsi" w:cs="Times New Roman"/>
          <w:color w:val="000000" w:themeColor="text1"/>
          <w:sz w:val="22"/>
          <w:lang w:val="sv-SE" w:eastAsia="en-US"/>
        </w:rPr>
        <w:t xml:space="preserve"> </w:t>
      </w:r>
      <w:bookmarkStart w:id="0" w:name="_GoBack"/>
      <w:bookmarkEnd w:id="0"/>
      <w:r>
        <w:rPr>
          <w:rFonts w:asciiTheme="minorHAnsi" w:eastAsia="Calibri" w:hAnsiTheme="minorHAnsi" w:cs="Times New Roman"/>
          <w:color w:val="000000" w:themeColor="text1"/>
          <w:sz w:val="22"/>
          <w:lang w:val="sv-SE" w:eastAsia="en-US"/>
        </w:rPr>
        <w:t>20 Pro, i London tidigare i oktober</w:t>
      </w:r>
      <w:r w:rsidR="00F44516">
        <w:rPr>
          <w:rFonts w:asciiTheme="minorHAnsi" w:eastAsia="Calibri" w:hAnsiTheme="minorHAnsi" w:cs="Times New Roman"/>
          <w:color w:val="000000" w:themeColor="text1"/>
          <w:sz w:val="22"/>
          <w:lang w:val="sv-SE" w:eastAsia="en-US"/>
        </w:rPr>
        <w:t>,</w:t>
      </w:r>
      <w:r>
        <w:rPr>
          <w:rFonts w:asciiTheme="minorHAnsi" w:eastAsia="Calibri" w:hAnsiTheme="minorHAnsi" w:cs="Times New Roman"/>
          <w:color w:val="000000" w:themeColor="text1"/>
          <w:sz w:val="22"/>
          <w:lang w:val="sv-SE" w:eastAsia="en-US"/>
        </w:rPr>
        <w:t xml:space="preserve"> och finns till försäljning på den svenska marknaden från och med slutet av november. Rekommenderat cirkapris är 2.590:- inklusive moms. </w:t>
      </w:r>
    </w:p>
    <w:p w14:paraId="55B2D130" w14:textId="77777777" w:rsidR="000D581A" w:rsidRPr="000D581A" w:rsidRDefault="000D581A" w:rsidP="000D581A">
      <w:pPr>
        <w:rPr>
          <w:rFonts w:asciiTheme="minorHAnsi" w:eastAsia="Calibri" w:hAnsiTheme="minorHAnsi"/>
          <w:color w:val="000000" w:themeColor="text1"/>
          <w:sz w:val="22"/>
          <w:lang w:val="sv-SE" w:eastAsia="en-US"/>
        </w:rPr>
      </w:pPr>
    </w:p>
    <w:p w14:paraId="4F1A36BD" w14:textId="2A1DD64B" w:rsidR="00F90F05" w:rsidRPr="000D581A" w:rsidRDefault="00F90F05" w:rsidP="000D581A">
      <w:pPr>
        <w:rPr>
          <w:rFonts w:asciiTheme="minorHAnsi" w:eastAsia="Calibri" w:hAnsiTheme="minorHAnsi"/>
          <w:color w:val="000000" w:themeColor="text1"/>
          <w:sz w:val="22"/>
          <w:lang w:val="sv-SE" w:eastAsia="en-US"/>
        </w:rPr>
      </w:pPr>
      <w:r w:rsidRPr="000D581A">
        <w:rPr>
          <w:rFonts w:asciiTheme="minorHAnsi" w:eastAsia="Calibri" w:hAnsiTheme="minorHAnsi"/>
          <w:color w:val="000000" w:themeColor="text1"/>
          <w:sz w:val="22"/>
          <w:lang w:val="sv-SE" w:eastAsia="en-US"/>
        </w:rPr>
        <w:t xml:space="preserve">För ytterligare information: </w:t>
      </w:r>
      <w:hyperlink r:id="rId11" w:history="1">
        <w:r w:rsidRPr="000D581A">
          <w:rPr>
            <w:rStyle w:val="Hyperlnk"/>
            <w:rFonts w:asciiTheme="minorHAnsi" w:hAnsiTheme="minorHAnsi"/>
            <w:color w:val="000000" w:themeColor="text1"/>
            <w:sz w:val="22"/>
            <w:lang w:val="sv-SE"/>
          </w:rPr>
          <w:t>https://consumer.huawei.com/se/</w:t>
        </w:r>
      </w:hyperlink>
      <w:r w:rsidRPr="000D581A">
        <w:rPr>
          <w:rFonts w:asciiTheme="minorHAnsi" w:eastAsia="Calibri" w:hAnsiTheme="minorHAnsi"/>
          <w:color w:val="000000" w:themeColor="text1"/>
          <w:sz w:val="22"/>
          <w:lang w:val="sv-SE" w:eastAsia="en-US"/>
        </w:rPr>
        <w:t xml:space="preserve"> </w:t>
      </w:r>
    </w:p>
    <w:p w14:paraId="44496D9D" w14:textId="77777777" w:rsidR="00F90F05" w:rsidRPr="000D581A" w:rsidRDefault="00F90F05" w:rsidP="000D581A">
      <w:pPr>
        <w:rPr>
          <w:rFonts w:asciiTheme="minorHAnsi" w:eastAsia="Calibri" w:hAnsiTheme="minorHAnsi"/>
          <w:color w:val="000000" w:themeColor="text1"/>
          <w:sz w:val="22"/>
          <w:lang w:val="sv-SE" w:eastAsia="en-US"/>
        </w:rPr>
      </w:pPr>
    </w:p>
    <w:p w14:paraId="51D98598" w14:textId="77777777" w:rsidR="007E02FE" w:rsidRPr="000D581A" w:rsidRDefault="007E02FE" w:rsidP="000D581A">
      <w:pPr>
        <w:rPr>
          <w:rFonts w:ascii="Calibri" w:eastAsia="Times New Roman" w:hAnsi="Calibri" w:cs="Calibri"/>
          <w:color w:val="000000"/>
          <w:sz w:val="22"/>
          <w:lang w:val="sv-SE" w:eastAsia="sv-SE"/>
        </w:rPr>
      </w:pPr>
      <w:r w:rsidRPr="000D581A">
        <w:rPr>
          <w:rFonts w:ascii="Calibri" w:eastAsia="Times New Roman" w:hAnsi="Calibri" w:cs="Calibri"/>
          <w:b/>
          <w:bCs/>
          <w:color w:val="000000"/>
          <w:sz w:val="22"/>
          <w:lang w:val="sv-SE" w:eastAsia="sv-SE"/>
        </w:rPr>
        <w:t>Om Huawei Consumer Business Group</w:t>
      </w:r>
    </w:p>
    <w:p w14:paraId="20E700BF" w14:textId="77777777" w:rsidR="007E02FE" w:rsidRPr="000D581A" w:rsidRDefault="007E02FE" w:rsidP="000D581A">
      <w:pPr>
        <w:rPr>
          <w:rFonts w:ascii="Calibri" w:eastAsia="Times New Roman" w:hAnsi="Calibri" w:cs="Calibri"/>
          <w:color w:val="000000"/>
          <w:sz w:val="20"/>
          <w:szCs w:val="20"/>
          <w:lang w:val="sv-SE" w:eastAsia="sv-SE"/>
        </w:rPr>
      </w:pPr>
      <w:r w:rsidRPr="000D581A">
        <w:rPr>
          <w:rFonts w:ascii="Calibri" w:eastAsia="Times New Roman" w:hAnsi="Calibri" w:cs="Calibri"/>
          <w:color w:val="000000"/>
          <w:sz w:val="20"/>
          <w:szCs w:val="20"/>
          <w:lang w:val="sv-SE" w:eastAsia="sv-SE"/>
        </w:rPr>
        <w:t>Huaweis produkter och tjänster är tillgängliga i mer än 170 länder och används av en tredjedel av världens befolkning. De rankas även som trea i världen över mest sålda mobiltelefoner under 2017. Huawei Consumer Business Group är en av Huaweis tre affärsenheter och omfattar smartphones, persondatorer och surfplattor, bärbar teknologi, mobila bredbandsenheter, hemelektronik och molntjänster med 16 forskning- och utvecklingscentrum i USA, Tyskland, Sverige, Ryssland, Indien och Kina. Med en stabil grund och expertis inom telekommunikationsbranschen i över 20 år är Huawei Consumer Business Group dedikerade att leverera de senaste tekniska nyheterna till konsumenter runt om i världen.</w:t>
      </w:r>
    </w:p>
    <w:p w14:paraId="1C2D9DBB" w14:textId="77777777" w:rsidR="00F90F05" w:rsidRPr="000D581A" w:rsidRDefault="00F90F05" w:rsidP="000D581A">
      <w:pPr>
        <w:rPr>
          <w:rFonts w:asciiTheme="minorHAnsi" w:eastAsia="Calibri" w:hAnsiTheme="minorHAnsi" w:cs="Calibri"/>
          <w:color w:val="000000" w:themeColor="text1"/>
          <w:sz w:val="20"/>
          <w:szCs w:val="20"/>
          <w:lang w:val="sv-SE" w:eastAsia="en-US"/>
        </w:rPr>
      </w:pPr>
    </w:p>
    <w:p w14:paraId="1D08CF73" w14:textId="77777777" w:rsidR="00F90F05" w:rsidRPr="000D581A" w:rsidRDefault="00F90F05" w:rsidP="000D581A">
      <w:pPr>
        <w:pStyle w:val="BodyA"/>
        <w:rPr>
          <w:rFonts w:asciiTheme="minorHAnsi" w:hAnsiTheme="minorHAnsi" w:cstheme="minorHAnsi"/>
          <w:color w:val="000000" w:themeColor="text1"/>
          <w:sz w:val="20"/>
          <w:szCs w:val="20"/>
          <w:bdr w:val="none" w:sz="0" w:space="0" w:color="auto" w:frame="1"/>
          <w:lang w:val="sv-SE"/>
        </w:rPr>
      </w:pPr>
      <w:r w:rsidRPr="000D581A">
        <w:rPr>
          <w:rFonts w:asciiTheme="minorHAnsi" w:hAnsiTheme="minorHAnsi" w:cstheme="minorHAnsi"/>
          <w:color w:val="000000" w:themeColor="text1"/>
          <w:sz w:val="20"/>
          <w:szCs w:val="20"/>
          <w:bdr w:val="none" w:sz="0" w:space="0" w:color="auto" w:frame="1"/>
          <w:lang w:val="sv-SE"/>
        </w:rPr>
        <w:t>För kontinuerliga uppdateringar, följ oss på:</w:t>
      </w:r>
    </w:p>
    <w:p w14:paraId="760B3FB2" w14:textId="77777777" w:rsidR="00F90F05" w:rsidRPr="00FC71CE" w:rsidRDefault="00F90F05" w:rsidP="000D581A">
      <w:pPr>
        <w:rPr>
          <w:rFonts w:ascii="Calibri" w:hAnsi="Calibri" w:cs="Calibri"/>
          <w:color w:val="000000" w:themeColor="text1"/>
          <w:sz w:val="20"/>
          <w:szCs w:val="20"/>
          <w:u w:val="single"/>
        </w:rPr>
      </w:pPr>
      <w:r w:rsidRPr="00FC71CE">
        <w:rPr>
          <w:rFonts w:asciiTheme="minorHAnsi" w:hAnsiTheme="minorHAnsi" w:cstheme="minorHAnsi"/>
          <w:color w:val="000000" w:themeColor="text1"/>
          <w:sz w:val="20"/>
          <w:szCs w:val="20"/>
        </w:rPr>
        <w:t xml:space="preserve">Facebook: </w:t>
      </w:r>
      <w:hyperlink r:id="rId12" w:history="1">
        <w:r w:rsidRPr="00FC71CE">
          <w:rPr>
            <w:rStyle w:val="Hyperlnk"/>
            <w:rFonts w:ascii="Calibri" w:hAnsi="Calibri" w:cs="Calibri"/>
            <w:color w:val="000000" w:themeColor="text1"/>
            <w:sz w:val="20"/>
            <w:szCs w:val="20"/>
          </w:rPr>
          <w:t>https://www.facebook.com/HuaweimobileSE/</w:t>
        </w:r>
      </w:hyperlink>
      <w:r w:rsidRPr="00FC71CE">
        <w:rPr>
          <w:rStyle w:val="Hyperlnk"/>
          <w:rFonts w:ascii="Calibri" w:hAnsi="Calibri" w:cs="Calibri"/>
          <w:color w:val="000000" w:themeColor="text1"/>
          <w:sz w:val="20"/>
          <w:szCs w:val="20"/>
        </w:rPr>
        <w:t xml:space="preserve"> </w:t>
      </w:r>
    </w:p>
    <w:p w14:paraId="28979676" w14:textId="77777777" w:rsidR="00F90F05" w:rsidRPr="00FC71CE" w:rsidRDefault="00F90F05" w:rsidP="000D581A">
      <w:pPr>
        <w:rPr>
          <w:color w:val="000000" w:themeColor="text1"/>
          <w:sz w:val="20"/>
          <w:szCs w:val="20"/>
        </w:rPr>
      </w:pPr>
      <w:r w:rsidRPr="00FC71CE">
        <w:rPr>
          <w:rFonts w:asciiTheme="minorHAnsi" w:hAnsiTheme="minorHAnsi" w:cstheme="minorHAnsi"/>
          <w:color w:val="000000" w:themeColor="text1"/>
          <w:sz w:val="20"/>
          <w:szCs w:val="20"/>
        </w:rPr>
        <w:t xml:space="preserve">Twitter: </w:t>
      </w:r>
      <w:hyperlink r:id="rId13" w:history="1">
        <w:r w:rsidRPr="00FC71CE">
          <w:rPr>
            <w:rStyle w:val="Hyperlnk"/>
            <w:rFonts w:ascii="Calibri" w:hAnsi="Calibri" w:cs="Calibri"/>
            <w:color w:val="000000" w:themeColor="text1"/>
            <w:sz w:val="20"/>
            <w:szCs w:val="20"/>
          </w:rPr>
          <w:t>https://twitter.com/huaweisverige</w:t>
        </w:r>
      </w:hyperlink>
    </w:p>
    <w:p w14:paraId="5A73FE03" w14:textId="77777777" w:rsidR="00F90F05" w:rsidRPr="00FC71CE" w:rsidRDefault="00F90F05" w:rsidP="000D581A">
      <w:pPr>
        <w:rPr>
          <w:color w:val="000000" w:themeColor="text1"/>
          <w:sz w:val="20"/>
          <w:szCs w:val="20"/>
        </w:rPr>
      </w:pPr>
      <w:r w:rsidRPr="00FC71CE">
        <w:rPr>
          <w:rFonts w:asciiTheme="minorHAnsi" w:hAnsiTheme="minorHAnsi" w:cstheme="minorHAnsi"/>
          <w:color w:val="000000" w:themeColor="text1"/>
          <w:sz w:val="20"/>
          <w:szCs w:val="20"/>
        </w:rPr>
        <w:t xml:space="preserve">Instagram: </w:t>
      </w:r>
      <w:hyperlink r:id="rId14" w:history="1">
        <w:r w:rsidRPr="00FC71CE">
          <w:rPr>
            <w:rStyle w:val="Hyperlnk"/>
            <w:rFonts w:ascii="Calibri" w:hAnsi="Calibri" w:cs="Calibri"/>
            <w:color w:val="000000" w:themeColor="text1"/>
            <w:sz w:val="20"/>
            <w:szCs w:val="20"/>
          </w:rPr>
          <w:t>https://www.instagram.com/huaweisverige/</w:t>
        </w:r>
      </w:hyperlink>
    </w:p>
    <w:p w14:paraId="78D97BEF" w14:textId="4B0FCF62" w:rsidR="00535E6C" w:rsidRPr="00FC71CE" w:rsidRDefault="00F90F05" w:rsidP="000D581A">
      <w:pPr>
        <w:rPr>
          <w:color w:val="000000" w:themeColor="text1"/>
          <w:sz w:val="20"/>
          <w:szCs w:val="20"/>
        </w:rPr>
      </w:pPr>
      <w:r w:rsidRPr="00FC71CE">
        <w:rPr>
          <w:rFonts w:asciiTheme="minorHAnsi" w:hAnsiTheme="minorHAnsi" w:cstheme="minorHAnsi"/>
          <w:color w:val="000000" w:themeColor="text1"/>
          <w:sz w:val="20"/>
          <w:szCs w:val="20"/>
        </w:rPr>
        <w:t xml:space="preserve">YouTube: </w:t>
      </w:r>
      <w:hyperlink r:id="rId15" w:history="1">
        <w:r w:rsidRPr="00FC71CE">
          <w:rPr>
            <w:rStyle w:val="Hyperlnk"/>
            <w:rFonts w:ascii="Calibri" w:hAnsi="Calibri" w:cs="Calibri"/>
            <w:color w:val="000000" w:themeColor="text1"/>
            <w:sz w:val="20"/>
            <w:szCs w:val="20"/>
          </w:rPr>
          <w:t>https://www.youtube.com/user/HuaweiSverige</w:t>
        </w:r>
      </w:hyperlink>
    </w:p>
    <w:sectPr w:rsidR="00535E6C" w:rsidRPr="00FC71CE" w:rsidSect="00960C54">
      <w:headerReference w:type="default" r:id="rId16"/>
      <w:pgSz w:w="11907" w:h="16839" w:code="9"/>
      <w:pgMar w:top="2269"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20DFF" w14:textId="77777777" w:rsidR="005A308F" w:rsidRDefault="005A308F" w:rsidP="00D02164">
      <w:r>
        <w:separator/>
      </w:r>
    </w:p>
  </w:endnote>
  <w:endnote w:type="continuationSeparator" w:id="0">
    <w:p w14:paraId="1D807108" w14:textId="77777777" w:rsidR="005A308F" w:rsidRDefault="005A308F" w:rsidP="00D02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Helvetica">
    <w:altName w:val="Arial"/>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1A1A10" w14:textId="77777777" w:rsidR="005A308F" w:rsidRDefault="005A308F" w:rsidP="00D02164">
      <w:r>
        <w:separator/>
      </w:r>
    </w:p>
  </w:footnote>
  <w:footnote w:type="continuationSeparator" w:id="0">
    <w:p w14:paraId="32E0DFBD" w14:textId="77777777" w:rsidR="005A308F" w:rsidRDefault="005A308F" w:rsidP="00D02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30D0D" w14:textId="77777777" w:rsidR="00FC5A07" w:rsidRDefault="00FC5A07">
    <w:pPr>
      <w:pStyle w:val="Sidhuvud"/>
    </w:pPr>
    <w:r>
      <w:rPr>
        <w:noProof/>
        <w:lang w:eastAsia="en-US"/>
      </w:rPr>
      <w:drawing>
        <wp:inline distT="0" distB="0" distL="0" distR="0" wp14:anchorId="5F635384" wp14:editId="0087CEB7">
          <wp:extent cx="755374" cy="771277"/>
          <wp:effectExtent l="0" t="0" r="0" b="0"/>
          <wp:docPr id="10" name="Picture 2" descr="C:\Users\lkennedy\AppData\Local\Temp\7zO001FEA10\180115-CBG 优化 HUAWEI logo竖版透明）.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kennedy\AppData\Local\Temp\7zO001FEA10\180115-CBG 优化 HUAWEI logo竖版透明）.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6773" t="19337" r="38095" b="34912"/>
                  <a:stretch/>
                </pic:blipFill>
                <pic:spPr bwMode="auto">
                  <a:xfrm>
                    <a:off x="0" y="0"/>
                    <a:ext cx="754869" cy="770761"/>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A1474"/>
    <w:multiLevelType w:val="hybridMultilevel"/>
    <w:tmpl w:val="A35EFF66"/>
    <w:lvl w:ilvl="0" w:tplc="038679C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D32338"/>
    <w:multiLevelType w:val="hybridMultilevel"/>
    <w:tmpl w:val="7CC28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202886"/>
    <w:multiLevelType w:val="hybridMultilevel"/>
    <w:tmpl w:val="1F8C9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611912"/>
    <w:multiLevelType w:val="hybridMultilevel"/>
    <w:tmpl w:val="F16C6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E544A4"/>
    <w:multiLevelType w:val="hybridMultilevel"/>
    <w:tmpl w:val="A0FEDD32"/>
    <w:lvl w:ilvl="0" w:tplc="3C06181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F8012A"/>
    <w:multiLevelType w:val="hybridMultilevel"/>
    <w:tmpl w:val="27E02592"/>
    <w:lvl w:ilvl="0" w:tplc="0AB28C8A">
      <w:numFmt w:val="bullet"/>
      <w:lvlText w:val="-"/>
      <w:lvlJc w:val="left"/>
      <w:pPr>
        <w:ind w:left="405" w:hanging="360"/>
      </w:pPr>
      <w:rPr>
        <w:rFonts w:ascii="Calibri" w:eastAsia="Calibri" w:hAnsi="Calibri" w:cs="Times New Roman"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B25"/>
    <w:rsid w:val="00002612"/>
    <w:rsid w:val="00002809"/>
    <w:rsid w:val="00002FB2"/>
    <w:rsid w:val="000030BD"/>
    <w:rsid w:val="00003FB6"/>
    <w:rsid w:val="000047F8"/>
    <w:rsid w:val="000050AB"/>
    <w:rsid w:val="0000524E"/>
    <w:rsid w:val="00005A14"/>
    <w:rsid w:val="0000691C"/>
    <w:rsid w:val="00007154"/>
    <w:rsid w:val="000075EA"/>
    <w:rsid w:val="00007D2B"/>
    <w:rsid w:val="00007FC1"/>
    <w:rsid w:val="00011773"/>
    <w:rsid w:val="00011E78"/>
    <w:rsid w:val="0001522E"/>
    <w:rsid w:val="00015A40"/>
    <w:rsid w:val="0001777B"/>
    <w:rsid w:val="00020D97"/>
    <w:rsid w:val="000213B4"/>
    <w:rsid w:val="00022A27"/>
    <w:rsid w:val="00024D06"/>
    <w:rsid w:val="00025F7A"/>
    <w:rsid w:val="00026409"/>
    <w:rsid w:val="00027144"/>
    <w:rsid w:val="000311AF"/>
    <w:rsid w:val="000340B2"/>
    <w:rsid w:val="00034136"/>
    <w:rsid w:val="000358C2"/>
    <w:rsid w:val="000360AF"/>
    <w:rsid w:val="000362D9"/>
    <w:rsid w:val="00036870"/>
    <w:rsid w:val="00036A9B"/>
    <w:rsid w:val="00036ADE"/>
    <w:rsid w:val="00036BB9"/>
    <w:rsid w:val="00036CCB"/>
    <w:rsid w:val="0004252D"/>
    <w:rsid w:val="00047221"/>
    <w:rsid w:val="00047306"/>
    <w:rsid w:val="00047AA9"/>
    <w:rsid w:val="00050375"/>
    <w:rsid w:val="000506C8"/>
    <w:rsid w:val="0005086D"/>
    <w:rsid w:val="00050BBE"/>
    <w:rsid w:val="0005108A"/>
    <w:rsid w:val="00053865"/>
    <w:rsid w:val="000543A0"/>
    <w:rsid w:val="00054BA6"/>
    <w:rsid w:val="00054C79"/>
    <w:rsid w:val="00055198"/>
    <w:rsid w:val="0005544E"/>
    <w:rsid w:val="000556FD"/>
    <w:rsid w:val="00061683"/>
    <w:rsid w:val="00064B95"/>
    <w:rsid w:val="000650E9"/>
    <w:rsid w:val="0006699A"/>
    <w:rsid w:val="00067B7A"/>
    <w:rsid w:val="00071572"/>
    <w:rsid w:val="00071C8E"/>
    <w:rsid w:val="00072B3D"/>
    <w:rsid w:val="000733C3"/>
    <w:rsid w:val="000739D0"/>
    <w:rsid w:val="00074A88"/>
    <w:rsid w:val="000777B6"/>
    <w:rsid w:val="00080BD9"/>
    <w:rsid w:val="000810F8"/>
    <w:rsid w:val="00081D0A"/>
    <w:rsid w:val="00082F4C"/>
    <w:rsid w:val="00083040"/>
    <w:rsid w:val="000837F1"/>
    <w:rsid w:val="00084B37"/>
    <w:rsid w:val="000858ED"/>
    <w:rsid w:val="00085C8E"/>
    <w:rsid w:val="000870EA"/>
    <w:rsid w:val="00091B26"/>
    <w:rsid w:val="00094AC6"/>
    <w:rsid w:val="00094C21"/>
    <w:rsid w:val="000953B3"/>
    <w:rsid w:val="00095B93"/>
    <w:rsid w:val="00096269"/>
    <w:rsid w:val="000964BE"/>
    <w:rsid w:val="000A1146"/>
    <w:rsid w:val="000A2239"/>
    <w:rsid w:val="000A2C80"/>
    <w:rsid w:val="000A3AB0"/>
    <w:rsid w:val="000A5171"/>
    <w:rsid w:val="000A5A2C"/>
    <w:rsid w:val="000A5A43"/>
    <w:rsid w:val="000A67BC"/>
    <w:rsid w:val="000A697E"/>
    <w:rsid w:val="000A7AB3"/>
    <w:rsid w:val="000A7F9C"/>
    <w:rsid w:val="000B2E93"/>
    <w:rsid w:val="000B2FC9"/>
    <w:rsid w:val="000B3466"/>
    <w:rsid w:val="000B3757"/>
    <w:rsid w:val="000B3C92"/>
    <w:rsid w:val="000B4D44"/>
    <w:rsid w:val="000B4F89"/>
    <w:rsid w:val="000B5205"/>
    <w:rsid w:val="000B67A3"/>
    <w:rsid w:val="000B69C4"/>
    <w:rsid w:val="000B6ADF"/>
    <w:rsid w:val="000B6D8F"/>
    <w:rsid w:val="000B761E"/>
    <w:rsid w:val="000B7D35"/>
    <w:rsid w:val="000C13E9"/>
    <w:rsid w:val="000C1C16"/>
    <w:rsid w:val="000C1DE3"/>
    <w:rsid w:val="000C20C7"/>
    <w:rsid w:val="000C3B79"/>
    <w:rsid w:val="000C3DC0"/>
    <w:rsid w:val="000C3FA7"/>
    <w:rsid w:val="000C493C"/>
    <w:rsid w:val="000C4A52"/>
    <w:rsid w:val="000D1FC1"/>
    <w:rsid w:val="000D581A"/>
    <w:rsid w:val="000E10D9"/>
    <w:rsid w:val="000E1AC7"/>
    <w:rsid w:val="000E1E21"/>
    <w:rsid w:val="000E2569"/>
    <w:rsid w:val="000E2FA4"/>
    <w:rsid w:val="000E304A"/>
    <w:rsid w:val="000E43B0"/>
    <w:rsid w:val="000E5503"/>
    <w:rsid w:val="000E68DD"/>
    <w:rsid w:val="000E6C40"/>
    <w:rsid w:val="000F2501"/>
    <w:rsid w:val="000F2DC5"/>
    <w:rsid w:val="000F3631"/>
    <w:rsid w:val="000F4933"/>
    <w:rsid w:val="000F5380"/>
    <w:rsid w:val="000F5411"/>
    <w:rsid w:val="000F64EE"/>
    <w:rsid w:val="001003A6"/>
    <w:rsid w:val="00102CC9"/>
    <w:rsid w:val="00102EC3"/>
    <w:rsid w:val="00103DFD"/>
    <w:rsid w:val="001040AB"/>
    <w:rsid w:val="001041C2"/>
    <w:rsid w:val="001070C8"/>
    <w:rsid w:val="0011038E"/>
    <w:rsid w:val="00111120"/>
    <w:rsid w:val="0011132F"/>
    <w:rsid w:val="00111C46"/>
    <w:rsid w:val="00111DD5"/>
    <w:rsid w:val="00112B0F"/>
    <w:rsid w:val="00113E31"/>
    <w:rsid w:val="001146EA"/>
    <w:rsid w:val="00115E3B"/>
    <w:rsid w:val="00116271"/>
    <w:rsid w:val="00116432"/>
    <w:rsid w:val="00120B5E"/>
    <w:rsid w:val="00121145"/>
    <w:rsid w:val="00121147"/>
    <w:rsid w:val="001229DA"/>
    <w:rsid w:val="00122B13"/>
    <w:rsid w:val="001233F3"/>
    <w:rsid w:val="00123E33"/>
    <w:rsid w:val="00124645"/>
    <w:rsid w:val="00125255"/>
    <w:rsid w:val="00125C0B"/>
    <w:rsid w:val="00126705"/>
    <w:rsid w:val="001279A0"/>
    <w:rsid w:val="001308BF"/>
    <w:rsid w:val="00132074"/>
    <w:rsid w:val="00132171"/>
    <w:rsid w:val="00132F07"/>
    <w:rsid w:val="00136566"/>
    <w:rsid w:val="001372C7"/>
    <w:rsid w:val="0013763D"/>
    <w:rsid w:val="0014177F"/>
    <w:rsid w:val="0014283E"/>
    <w:rsid w:val="001429AB"/>
    <w:rsid w:val="00143E8C"/>
    <w:rsid w:val="001453BF"/>
    <w:rsid w:val="00145FC4"/>
    <w:rsid w:val="00146544"/>
    <w:rsid w:val="001466FE"/>
    <w:rsid w:val="00147482"/>
    <w:rsid w:val="00150C64"/>
    <w:rsid w:val="0015163F"/>
    <w:rsid w:val="001526C2"/>
    <w:rsid w:val="00153942"/>
    <w:rsid w:val="001545CA"/>
    <w:rsid w:val="0015707F"/>
    <w:rsid w:val="001603B5"/>
    <w:rsid w:val="001613B2"/>
    <w:rsid w:val="001618DD"/>
    <w:rsid w:val="00162D1C"/>
    <w:rsid w:val="001637A1"/>
    <w:rsid w:val="001657ED"/>
    <w:rsid w:val="0016586B"/>
    <w:rsid w:val="00167378"/>
    <w:rsid w:val="00167760"/>
    <w:rsid w:val="0016777C"/>
    <w:rsid w:val="001700E8"/>
    <w:rsid w:val="00171CF6"/>
    <w:rsid w:val="001725FE"/>
    <w:rsid w:val="0017343D"/>
    <w:rsid w:val="001748BA"/>
    <w:rsid w:val="001753F5"/>
    <w:rsid w:val="00175CDB"/>
    <w:rsid w:val="00176758"/>
    <w:rsid w:val="001767A7"/>
    <w:rsid w:val="00180A46"/>
    <w:rsid w:val="00180ABB"/>
    <w:rsid w:val="00180AC2"/>
    <w:rsid w:val="00182453"/>
    <w:rsid w:val="00183A85"/>
    <w:rsid w:val="00183B31"/>
    <w:rsid w:val="00183EBB"/>
    <w:rsid w:val="00187882"/>
    <w:rsid w:val="00187D55"/>
    <w:rsid w:val="001905DE"/>
    <w:rsid w:val="001905F4"/>
    <w:rsid w:val="0019098E"/>
    <w:rsid w:val="00190F4D"/>
    <w:rsid w:val="001918DF"/>
    <w:rsid w:val="00193FCC"/>
    <w:rsid w:val="0019404A"/>
    <w:rsid w:val="00194FB1"/>
    <w:rsid w:val="0019567A"/>
    <w:rsid w:val="001A01AE"/>
    <w:rsid w:val="001A097A"/>
    <w:rsid w:val="001A120D"/>
    <w:rsid w:val="001A125F"/>
    <w:rsid w:val="001A19C0"/>
    <w:rsid w:val="001A1A2A"/>
    <w:rsid w:val="001A1B76"/>
    <w:rsid w:val="001A2DAA"/>
    <w:rsid w:val="001A3020"/>
    <w:rsid w:val="001A3482"/>
    <w:rsid w:val="001A3BD8"/>
    <w:rsid w:val="001A4103"/>
    <w:rsid w:val="001A4B8E"/>
    <w:rsid w:val="001A6B3E"/>
    <w:rsid w:val="001A713A"/>
    <w:rsid w:val="001A73FD"/>
    <w:rsid w:val="001B1094"/>
    <w:rsid w:val="001B1107"/>
    <w:rsid w:val="001B40B6"/>
    <w:rsid w:val="001B566D"/>
    <w:rsid w:val="001B6D62"/>
    <w:rsid w:val="001B7683"/>
    <w:rsid w:val="001C0C49"/>
    <w:rsid w:val="001C437B"/>
    <w:rsid w:val="001C50EE"/>
    <w:rsid w:val="001D0607"/>
    <w:rsid w:val="001D190F"/>
    <w:rsid w:val="001D2FE0"/>
    <w:rsid w:val="001D4505"/>
    <w:rsid w:val="001D4E12"/>
    <w:rsid w:val="001D55CB"/>
    <w:rsid w:val="001D628B"/>
    <w:rsid w:val="001D73B8"/>
    <w:rsid w:val="001D774A"/>
    <w:rsid w:val="001E0CAA"/>
    <w:rsid w:val="001E13D2"/>
    <w:rsid w:val="001E1B44"/>
    <w:rsid w:val="001E447E"/>
    <w:rsid w:val="001E61F7"/>
    <w:rsid w:val="001E7558"/>
    <w:rsid w:val="001E7849"/>
    <w:rsid w:val="001F0124"/>
    <w:rsid w:val="001F1929"/>
    <w:rsid w:val="001F1987"/>
    <w:rsid w:val="001F237D"/>
    <w:rsid w:val="001F2FC7"/>
    <w:rsid w:val="001F34FC"/>
    <w:rsid w:val="001F42A6"/>
    <w:rsid w:val="001F4510"/>
    <w:rsid w:val="001F4875"/>
    <w:rsid w:val="001F5B98"/>
    <w:rsid w:val="001F6DE0"/>
    <w:rsid w:val="001F6FFD"/>
    <w:rsid w:val="00200DC0"/>
    <w:rsid w:val="00202A39"/>
    <w:rsid w:val="00202F9B"/>
    <w:rsid w:val="002033C7"/>
    <w:rsid w:val="00204F61"/>
    <w:rsid w:val="0020659E"/>
    <w:rsid w:val="0020688F"/>
    <w:rsid w:val="00206A1F"/>
    <w:rsid w:val="002079F0"/>
    <w:rsid w:val="00214A4D"/>
    <w:rsid w:val="00215545"/>
    <w:rsid w:val="00215C35"/>
    <w:rsid w:val="002168C5"/>
    <w:rsid w:val="002171DE"/>
    <w:rsid w:val="002211EE"/>
    <w:rsid w:val="00221F89"/>
    <w:rsid w:val="002256D3"/>
    <w:rsid w:val="00225D54"/>
    <w:rsid w:val="00226D10"/>
    <w:rsid w:val="00231075"/>
    <w:rsid w:val="00231D4A"/>
    <w:rsid w:val="002328CF"/>
    <w:rsid w:val="00232F67"/>
    <w:rsid w:val="00233A26"/>
    <w:rsid w:val="00233AC4"/>
    <w:rsid w:val="00235724"/>
    <w:rsid w:val="0023694A"/>
    <w:rsid w:val="002402CA"/>
    <w:rsid w:val="0024110D"/>
    <w:rsid w:val="002419AC"/>
    <w:rsid w:val="00241BFC"/>
    <w:rsid w:val="00243558"/>
    <w:rsid w:val="0024437A"/>
    <w:rsid w:val="0024437F"/>
    <w:rsid w:val="00245CA1"/>
    <w:rsid w:val="00247050"/>
    <w:rsid w:val="002509DE"/>
    <w:rsid w:val="00250C87"/>
    <w:rsid w:val="00252619"/>
    <w:rsid w:val="00252C60"/>
    <w:rsid w:val="00253BCB"/>
    <w:rsid w:val="002551D5"/>
    <w:rsid w:val="00255953"/>
    <w:rsid w:val="00256158"/>
    <w:rsid w:val="00256DB7"/>
    <w:rsid w:val="0025766C"/>
    <w:rsid w:val="00260BB9"/>
    <w:rsid w:val="00260FEE"/>
    <w:rsid w:val="002624EB"/>
    <w:rsid w:val="00263AFB"/>
    <w:rsid w:val="00264543"/>
    <w:rsid w:val="00264845"/>
    <w:rsid w:val="0026656F"/>
    <w:rsid w:val="00266B7C"/>
    <w:rsid w:val="00267BCA"/>
    <w:rsid w:val="00267E44"/>
    <w:rsid w:val="0027013F"/>
    <w:rsid w:val="0027168D"/>
    <w:rsid w:val="00272F90"/>
    <w:rsid w:val="00273825"/>
    <w:rsid w:val="002745FE"/>
    <w:rsid w:val="00274F90"/>
    <w:rsid w:val="00275DB1"/>
    <w:rsid w:val="002764D8"/>
    <w:rsid w:val="00277582"/>
    <w:rsid w:val="002813BE"/>
    <w:rsid w:val="00281ACA"/>
    <w:rsid w:val="0028313A"/>
    <w:rsid w:val="00285336"/>
    <w:rsid w:val="002857F6"/>
    <w:rsid w:val="00285E80"/>
    <w:rsid w:val="00286C9C"/>
    <w:rsid w:val="002873DE"/>
    <w:rsid w:val="00287E50"/>
    <w:rsid w:val="0029268E"/>
    <w:rsid w:val="00292F20"/>
    <w:rsid w:val="0029599F"/>
    <w:rsid w:val="002A09ED"/>
    <w:rsid w:val="002A170B"/>
    <w:rsid w:val="002A1954"/>
    <w:rsid w:val="002A1D1C"/>
    <w:rsid w:val="002A2F8A"/>
    <w:rsid w:val="002A394D"/>
    <w:rsid w:val="002A6EDF"/>
    <w:rsid w:val="002B073E"/>
    <w:rsid w:val="002B0A77"/>
    <w:rsid w:val="002B183D"/>
    <w:rsid w:val="002B2D54"/>
    <w:rsid w:val="002B3C73"/>
    <w:rsid w:val="002B4DC8"/>
    <w:rsid w:val="002B58C4"/>
    <w:rsid w:val="002B6594"/>
    <w:rsid w:val="002B7180"/>
    <w:rsid w:val="002B734F"/>
    <w:rsid w:val="002C1633"/>
    <w:rsid w:val="002C2385"/>
    <w:rsid w:val="002C4B56"/>
    <w:rsid w:val="002C54B8"/>
    <w:rsid w:val="002C55F5"/>
    <w:rsid w:val="002C5AAF"/>
    <w:rsid w:val="002C673D"/>
    <w:rsid w:val="002D1288"/>
    <w:rsid w:val="002D1835"/>
    <w:rsid w:val="002D1C12"/>
    <w:rsid w:val="002D1F5D"/>
    <w:rsid w:val="002D2262"/>
    <w:rsid w:val="002D2527"/>
    <w:rsid w:val="002D2C86"/>
    <w:rsid w:val="002D3981"/>
    <w:rsid w:val="002D39D7"/>
    <w:rsid w:val="002D41B0"/>
    <w:rsid w:val="002D4AF8"/>
    <w:rsid w:val="002D533A"/>
    <w:rsid w:val="002D60B6"/>
    <w:rsid w:val="002D67F1"/>
    <w:rsid w:val="002D6E6A"/>
    <w:rsid w:val="002D6FC6"/>
    <w:rsid w:val="002E0110"/>
    <w:rsid w:val="002E25A4"/>
    <w:rsid w:val="002E2918"/>
    <w:rsid w:val="002E3B63"/>
    <w:rsid w:val="002E4150"/>
    <w:rsid w:val="002E4AB8"/>
    <w:rsid w:val="002E4E95"/>
    <w:rsid w:val="002E4F53"/>
    <w:rsid w:val="002E50C8"/>
    <w:rsid w:val="002E7B82"/>
    <w:rsid w:val="002F0C7B"/>
    <w:rsid w:val="002F2566"/>
    <w:rsid w:val="002F26BB"/>
    <w:rsid w:val="002F2959"/>
    <w:rsid w:val="002F2BC3"/>
    <w:rsid w:val="002F2F3D"/>
    <w:rsid w:val="002F2FDE"/>
    <w:rsid w:val="002F3B8E"/>
    <w:rsid w:val="002F3D2B"/>
    <w:rsid w:val="002F44F0"/>
    <w:rsid w:val="002F4749"/>
    <w:rsid w:val="002F51C8"/>
    <w:rsid w:val="003001D2"/>
    <w:rsid w:val="00301432"/>
    <w:rsid w:val="00301503"/>
    <w:rsid w:val="00302C90"/>
    <w:rsid w:val="00303110"/>
    <w:rsid w:val="00303A5F"/>
    <w:rsid w:val="00305F9F"/>
    <w:rsid w:val="0030621E"/>
    <w:rsid w:val="00307C39"/>
    <w:rsid w:val="00310806"/>
    <w:rsid w:val="0031485B"/>
    <w:rsid w:val="00314916"/>
    <w:rsid w:val="00314A09"/>
    <w:rsid w:val="00315714"/>
    <w:rsid w:val="00316BC7"/>
    <w:rsid w:val="00320E88"/>
    <w:rsid w:val="0032454F"/>
    <w:rsid w:val="00324BE5"/>
    <w:rsid w:val="003251EB"/>
    <w:rsid w:val="0032617C"/>
    <w:rsid w:val="00326977"/>
    <w:rsid w:val="00326B2D"/>
    <w:rsid w:val="00326E01"/>
    <w:rsid w:val="00330B43"/>
    <w:rsid w:val="00330FFA"/>
    <w:rsid w:val="003313AD"/>
    <w:rsid w:val="00331CF2"/>
    <w:rsid w:val="003331BA"/>
    <w:rsid w:val="0033353F"/>
    <w:rsid w:val="0033590B"/>
    <w:rsid w:val="003369C1"/>
    <w:rsid w:val="00336C7F"/>
    <w:rsid w:val="0033702F"/>
    <w:rsid w:val="003372EE"/>
    <w:rsid w:val="00337ADF"/>
    <w:rsid w:val="0034192A"/>
    <w:rsid w:val="00341ACF"/>
    <w:rsid w:val="00341BB4"/>
    <w:rsid w:val="00341FDB"/>
    <w:rsid w:val="003420DA"/>
    <w:rsid w:val="00342E84"/>
    <w:rsid w:val="00344ECA"/>
    <w:rsid w:val="00346BCE"/>
    <w:rsid w:val="00350731"/>
    <w:rsid w:val="00350BAD"/>
    <w:rsid w:val="00351172"/>
    <w:rsid w:val="00351678"/>
    <w:rsid w:val="00351773"/>
    <w:rsid w:val="003534D0"/>
    <w:rsid w:val="0035386D"/>
    <w:rsid w:val="00353DAF"/>
    <w:rsid w:val="00354DD5"/>
    <w:rsid w:val="00361251"/>
    <w:rsid w:val="00363709"/>
    <w:rsid w:val="00363E6F"/>
    <w:rsid w:val="00363F8F"/>
    <w:rsid w:val="003640E1"/>
    <w:rsid w:val="003644CE"/>
    <w:rsid w:val="00370C06"/>
    <w:rsid w:val="0037166D"/>
    <w:rsid w:val="003720F2"/>
    <w:rsid w:val="00372BD8"/>
    <w:rsid w:val="0037306E"/>
    <w:rsid w:val="0037318D"/>
    <w:rsid w:val="003757FB"/>
    <w:rsid w:val="00376005"/>
    <w:rsid w:val="00376721"/>
    <w:rsid w:val="00376EFC"/>
    <w:rsid w:val="003772C4"/>
    <w:rsid w:val="003773A8"/>
    <w:rsid w:val="003778B7"/>
    <w:rsid w:val="00377D65"/>
    <w:rsid w:val="00381BD4"/>
    <w:rsid w:val="0038226D"/>
    <w:rsid w:val="003824C5"/>
    <w:rsid w:val="00385378"/>
    <w:rsid w:val="00385962"/>
    <w:rsid w:val="00386C20"/>
    <w:rsid w:val="0039059F"/>
    <w:rsid w:val="00390D28"/>
    <w:rsid w:val="003936C2"/>
    <w:rsid w:val="003955E4"/>
    <w:rsid w:val="0039581C"/>
    <w:rsid w:val="003961DC"/>
    <w:rsid w:val="00396338"/>
    <w:rsid w:val="00396DAE"/>
    <w:rsid w:val="00397FC5"/>
    <w:rsid w:val="003A0C81"/>
    <w:rsid w:val="003A0CCF"/>
    <w:rsid w:val="003A58A0"/>
    <w:rsid w:val="003A5B36"/>
    <w:rsid w:val="003A6296"/>
    <w:rsid w:val="003A7005"/>
    <w:rsid w:val="003A797A"/>
    <w:rsid w:val="003B0874"/>
    <w:rsid w:val="003B359D"/>
    <w:rsid w:val="003B55E0"/>
    <w:rsid w:val="003B5A1F"/>
    <w:rsid w:val="003B60B2"/>
    <w:rsid w:val="003B79AA"/>
    <w:rsid w:val="003C21C0"/>
    <w:rsid w:val="003C2447"/>
    <w:rsid w:val="003C2B6D"/>
    <w:rsid w:val="003C31A3"/>
    <w:rsid w:val="003C3CFC"/>
    <w:rsid w:val="003C3DF4"/>
    <w:rsid w:val="003C51C5"/>
    <w:rsid w:val="003C5824"/>
    <w:rsid w:val="003C5E9D"/>
    <w:rsid w:val="003C6FB2"/>
    <w:rsid w:val="003C7A0B"/>
    <w:rsid w:val="003D3038"/>
    <w:rsid w:val="003D5E4D"/>
    <w:rsid w:val="003D5F21"/>
    <w:rsid w:val="003D6972"/>
    <w:rsid w:val="003E0329"/>
    <w:rsid w:val="003E1997"/>
    <w:rsid w:val="003E5148"/>
    <w:rsid w:val="003E734E"/>
    <w:rsid w:val="003E7A56"/>
    <w:rsid w:val="003F0834"/>
    <w:rsid w:val="003F17B6"/>
    <w:rsid w:val="003F1ABC"/>
    <w:rsid w:val="003F1B52"/>
    <w:rsid w:val="003F2A92"/>
    <w:rsid w:val="003F3097"/>
    <w:rsid w:val="003F419A"/>
    <w:rsid w:val="003F492B"/>
    <w:rsid w:val="003F4F7C"/>
    <w:rsid w:val="003F6184"/>
    <w:rsid w:val="003F68BB"/>
    <w:rsid w:val="0040061C"/>
    <w:rsid w:val="00404281"/>
    <w:rsid w:val="00406483"/>
    <w:rsid w:val="00407188"/>
    <w:rsid w:val="004078DB"/>
    <w:rsid w:val="00407FDD"/>
    <w:rsid w:val="00407FF8"/>
    <w:rsid w:val="004107B8"/>
    <w:rsid w:val="004109B8"/>
    <w:rsid w:val="00410E14"/>
    <w:rsid w:val="0041106D"/>
    <w:rsid w:val="0041133C"/>
    <w:rsid w:val="004120E4"/>
    <w:rsid w:val="00412FB5"/>
    <w:rsid w:val="00414158"/>
    <w:rsid w:val="00414794"/>
    <w:rsid w:val="00415CCF"/>
    <w:rsid w:val="004162F7"/>
    <w:rsid w:val="004174B6"/>
    <w:rsid w:val="004174BB"/>
    <w:rsid w:val="00417C9D"/>
    <w:rsid w:val="00420C68"/>
    <w:rsid w:val="00421BA6"/>
    <w:rsid w:val="00422780"/>
    <w:rsid w:val="0042424E"/>
    <w:rsid w:val="004275B2"/>
    <w:rsid w:val="00427DCA"/>
    <w:rsid w:val="004306F5"/>
    <w:rsid w:val="0043164E"/>
    <w:rsid w:val="0043184A"/>
    <w:rsid w:val="00431B68"/>
    <w:rsid w:val="004323B1"/>
    <w:rsid w:val="004328B5"/>
    <w:rsid w:val="00433DB3"/>
    <w:rsid w:val="0043415B"/>
    <w:rsid w:val="00434B56"/>
    <w:rsid w:val="00435529"/>
    <w:rsid w:val="004374D4"/>
    <w:rsid w:val="00440BB9"/>
    <w:rsid w:val="00442274"/>
    <w:rsid w:val="0044288E"/>
    <w:rsid w:val="00442AA1"/>
    <w:rsid w:val="004457FC"/>
    <w:rsid w:val="0044663F"/>
    <w:rsid w:val="004501AF"/>
    <w:rsid w:val="004506CD"/>
    <w:rsid w:val="00451194"/>
    <w:rsid w:val="00452E9F"/>
    <w:rsid w:val="00453A09"/>
    <w:rsid w:val="00453CAC"/>
    <w:rsid w:val="004550CE"/>
    <w:rsid w:val="00455147"/>
    <w:rsid w:val="00455165"/>
    <w:rsid w:val="00455E20"/>
    <w:rsid w:val="00456183"/>
    <w:rsid w:val="00456256"/>
    <w:rsid w:val="00456D03"/>
    <w:rsid w:val="0045765A"/>
    <w:rsid w:val="00461889"/>
    <w:rsid w:val="00461ECA"/>
    <w:rsid w:val="0046200C"/>
    <w:rsid w:val="0046631E"/>
    <w:rsid w:val="004667D4"/>
    <w:rsid w:val="00466F91"/>
    <w:rsid w:val="004673ED"/>
    <w:rsid w:val="004709EF"/>
    <w:rsid w:val="00471EB9"/>
    <w:rsid w:val="00471FD5"/>
    <w:rsid w:val="00472E4F"/>
    <w:rsid w:val="00476040"/>
    <w:rsid w:val="00476DB5"/>
    <w:rsid w:val="00477379"/>
    <w:rsid w:val="00477BDC"/>
    <w:rsid w:val="00483692"/>
    <w:rsid w:val="004839A5"/>
    <w:rsid w:val="00484200"/>
    <w:rsid w:val="00484D64"/>
    <w:rsid w:val="004863DF"/>
    <w:rsid w:val="004870EF"/>
    <w:rsid w:val="00487CC4"/>
    <w:rsid w:val="00493AC1"/>
    <w:rsid w:val="00494541"/>
    <w:rsid w:val="00494A52"/>
    <w:rsid w:val="00494ED2"/>
    <w:rsid w:val="00497103"/>
    <w:rsid w:val="004978C3"/>
    <w:rsid w:val="004A0438"/>
    <w:rsid w:val="004A09F2"/>
    <w:rsid w:val="004A0F86"/>
    <w:rsid w:val="004A1719"/>
    <w:rsid w:val="004A1B25"/>
    <w:rsid w:val="004A1E3F"/>
    <w:rsid w:val="004A2E43"/>
    <w:rsid w:val="004A3945"/>
    <w:rsid w:val="004A49F6"/>
    <w:rsid w:val="004A50C7"/>
    <w:rsid w:val="004A5DB0"/>
    <w:rsid w:val="004A619C"/>
    <w:rsid w:val="004A632A"/>
    <w:rsid w:val="004A6DA1"/>
    <w:rsid w:val="004B171C"/>
    <w:rsid w:val="004B1C0B"/>
    <w:rsid w:val="004B2645"/>
    <w:rsid w:val="004B2D31"/>
    <w:rsid w:val="004B2DE5"/>
    <w:rsid w:val="004B301D"/>
    <w:rsid w:val="004B3664"/>
    <w:rsid w:val="004B3E37"/>
    <w:rsid w:val="004B47B8"/>
    <w:rsid w:val="004B49E6"/>
    <w:rsid w:val="004B69C1"/>
    <w:rsid w:val="004B6D27"/>
    <w:rsid w:val="004B77BA"/>
    <w:rsid w:val="004C04AE"/>
    <w:rsid w:val="004C2671"/>
    <w:rsid w:val="004C2814"/>
    <w:rsid w:val="004C4424"/>
    <w:rsid w:val="004C4F5A"/>
    <w:rsid w:val="004C555A"/>
    <w:rsid w:val="004C5BA2"/>
    <w:rsid w:val="004C5DDA"/>
    <w:rsid w:val="004C5EFB"/>
    <w:rsid w:val="004C6E62"/>
    <w:rsid w:val="004C6FC4"/>
    <w:rsid w:val="004D1667"/>
    <w:rsid w:val="004D2367"/>
    <w:rsid w:val="004D3681"/>
    <w:rsid w:val="004D3A10"/>
    <w:rsid w:val="004D3F8A"/>
    <w:rsid w:val="004D483A"/>
    <w:rsid w:val="004D6256"/>
    <w:rsid w:val="004D6675"/>
    <w:rsid w:val="004D7BEE"/>
    <w:rsid w:val="004E0147"/>
    <w:rsid w:val="004E14A9"/>
    <w:rsid w:val="004E3B8D"/>
    <w:rsid w:val="004E48CF"/>
    <w:rsid w:val="004E5810"/>
    <w:rsid w:val="004E6E41"/>
    <w:rsid w:val="004F076E"/>
    <w:rsid w:val="004F0E5D"/>
    <w:rsid w:val="004F1C32"/>
    <w:rsid w:val="004F1C5D"/>
    <w:rsid w:val="004F31B6"/>
    <w:rsid w:val="004F34DA"/>
    <w:rsid w:val="004F4573"/>
    <w:rsid w:val="004F7743"/>
    <w:rsid w:val="005026C2"/>
    <w:rsid w:val="00503A2A"/>
    <w:rsid w:val="00504102"/>
    <w:rsid w:val="00504D9C"/>
    <w:rsid w:val="00504DCF"/>
    <w:rsid w:val="00504E8D"/>
    <w:rsid w:val="005054BA"/>
    <w:rsid w:val="0050645D"/>
    <w:rsid w:val="0050677A"/>
    <w:rsid w:val="00510972"/>
    <w:rsid w:val="005109BD"/>
    <w:rsid w:val="005109D8"/>
    <w:rsid w:val="00512912"/>
    <w:rsid w:val="00514738"/>
    <w:rsid w:val="0051532A"/>
    <w:rsid w:val="00516B98"/>
    <w:rsid w:val="00516EF4"/>
    <w:rsid w:val="0052028C"/>
    <w:rsid w:val="00521B25"/>
    <w:rsid w:val="005225A3"/>
    <w:rsid w:val="00522718"/>
    <w:rsid w:val="005227AF"/>
    <w:rsid w:val="005238C3"/>
    <w:rsid w:val="00525519"/>
    <w:rsid w:val="005257B7"/>
    <w:rsid w:val="00525B85"/>
    <w:rsid w:val="00525CE3"/>
    <w:rsid w:val="0053061C"/>
    <w:rsid w:val="00530735"/>
    <w:rsid w:val="0053074D"/>
    <w:rsid w:val="00530B8B"/>
    <w:rsid w:val="00531514"/>
    <w:rsid w:val="00531687"/>
    <w:rsid w:val="005317F6"/>
    <w:rsid w:val="00532DCF"/>
    <w:rsid w:val="00533623"/>
    <w:rsid w:val="0053392A"/>
    <w:rsid w:val="0053450A"/>
    <w:rsid w:val="00535E6C"/>
    <w:rsid w:val="00535E8B"/>
    <w:rsid w:val="00540508"/>
    <w:rsid w:val="00540695"/>
    <w:rsid w:val="005408E4"/>
    <w:rsid w:val="00540A70"/>
    <w:rsid w:val="00541062"/>
    <w:rsid w:val="00541A0D"/>
    <w:rsid w:val="00541C88"/>
    <w:rsid w:val="00542864"/>
    <w:rsid w:val="005429BA"/>
    <w:rsid w:val="00542A10"/>
    <w:rsid w:val="00544735"/>
    <w:rsid w:val="00544E8B"/>
    <w:rsid w:val="00545125"/>
    <w:rsid w:val="005453E0"/>
    <w:rsid w:val="00546105"/>
    <w:rsid w:val="005501EB"/>
    <w:rsid w:val="00551079"/>
    <w:rsid w:val="0055181D"/>
    <w:rsid w:val="00552127"/>
    <w:rsid w:val="005528CE"/>
    <w:rsid w:val="005537BD"/>
    <w:rsid w:val="00553F4F"/>
    <w:rsid w:val="0055621B"/>
    <w:rsid w:val="0055641F"/>
    <w:rsid w:val="005569C6"/>
    <w:rsid w:val="005571E3"/>
    <w:rsid w:val="00557387"/>
    <w:rsid w:val="00557A92"/>
    <w:rsid w:val="00560761"/>
    <w:rsid w:val="00561931"/>
    <w:rsid w:val="00561EF7"/>
    <w:rsid w:val="00562413"/>
    <w:rsid w:val="005633DC"/>
    <w:rsid w:val="005635AA"/>
    <w:rsid w:val="00564EA3"/>
    <w:rsid w:val="005674C7"/>
    <w:rsid w:val="00567956"/>
    <w:rsid w:val="0057094C"/>
    <w:rsid w:val="00570977"/>
    <w:rsid w:val="00570A3D"/>
    <w:rsid w:val="00570F9A"/>
    <w:rsid w:val="00572379"/>
    <w:rsid w:val="0057303B"/>
    <w:rsid w:val="00573537"/>
    <w:rsid w:val="00573699"/>
    <w:rsid w:val="005741B2"/>
    <w:rsid w:val="0057470D"/>
    <w:rsid w:val="00576304"/>
    <w:rsid w:val="00576C6F"/>
    <w:rsid w:val="00577A62"/>
    <w:rsid w:val="00580273"/>
    <w:rsid w:val="00581245"/>
    <w:rsid w:val="00581CB5"/>
    <w:rsid w:val="00582FB4"/>
    <w:rsid w:val="005831AA"/>
    <w:rsid w:val="00583A47"/>
    <w:rsid w:val="005846B1"/>
    <w:rsid w:val="00585BC8"/>
    <w:rsid w:val="005921DC"/>
    <w:rsid w:val="00592716"/>
    <w:rsid w:val="00593A2B"/>
    <w:rsid w:val="005942BD"/>
    <w:rsid w:val="00594B8A"/>
    <w:rsid w:val="00595CAE"/>
    <w:rsid w:val="005971D1"/>
    <w:rsid w:val="005A107B"/>
    <w:rsid w:val="005A308F"/>
    <w:rsid w:val="005A3D5F"/>
    <w:rsid w:val="005A4D6E"/>
    <w:rsid w:val="005A5E52"/>
    <w:rsid w:val="005A7131"/>
    <w:rsid w:val="005B06C0"/>
    <w:rsid w:val="005B0AA6"/>
    <w:rsid w:val="005B0D18"/>
    <w:rsid w:val="005B12A3"/>
    <w:rsid w:val="005B219D"/>
    <w:rsid w:val="005B2418"/>
    <w:rsid w:val="005B2F92"/>
    <w:rsid w:val="005B412C"/>
    <w:rsid w:val="005B5E79"/>
    <w:rsid w:val="005B6469"/>
    <w:rsid w:val="005C16E8"/>
    <w:rsid w:val="005C21BF"/>
    <w:rsid w:val="005C31A7"/>
    <w:rsid w:val="005C45BF"/>
    <w:rsid w:val="005C50C2"/>
    <w:rsid w:val="005C5145"/>
    <w:rsid w:val="005C6222"/>
    <w:rsid w:val="005C6660"/>
    <w:rsid w:val="005C7185"/>
    <w:rsid w:val="005D024B"/>
    <w:rsid w:val="005D0C1C"/>
    <w:rsid w:val="005D1153"/>
    <w:rsid w:val="005D3151"/>
    <w:rsid w:val="005D377A"/>
    <w:rsid w:val="005D42D0"/>
    <w:rsid w:val="005D56E2"/>
    <w:rsid w:val="005D6AC1"/>
    <w:rsid w:val="005E0037"/>
    <w:rsid w:val="005E12C7"/>
    <w:rsid w:val="005E357F"/>
    <w:rsid w:val="005E3FD3"/>
    <w:rsid w:val="005E50F0"/>
    <w:rsid w:val="005F0D11"/>
    <w:rsid w:val="005F1B43"/>
    <w:rsid w:val="005F20C8"/>
    <w:rsid w:val="005F30E2"/>
    <w:rsid w:val="005F43EE"/>
    <w:rsid w:val="005F6682"/>
    <w:rsid w:val="005F6BFC"/>
    <w:rsid w:val="005F723B"/>
    <w:rsid w:val="00600037"/>
    <w:rsid w:val="006020B1"/>
    <w:rsid w:val="00603553"/>
    <w:rsid w:val="00604994"/>
    <w:rsid w:val="00606527"/>
    <w:rsid w:val="00606988"/>
    <w:rsid w:val="00606CFF"/>
    <w:rsid w:val="00606EF3"/>
    <w:rsid w:val="006119AE"/>
    <w:rsid w:val="00613B0D"/>
    <w:rsid w:val="00613B1E"/>
    <w:rsid w:val="00615608"/>
    <w:rsid w:val="00615E2E"/>
    <w:rsid w:val="006215BF"/>
    <w:rsid w:val="00622545"/>
    <w:rsid w:val="006238F7"/>
    <w:rsid w:val="00624321"/>
    <w:rsid w:val="0062528B"/>
    <w:rsid w:val="006252A3"/>
    <w:rsid w:val="00627D10"/>
    <w:rsid w:val="006304F1"/>
    <w:rsid w:val="00630AF1"/>
    <w:rsid w:val="006313A0"/>
    <w:rsid w:val="00631982"/>
    <w:rsid w:val="006340EE"/>
    <w:rsid w:val="00634955"/>
    <w:rsid w:val="00634C19"/>
    <w:rsid w:val="0063515E"/>
    <w:rsid w:val="006363F3"/>
    <w:rsid w:val="00636FAF"/>
    <w:rsid w:val="0063735A"/>
    <w:rsid w:val="00637DBE"/>
    <w:rsid w:val="00641463"/>
    <w:rsid w:val="006426A3"/>
    <w:rsid w:val="006438A0"/>
    <w:rsid w:val="00644418"/>
    <w:rsid w:val="00644759"/>
    <w:rsid w:val="00645407"/>
    <w:rsid w:val="0064605A"/>
    <w:rsid w:val="00647844"/>
    <w:rsid w:val="00647F25"/>
    <w:rsid w:val="0065103B"/>
    <w:rsid w:val="00651109"/>
    <w:rsid w:val="0065203B"/>
    <w:rsid w:val="006534C6"/>
    <w:rsid w:val="00655988"/>
    <w:rsid w:val="0065695C"/>
    <w:rsid w:val="006575C2"/>
    <w:rsid w:val="00657C82"/>
    <w:rsid w:val="00657D9A"/>
    <w:rsid w:val="0066243F"/>
    <w:rsid w:val="006626C3"/>
    <w:rsid w:val="006631F0"/>
    <w:rsid w:val="00664772"/>
    <w:rsid w:val="00664A79"/>
    <w:rsid w:val="00664DB5"/>
    <w:rsid w:val="00665388"/>
    <w:rsid w:val="00666D50"/>
    <w:rsid w:val="00666FCF"/>
    <w:rsid w:val="00667A2B"/>
    <w:rsid w:val="0067024A"/>
    <w:rsid w:val="0067129A"/>
    <w:rsid w:val="006719D0"/>
    <w:rsid w:val="006746A2"/>
    <w:rsid w:val="00674B74"/>
    <w:rsid w:val="0067660C"/>
    <w:rsid w:val="00676DC4"/>
    <w:rsid w:val="0067723F"/>
    <w:rsid w:val="006801C4"/>
    <w:rsid w:val="00681DAF"/>
    <w:rsid w:val="00682A68"/>
    <w:rsid w:val="00683409"/>
    <w:rsid w:val="00684578"/>
    <w:rsid w:val="0068519B"/>
    <w:rsid w:val="006852D1"/>
    <w:rsid w:val="006859CC"/>
    <w:rsid w:val="00686BE3"/>
    <w:rsid w:val="00686FAF"/>
    <w:rsid w:val="00687F26"/>
    <w:rsid w:val="0069031C"/>
    <w:rsid w:val="00690CED"/>
    <w:rsid w:val="00693035"/>
    <w:rsid w:val="00693395"/>
    <w:rsid w:val="006933F3"/>
    <w:rsid w:val="006951D1"/>
    <w:rsid w:val="00696107"/>
    <w:rsid w:val="006A26B8"/>
    <w:rsid w:val="006A389A"/>
    <w:rsid w:val="006A48FB"/>
    <w:rsid w:val="006A4D84"/>
    <w:rsid w:val="006A56CA"/>
    <w:rsid w:val="006A618B"/>
    <w:rsid w:val="006A6323"/>
    <w:rsid w:val="006B3038"/>
    <w:rsid w:val="006B324C"/>
    <w:rsid w:val="006B3A40"/>
    <w:rsid w:val="006B4704"/>
    <w:rsid w:val="006B4B3B"/>
    <w:rsid w:val="006B52AC"/>
    <w:rsid w:val="006B5B3E"/>
    <w:rsid w:val="006B5D8F"/>
    <w:rsid w:val="006B5EBC"/>
    <w:rsid w:val="006B660D"/>
    <w:rsid w:val="006C141C"/>
    <w:rsid w:val="006C2531"/>
    <w:rsid w:val="006C2800"/>
    <w:rsid w:val="006C2E93"/>
    <w:rsid w:val="006C337D"/>
    <w:rsid w:val="006C55AF"/>
    <w:rsid w:val="006C76B7"/>
    <w:rsid w:val="006D0029"/>
    <w:rsid w:val="006D378F"/>
    <w:rsid w:val="006D40C8"/>
    <w:rsid w:val="006D4DA6"/>
    <w:rsid w:val="006D553B"/>
    <w:rsid w:val="006D562F"/>
    <w:rsid w:val="006D5C23"/>
    <w:rsid w:val="006D767A"/>
    <w:rsid w:val="006E0411"/>
    <w:rsid w:val="006E28CA"/>
    <w:rsid w:val="006E4B15"/>
    <w:rsid w:val="006E6D1B"/>
    <w:rsid w:val="006F2C12"/>
    <w:rsid w:val="006F388F"/>
    <w:rsid w:val="006F4116"/>
    <w:rsid w:val="006F60BE"/>
    <w:rsid w:val="006F6394"/>
    <w:rsid w:val="006F68FC"/>
    <w:rsid w:val="006F73A1"/>
    <w:rsid w:val="0070028E"/>
    <w:rsid w:val="007003E1"/>
    <w:rsid w:val="007007B6"/>
    <w:rsid w:val="00700C3B"/>
    <w:rsid w:val="00702B85"/>
    <w:rsid w:val="007035E3"/>
    <w:rsid w:val="00705E58"/>
    <w:rsid w:val="00705FEE"/>
    <w:rsid w:val="0070741E"/>
    <w:rsid w:val="00707BE0"/>
    <w:rsid w:val="00710FC6"/>
    <w:rsid w:val="00710FF2"/>
    <w:rsid w:val="00711953"/>
    <w:rsid w:val="00712ED7"/>
    <w:rsid w:val="00713D79"/>
    <w:rsid w:val="007149EB"/>
    <w:rsid w:val="00715214"/>
    <w:rsid w:val="007152C5"/>
    <w:rsid w:val="0071586D"/>
    <w:rsid w:val="0071667A"/>
    <w:rsid w:val="00717B33"/>
    <w:rsid w:val="00717CC2"/>
    <w:rsid w:val="007201FE"/>
    <w:rsid w:val="007208A8"/>
    <w:rsid w:val="00720BE3"/>
    <w:rsid w:val="00720CA6"/>
    <w:rsid w:val="00722416"/>
    <w:rsid w:val="00723C4C"/>
    <w:rsid w:val="00724401"/>
    <w:rsid w:val="00725C87"/>
    <w:rsid w:val="00730C9C"/>
    <w:rsid w:val="00733DBA"/>
    <w:rsid w:val="00733E8E"/>
    <w:rsid w:val="007364C9"/>
    <w:rsid w:val="0073658E"/>
    <w:rsid w:val="007405AA"/>
    <w:rsid w:val="0074088C"/>
    <w:rsid w:val="00740A72"/>
    <w:rsid w:val="00741581"/>
    <w:rsid w:val="00741AB3"/>
    <w:rsid w:val="00742D21"/>
    <w:rsid w:val="00742F11"/>
    <w:rsid w:val="007437BC"/>
    <w:rsid w:val="007446D1"/>
    <w:rsid w:val="00744AA5"/>
    <w:rsid w:val="007453BE"/>
    <w:rsid w:val="007461BE"/>
    <w:rsid w:val="00746344"/>
    <w:rsid w:val="00747491"/>
    <w:rsid w:val="0074769C"/>
    <w:rsid w:val="00747750"/>
    <w:rsid w:val="00747B10"/>
    <w:rsid w:val="007531E4"/>
    <w:rsid w:val="00753830"/>
    <w:rsid w:val="00754743"/>
    <w:rsid w:val="00754779"/>
    <w:rsid w:val="00755EDB"/>
    <w:rsid w:val="007600FA"/>
    <w:rsid w:val="00760D2F"/>
    <w:rsid w:val="00760F9C"/>
    <w:rsid w:val="007615FD"/>
    <w:rsid w:val="00762269"/>
    <w:rsid w:val="00762516"/>
    <w:rsid w:val="007626F1"/>
    <w:rsid w:val="00763D04"/>
    <w:rsid w:val="00764A85"/>
    <w:rsid w:val="00766CE0"/>
    <w:rsid w:val="007677CA"/>
    <w:rsid w:val="007701F5"/>
    <w:rsid w:val="00770243"/>
    <w:rsid w:val="007703A5"/>
    <w:rsid w:val="0077142E"/>
    <w:rsid w:val="00771A98"/>
    <w:rsid w:val="00774AD0"/>
    <w:rsid w:val="007766ED"/>
    <w:rsid w:val="00777274"/>
    <w:rsid w:val="0077765B"/>
    <w:rsid w:val="00781E98"/>
    <w:rsid w:val="0078338A"/>
    <w:rsid w:val="00783AFE"/>
    <w:rsid w:val="00785125"/>
    <w:rsid w:val="00786CDC"/>
    <w:rsid w:val="007872B1"/>
    <w:rsid w:val="007879B7"/>
    <w:rsid w:val="00787D7F"/>
    <w:rsid w:val="007900A2"/>
    <w:rsid w:val="00791086"/>
    <w:rsid w:val="007914EF"/>
    <w:rsid w:val="00792FE0"/>
    <w:rsid w:val="0079331C"/>
    <w:rsid w:val="00793EEC"/>
    <w:rsid w:val="00795C34"/>
    <w:rsid w:val="007A1071"/>
    <w:rsid w:val="007A1F4C"/>
    <w:rsid w:val="007A36DF"/>
    <w:rsid w:val="007A3AE1"/>
    <w:rsid w:val="007A55A5"/>
    <w:rsid w:val="007B021C"/>
    <w:rsid w:val="007B0980"/>
    <w:rsid w:val="007B1CCD"/>
    <w:rsid w:val="007B1F0B"/>
    <w:rsid w:val="007B23E6"/>
    <w:rsid w:val="007B2659"/>
    <w:rsid w:val="007B2CC1"/>
    <w:rsid w:val="007B2D42"/>
    <w:rsid w:val="007B42C7"/>
    <w:rsid w:val="007B46E4"/>
    <w:rsid w:val="007B5317"/>
    <w:rsid w:val="007B5B55"/>
    <w:rsid w:val="007B6136"/>
    <w:rsid w:val="007C03AD"/>
    <w:rsid w:val="007C0888"/>
    <w:rsid w:val="007C1891"/>
    <w:rsid w:val="007C1ACD"/>
    <w:rsid w:val="007C1FEB"/>
    <w:rsid w:val="007C29F9"/>
    <w:rsid w:val="007C321B"/>
    <w:rsid w:val="007C3E07"/>
    <w:rsid w:val="007C475D"/>
    <w:rsid w:val="007C4BA7"/>
    <w:rsid w:val="007C5157"/>
    <w:rsid w:val="007C57FD"/>
    <w:rsid w:val="007C7C0A"/>
    <w:rsid w:val="007D0D55"/>
    <w:rsid w:val="007D1097"/>
    <w:rsid w:val="007D1120"/>
    <w:rsid w:val="007D6677"/>
    <w:rsid w:val="007D6974"/>
    <w:rsid w:val="007E02FE"/>
    <w:rsid w:val="007E07C1"/>
    <w:rsid w:val="007E1367"/>
    <w:rsid w:val="007E1A91"/>
    <w:rsid w:val="007E223F"/>
    <w:rsid w:val="007E2E2C"/>
    <w:rsid w:val="007E346D"/>
    <w:rsid w:val="007E3A7B"/>
    <w:rsid w:val="007E3E14"/>
    <w:rsid w:val="007E45E0"/>
    <w:rsid w:val="007E468C"/>
    <w:rsid w:val="007E4729"/>
    <w:rsid w:val="007E5422"/>
    <w:rsid w:val="007E6464"/>
    <w:rsid w:val="007E64FE"/>
    <w:rsid w:val="007E755B"/>
    <w:rsid w:val="007E75DA"/>
    <w:rsid w:val="007F168D"/>
    <w:rsid w:val="007F195A"/>
    <w:rsid w:val="007F1BAF"/>
    <w:rsid w:val="007F203A"/>
    <w:rsid w:val="007F3108"/>
    <w:rsid w:val="007F4EAC"/>
    <w:rsid w:val="007F6978"/>
    <w:rsid w:val="007F6D6D"/>
    <w:rsid w:val="007F7083"/>
    <w:rsid w:val="00800196"/>
    <w:rsid w:val="00800455"/>
    <w:rsid w:val="00803BD2"/>
    <w:rsid w:val="00805492"/>
    <w:rsid w:val="00805EE4"/>
    <w:rsid w:val="00806553"/>
    <w:rsid w:val="00806B8F"/>
    <w:rsid w:val="00812D03"/>
    <w:rsid w:val="00813FF0"/>
    <w:rsid w:val="0081468A"/>
    <w:rsid w:val="00817248"/>
    <w:rsid w:val="00817D07"/>
    <w:rsid w:val="00817EA7"/>
    <w:rsid w:val="00821E2C"/>
    <w:rsid w:val="008235F8"/>
    <w:rsid w:val="0082448F"/>
    <w:rsid w:val="00825F03"/>
    <w:rsid w:val="008263D0"/>
    <w:rsid w:val="008302CE"/>
    <w:rsid w:val="00830927"/>
    <w:rsid w:val="00830A46"/>
    <w:rsid w:val="0083180E"/>
    <w:rsid w:val="00833D9A"/>
    <w:rsid w:val="00833E9B"/>
    <w:rsid w:val="00835219"/>
    <w:rsid w:val="00835F49"/>
    <w:rsid w:val="0083613A"/>
    <w:rsid w:val="0083720F"/>
    <w:rsid w:val="00837E09"/>
    <w:rsid w:val="00841AD5"/>
    <w:rsid w:val="008423BB"/>
    <w:rsid w:val="00842F51"/>
    <w:rsid w:val="0084495C"/>
    <w:rsid w:val="00844D12"/>
    <w:rsid w:val="008457A1"/>
    <w:rsid w:val="008470AF"/>
    <w:rsid w:val="00850CD3"/>
    <w:rsid w:val="00850FAB"/>
    <w:rsid w:val="00852F45"/>
    <w:rsid w:val="00854255"/>
    <w:rsid w:val="008553E7"/>
    <w:rsid w:val="00856E0D"/>
    <w:rsid w:val="00856E70"/>
    <w:rsid w:val="00856F5D"/>
    <w:rsid w:val="00860208"/>
    <w:rsid w:val="008605C5"/>
    <w:rsid w:val="00860696"/>
    <w:rsid w:val="0086103D"/>
    <w:rsid w:val="00861D71"/>
    <w:rsid w:val="008634D8"/>
    <w:rsid w:val="00863787"/>
    <w:rsid w:val="0086482F"/>
    <w:rsid w:val="00865BA4"/>
    <w:rsid w:val="0086749F"/>
    <w:rsid w:val="00867D08"/>
    <w:rsid w:val="0087027E"/>
    <w:rsid w:val="008706C3"/>
    <w:rsid w:val="00870E21"/>
    <w:rsid w:val="00870FA8"/>
    <w:rsid w:val="00871471"/>
    <w:rsid w:val="00873789"/>
    <w:rsid w:val="00873D82"/>
    <w:rsid w:val="008748D0"/>
    <w:rsid w:val="00876129"/>
    <w:rsid w:val="00876257"/>
    <w:rsid w:val="00877099"/>
    <w:rsid w:val="00877BB9"/>
    <w:rsid w:val="00877C9A"/>
    <w:rsid w:val="008812BF"/>
    <w:rsid w:val="00881CE8"/>
    <w:rsid w:val="00882C27"/>
    <w:rsid w:val="008832C5"/>
    <w:rsid w:val="00883335"/>
    <w:rsid w:val="0088421F"/>
    <w:rsid w:val="00885860"/>
    <w:rsid w:val="008900AB"/>
    <w:rsid w:val="008901A8"/>
    <w:rsid w:val="00891432"/>
    <w:rsid w:val="0089176D"/>
    <w:rsid w:val="0089361C"/>
    <w:rsid w:val="00895C2C"/>
    <w:rsid w:val="00896862"/>
    <w:rsid w:val="00897510"/>
    <w:rsid w:val="008A0B84"/>
    <w:rsid w:val="008A0C15"/>
    <w:rsid w:val="008A2A0B"/>
    <w:rsid w:val="008A2F3F"/>
    <w:rsid w:val="008A3058"/>
    <w:rsid w:val="008A3506"/>
    <w:rsid w:val="008A3E95"/>
    <w:rsid w:val="008A4448"/>
    <w:rsid w:val="008A64F9"/>
    <w:rsid w:val="008A6936"/>
    <w:rsid w:val="008A6942"/>
    <w:rsid w:val="008A6D2E"/>
    <w:rsid w:val="008A7310"/>
    <w:rsid w:val="008B2659"/>
    <w:rsid w:val="008B4E00"/>
    <w:rsid w:val="008B6592"/>
    <w:rsid w:val="008B73BB"/>
    <w:rsid w:val="008C14D0"/>
    <w:rsid w:val="008C185F"/>
    <w:rsid w:val="008C3F8E"/>
    <w:rsid w:val="008C654D"/>
    <w:rsid w:val="008D24B2"/>
    <w:rsid w:val="008D2537"/>
    <w:rsid w:val="008D2A02"/>
    <w:rsid w:val="008D3226"/>
    <w:rsid w:val="008D3705"/>
    <w:rsid w:val="008D62C0"/>
    <w:rsid w:val="008D70C3"/>
    <w:rsid w:val="008D760B"/>
    <w:rsid w:val="008D78B6"/>
    <w:rsid w:val="008E15B2"/>
    <w:rsid w:val="008E48E5"/>
    <w:rsid w:val="008E4D37"/>
    <w:rsid w:val="008E4E5D"/>
    <w:rsid w:val="008E54A5"/>
    <w:rsid w:val="008E5534"/>
    <w:rsid w:val="008E56F9"/>
    <w:rsid w:val="008E5BAF"/>
    <w:rsid w:val="008E6646"/>
    <w:rsid w:val="008E7254"/>
    <w:rsid w:val="008E76A3"/>
    <w:rsid w:val="008F0B88"/>
    <w:rsid w:val="008F0F05"/>
    <w:rsid w:val="008F1DC2"/>
    <w:rsid w:val="008F2972"/>
    <w:rsid w:val="008F2A49"/>
    <w:rsid w:val="008F2DA0"/>
    <w:rsid w:val="008F30F2"/>
    <w:rsid w:val="008F3129"/>
    <w:rsid w:val="008F32DB"/>
    <w:rsid w:val="008F4C44"/>
    <w:rsid w:val="008F4CA7"/>
    <w:rsid w:val="008F522D"/>
    <w:rsid w:val="008F6FE0"/>
    <w:rsid w:val="008F7194"/>
    <w:rsid w:val="00900FD5"/>
    <w:rsid w:val="009015DA"/>
    <w:rsid w:val="00901947"/>
    <w:rsid w:val="00902762"/>
    <w:rsid w:val="00904647"/>
    <w:rsid w:val="00911AD3"/>
    <w:rsid w:val="009124CC"/>
    <w:rsid w:val="00913857"/>
    <w:rsid w:val="00915624"/>
    <w:rsid w:val="00915E81"/>
    <w:rsid w:val="0091608E"/>
    <w:rsid w:val="00916C05"/>
    <w:rsid w:val="00917C93"/>
    <w:rsid w:val="009202E4"/>
    <w:rsid w:val="00922A58"/>
    <w:rsid w:val="00922C09"/>
    <w:rsid w:val="00922D5F"/>
    <w:rsid w:val="009237FE"/>
    <w:rsid w:val="00923BFC"/>
    <w:rsid w:val="0092584B"/>
    <w:rsid w:val="009268AF"/>
    <w:rsid w:val="00927723"/>
    <w:rsid w:val="00927AEB"/>
    <w:rsid w:val="00927D5E"/>
    <w:rsid w:val="00931837"/>
    <w:rsid w:val="00931D69"/>
    <w:rsid w:val="0093215D"/>
    <w:rsid w:val="00932DF9"/>
    <w:rsid w:val="00932E9A"/>
    <w:rsid w:val="00933B09"/>
    <w:rsid w:val="00933DE4"/>
    <w:rsid w:val="00934849"/>
    <w:rsid w:val="00935309"/>
    <w:rsid w:val="0093583D"/>
    <w:rsid w:val="00940089"/>
    <w:rsid w:val="00940AF0"/>
    <w:rsid w:val="00940F9F"/>
    <w:rsid w:val="00941340"/>
    <w:rsid w:val="009419B6"/>
    <w:rsid w:val="00941EDE"/>
    <w:rsid w:val="00944972"/>
    <w:rsid w:val="00946289"/>
    <w:rsid w:val="00946581"/>
    <w:rsid w:val="00946DD5"/>
    <w:rsid w:val="00950B4D"/>
    <w:rsid w:val="0095353E"/>
    <w:rsid w:val="009543C4"/>
    <w:rsid w:val="009565A5"/>
    <w:rsid w:val="009568C5"/>
    <w:rsid w:val="00957018"/>
    <w:rsid w:val="0095774D"/>
    <w:rsid w:val="00960049"/>
    <w:rsid w:val="00960664"/>
    <w:rsid w:val="00960C54"/>
    <w:rsid w:val="00961893"/>
    <w:rsid w:val="009625C4"/>
    <w:rsid w:val="009631DB"/>
    <w:rsid w:val="00963D47"/>
    <w:rsid w:val="00964944"/>
    <w:rsid w:val="009657DC"/>
    <w:rsid w:val="00966FFD"/>
    <w:rsid w:val="00967207"/>
    <w:rsid w:val="00970682"/>
    <w:rsid w:val="0097085B"/>
    <w:rsid w:val="00970B82"/>
    <w:rsid w:val="00971184"/>
    <w:rsid w:val="00971234"/>
    <w:rsid w:val="00971855"/>
    <w:rsid w:val="009734CD"/>
    <w:rsid w:val="00973ADA"/>
    <w:rsid w:val="00973D77"/>
    <w:rsid w:val="00974D25"/>
    <w:rsid w:val="0097727A"/>
    <w:rsid w:val="009802D7"/>
    <w:rsid w:val="009807FB"/>
    <w:rsid w:val="00981DCC"/>
    <w:rsid w:val="00983507"/>
    <w:rsid w:val="009839D5"/>
    <w:rsid w:val="00984199"/>
    <w:rsid w:val="009852B8"/>
    <w:rsid w:val="00985CFA"/>
    <w:rsid w:val="0098716C"/>
    <w:rsid w:val="00987402"/>
    <w:rsid w:val="00990020"/>
    <w:rsid w:val="00990589"/>
    <w:rsid w:val="00991371"/>
    <w:rsid w:val="00991857"/>
    <w:rsid w:val="00993164"/>
    <w:rsid w:val="00995FB4"/>
    <w:rsid w:val="009962AA"/>
    <w:rsid w:val="0099691B"/>
    <w:rsid w:val="009978E9"/>
    <w:rsid w:val="00997B70"/>
    <w:rsid w:val="009A0544"/>
    <w:rsid w:val="009A1065"/>
    <w:rsid w:val="009A2860"/>
    <w:rsid w:val="009A37F8"/>
    <w:rsid w:val="009A37FC"/>
    <w:rsid w:val="009A399B"/>
    <w:rsid w:val="009A3B16"/>
    <w:rsid w:val="009A4CBD"/>
    <w:rsid w:val="009A6BBF"/>
    <w:rsid w:val="009A7851"/>
    <w:rsid w:val="009A7E81"/>
    <w:rsid w:val="009B1137"/>
    <w:rsid w:val="009B174A"/>
    <w:rsid w:val="009B1752"/>
    <w:rsid w:val="009B1ECC"/>
    <w:rsid w:val="009B2A55"/>
    <w:rsid w:val="009B3E6D"/>
    <w:rsid w:val="009B4813"/>
    <w:rsid w:val="009B683F"/>
    <w:rsid w:val="009B6AB1"/>
    <w:rsid w:val="009B7B0E"/>
    <w:rsid w:val="009B7C4B"/>
    <w:rsid w:val="009C0660"/>
    <w:rsid w:val="009C13DE"/>
    <w:rsid w:val="009C183C"/>
    <w:rsid w:val="009C1982"/>
    <w:rsid w:val="009C22EE"/>
    <w:rsid w:val="009C4A55"/>
    <w:rsid w:val="009C6AC2"/>
    <w:rsid w:val="009D018A"/>
    <w:rsid w:val="009D295E"/>
    <w:rsid w:val="009D33DE"/>
    <w:rsid w:val="009D3BA2"/>
    <w:rsid w:val="009D46EB"/>
    <w:rsid w:val="009D54EF"/>
    <w:rsid w:val="009D7289"/>
    <w:rsid w:val="009E09AE"/>
    <w:rsid w:val="009E13CE"/>
    <w:rsid w:val="009E3DF1"/>
    <w:rsid w:val="009E47BA"/>
    <w:rsid w:val="009E4EC7"/>
    <w:rsid w:val="009E57DE"/>
    <w:rsid w:val="009E6E53"/>
    <w:rsid w:val="009E70CE"/>
    <w:rsid w:val="009F2117"/>
    <w:rsid w:val="009F236C"/>
    <w:rsid w:val="009F24FF"/>
    <w:rsid w:val="009F5DC1"/>
    <w:rsid w:val="00A00E9C"/>
    <w:rsid w:val="00A01CC6"/>
    <w:rsid w:val="00A029B5"/>
    <w:rsid w:val="00A03FDB"/>
    <w:rsid w:val="00A06133"/>
    <w:rsid w:val="00A06A4D"/>
    <w:rsid w:val="00A076C7"/>
    <w:rsid w:val="00A0793C"/>
    <w:rsid w:val="00A1246D"/>
    <w:rsid w:val="00A1266E"/>
    <w:rsid w:val="00A13265"/>
    <w:rsid w:val="00A15920"/>
    <w:rsid w:val="00A17A59"/>
    <w:rsid w:val="00A17B75"/>
    <w:rsid w:val="00A2083B"/>
    <w:rsid w:val="00A21509"/>
    <w:rsid w:val="00A22BA4"/>
    <w:rsid w:val="00A22BD7"/>
    <w:rsid w:val="00A239D6"/>
    <w:rsid w:val="00A24287"/>
    <w:rsid w:val="00A24954"/>
    <w:rsid w:val="00A249C1"/>
    <w:rsid w:val="00A24CEA"/>
    <w:rsid w:val="00A25262"/>
    <w:rsid w:val="00A271BE"/>
    <w:rsid w:val="00A2766A"/>
    <w:rsid w:val="00A31854"/>
    <w:rsid w:val="00A32DE1"/>
    <w:rsid w:val="00A33592"/>
    <w:rsid w:val="00A37210"/>
    <w:rsid w:val="00A40531"/>
    <w:rsid w:val="00A40919"/>
    <w:rsid w:val="00A42983"/>
    <w:rsid w:val="00A4325C"/>
    <w:rsid w:val="00A44ED9"/>
    <w:rsid w:val="00A45EB1"/>
    <w:rsid w:val="00A475F2"/>
    <w:rsid w:val="00A517D7"/>
    <w:rsid w:val="00A52BB3"/>
    <w:rsid w:val="00A54705"/>
    <w:rsid w:val="00A571FD"/>
    <w:rsid w:val="00A606FD"/>
    <w:rsid w:val="00A61837"/>
    <w:rsid w:val="00A63132"/>
    <w:rsid w:val="00A6441C"/>
    <w:rsid w:val="00A66277"/>
    <w:rsid w:val="00A67059"/>
    <w:rsid w:val="00A67553"/>
    <w:rsid w:val="00A67636"/>
    <w:rsid w:val="00A71832"/>
    <w:rsid w:val="00A71F50"/>
    <w:rsid w:val="00A753D9"/>
    <w:rsid w:val="00A76D5C"/>
    <w:rsid w:val="00A7711E"/>
    <w:rsid w:val="00A80516"/>
    <w:rsid w:val="00A818FC"/>
    <w:rsid w:val="00A81B4F"/>
    <w:rsid w:val="00A8205E"/>
    <w:rsid w:val="00A825EC"/>
    <w:rsid w:val="00A827A9"/>
    <w:rsid w:val="00A82BDE"/>
    <w:rsid w:val="00A840F0"/>
    <w:rsid w:val="00A845C4"/>
    <w:rsid w:val="00A85740"/>
    <w:rsid w:val="00A858DB"/>
    <w:rsid w:val="00A85BDE"/>
    <w:rsid w:val="00A904DF"/>
    <w:rsid w:val="00A90F28"/>
    <w:rsid w:val="00A925F8"/>
    <w:rsid w:val="00A92889"/>
    <w:rsid w:val="00A936E2"/>
    <w:rsid w:val="00A93B98"/>
    <w:rsid w:val="00A93BCA"/>
    <w:rsid w:val="00A94CC6"/>
    <w:rsid w:val="00A950B8"/>
    <w:rsid w:val="00A9554D"/>
    <w:rsid w:val="00A95C1E"/>
    <w:rsid w:val="00A97328"/>
    <w:rsid w:val="00A97DB7"/>
    <w:rsid w:val="00AA0412"/>
    <w:rsid w:val="00AA0815"/>
    <w:rsid w:val="00AA19F1"/>
    <w:rsid w:val="00AA251D"/>
    <w:rsid w:val="00AA296A"/>
    <w:rsid w:val="00AA3AF4"/>
    <w:rsid w:val="00AA6506"/>
    <w:rsid w:val="00AA7982"/>
    <w:rsid w:val="00AA7A72"/>
    <w:rsid w:val="00AB41A1"/>
    <w:rsid w:val="00AB441E"/>
    <w:rsid w:val="00AB74AF"/>
    <w:rsid w:val="00AB795F"/>
    <w:rsid w:val="00AC3972"/>
    <w:rsid w:val="00AC4494"/>
    <w:rsid w:val="00AC46F0"/>
    <w:rsid w:val="00AC4B7A"/>
    <w:rsid w:val="00AC4D7C"/>
    <w:rsid w:val="00AC525C"/>
    <w:rsid w:val="00AC56E0"/>
    <w:rsid w:val="00AC6612"/>
    <w:rsid w:val="00AC6D41"/>
    <w:rsid w:val="00AC78BA"/>
    <w:rsid w:val="00AC7A53"/>
    <w:rsid w:val="00AC7C05"/>
    <w:rsid w:val="00AD05AF"/>
    <w:rsid w:val="00AD07AB"/>
    <w:rsid w:val="00AD0AA0"/>
    <w:rsid w:val="00AD19A8"/>
    <w:rsid w:val="00AD2034"/>
    <w:rsid w:val="00AD20B2"/>
    <w:rsid w:val="00AD213E"/>
    <w:rsid w:val="00AD25EC"/>
    <w:rsid w:val="00AD2A48"/>
    <w:rsid w:val="00AD3E64"/>
    <w:rsid w:val="00AD5FF3"/>
    <w:rsid w:val="00AD7E12"/>
    <w:rsid w:val="00AE00FF"/>
    <w:rsid w:val="00AE1A05"/>
    <w:rsid w:val="00AE3B61"/>
    <w:rsid w:val="00AE4398"/>
    <w:rsid w:val="00AE7613"/>
    <w:rsid w:val="00AE7BB8"/>
    <w:rsid w:val="00AF0236"/>
    <w:rsid w:val="00AF0503"/>
    <w:rsid w:val="00AF095C"/>
    <w:rsid w:val="00AF0E9C"/>
    <w:rsid w:val="00AF1473"/>
    <w:rsid w:val="00AF193A"/>
    <w:rsid w:val="00AF19A9"/>
    <w:rsid w:val="00AF263A"/>
    <w:rsid w:val="00AF38F4"/>
    <w:rsid w:val="00AF3F61"/>
    <w:rsid w:val="00AF56AE"/>
    <w:rsid w:val="00AF6522"/>
    <w:rsid w:val="00AF6AD6"/>
    <w:rsid w:val="00B0013D"/>
    <w:rsid w:val="00B007BC"/>
    <w:rsid w:val="00B009D6"/>
    <w:rsid w:val="00B01308"/>
    <w:rsid w:val="00B02536"/>
    <w:rsid w:val="00B04EA0"/>
    <w:rsid w:val="00B050E3"/>
    <w:rsid w:val="00B05D36"/>
    <w:rsid w:val="00B05F72"/>
    <w:rsid w:val="00B11D85"/>
    <w:rsid w:val="00B12FD0"/>
    <w:rsid w:val="00B1310A"/>
    <w:rsid w:val="00B14713"/>
    <w:rsid w:val="00B15201"/>
    <w:rsid w:val="00B1656C"/>
    <w:rsid w:val="00B17A9F"/>
    <w:rsid w:val="00B2029B"/>
    <w:rsid w:val="00B20A53"/>
    <w:rsid w:val="00B21642"/>
    <w:rsid w:val="00B21884"/>
    <w:rsid w:val="00B21933"/>
    <w:rsid w:val="00B22529"/>
    <w:rsid w:val="00B22BA9"/>
    <w:rsid w:val="00B2314E"/>
    <w:rsid w:val="00B234B5"/>
    <w:rsid w:val="00B235BF"/>
    <w:rsid w:val="00B247AD"/>
    <w:rsid w:val="00B251CF"/>
    <w:rsid w:val="00B26C84"/>
    <w:rsid w:val="00B27A68"/>
    <w:rsid w:val="00B30EF1"/>
    <w:rsid w:val="00B318E9"/>
    <w:rsid w:val="00B31E28"/>
    <w:rsid w:val="00B31F20"/>
    <w:rsid w:val="00B33265"/>
    <w:rsid w:val="00B33EA3"/>
    <w:rsid w:val="00B35379"/>
    <w:rsid w:val="00B3707E"/>
    <w:rsid w:val="00B42249"/>
    <w:rsid w:val="00B4241D"/>
    <w:rsid w:val="00B4388C"/>
    <w:rsid w:val="00B43B2A"/>
    <w:rsid w:val="00B43B7B"/>
    <w:rsid w:val="00B43D88"/>
    <w:rsid w:val="00B44BDB"/>
    <w:rsid w:val="00B44DD0"/>
    <w:rsid w:val="00B45BBC"/>
    <w:rsid w:val="00B45C62"/>
    <w:rsid w:val="00B47AD2"/>
    <w:rsid w:val="00B50EAC"/>
    <w:rsid w:val="00B53E26"/>
    <w:rsid w:val="00B54998"/>
    <w:rsid w:val="00B55579"/>
    <w:rsid w:val="00B55D01"/>
    <w:rsid w:val="00B567F0"/>
    <w:rsid w:val="00B57463"/>
    <w:rsid w:val="00B5758E"/>
    <w:rsid w:val="00B5775B"/>
    <w:rsid w:val="00B57CF1"/>
    <w:rsid w:val="00B60AE1"/>
    <w:rsid w:val="00B627A0"/>
    <w:rsid w:val="00B62D26"/>
    <w:rsid w:val="00B63268"/>
    <w:rsid w:val="00B6489A"/>
    <w:rsid w:val="00B65052"/>
    <w:rsid w:val="00B668D3"/>
    <w:rsid w:val="00B67423"/>
    <w:rsid w:val="00B6775F"/>
    <w:rsid w:val="00B67A01"/>
    <w:rsid w:val="00B70467"/>
    <w:rsid w:val="00B71A1C"/>
    <w:rsid w:val="00B72B0D"/>
    <w:rsid w:val="00B745A2"/>
    <w:rsid w:val="00B745BB"/>
    <w:rsid w:val="00B75541"/>
    <w:rsid w:val="00B75F16"/>
    <w:rsid w:val="00B80629"/>
    <w:rsid w:val="00B80634"/>
    <w:rsid w:val="00B80780"/>
    <w:rsid w:val="00B81640"/>
    <w:rsid w:val="00B833C6"/>
    <w:rsid w:val="00B840E4"/>
    <w:rsid w:val="00B8435D"/>
    <w:rsid w:val="00B84F45"/>
    <w:rsid w:val="00B87F4D"/>
    <w:rsid w:val="00B91FB1"/>
    <w:rsid w:val="00B9257C"/>
    <w:rsid w:val="00B92780"/>
    <w:rsid w:val="00B930EA"/>
    <w:rsid w:val="00B93237"/>
    <w:rsid w:val="00B933C3"/>
    <w:rsid w:val="00B93CE4"/>
    <w:rsid w:val="00B94CB2"/>
    <w:rsid w:val="00B96C73"/>
    <w:rsid w:val="00B96CA6"/>
    <w:rsid w:val="00BA1A52"/>
    <w:rsid w:val="00BA1FBC"/>
    <w:rsid w:val="00BA4669"/>
    <w:rsid w:val="00BA6C46"/>
    <w:rsid w:val="00BB054D"/>
    <w:rsid w:val="00BB11F0"/>
    <w:rsid w:val="00BB3F20"/>
    <w:rsid w:val="00BB5B76"/>
    <w:rsid w:val="00BB61FE"/>
    <w:rsid w:val="00BB6BA9"/>
    <w:rsid w:val="00BC0EAB"/>
    <w:rsid w:val="00BC19F6"/>
    <w:rsid w:val="00BC2B1C"/>
    <w:rsid w:val="00BC343E"/>
    <w:rsid w:val="00BC3555"/>
    <w:rsid w:val="00BC3C3D"/>
    <w:rsid w:val="00BC4758"/>
    <w:rsid w:val="00BC4F9F"/>
    <w:rsid w:val="00BC54D5"/>
    <w:rsid w:val="00BC5FF8"/>
    <w:rsid w:val="00BC6655"/>
    <w:rsid w:val="00BC695D"/>
    <w:rsid w:val="00BC7CEE"/>
    <w:rsid w:val="00BC7DA0"/>
    <w:rsid w:val="00BD059E"/>
    <w:rsid w:val="00BD06DB"/>
    <w:rsid w:val="00BD1665"/>
    <w:rsid w:val="00BD2434"/>
    <w:rsid w:val="00BD2A3B"/>
    <w:rsid w:val="00BD2AF1"/>
    <w:rsid w:val="00BD535F"/>
    <w:rsid w:val="00BD5798"/>
    <w:rsid w:val="00BD6A96"/>
    <w:rsid w:val="00BD6AA2"/>
    <w:rsid w:val="00BD6F7C"/>
    <w:rsid w:val="00BD760A"/>
    <w:rsid w:val="00BE407A"/>
    <w:rsid w:val="00BE572D"/>
    <w:rsid w:val="00BE5A9B"/>
    <w:rsid w:val="00BE703D"/>
    <w:rsid w:val="00BE730A"/>
    <w:rsid w:val="00BF084D"/>
    <w:rsid w:val="00BF173B"/>
    <w:rsid w:val="00BF275A"/>
    <w:rsid w:val="00BF2F0A"/>
    <w:rsid w:val="00BF2FA1"/>
    <w:rsid w:val="00BF56CF"/>
    <w:rsid w:val="00BF5802"/>
    <w:rsid w:val="00BF7A5E"/>
    <w:rsid w:val="00C0045B"/>
    <w:rsid w:val="00C01672"/>
    <w:rsid w:val="00C018CA"/>
    <w:rsid w:val="00C03E2D"/>
    <w:rsid w:val="00C04881"/>
    <w:rsid w:val="00C04DF3"/>
    <w:rsid w:val="00C051DD"/>
    <w:rsid w:val="00C05853"/>
    <w:rsid w:val="00C05B72"/>
    <w:rsid w:val="00C11F98"/>
    <w:rsid w:val="00C130FB"/>
    <w:rsid w:val="00C133C2"/>
    <w:rsid w:val="00C1485F"/>
    <w:rsid w:val="00C155BC"/>
    <w:rsid w:val="00C15678"/>
    <w:rsid w:val="00C17562"/>
    <w:rsid w:val="00C211FA"/>
    <w:rsid w:val="00C22255"/>
    <w:rsid w:val="00C22BBA"/>
    <w:rsid w:val="00C23954"/>
    <w:rsid w:val="00C23B89"/>
    <w:rsid w:val="00C25835"/>
    <w:rsid w:val="00C25CD2"/>
    <w:rsid w:val="00C26D52"/>
    <w:rsid w:val="00C30326"/>
    <w:rsid w:val="00C31821"/>
    <w:rsid w:val="00C31B0B"/>
    <w:rsid w:val="00C3247C"/>
    <w:rsid w:val="00C32D39"/>
    <w:rsid w:val="00C3458B"/>
    <w:rsid w:val="00C36842"/>
    <w:rsid w:val="00C40A6B"/>
    <w:rsid w:val="00C423D2"/>
    <w:rsid w:val="00C42B5E"/>
    <w:rsid w:val="00C43C61"/>
    <w:rsid w:val="00C45202"/>
    <w:rsid w:val="00C45543"/>
    <w:rsid w:val="00C45A83"/>
    <w:rsid w:val="00C46FE8"/>
    <w:rsid w:val="00C4756C"/>
    <w:rsid w:val="00C47D52"/>
    <w:rsid w:val="00C50776"/>
    <w:rsid w:val="00C508E4"/>
    <w:rsid w:val="00C51A10"/>
    <w:rsid w:val="00C51ECA"/>
    <w:rsid w:val="00C53BDA"/>
    <w:rsid w:val="00C56CB1"/>
    <w:rsid w:val="00C570C8"/>
    <w:rsid w:val="00C5717D"/>
    <w:rsid w:val="00C60751"/>
    <w:rsid w:val="00C60D4C"/>
    <w:rsid w:val="00C615D1"/>
    <w:rsid w:val="00C617BE"/>
    <w:rsid w:val="00C61878"/>
    <w:rsid w:val="00C62C73"/>
    <w:rsid w:val="00C638A8"/>
    <w:rsid w:val="00C63CA4"/>
    <w:rsid w:val="00C6546B"/>
    <w:rsid w:val="00C65DDE"/>
    <w:rsid w:val="00C66676"/>
    <w:rsid w:val="00C70F08"/>
    <w:rsid w:val="00C7232B"/>
    <w:rsid w:val="00C73752"/>
    <w:rsid w:val="00C7472F"/>
    <w:rsid w:val="00C75A3C"/>
    <w:rsid w:val="00C8054C"/>
    <w:rsid w:val="00C81AAD"/>
    <w:rsid w:val="00C82961"/>
    <w:rsid w:val="00C82C4C"/>
    <w:rsid w:val="00C8473E"/>
    <w:rsid w:val="00C84F9B"/>
    <w:rsid w:val="00C85806"/>
    <w:rsid w:val="00C86E51"/>
    <w:rsid w:val="00C87C7F"/>
    <w:rsid w:val="00C91ED6"/>
    <w:rsid w:val="00C934BF"/>
    <w:rsid w:val="00C9355F"/>
    <w:rsid w:val="00C947BB"/>
    <w:rsid w:val="00C95D91"/>
    <w:rsid w:val="00C96034"/>
    <w:rsid w:val="00C97316"/>
    <w:rsid w:val="00C97452"/>
    <w:rsid w:val="00C97B94"/>
    <w:rsid w:val="00CA09D4"/>
    <w:rsid w:val="00CA0CE6"/>
    <w:rsid w:val="00CA154C"/>
    <w:rsid w:val="00CA2B80"/>
    <w:rsid w:val="00CA2F5A"/>
    <w:rsid w:val="00CA3DA0"/>
    <w:rsid w:val="00CA56DF"/>
    <w:rsid w:val="00CA6AC6"/>
    <w:rsid w:val="00CA6BBC"/>
    <w:rsid w:val="00CA77D8"/>
    <w:rsid w:val="00CA7C7F"/>
    <w:rsid w:val="00CB03F3"/>
    <w:rsid w:val="00CB043E"/>
    <w:rsid w:val="00CB0840"/>
    <w:rsid w:val="00CB182F"/>
    <w:rsid w:val="00CB26EB"/>
    <w:rsid w:val="00CB2E09"/>
    <w:rsid w:val="00CB4021"/>
    <w:rsid w:val="00CB644A"/>
    <w:rsid w:val="00CB6C66"/>
    <w:rsid w:val="00CB7389"/>
    <w:rsid w:val="00CC0395"/>
    <w:rsid w:val="00CC0835"/>
    <w:rsid w:val="00CC1C08"/>
    <w:rsid w:val="00CC249C"/>
    <w:rsid w:val="00CC26A3"/>
    <w:rsid w:val="00CC3ED3"/>
    <w:rsid w:val="00CC574C"/>
    <w:rsid w:val="00CC5BF7"/>
    <w:rsid w:val="00CC7105"/>
    <w:rsid w:val="00CC7A7C"/>
    <w:rsid w:val="00CD0E60"/>
    <w:rsid w:val="00CD0FA4"/>
    <w:rsid w:val="00CD386E"/>
    <w:rsid w:val="00CD3EC9"/>
    <w:rsid w:val="00CD569C"/>
    <w:rsid w:val="00CD656D"/>
    <w:rsid w:val="00CD67A7"/>
    <w:rsid w:val="00CD72FD"/>
    <w:rsid w:val="00CD774B"/>
    <w:rsid w:val="00CD776E"/>
    <w:rsid w:val="00CE0128"/>
    <w:rsid w:val="00CE18CB"/>
    <w:rsid w:val="00CE1FCA"/>
    <w:rsid w:val="00CE266E"/>
    <w:rsid w:val="00CE3D4B"/>
    <w:rsid w:val="00CE5086"/>
    <w:rsid w:val="00CE6693"/>
    <w:rsid w:val="00CE7A50"/>
    <w:rsid w:val="00CE7B92"/>
    <w:rsid w:val="00CE7D8F"/>
    <w:rsid w:val="00CF075D"/>
    <w:rsid w:val="00CF1481"/>
    <w:rsid w:val="00CF2195"/>
    <w:rsid w:val="00CF31CE"/>
    <w:rsid w:val="00CF32C6"/>
    <w:rsid w:val="00CF3471"/>
    <w:rsid w:val="00CF408D"/>
    <w:rsid w:val="00CF47BC"/>
    <w:rsid w:val="00CF482C"/>
    <w:rsid w:val="00CF5195"/>
    <w:rsid w:val="00CF7F12"/>
    <w:rsid w:val="00D00E16"/>
    <w:rsid w:val="00D0116B"/>
    <w:rsid w:val="00D017EC"/>
    <w:rsid w:val="00D02164"/>
    <w:rsid w:val="00D034EE"/>
    <w:rsid w:val="00D03C98"/>
    <w:rsid w:val="00D03D75"/>
    <w:rsid w:val="00D03E25"/>
    <w:rsid w:val="00D04A1E"/>
    <w:rsid w:val="00D07760"/>
    <w:rsid w:val="00D116FF"/>
    <w:rsid w:val="00D123A8"/>
    <w:rsid w:val="00D125C4"/>
    <w:rsid w:val="00D13A3B"/>
    <w:rsid w:val="00D13F8D"/>
    <w:rsid w:val="00D15DD1"/>
    <w:rsid w:val="00D15F32"/>
    <w:rsid w:val="00D20C7C"/>
    <w:rsid w:val="00D20FE9"/>
    <w:rsid w:val="00D211BA"/>
    <w:rsid w:val="00D21565"/>
    <w:rsid w:val="00D21E1C"/>
    <w:rsid w:val="00D21F0A"/>
    <w:rsid w:val="00D230EC"/>
    <w:rsid w:val="00D24A6E"/>
    <w:rsid w:val="00D2566B"/>
    <w:rsid w:val="00D26BF9"/>
    <w:rsid w:val="00D30AAE"/>
    <w:rsid w:val="00D3258F"/>
    <w:rsid w:val="00D34F3B"/>
    <w:rsid w:val="00D36DF2"/>
    <w:rsid w:val="00D36FE2"/>
    <w:rsid w:val="00D37485"/>
    <w:rsid w:val="00D408AA"/>
    <w:rsid w:val="00D41FB4"/>
    <w:rsid w:val="00D42A3C"/>
    <w:rsid w:val="00D44932"/>
    <w:rsid w:val="00D45FD3"/>
    <w:rsid w:val="00D47872"/>
    <w:rsid w:val="00D53EC6"/>
    <w:rsid w:val="00D5432C"/>
    <w:rsid w:val="00D54BFB"/>
    <w:rsid w:val="00D54D4E"/>
    <w:rsid w:val="00D56510"/>
    <w:rsid w:val="00D56BB5"/>
    <w:rsid w:val="00D608D0"/>
    <w:rsid w:val="00D63F71"/>
    <w:rsid w:val="00D64677"/>
    <w:rsid w:val="00D647D9"/>
    <w:rsid w:val="00D64F95"/>
    <w:rsid w:val="00D65136"/>
    <w:rsid w:val="00D65D6B"/>
    <w:rsid w:val="00D65F21"/>
    <w:rsid w:val="00D671FD"/>
    <w:rsid w:val="00D67A7B"/>
    <w:rsid w:val="00D71379"/>
    <w:rsid w:val="00D7249D"/>
    <w:rsid w:val="00D7440E"/>
    <w:rsid w:val="00D75220"/>
    <w:rsid w:val="00D76F12"/>
    <w:rsid w:val="00D76F80"/>
    <w:rsid w:val="00D777C6"/>
    <w:rsid w:val="00D80BC7"/>
    <w:rsid w:val="00D80EBA"/>
    <w:rsid w:val="00D825E1"/>
    <w:rsid w:val="00D82C53"/>
    <w:rsid w:val="00D82CC3"/>
    <w:rsid w:val="00D83121"/>
    <w:rsid w:val="00D831ED"/>
    <w:rsid w:val="00D8383B"/>
    <w:rsid w:val="00D83BFF"/>
    <w:rsid w:val="00D86D98"/>
    <w:rsid w:val="00D9000E"/>
    <w:rsid w:val="00D909DA"/>
    <w:rsid w:val="00D910AB"/>
    <w:rsid w:val="00D92534"/>
    <w:rsid w:val="00D93C8D"/>
    <w:rsid w:val="00D96A2C"/>
    <w:rsid w:val="00DA0482"/>
    <w:rsid w:val="00DA1880"/>
    <w:rsid w:val="00DA28E1"/>
    <w:rsid w:val="00DA3910"/>
    <w:rsid w:val="00DA6E40"/>
    <w:rsid w:val="00DA7369"/>
    <w:rsid w:val="00DA7B06"/>
    <w:rsid w:val="00DB33E3"/>
    <w:rsid w:val="00DB3D95"/>
    <w:rsid w:val="00DB510F"/>
    <w:rsid w:val="00DB530B"/>
    <w:rsid w:val="00DB7E7F"/>
    <w:rsid w:val="00DC0999"/>
    <w:rsid w:val="00DC0D45"/>
    <w:rsid w:val="00DC0D5C"/>
    <w:rsid w:val="00DC39B7"/>
    <w:rsid w:val="00DC75F0"/>
    <w:rsid w:val="00DC77E0"/>
    <w:rsid w:val="00DD42FA"/>
    <w:rsid w:val="00DD660A"/>
    <w:rsid w:val="00DD6DF7"/>
    <w:rsid w:val="00DE0949"/>
    <w:rsid w:val="00DE3B72"/>
    <w:rsid w:val="00DE3C24"/>
    <w:rsid w:val="00DE427D"/>
    <w:rsid w:val="00DE4464"/>
    <w:rsid w:val="00DE53A7"/>
    <w:rsid w:val="00DE5941"/>
    <w:rsid w:val="00DE5A5B"/>
    <w:rsid w:val="00DE5B40"/>
    <w:rsid w:val="00DE5E92"/>
    <w:rsid w:val="00DE66C1"/>
    <w:rsid w:val="00DE7C47"/>
    <w:rsid w:val="00DF0AF3"/>
    <w:rsid w:val="00DF15D3"/>
    <w:rsid w:val="00DF19D2"/>
    <w:rsid w:val="00DF1A03"/>
    <w:rsid w:val="00DF48D5"/>
    <w:rsid w:val="00DF52E4"/>
    <w:rsid w:val="00DF5CB3"/>
    <w:rsid w:val="00E039A8"/>
    <w:rsid w:val="00E03B7C"/>
    <w:rsid w:val="00E03D06"/>
    <w:rsid w:val="00E03FE9"/>
    <w:rsid w:val="00E042C1"/>
    <w:rsid w:val="00E04BDF"/>
    <w:rsid w:val="00E07BBC"/>
    <w:rsid w:val="00E07C1A"/>
    <w:rsid w:val="00E116E2"/>
    <w:rsid w:val="00E12D6E"/>
    <w:rsid w:val="00E14633"/>
    <w:rsid w:val="00E151D5"/>
    <w:rsid w:val="00E1591F"/>
    <w:rsid w:val="00E16BDD"/>
    <w:rsid w:val="00E17679"/>
    <w:rsid w:val="00E235DD"/>
    <w:rsid w:val="00E245D3"/>
    <w:rsid w:val="00E24AFA"/>
    <w:rsid w:val="00E24B60"/>
    <w:rsid w:val="00E24FB6"/>
    <w:rsid w:val="00E257C8"/>
    <w:rsid w:val="00E25A27"/>
    <w:rsid w:val="00E26F6C"/>
    <w:rsid w:val="00E30A7B"/>
    <w:rsid w:val="00E31850"/>
    <w:rsid w:val="00E32022"/>
    <w:rsid w:val="00E43239"/>
    <w:rsid w:val="00E453BC"/>
    <w:rsid w:val="00E45AA3"/>
    <w:rsid w:val="00E45CD8"/>
    <w:rsid w:val="00E45DCC"/>
    <w:rsid w:val="00E45F7A"/>
    <w:rsid w:val="00E46834"/>
    <w:rsid w:val="00E468D5"/>
    <w:rsid w:val="00E47C01"/>
    <w:rsid w:val="00E52916"/>
    <w:rsid w:val="00E54BCA"/>
    <w:rsid w:val="00E5581F"/>
    <w:rsid w:val="00E563B9"/>
    <w:rsid w:val="00E56611"/>
    <w:rsid w:val="00E56A53"/>
    <w:rsid w:val="00E56D8B"/>
    <w:rsid w:val="00E60384"/>
    <w:rsid w:val="00E60F87"/>
    <w:rsid w:val="00E614D1"/>
    <w:rsid w:val="00E6173B"/>
    <w:rsid w:val="00E62AE8"/>
    <w:rsid w:val="00E62D6D"/>
    <w:rsid w:val="00E64516"/>
    <w:rsid w:val="00E64E03"/>
    <w:rsid w:val="00E67656"/>
    <w:rsid w:val="00E7075B"/>
    <w:rsid w:val="00E72A7A"/>
    <w:rsid w:val="00E74699"/>
    <w:rsid w:val="00E75077"/>
    <w:rsid w:val="00E75E67"/>
    <w:rsid w:val="00E76293"/>
    <w:rsid w:val="00E779BE"/>
    <w:rsid w:val="00E80750"/>
    <w:rsid w:val="00E80BFC"/>
    <w:rsid w:val="00E81D0E"/>
    <w:rsid w:val="00E826DF"/>
    <w:rsid w:val="00E83BCA"/>
    <w:rsid w:val="00E83C26"/>
    <w:rsid w:val="00E8483D"/>
    <w:rsid w:val="00E86864"/>
    <w:rsid w:val="00E86D01"/>
    <w:rsid w:val="00E86D9D"/>
    <w:rsid w:val="00E86F91"/>
    <w:rsid w:val="00E90576"/>
    <w:rsid w:val="00E91223"/>
    <w:rsid w:val="00E919DA"/>
    <w:rsid w:val="00E92EE0"/>
    <w:rsid w:val="00E93891"/>
    <w:rsid w:val="00E946F8"/>
    <w:rsid w:val="00E94708"/>
    <w:rsid w:val="00E958D4"/>
    <w:rsid w:val="00E9592F"/>
    <w:rsid w:val="00EA0732"/>
    <w:rsid w:val="00EA0B68"/>
    <w:rsid w:val="00EA1157"/>
    <w:rsid w:val="00EA38F2"/>
    <w:rsid w:val="00EA3931"/>
    <w:rsid w:val="00EA4D02"/>
    <w:rsid w:val="00EA5B8A"/>
    <w:rsid w:val="00EA6EDD"/>
    <w:rsid w:val="00EA723F"/>
    <w:rsid w:val="00EA7342"/>
    <w:rsid w:val="00EB0780"/>
    <w:rsid w:val="00EB0EE3"/>
    <w:rsid w:val="00EB2A47"/>
    <w:rsid w:val="00EB36D4"/>
    <w:rsid w:val="00EB4FE3"/>
    <w:rsid w:val="00EB6276"/>
    <w:rsid w:val="00EB7118"/>
    <w:rsid w:val="00EC0066"/>
    <w:rsid w:val="00EC0F48"/>
    <w:rsid w:val="00EC1CCC"/>
    <w:rsid w:val="00EC28E8"/>
    <w:rsid w:val="00EC38D2"/>
    <w:rsid w:val="00EC4A9B"/>
    <w:rsid w:val="00EC503E"/>
    <w:rsid w:val="00EC5118"/>
    <w:rsid w:val="00EC63D6"/>
    <w:rsid w:val="00EC79C3"/>
    <w:rsid w:val="00ED2AC7"/>
    <w:rsid w:val="00ED34D7"/>
    <w:rsid w:val="00ED34F5"/>
    <w:rsid w:val="00ED443D"/>
    <w:rsid w:val="00ED4578"/>
    <w:rsid w:val="00EE0B4A"/>
    <w:rsid w:val="00EE158F"/>
    <w:rsid w:val="00EE24E3"/>
    <w:rsid w:val="00EE2E7E"/>
    <w:rsid w:val="00EE4168"/>
    <w:rsid w:val="00EE5D36"/>
    <w:rsid w:val="00EE6810"/>
    <w:rsid w:val="00EE7180"/>
    <w:rsid w:val="00EF00AE"/>
    <w:rsid w:val="00EF0595"/>
    <w:rsid w:val="00EF090B"/>
    <w:rsid w:val="00EF12BF"/>
    <w:rsid w:val="00EF2F65"/>
    <w:rsid w:val="00EF34C0"/>
    <w:rsid w:val="00EF364F"/>
    <w:rsid w:val="00EF3D75"/>
    <w:rsid w:val="00EF510B"/>
    <w:rsid w:val="00EF6CB7"/>
    <w:rsid w:val="00EF7037"/>
    <w:rsid w:val="00F0032F"/>
    <w:rsid w:val="00F00CC9"/>
    <w:rsid w:val="00F00D68"/>
    <w:rsid w:val="00F01456"/>
    <w:rsid w:val="00F02CAA"/>
    <w:rsid w:val="00F04AE9"/>
    <w:rsid w:val="00F04F38"/>
    <w:rsid w:val="00F05537"/>
    <w:rsid w:val="00F06477"/>
    <w:rsid w:val="00F07A43"/>
    <w:rsid w:val="00F1020B"/>
    <w:rsid w:val="00F10FCD"/>
    <w:rsid w:val="00F10FF4"/>
    <w:rsid w:val="00F115F4"/>
    <w:rsid w:val="00F11F42"/>
    <w:rsid w:val="00F122E0"/>
    <w:rsid w:val="00F1253A"/>
    <w:rsid w:val="00F1353B"/>
    <w:rsid w:val="00F13DA0"/>
    <w:rsid w:val="00F1663C"/>
    <w:rsid w:val="00F2018D"/>
    <w:rsid w:val="00F20FAC"/>
    <w:rsid w:val="00F21935"/>
    <w:rsid w:val="00F222D7"/>
    <w:rsid w:val="00F22FF0"/>
    <w:rsid w:val="00F23340"/>
    <w:rsid w:val="00F2486A"/>
    <w:rsid w:val="00F24E80"/>
    <w:rsid w:val="00F254A3"/>
    <w:rsid w:val="00F27457"/>
    <w:rsid w:val="00F3398C"/>
    <w:rsid w:val="00F34A50"/>
    <w:rsid w:val="00F36523"/>
    <w:rsid w:val="00F3683C"/>
    <w:rsid w:val="00F3683D"/>
    <w:rsid w:val="00F407AE"/>
    <w:rsid w:val="00F409EA"/>
    <w:rsid w:val="00F41A15"/>
    <w:rsid w:val="00F41E0F"/>
    <w:rsid w:val="00F42CE4"/>
    <w:rsid w:val="00F44516"/>
    <w:rsid w:val="00F448F5"/>
    <w:rsid w:val="00F44D7D"/>
    <w:rsid w:val="00F4571C"/>
    <w:rsid w:val="00F473EC"/>
    <w:rsid w:val="00F47A1D"/>
    <w:rsid w:val="00F47DBF"/>
    <w:rsid w:val="00F50AAF"/>
    <w:rsid w:val="00F54563"/>
    <w:rsid w:val="00F54DDB"/>
    <w:rsid w:val="00F55174"/>
    <w:rsid w:val="00F55C5A"/>
    <w:rsid w:val="00F561BC"/>
    <w:rsid w:val="00F56A49"/>
    <w:rsid w:val="00F56FCF"/>
    <w:rsid w:val="00F57B7C"/>
    <w:rsid w:val="00F57FC9"/>
    <w:rsid w:val="00F6034E"/>
    <w:rsid w:val="00F60580"/>
    <w:rsid w:val="00F61E75"/>
    <w:rsid w:val="00F62049"/>
    <w:rsid w:val="00F62732"/>
    <w:rsid w:val="00F637E1"/>
    <w:rsid w:val="00F64C01"/>
    <w:rsid w:val="00F650CF"/>
    <w:rsid w:val="00F657FA"/>
    <w:rsid w:val="00F65868"/>
    <w:rsid w:val="00F669C6"/>
    <w:rsid w:val="00F66D3B"/>
    <w:rsid w:val="00F679A3"/>
    <w:rsid w:val="00F72032"/>
    <w:rsid w:val="00F7359D"/>
    <w:rsid w:val="00F74D8D"/>
    <w:rsid w:val="00F74DD6"/>
    <w:rsid w:val="00F763C7"/>
    <w:rsid w:val="00F763F2"/>
    <w:rsid w:val="00F7657F"/>
    <w:rsid w:val="00F771B7"/>
    <w:rsid w:val="00F7776C"/>
    <w:rsid w:val="00F77918"/>
    <w:rsid w:val="00F81456"/>
    <w:rsid w:val="00F818C6"/>
    <w:rsid w:val="00F828D3"/>
    <w:rsid w:val="00F84759"/>
    <w:rsid w:val="00F85B4F"/>
    <w:rsid w:val="00F861D7"/>
    <w:rsid w:val="00F86E3B"/>
    <w:rsid w:val="00F90F05"/>
    <w:rsid w:val="00F9102D"/>
    <w:rsid w:val="00F91145"/>
    <w:rsid w:val="00F93716"/>
    <w:rsid w:val="00F95D98"/>
    <w:rsid w:val="00F96BC3"/>
    <w:rsid w:val="00FA0193"/>
    <w:rsid w:val="00FA09AB"/>
    <w:rsid w:val="00FA231F"/>
    <w:rsid w:val="00FA25B8"/>
    <w:rsid w:val="00FA2B99"/>
    <w:rsid w:val="00FA320A"/>
    <w:rsid w:val="00FA363C"/>
    <w:rsid w:val="00FB0231"/>
    <w:rsid w:val="00FB05AD"/>
    <w:rsid w:val="00FB24E3"/>
    <w:rsid w:val="00FB4741"/>
    <w:rsid w:val="00FB5019"/>
    <w:rsid w:val="00FB5B88"/>
    <w:rsid w:val="00FB5F80"/>
    <w:rsid w:val="00FB7034"/>
    <w:rsid w:val="00FB72F0"/>
    <w:rsid w:val="00FB7566"/>
    <w:rsid w:val="00FB7CEE"/>
    <w:rsid w:val="00FC1E7A"/>
    <w:rsid w:val="00FC2542"/>
    <w:rsid w:val="00FC3A53"/>
    <w:rsid w:val="00FC5A07"/>
    <w:rsid w:val="00FC60AD"/>
    <w:rsid w:val="00FC65E8"/>
    <w:rsid w:val="00FC6A93"/>
    <w:rsid w:val="00FC6E71"/>
    <w:rsid w:val="00FC71CE"/>
    <w:rsid w:val="00FC7FA5"/>
    <w:rsid w:val="00FD11FB"/>
    <w:rsid w:val="00FD12D5"/>
    <w:rsid w:val="00FD2D04"/>
    <w:rsid w:val="00FD3184"/>
    <w:rsid w:val="00FD3602"/>
    <w:rsid w:val="00FD38A2"/>
    <w:rsid w:val="00FD3D55"/>
    <w:rsid w:val="00FD3D67"/>
    <w:rsid w:val="00FD44EF"/>
    <w:rsid w:val="00FD4F66"/>
    <w:rsid w:val="00FD5258"/>
    <w:rsid w:val="00FD561E"/>
    <w:rsid w:val="00FD5C61"/>
    <w:rsid w:val="00FD5F35"/>
    <w:rsid w:val="00FD6CBD"/>
    <w:rsid w:val="00FD6D36"/>
    <w:rsid w:val="00FE0435"/>
    <w:rsid w:val="00FE0C1E"/>
    <w:rsid w:val="00FE1736"/>
    <w:rsid w:val="00FE35AD"/>
    <w:rsid w:val="00FE44DA"/>
    <w:rsid w:val="00FE4DFA"/>
    <w:rsid w:val="00FE5256"/>
    <w:rsid w:val="00FE5588"/>
    <w:rsid w:val="00FE60E2"/>
    <w:rsid w:val="00FE738C"/>
    <w:rsid w:val="00FE7A59"/>
    <w:rsid w:val="00FE7AEC"/>
    <w:rsid w:val="00FF1068"/>
    <w:rsid w:val="00FF1CE8"/>
    <w:rsid w:val="00FF4B53"/>
    <w:rsid w:val="00FF598F"/>
    <w:rsid w:val="00FF59B6"/>
    <w:rsid w:val="00FF5C58"/>
    <w:rsid w:val="00FF7548"/>
    <w:rsid w:val="00FF7A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EA82D6"/>
  <w15:docId w15:val="{626C7A0A-77F4-40D7-8587-979A4A142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2AA1"/>
    <w:pPr>
      <w:spacing w:after="0" w:line="240" w:lineRule="auto"/>
    </w:pPr>
    <w:rPr>
      <w:rFonts w:ascii="Times New Roman" w:hAnsi="Times New Roman"/>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CB0840"/>
    <w:rPr>
      <w:color w:val="0563C1" w:themeColor="hyperlink"/>
      <w:u w:val="single"/>
    </w:rPr>
  </w:style>
  <w:style w:type="character" w:customStyle="1" w:styleId="UnresolvedMention1">
    <w:name w:val="Unresolved Mention1"/>
    <w:basedOn w:val="Standardstycketeckensnitt"/>
    <w:uiPriority w:val="99"/>
    <w:semiHidden/>
    <w:unhideWhenUsed/>
    <w:rsid w:val="00CB0840"/>
    <w:rPr>
      <w:color w:val="605E5C"/>
      <w:shd w:val="clear" w:color="auto" w:fill="E1DFDD"/>
    </w:rPr>
  </w:style>
  <w:style w:type="paragraph" w:styleId="Sidhuvud">
    <w:name w:val="header"/>
    <w:basedOn w:val="Normal"/>
    <w:link w:val="SidhuvudChar"/>
    <w:uiPriority w:val="99"/>
    <w:unhideWhenUsed/>
    <w:rsid w:val="00D02164"/>
    <w:pPr>
      <w:tabs>
        <w:tab w:val="center" w:pos="4680"/>
        <w:tab w:val="right" w:pos="9360"/>
      </w:tabs>
    </w:pPr>
  </w:style>
  <w:style w:type="character" w:customStyle="1" w:styleId="SidhuvudChar">
    <w:name w:val="Sidhuvud Char"/>
    <w:basedOn w:val="Standardstycketeckensnitt"/>
    <w:link w:val="Sidhuvud"/>
    <w:uiPriority w:val="99"/>
    <w:rsid w:val="00D02164"/>
    <w:rPr>
      <w:rFonts w:ascii="Times New Roman" w:hAnsi="Times New Roman"/>
      <w:sz w:val="24"/>
    </w:rPr>
  </w:style>
  <w:style w:type="paragraph" w:styleId="Sidfot">
    <w:name w:val="footer"/>
    <w:basedOn w:val="Normal"/>
    <w:link w:val="SidfotChar"/>
    <w:uiPriority w:val="99"/>
    <w:unhideWhenUsed/>
    <w:rsid w:val="00D02164"/>
    <w:pPr>
      <w:tabs>
        <w:tab w:val="center" w:pos="4680"/>
        <w:tab w:val="right" w:pos="9360"/>
      </w:tabs>
    </w:pPr>
  </w:style>
  <w:style w:type="character" w:customStyle="1" w:styleId="SidfotChar">
    <w:name w:val="Sidfot Char"/>
    <w:basedOn w:val="Standardstycketeckensnitt"/>
    <w:link w:val="Sidfot"/>
    <w:uiPriority w:val="99"/>
    <w:rsid w:val="00D02164"/>
    <w:rPr>
      <w:rFonts w:ascii="Times New Roman" w:hAnsi="Times New Roman"/>
      <w:sz w:val="24"/>
    </w:rPr>
  </w:style>
  <w:style w:type="paragraph" w:styleId="Ballongtext">
    <w:name w:val="Balloon Text"/>
    <w:basedOn w:val="Normal"/>
    <w:link w:val="BallongtextChar"/>
    <w:uiPriority w:val="99"/>
    <w:semiHidden/>
    <w:unhideWhenUsed/>
    <w:rsid w:val="00D02164"/>
    <w:rPr>
      <w:rFonts w:ascii="Tahoma" w:hAnsi="Tahoma" w:cs="Tahoma"/>
      <w:sz w:val="16"/>
      <w:szCs w:val="16"/>
    </w:rPr>
  </w:style>
  <w:style w:type="character" w:customStyle="1" w:styleId="BallongtextChar">
    <w:name w:val="Ballongtext Char"/>
    <w:basedOn w:val="Standardstycketeckensnitt"/>
    <w:link w:val="Ballongtext"/>
    <w:uiPriority w:val="99"/>
    <w:semiHidden/>
    <w:rsid w:val="00D02164"/>
    <w:rPr>
      <w:rFonts w:ascii="Tahoma" w:hAnsi="Tahoma" w:cs="Tahoma"/>
      <w:sz w:val="16"/>
      <w:szCs w:val="16"/>
    </w:rPr>
  </w:style>
  <w:style w:type="character" w:styleId="Kommentarsreferens">
    <w:name w:val="annotation reference"/>
    <w:basedOn w:val="Standardstycketeckensnitt"/>
    <w:uiPriority w:val="99"/>
    <w:semiHidden/>
    <w:unhideWhenUsed/>
    <w:rsid w:val="001700E8"/>
    <w:rPr>
      <w:sz w:val="16"/>
      <w:szCs w:val="16"/>
    </w:rPr>
  </w:style>
  <w:style w:type="paragraph" w:styleId="Kommentarer">
    <w:name w:val="annotation text"/>
    <w:basedOn w:val="Normal"/>
    <w:link w:val="KommentarerChar"/>
    <w:uiPriority w:val="99"/>
    <w:semiHidden/>
    <w:unhideWhenUsed/>
    <w:rsid w:val="001700E8"/>
    <w:rPr>
      <w:sz w:val="20"/>
      <w:szCs w:val="20"/>
    </w:rPr>
  </w:style>
  <w:style w:type="character" w:customStyle="1" w:styleId="KommentarerChar">
    <w:name w:val="Kommentarer Char"/>
    <w:basedOn w:val="Standardstycketeckensnitt"/>
    <w:link w:val="Kommentarer"/>
    <w:uiPriority w:val="99"/>
    <w:semiHidden/>
    <w:rsid w:val="001700E8"/>
    <w:rPr>
      <w:rFonts w:ascii="Times New Roman" w:hAnsi="Times New Roman"/>
      <w:sz w:val="20"/>
      <w:szCs w:val="20"/>
    </w:rPr>
  </w:style>
  <w:style w:type="paragraph" w:styleId="Kommentarsmne">
    <w:name w:val="annotation subject"/>
    <w:basedOn w:val="Kommentarer"/>
    <w:next w:val="Kommentarer"/>
    <w:link w:val="KommentarsmneChar"/>
    <w:uiPriority w:val="99"/>
    <w:semiHidden/>
    <w:unhideWhenUsed/>
    <w:rsid w:val="001700E8"/>
    <w:rPr>
      <w:b/>
      <w:bCs/>
    </w:rPr>
  </w:style>
  <w:style w:type="character" w:customStyle="1" w:styleId="KommentarsmneChar">
    <w:name w:val="Kommentarsämne Char"/>
    <w:basedOn w:val="KommentarerChar"/>
    <w:link w:val="Kommentarsmne"/>
    <w:uiPriority w:val="99"/>
    <w:semiHidden/>
    <w:rsid w:val="001700E8"/>
    <w:rPr>
      <w:rFonts w:ascii="Times New Roman" w:hAnsi="Times New Roman"/>
      <w:b/>
      <w:bCs/>
      <w:sz w:val="20"/>
      <w:szCs w:val="20"/>
    </w:rPr>
  </w:style>
  <w:style w:type="paragraph" w:styleId="Fotnotstext">
    <w:name w:val="footnote text"/>
    <w:basedOn w:val="Normal"/>
    <w:link w:val="FotnotstextChar"/>
    <w:uiPriority w:val="99"/>
    <w:semiHidden/>
    <w:unhideWhenUsed/>
    <w:rsid w:val="00CB182F"/>
    <w:rPr>
      <w:sz w:val="20"/>
      <w:szCs w:val="20"/>
    </w:rPr>
  </w:style>
  <w:style w:type="character" w:customStyle="1" w:styleId="FotnotstextChar">
    <w:name w:val="Fotnotstext Char"/>
    <w:basedOn w:val="Standardstycketeckensnitt"/>
    <w:link w:val="Fotnotstext"/>
    <w:uiPriority w:val="99"/>
    <w:semiHidden/>
    <w:rsid w:val="00CB182F"/>
    <w:rPr>
      <w:rFonts w:ascii="Times New Roman" w:hAnsi="Times New Roman"/>
      <w:sz w:val="20"/>
      <w:szCs w:val="20"/>
    </w:rPr>
  </w:style>
  <w:style w:type="character" w:styleId="Fotnotsreferens">
    <w:name w:val="footnote reference"/>
    <w:basedOn w:val="Standardstycketeckensnitt"/>
    <w:uiPriority w:val="99"/>
    <w:semiHidden/>
    <w:unhideWhenUsed/>
    <w:rsid w:val="00CB182F"/>
    <w:rPr>
      <w:vertAlign w:val="superscript"/>
    </w:rPr>
  </w:style>
  <w:style w:type="character" w:styleId="AnvndHyperlnk">
    <w:name w:val="FollowedHyperlink"/>
    <w:basedOn w:val="Standardstycketeckensnitt"/>
    <w:uiPriority w:val="99"/>
    <w:semiHidden/>
    <w:unhideWhenUsed/>
    <w:rsid w:val="000E43B0"/>
    <w:rPr>
      <w:color w:val="954F72" w:themeColor="followedHyperlink"/>
      <w:u w:val="single"/>
    </w:rPr>
  </w:style>
  <w:style w:type="table" w:styleId="Tabellrutnt">
    <w:name w:val="Table Grid"/>
    <w:basedOn w:val="Normaltabell"/>
    <w:uiPriority w:val="39"/>
    <w:rsid w:val="00160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basedOn w:val="Normal"/>
    <w:rsid w:val="00456183"/>
    <w:rPr>
      <w:rFonts w:ascii="Helvetica" w:eastAsia="SimSun" w:hAnsi="Helvetica" w:cs="Helvetica"/>
      <w:color w:val="000000"/>
      <w:sz w:val="22"/>
      <w:lang w:eastAsia="zh-CN"/>
    </w:rPr>
  </w:style>
  <w:style w:type="paragraph" w:styleId="Liststycke">
    <w:name w:val="List Paragraph"/>
    <w:basedOn w:val="Normal"/>
    <w:uiPriority w:val="34"/>
    <w:qFormat/>
    <w:rsid w:val="00C31B0B"/>
    <w:pPr>
      <w:ind w:left="720"/>
      <w:contextualSpacing/>
    </w:pPr>
  </w:style>
  <w:style w:type="character" w:customStyle="1" w:styleId="UnresolvedMention2">
    <w:name w:val="Unresolved Mention2"/>
    <w:basedOn w:val="Standardstycketeckensnitt"/>
    <w:uiPriority w:val="99"/>
    <w:semiHidden/>
    <w:unhideWhenUsed/>
    <w:rsid w:val="00DB33E3"/>
    <w:rPr>
      <w:color w:val="605E5C"/>
      <w:shd w:val="clear" w:color="auto" w:fill="E1DFDD"/>
    </w:rPr>
  </w:style>
  <w:style w:type="paragraph" w:styleId="Revision">
    <w:name w:val="Revision"/>
    <w:hidden/>
    <w:uiPriority w:val="99"/>
    <w:semiHidden/>
    <w:rsid w:val="005B412C"/>
    <w:pPr>
      <w:spacing w:after="0" w:line="240" w:lineRule="auto"/>
    </w:pPr>
    <w:rPr>
      <w:rFonts w:ascii="Times New Roman" w:hAnsi="Times New Roman"/>
      <w:sz w:val="24"/>
    </w:rPr>
  </w:style>
  <w:style w:type="character" w:styleId="Stark">
    <w:name w:val="Strong"/>
    <w:basedOn w:val="Standardstycketeckensnitt"/>
    <w:uiPriority w:val="22"/>
    <w:qFormat/>
    <w:rsid w:val="00B53E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506364092">
          <w:marLeft w:val="0"/>
          <w:marRight w:val="0"/>
          <w:marTop w:val="0"/>
          <w:marBottom w:val="0"/>
          <w:divBdr>
            <w:top w:val="none" w:sz="0" w:space="0" w:color="auto"/>
            <w:left w:val="none" w:sz="0" w:space="0" w:color="auto"/>
            <w:bottom w:val="none" w:sz="0" w:space="0" w:color="auto"/>
            <w:right w:val="none" w:sz="0" w:space="0" w:color="auto"/>
          </w:divBdr>
        </w:div>
        <w:div w:id="1503541426">
          <w:marLeft w:val="0"/>
          <w:marRight w:val="0"/>
          <w:marTop w:val="0"/>
          <w:marBottom w:val="0"/>
          <w:divBdr>
            <w:top w:val="none" w:sz="0" w:space="0" w:color="auto"/>
            <w:left w:val="none" w:sz="0" w:space="0" w:color="auto"/>
            <w:bottom w:val="none" w:sz="0" w:space="0" w:color="auto"/>
            <w:right w:val="none" w:sz="0" w:space="0" w:color="auto"/>
          </w:divBdr>
          <w:divsChild>
            <w:div w:id="153684454">
              <w:marLeft w:val="0"/>
              <w:marRight w:val="0"/>
              <w:marTop w:val="0"/>
              <w:marBottom w:val="0"/>
              <w:divBdr>
                <w:top w:val="none" w:sz="0" w:space="0" w:color="auto"/>
                <w:left w:val="none" w:sz="0" w:space="0" w:color="auto"/>
                <w:bottom w:val="none" w:sz="0" w:space="0" w:color="auto"/>
                <w:right w:val="none" w:sz="0" w:space="0" w:color="auto"/>
              </w:divBdr>
              <w:divsChild>
                <w:div w:id="1472089674">
                  <w:marLeft w:val="0"/>
                  <w:marRight w:val="0"/>
                  <w:marTop w:val="0"/>
                  <w:marBottom w:val="0"/>
                  <w:divBdr>
                    <w:top w:val="none" w:sz="0" w:space="0" w:color="auto"/>
                    <w:left w:val="none" w:sz="0" w:space="0" w:color="auto"/>
                    <w:bottom w:val="none" w:sz="0" w:space="0" w:color="auto"/>
                    <w:right w:val="none" w:sz="0" w:space="0" w:color="auto"/>
                  </w:divBdr>
                  <w:divsChild>
                    <w:div w:id="536964406">
                      <w:marLeft w:val="0"/>
                      <w:marRight w:val="0"/>
                      <w:marTop w:val="0"/>
                      <w:marBottom w:val="0"/>
                      <w:divBdr>
                        <w:top w:val="none" w:sz="0" w:space="0" w:color="auto"/>
                        <w:left w:val="none" w:sz="0" w:space="0" w:color="auto"/>
                        <w:bottom w:val="none" w:sz="0" w:space="0" w:color="auto"/>
                        <w:right w:val="none" w:sz="0" w:space="0" w:color="auto"/>
                      </w:divBdr>
                      <w:divsChild>
                        <w:div w:id="5133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652619">
          <w:marLeft w:val="0"/>
          <w:marRight w:val="0"/>
          <w:marTop w:val="0"/>
          <w:marBottom w:val="0"/>
          <w:divBdr>
            <w:top w:val="none" w:sz="0" w:space="0" w:color="auto"/>
            <w:left w:val="none" w:sz="0" w:space="0" w:color="auto"/>
            <w:bottom w:val="none" w:sz="0" w:space="0" w:color="auto"/>
            <w:right w:val="none" w:sz="0" w:space="0" w:color="auto"/>
          </w:divBdr>
          <w:divsChild>
            <w:div w:id="1297177403">
              <w:marLeft w:val="0"/>
              <w:marRight w:val="0"/>
              <w:marTop w:val="0"/>
              <w:marBottom w:val="0"/>
              <w:divBdr>
                <w:top w:val="none" w:sz="0" w:space="0" w:color="auto"/>
                <w:left w:val="none" w:sz="0" w:space="0" w:color="auto"/>
                <w:bottom w:val="none" w:sz="0" w:space="0" w:color="auto"/>
                <w:right w:val="none" w:sz="0" w:space="0" w:color="auto"/>
              </w:divBdr>
              <w:divsChild>
                <w:div w:id="1074815855">
                  <w:marLeft w:val="0"/>
                  <w:marRight w:val="0"/>
                  <w:marTop w:val="0"/>
                  <w:marBottom w:val="0"/>
                  <w:divBdr>
                    <w:top w:val="none" w:sz="0" w:space="0" w:color="auto"/>
                    <w:left w:val="none" w:sz="0" w:space="0" w:color="auto"/>
                    <w:bottom w:val="none" w:sz="0" w:space="0" w:color="auto"/>
                    <w:right w:val="none" w:sz="0" w:space="0" w:color="auto"/>
                  </w:divBdr>
                  <w:divsChild>
                    <w:div w:id="276252021">
                      <w:marLeft w:val="0"/>
                      <w:marRight w:val="0"/>
                      <w:marTop w:val="0"/>
                      <w:marBottom w:val="0"/>
                      <w:divBdr>
                        <w:top w:val="none" w:sz="0" w:space="0" w:color="auto"/>
                        <w:left w:val="none" w:sz="0" w:space="0" w:color="auto"/>
                        <w:bottom w:val="none" w:sz="0" w:space="0" w:color="auto"/>
                        <w:right w:val="none" w:sz="0" w:space="0" w:color="auto"/>
                      </w:divBdr>
                      <w:divsChild>
                        <w:div w:id="283469384">
                          <w:marLeft w:val="0"/>
                          <w:marRight w:val="0"/>
                          <w:marTop w:val="0"/>
                          <w:marBottom w:val="0"/>
                          <w:divBdr>
                            <w:top w:val="none" w:sz="0" w:space="0" w:color="auto"/>
                            <w:left w:val="none" w:sz="0" w:space="0" w:color="auto"/>
                            <w:bottom w:val="none" w:sz="0" w:space="0" w:color="auto"/>
                            <w:right w:val="none" w:sz="0" w:space="0" w:color="auto"/>
                          </w:divBdr>
                          <w:divsChild>
                            <w:div w:id="45128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565118">
      <w:bodyDiv w:val="1"/>
      <w:marLeft w:val="0"/>
      <w:marRight w:val="0"/>
      <w:marTop w:val="0"/>
      <w:marBottom w:val="0"/>
      <w:divBdr>
        <w:top w:val="none" w:sz="0" w:space="0" w:color="auto"/>
        <w:left w:val="none" w:sz="0" w:space="0" w:color="auto"/>
        <w:bottom w:val="none" w:sz="0" w:space="0" w:color="auto"/>
        <w:right w:val="none" w:sz="0" w:space="0" w:color="auto"/>
      </w:divBdr>
    </w:div>
    <w:div w:id="646397177">
      <w:bodyDiv w:val="1"/>
      <w:marLeft w:val="0"/>
      <w:marRight w:val="0"/>
      <w:marTop w:val="0"/>
      <w:marBottom w:val="0"/>
      <w:divBdr>
        <w:top w:val="none" w:sz="0" w:space="0" w:color="auto"/>
        <w:left w:val="none" w:sz="0" w:space="0" w:color="auto"/>
        <w:bottom w:val="none" w:sz="0" w:space="0" w:color="auto"/>
        <w:right w:val="none" w:sz="0" w:space="0" w:color="auto"/>
      </w:divBdr>
      <w:divsChild>
        <w:div w:id="1193497617">
          <w:marLeft w:val="0"/>
          <w:marRight w:val="0"/>
          <w:marTop w:val="0"/>
          <w:marBottom w:val="0"/>
          <w:divBdr>
            <w:top w:val="none" w:sz="0" w:space="0" w:color="auto"/>
            <w:left w:val="none" w:sz="0" w:space="0" w:color="auto"/>
            <w:bottom w:val="none" w:sz="0" w:space="0" w:color="auto"/>
            <w:right w:val="none" w:sz="0" w:space="0" w:color="auto"/>
          </w:divBdr>
          <w:divsChild>
            <w:div w:id="1726753853">
              <w:marLeft w:val="0"/>
              <w:marRight w:val="0"/>
              <w:marTop w:val="0"/>
              <w:marBottom w:val="0"/>
              <w:divBdr>
                <w:top w:val="none" w:sz="0" w:space="0" w:color="auto"/>
                <w:left w:val="none" w:sz="0" w:space="0" w:color="auto"/>
                <w:bottom w:val="none" w:sz="0" w:space="0" w:color="auto"/>
                <w:right w:val="none" w:sz="0" w:space="0" w:color="auto"/>
              </w:divBdr>
              <w:divsChild>
                <w:div w:id="314800129">
                  <w:marLeft w:val="0"/>
                  <w:marRight w:val="0"/>
                  <w:marTop w:val="0"/>
                  <w:marBottom w:val="0"/>
                  <w:divBdr>
                    <w:top w:val="none" w:sz="0" w:space="0" w:color="auto"/>
                    <w:left w:val="none" w:sz="0" w:space="0" w:color="auto"/>
                    <w:bottom w:val="none" w:sz="0" w:space="0" w:color="auto"/>
                    <w:right w:val="none" w:sz="0" w:space="0" w:color="auto"/>
                  </w:divBdr>
                  <w:divsChild>
                    <w:div w:id="96025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925011">
          <w:marLeft w:val="0"/>
          <w:marRight w:val="0"/>
          <w:marTop w:val="0"/>
          <w:marBottom w:val="0"/>
          <w:divBdr>
            <w:top w:val="none" w:sz="0" w:space="0" w:color="auto"/>
            <w:left w:val="none" w:sz="0" w:space="0" w:color="auto"/>
            <w:bottom w:val="none" w:sz="0" w:space="0" w:color="auto"/>
            <w:right w:val="none" w:sz="0" w:space="0" w:color="auto"/>
          </w:divBdr>
        </w:div>
        <w:div w:id="640303668">
          <w:marLeft w:val="0"/>
          <w:marRight w:val="0"/>
          <w:marTop w:val="0"/>
          <w:marBottom w:val="0"/>
          <w:divBdr>
            <w:top w:val="none" w:sz="0" w:space="0" w:color="auto"/>
            <w:left w:val="none" w:sz="0" w:space="0" w:color="auto"/>
            <w:bottom w:val="none" w:sz="0" w:space="0" w:color="auto"/>
            <w:right w:val="none" w:sz="0" w:space="0" w:color="auto"/>
          </w:divBdr>
          <w:divsChild>
            <w:div w:id="97412417">
              <w:marLeft w:val="0"/>
              <w:marRight w:val="0"/>
              <w:marTop w:val="0"/>
              <w:marBottom w:val="0"/>
              <w:divBdr>
                <w:top w:val="none" w:sz="0" w:space="0" w:color="auto"/>
                <w:left w:val="none" w:sz="0" w:space="0" w:color="auto"/>
                <w:bottom w:val="none" w:sz="0" w:space="0" w:color="auto"/>
                <w:right w:val="none" w:sz="0" w:space="0" w:color="auto"/>
              </w:divBdr>
              <w:divsChild>
                <w:div w:id="772823570">
                  <w:marLeft w:val="0"/>
                  <w:marRight w:val="0"/>
                  <w:marTop w:val="0"/>
                  <w:marBottom w:val="0"/>
                  <w:divBdr>
                    <w:top w:val="none" w:sz="0" w:space="0" w:color="auto"/>
                    <w:left w:val="none" w:sz="0" w:space="0" w:color="auto"/>
                    <w:bottom w:val="none" w:sz="0" w:space="0" w:color="auto"/>
                    <w:right w:val="none" w:sz="0" w:space="0" w:color="auto"/>
                  </w:divBdr>
                  <w:divsChild>
                    <w:div w:id="233395083">
                      <w:marLeft w:val="0"/>
                      <w:marRight w:val="0"/>
                      <w:marTop w:val="0"/>
                      <w:marBottom w:val="0"/>
                      <w:divBdr>
                        <w:top w:val="none" w:sz="0" w:space="0" w:color="auto"/>
                        <w:left w:val="none" w:sz="0" w:space="0" w:color="auto"/>
                        <w:bottom w:val="none" w:sz="0" w:space="0" w:color="auto"/>
                        <w:right w:val="none" w:sz="0" w:space="0" w:color="auto"/>
                      </w:divBdr>
                      <w:divsChild>
                        <w:div w:id="168435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033553">
          <w:marLeft w:val="0"/>
          <w:marRight w:val="0"/>
          <w:marTop w:val="0"/>
          <w:marBottom w:val="0"/>
          <w:divBdr>
            <w:top w:val="none" w:sz="0" w:space="0" w:color="auto"/>
            <w:left w:val="none" w:sz="0" w:space="0" w:color="auto"/>
            <w:bottom w:val="none" w:sz="0" w:space="0" w:color="auto"/>
            <w:right w:val="none" w:sz="0" w:space="0" w:color="auto"/>
          </w:divBdr>
          <w:divsChild>
            <w:div w:id="960041178">
              <w:marLeft w:val="0"/>
              <w:marRight w:val="0"/>
              <w:marTop w:val="0"/>
              <w:marBottom w:val="0"/>
              <w:divBdr>
                <w:top w:val="none" w:sz="0" w:space="0" w:color="auto"/>
                <w:left w:val="none" w:sz="0" w:space="0" w:color="auto"/>
                <w:bottom w:val="none" w:sz="0" w:space="0" w:color="auto"/>
                <w:right w:val="none" w:sz="0" w:space="0" w:color="auto"/>
              </w:divBdr>
              <w:divsChild>
                <w:div w:id="1673947155">
                  <w:marLeft w:val="0"/>
                  <w:marRight w:val="0"/>
                  <w:marTop w:val="0"/>
                  <w:marBottom w:val="0"/>
                  <w:divBdr>
                    <w:top w:val="none" w:sz="0" w:space="0" w:color="auto"/>
                    <w:left w:val="none" w:sz="0" w:space="0" w:color="auto"/>
                    <w:bottom w:val="none" w:sz="0" w:space="0" w:color="auto"/>
                    <w:right w:val="none" w:sz="0" w:space="0" w:color="auto"/>
                  </w:divBdr>
                  <w:divsChild>
                    <w:div w:id="1216354415">
                      <w:marLeft w:val="0"/>
                      <w:marRight w:val="0"/>
                      <w:marTop w:val="0"/>
                      <w:marBottom w:val="0"/>
                      <w:divBdr>
                        <w:top w:val="none" w:sz="0" w:space="0" w:color="auto"/>
                        <w:left w:val="none" w:sz="0" w:space="0" w:color="auto"/>
                        <w:bottom w:val="none" w:sz="0" w:space="0" w:color="auto"/>
                        <w:right w:val="none" w:sz="0" w:space="0" w:color="auto"/>
                      </w:divBdr>
                      <w:divsChild>
                        <w:div w:id="1018046081">
                          <w:marLeft w:val="0"/>
                          <w:marRight w:val="0"/>
                          <w:marTop w:val="0"/>
                          <w:marBottom w:val="0"/>
                          <w:divBdr>
                            <w:top w:val="none" w:sz="0" w:space="0" w:color="auto"/>
                            <w:left w:val="none" w:sz="0" w:space="0" w:color="auto"/>
                            <w:bottom w:val="none" w:sz="0" w:space="0" w:color="auto"/>
                            <w:right w:val="none" w:sz="0" w:space="0" w:color="auto"/>
                          </w:divBdr>
                          <w:divsChild>
                            <w:div w:id="177107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176407">
      <w:bodyDiv w:val="1"/>
      <w:marLeft w:val="0"/>
      <w:marRight w:val="0"/>
      <w:marTop w:val="0"/>
      <w:marBottom w:val="0"/>
      <w:divBdr>
        <w:top w:val="none" w:sz="0" w:space="0" w:color="auto"/>
        <w:left w:val="none" w:sz="0" w:space="0" w:color="auto"/>
        <w:bottom w:val="none" w:sz="0" w:space="0" w:color="auto"/>
        <w:right w:val="none" w:sz="0" w:space="0" w:color="auto"/>
      </w:divBdr>
      <w:divsChild>
        <w:div w:id="1631206691">
          <w:marLeft w:val="0"/>
          <w:marRight w:val="0"/>
          <w:marTop w:val="0"/>
          <w:marBottom w:val="0"/>
          <w:divBdr>
            <w:top w:val="none" w:sz="0" w:space="0" w:color="auto"/>
            <w:left w:val="none" w:sz="0" w:space="0" w:color="auto"/>
            <w:bottom w:val="none" w:sz="0" w:space="0" w:color="auto"/>
            <w:right w:val="none" w:sz="0" w:space="0" w:color="auto"/>
          </w:divBdr>
        </w:div>
        <w:div w:id="1464075525">
          <w:marLeft w:val="0"/>
          <w:marRight w:val="0"/>
          <w:marTop w:val="0"/>
          <w:marBottom w:val="0"/>
          <w:divBdr>
            <w:top w:val="none" w:sz="0" w:space="0" w:color="auto"/>
            <w:left w:val="none" w:sz="0" w:space="0" w:color="auto"/>
            <w:bottom w:val="none" w:sz="0" w:space="0" w:color="auto"/>
            <w:right w:val="none" w:sz="0" w:space="0" w:color="auto"/>
          </w:divBdr>
          <w:divsChild>
            <w:div w:id="1670869779">
              <w:marLeft w:val="0"/>
              <w:marRight w:val="0"/>
              <w:marTop w:val="0"/>
              <w:marBottom w:val="0"/>
              <w:divBdr>
                <w:top w:val="none" w:sz="0" w:space="0" w:color="auto"/>
                <w:left w:val="none" w:sz="0" w:space="0" w:color="auto"/>
                <w:bottom w:val="none" w:sz="0" w:space="0" w:color="auto"/>
                <w:right w:val="none" w:sz="0" w:space="0" w:color="auto"/>
              </w:divBdr>
              <w:divsChild>
                <w:div w:id="808520347">
                  <w:marLeft w:val="0"/>
                  <w:marRight w:val="0"/>
                  <w:marTop w:val="0"/>
                  <w:marBottom w:val="0"/>
                  <w:divBdr>
                    <w:top w:val="none" w:sz="0" w:space="0" w:color="auto"/>
                    <w:left w:val="none" w:sz="0" w:space="0" w:color="auto"/>
                    <w:bottom w:val="none" w:sz="0" w:space="0" w:color="auto"/>
                    <w:right w:val="none" w:sz="0" w:space="0" w:color="auto"/>
                  </w:divBdr>
                  <w:divsChild>
                    <w:div w:id="1884753835">
                      <w:marLeft w:val="0"/>
                      <w:marRight w:val="0"/>
                      <w:marTop w:val="0"/>
                      <w:marBottom w:val="0"/>
                      <w:divBdr>
                        <w:top w:val="none" w:sz="0" w:space="0" w:color="auto"/>
                        <w:left w:val="none" w:sz="0" w:space="0" w:color="auto"/>
                        <w:bottom w:val="none" w:sz="0" w:space="0" w:color="auto"/>
                        <w:right w:val="none" w:sz="0" w:space="0" w:color="auto"/>
                      </w:divBdr>
                      <w:divsChild>
                        <w:div w:id="23239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097774">
          <w:marLeft w:val="0"/>
          <w:marRight w:val="0"/>
          <w:marTop w:val="0"/>
          <w:marBottom w:val="0"/>
          <w:divBdr>
            <w:top w:val="none" w:sz="0" w:space="0" w:color="auto"/>
            <w:left w:val="none" w:sz="0" w:space="0" w:color="auto"/>
            <w:bottom w:val="none" w:sz="0" w:space="0" w:color="auto"/>
            <w:right w:val="none" w:sz="0" w:space="0" w:color="auto"/>
          </w:divBdr>
          <w:divsChild>
            <w:div w:id="564876175">
              <w:marLeft w:val="0"/>
              <w:marRight w:val="0"/>
              <w:marTop w:val="0"/>
              <w:marBottom w:val="0"/>
              <w:divBdr>
                <w:top w:val="none" w:sz="0" w:space="0" w:color="auto"/>
                <w:left w:val="none" w:sz="0" w:space="0" w:color="auto"/>
                <w:bottom w:val="none" w:sz="0" w:space="0" w:color="auto"/>
                <w:right w:val="none" w:sz="0" w:space="0" w:color="auto"/>
              </w:divBdr>
              <w:divsChild>
                <w:div w:id="694816179">
                  <w:marLeft w:val="0"/>
                  <w:marRight w:val="0"/>
                  <w:marTop w:val="0"/>
                  <w:marBottom w:val="0"/>
                  <w:divBdr>
                    <w:top w:val="none" w:sz="0" w:space="0" w:color="auto"/>
                    <w:left w:val="none" w:sz="0" w:space="0" w:color="auto"/>
                    <w:bottom w:val="none" w:sz="0" w:space="0" w:color="auto"/>
                    <w:right w:val="none" w:sz="0" w:space="0" w:color="auto"/>
                  </w:divBdr>
                  <w:divsChild>
                    <w:div w:id="556555875">
                      <w:marLeft w:val="0"/>
                      <w:marRight w:val="0"/>
                      <w:marTop w:val="0"/>
                      <w:marBottom w:val="0"/>
                      <w:divBdr>
                        <w:top w:val="none" w:sz="0" w:space="0" w:color="auto"/>
                        <w:left w:val="none" w:sz="0" w:space="0" w:color="auto"/>
                        <w:bottom w:val="none" w:sz="0" w:space="0" w:color="auto"/>
                        <w:right w:val="none" w:sz="0" w:space="0" w:color="auto"/>
                      </w:divBdr>
                      <w:divsChild>
                        <w:div w:id="1482649362">
                          <w:marLeft w:val="0"/>
                          <w:marRight w:val="0"/>
                          <w:marTop w:val="0"/>
                          <w:marBottom w:val="0"/>
                          <w:divBdr>
                            <w:top w:val="none" w:sz="0" w:space="0" w:color="auto"/>
                            <w:left w:val="none" w:sz="0" w:space="0" w:color="auto"/>
                            <w:bottom w:val="none" w:sz="0" w:space="0" w:color="auto"/>
                            <w:right w:val="none" w:sz="0" w:space="0" w:color="auto"/>
                          </w:divBdr>
                          <w:divsChild>
                            <w:div w:id="5669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212868">
      <w:bodyDiv w:val="1"/>
      <w:marLeft w:val="0"/>
      <w:marRight w:val="0"/>
      <w:marTop w:val="0"/>
      <w:marBottom w:val="0"/>
      <w:divBdr>
        <w:top w:val="none" w:sz="0" w:space="0" w:color="auto"/>
        <w:left w:val="none" w:sz="0" w:space="0" w:color="auto"/>
        <w:bottom w:val="none" w:sz="0" w:space="0" w:color="auto"/>
        <w:right w:val="none" w:sz="0" w:space="0" w:color="auto"/>
      </w:divBdr>
    </w:div>
    <w:div w:id="961309279">
      <w:bodyDiv w:val="1"/>
      <w:marLeft w:val="0"/>
      <w:marRight w:val="0"/>
      <w:marTop w:val="0"/>
      <w:marBottom w:val="0"/>
      <w:divBdr>
        <w:top w:val="none" w:sz="0" w:space="0" w:color="auto"/>
        <w:left w:val="none" w:sz="0" w:space="0" w:color="auto"/>
        <w:bottom w:val="none" w:sz="0" w:space="0" w:color="auto"/>
        <w:right w:val="none" w:sz="0" w:space="0" w:color="auto"/>
      </w:divBdr>
    </w:div>
    <w:div w:id="1060858855">
      <w:bodyDiv w:val="1"/>
      <w:marLeft w:val="0"/>
      <w:marRight w:val="0"/>
      <w:marTop w:val="0"/>
      <w:marBottom w:val="0"/>
      <w:divBdr>
        <w:top w:val="none" w:sz="0" w:space="0" w:color="auto"/>
        <w:left w:val="none" w:sz="0" w:space="0" w:color="auto"/>
        <w:bottom w:val="none" w:sz="0" w:space="0" w:color="auto"/>
        <w:right w:val="none" w:sz="0" w:space="0" w:color="auto"/>
      </w:divBdr>
      <w:divsChild>
        <w:div w:id="1313751554">
          <w:marLeft w:val="0"/>
          <w:marRight w:val="0"/>
          <w:marTop w:val="0"/>
          <w:marBottom w:val="0"/>
          <w:divBdr>
            <w:top w:val="none" w:sz="0" w:space="0" w:color="auto"/>
            <w:left w:val="none" w:sz="0" w:space="0" w:color="auto"/>
            <w:bottom w:val="none" w:sz="0" w:space="0" w:color="auto"/>
            <w:right w:val="none" w:sz="0" w:space="0" w:color="auto"/>
          </w:divBdr>
        </w:div>
        <w:div w:id="1630285035">
          <w:marLeft w:val="0"/>
          <w:marRight w:val="0"/>
          <w:marTop w:val="0"/>
          <w:marBottom w:val="0"/>
          <w:divBdr>
            <w:top w:val="none" w:sz="0" w:space="0" w:color="auto"/>
            <w:left w:val="none" w:sz="0" w:space="0" w:color="auto"/>
            <w:bottom w:val="none" w:sz="0" w:space="0" w:color="auto"/>
            <w:right w:val="none" w:sz="0" w:space="0" w:color="auto"/>
          </w:divBdr>
          <w:divsChild>
            <w:div w:id="545289577">
              <w:marLeft w:val="0"/>
              <w:marRight w:val="0"/>
              <w:marTop w:val="0"/>
              <w:marBottom w:val="0"/>
              <w:divBdr>
                <w:top w:val="none" w:sz="0" w:space="0" w:color="auto"/>
                <w:left w:val="none" w:sz="0" w:space="0" w:color="auto"/>
                <w:bottom w:val="none" w:sz="0" w:space="0" w:color="auto"/>
                <w:right w:val="none" w:sz="0" w:space="0" w:color="auto"/>
              </w:divBdr>
              <w:divsChild>
                <w:div w:id="497623593">
                  <w:marLeft w:val="0"/>
                  <w:marRight w:val="0"/>
                  <w:marTop w:val="0"/>
                  <w:marBottom w:val="0"/>
                  <w:divBdr>
                    <w:top w:val="none" w:sz="0" w:space="0" w:color="auto"/>
                    <w:left w:val="none" w:sz="0" w:space="0" w:color="auto"/>
                    <w:bottom w:val="none" w:sz="0" w:space="0" w:color="auto"/>
                    <w:right w:val="none" w:sz="0" w:space="0" w:color="auto"/>
                  </w:divBdr>
                  <w:divsChild>
                    <w:div w:id="263465838">
                      <w:marLeft w:val="0"/>
                      <w:marRight w:val="0"/>
                      <w:marTop w:val="0"/>
                      <w:marBottom w:val="0"/>
                      <w:divBdr>
                        <w:top w:val="none" w:sz="0" w:space="0" w:color="auto"/>
                        <w:left w:val="none" w:sz="0" w:space="0" w:color="auto"/>
                        <w:bottom w:val="none" w:sz="0" w:space="0" w:color="auto"/>
                        <w:right w:val="none" w:sz="0" w:space="0" w:color="auto"/>
                      </w:divBdr>
                      <w:divsChild>
                        <w:div w:id="136782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080290">
          <w:marLeft w:val="0"/>
          <w:marRight w:val="0"/>
          <w:marTop w:val="0"/>
          <w:marBottom w:val="0"/>
          <w:divBdr>
            <w:top w:val="none" w:sz="0" w:space="0" w:color="auto"/>
            <w:left w:val="none" w:sz="0" w:space="0" w:color="auto"/>
            <w:bottom w:val="none" w:sz="0" w:space="0" w:color="auto"/>
            <w:right w:val="none" w:sz="0" w:space="0" w:color="auto"/>
          </w:divBdr>
          <w:divsChild>
            <w:div w:id="1062094207">
              <w:marLeft w:val="0"/>
              <w:marRight w:val="0"/>
              <w:marTop w:val="0"/>
              <w:marBottom w:val="0"/>
              <w:divBdr>
                <w:top w:val="none" w:sz="0" w:space="0" w:color="auto"/>
                <w:left w:val="none" w:sz="0" w:space="0" w:color="auto"/>
                <w:bottom w:val="none" w:sz="0" w:space="0" w:color="auto"/>
                <w:right w:val="none" w:sz="0" w:space="0" w:color="auto"/>
              </w:divBdr>
              <w:divsChild>
                <w:div w:id="1959139915">
                  <w:marLeft w:val="0"/>
                  <w:marRight w:val="0"/>
                  <w:marTop w:val="0"/>
                  <w:marBottom w:val="0"/>
                  <w:divBdr>
                    <w:top w:val="none" w:sz="0" w:space="0" w:color="auto"/>
                    <w:left w:val="none" w:sz="0" w:space="0" w:color="auto"/>
                    <w:bottom w:val="none" w:sz="0" w:space="0" w:color="auto"/>
                    <w:right w:val="none" w:sz="0" w:space="0" w:color="auto"/>
                  </w:divBdr>
                  <w:divsChild>
                    <w:div w:id="939482508">
                      <w:marLeft w:val="0"/>
                      <w:marRight w:val="0"/>
                      <w:marTop w:val="0"/>
                      <w:marBottom w:val="0"/>
                      <w:divBdr>
                        <w:top w:val="none" w:sz="0" w:space="0" w:color="auto"/>
                        <w:left w:val="none" w:sz="0" w:space="0" w:color="auto"/>
                        <w:bottom w:val="none" w:sz="0" w:space="0" w:color="auto"/>
                        <w:right w:val="none" w:sz="0" w:space="0" w:color="auto"/>
                      </w:divBdr>
                      <w:divsChild>
                        <w:div w:id="724134928">
                          <w:marLeft w:val="0"/>
                          <w:marRight w:val="0"/>
                          <w:marTop w:val="0"/>
                          <w:marBottom w:val="0"/>
                          <w:divBdr>
                            <w:top w:val="none" w:sz="0" w:space="0" w:color="auto"/>
                            <w:left w:val="none" w:sz="0" w:space="0" w:color="auto"/>
                            <w:bottom w:val="none" w:sz="0" w:space="0" w:color="auto"/>
                            <w:right w:val="none" w:sz="0" w:space="0" w:color="auto"/>
                          </w:divBdr>
                          <w:divsChild>
                            <w:div w:id="109821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826485">
      <w:bodyDiv w:val="1"/>
      <w:marLeft w:val="0"/>
      <w:marRight w:val="0"/>
      <w:marTop w:val="0"/>
      <w:marBottom w:val="0"/>
      <w:divBdr>
        <w:top w:val="none" w:sz="0" w:space="0" w:color="auto"/>
        <w:left w:val="none" w:sz="0" w:space="0" w:color="auto"/>
        <w:bottom w:val="none" w:sz="0" w:space="0" w:color="auto"/>
        <w:right w:val="none" w:sz="0" w:space="0" w:color="auto"/>
      </w:divBdr>
    </w:div>
    <w:div w:id="1109543235">
      <w:bodyDiv w:val="1"/>
      <w:marLeft w:val="0"/>
      <w:marRight w:val="0"/>
      <w:marTop w:val="0"/>
      <w:marBottom w:val="0"/>
      <w:divBdr>
        <w:top w:val="none" w:sz="0" w:space="0" w:color="auto"/>
        <w:left w:val="none" w:sz="0" w:space="0" w:color="auto"/>
        <w:bottom w:val="none" w:sz="0" w:space="0" w:color="auto"/>
        <w:right w:val="none" w:sz="0" w:space="0" w:color="auto"/>
      </w:divBdr>
      <w:divsChild>
        <w:div w:id="385222821">
          <w:marLeft w:val="0"/>
          <w:marRight w:val="0"/>
          <w:marTop w:val="0"/>
          <w:marBottom w:val="0"/>
          <w:divBdr>
            <w:top w:val="none" w:sz="0" w:space="0" w:color="auto"/>
            <w:left w:val="none" w:sz="0" w:space="0" w:color="auto"/>
            <w:bottom w:val="none" w:sz="0" w:space="0" w:color="auto"/>
            <w:right w:val="none" w:sz="0" w:space="0" w:color="auto"/>
          </w:divBdr>
        </w:div>
        <w:div w:id="689188611">
          <w:marLeft w:val="0"/>
          <w:marRight w:val="0"/>
          <w:marTop w:val="0"/>
          <w:marBottom w:val="0"/>
          <w:divBdr>
            <w:top w:val="none" w:sz="0" w:space="0" w:color="auto"/>
            <w:left w:val="none" w:sz="0" w:space="0" w:color="auto"/>
            <w:bottom w:val="none" w:sz="0" w:space="0" w:color="auto"/>
            <w:right w:val="none" w:sz="0" w:space="0" w:color="auto"/>
          </w:divBdr>
          <w:divsChild>
            <w:div w:id="2016567601">
              <w:marLeft w:val="0"/>
              <w:marRight w:val="0"/>
              <w:marTop w:val="0"/>
              <w:marBottom w:val="0"/>
              <w:divBdr>
                <w:top w:val="none" w:sz="0" w:space="0" w:color="auto"/>
                <w:left w:val="none" w:sz="0" w:space="0" w:color="auto"/>
                <w:bottom w:val="none" w:sz="0" w:space="0" w:color="auto"/>
                <w:right w:val="none" w:sz="0" w:space="0" w:color="auto"/>
              </w:divBdr>
              <w:divsChild>
                <w:div w:id="348028183">
                  <w:marLeft w:val="0"/>
                  <w:marRight w:val="0"/>
                  <w:marTop w:val="0"/>
                  <w:marBottom w:val="0"/>
                  <w:divBdr>
                    <w:top w:val="none" w:sz="0" w:space="0" w:color="auto"/>
                    <w:left w:val="none" w:sz="0" w:space="0" w:color="auto"/>
                    <w:bottom w:val="none" w:sz="0" w:space="0" w:color="auto"/>
                    <w:right w:val="none" w:sz="0" w:space="0" w:color="auto"/>
                  </w:divBdr>
                  <w:divsChild>
                    <w:div w:id="1014498822">
                      <w:marLeft w:val="0"/>
                      <w:marRight w:val="0"/>
                      <w:marTop w:val="0"/>
                      <w:marBottom w:val="0"/>
                      <w:divBdr>
                        <w:top w:val="none" w:sz="0" w:space="0" w:color="auto"/>
                        <w:left w:val="none" w:sz="0" w:space="0" w:color="auto"/>
                        <w:bottom w:val="none" w:sz="0" w:space="0" w:color="auto"/>
                        <w:right w:val="none" w:sz="0" w:space="0" w:color="auto"/>
                      </w:divBdr>
                      <w:divsChild>
                        <w:div w:id="47946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362589">
          <w:marLeft w:val="0"/>
          <w:marRight w:val="0"/>
          <w:marTop w:val="0"/>
          <w:marBottom w:val="0"/>
          <w:divBdr>
            <w:top w:val="none" w:sz="0" w:space="0" w:color="auto"/>
            <w:left w:val="none" w:sz="0" w:space="0" w:color="auto"/>
            <w:bottom w:val="none" w:sz="0" w:space="0" w:color="auto"/>
            <w:right w:val="none" w:sz="0" w:space="0" w:color="auto"/>
          </w:divBdr>
          <w:divsChild>
            <w:div w:id="1861308786">
              <w:marLeft w:val="0"/>
              <w:marRight w:val="0"/>
              <w:marTop w:val="0"/>
              <w:marBottom w:val="0"/>
              <w:divBdr>
                <w:top w:val="none" w:sz="0" w:space="0" w:color="auto"/>
                <w:left w:val="none" w:sz="0" w:space="0" w:color="auto"/>
                <w:bottom w:val="none" w:sz="0" w:space="0" w:color="auto"/>
                <w:right w:val="none" w:sz="0" w:space="0" w:color="auto"/>
              </w:divBdr>
              <w:divsChild>
                <w:div w:id="1601912586">
                  <w:marLeft w:val="0"/>
                  <w:marRight w:val="0"/>
                  <w:marTop w:val="0"/>
                  <w:marBottom w:val="0"/>
                  <w:divBdr>
                    <w:top w:val="none" w:sz="0" w:space="0" w:color="auto"/>
                    <w:left w:val="none" w:sz="0" w:space="0" w:color="auto"/>
                    <w:bottom w:val="none" w:sz="0" w:space="0" w:color="auto"/>
                    <w:right w:val="none" w:sz="0" w:space="0" w:color="auto"/>
                  </w:divBdr>
                  <w:divsChild>
                    <w:div w:id="1111322321">
                      <w:marLeft w:val="0"/>
                      <w:marRight w:val="0"/>
                      <w:marTop w:val="0"/>
                      <w:marBottom w:val="0"/>
                      <w:divBdr>
                        <w:top w:val="none" w:sz="0" w:space="0" w:color="auto"/>
                        <w:left w:val="none" w:sz="0" w:space="0" w:color="auto"/>
                        <w:bottom w:val="none" w:sz="0" w:space="0" w:color="auto"/>
                        <w:right w:val="none" w:sz="0" w:space="0" w:color="auto"/>
                      </w:divBdr>
                      <w:divsChild>
                        <w:div w:id="691341301">
                          <w:marLeft w:val="0"/>
                          <w:marRight w:val="0"/>
                          <w:marTop w:val="0"/>
                          <w:marBottom w:val="0"/>
                          <w:divBdr>
                            <w:top w:val="none" w:sz="0" w:space="0" w:color="auto"/>
                            <w:left w:val="none" w:sz="0" w:space="0" w:color="auto"/>
                            <w:bottom w:val="none" w:sz="0" w:space="0" w:color="auto"/>
                            <w:right w:val="none" w:sz="0" w:space="0" w:color="auto"/>
                          </w:divBdr>
                          <w:divsChild>
                            <w:div w:id="45490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501164">
      <w:bodyDiv w:val="1"/>
      <w:marLeft w:val="0"/>
      <w:marRight w:val="0"/>
      <w:marTop w:val="0"/>
      <w:marBottom w:val="0"/>
      <w:divBdr>
        <w:top w:val="none" w:sz="0" w:space="0" w:color="auto"/>
        <w:left w:val="none" w:sz="0" w:space="0" w:color="auto"/>
        <w:bottom w:val="none" w:sz="0" w:space="0" w:color="auto"/>
        <w:right w:val="none" w:sz="0" w:space="0" w:color="auto"/>
      </w:divBdr>
      <w:divsChild>
        <w:div w:id="835800458">
          <w:marLeft w:val="0"/>
          <w:marRight w:val="0"/>
          <w:marTop w:val="0"/>
          <w:marBottom w:val="0"/>
          <w:divBdr>
            <w:top w:val="none" w:sz="0" w:space="0" w:color="auto"/>
            <w:left w:val="none" w:sz="0" w:space="0" w:color="auto"/>
            <w:bottom w:val="none" w:sz="0" w:space="0" w:color="auto"/>
            <w:right w:val="none" w:sz="0" w:space="0" w:color="auto"/>
          </w:divBdr>
        </w:div>
        <w:div w:id="1541016661">
          <w:marLeft w:val="0"/>
          <w:marRight w:val="0"/>
          <w:marTop w:val="0"/>
          <w:marBottom w:val="0"/>
          <w:divBdr>
            <w:top w:val="none" w:sz="0" w:space="0" w:color="auto"/>
            <w:left w:val="none" w:sz="0" w:space="0" w:color="auto"/>
            <w:bottom w:val="none" w:sz="0" w:space="0" w:color="auto"/>
            <w:right w:val="none" w:sz="0" w:space="0" w:color="auto"/>
          </w:divBdr>
          <w:divsChild>
            <w:div w:id="1398212708">
              <w:marLeft w:val="0"/>
              <w:marRight w:val="0"/>
              <w:marTop w:val="0"/>
              <w:marBottom w:val="0"/>
              <w:divBdr>
                <w:top w:val="none" w:sz="0" w:space="0" w:color="auto"/>
                <w:left w:val="none" w:sz="0" w:space="0" w:color="auto"/>
                <w:bottom w:val="none" w:sz="0" w:space="0" w:color="auto"/>
                <w:right w:val="none" w:sz="0" w:space="0" w:color="auto"/>
              </w:divBdr>
              <w:divsChild>
                <w:div w:id="637877811">
                  <w:marLeft w:val="0"/>
                  <w:marRight w:val="0"/>
                  <w:marTop w:val="0"/>
                  <w:marBottom w:val="0"/>
                  <w:divBdr>
                    <w:top w:val="none" w:sz="0" w:space="0" w:color="auto"/>
                    <w:left w:val="none" w:sz="0" w:space="0" w:color="auto"/>
                    <w:bottom w:val="none" w:sz="0" w:space="0" w:color="auto"/>
                    <w:right w:val="none" w:sz="0" w:space="0" w:color="auto"/>
                  </w:divBdr>
                  <w:divsChild>
                    <w:div w:id="1729063501">
                      <w:marLeft w:val="0"/>
                      <w:marRight w:val="0"/>
                      <w:marTop w:val="0"/>
                      <w:marBottom w:val="0"/>
                      <w:divBdr>
                        <w:top w:val="none" w:sz="0" w:space="0" w:color="auto"/>
                        <w:left w:val="none" w:sz="0" w:space="0" w:color="auto"/>
                        <w:bottom w:val="none" w:sz="0" w:space="0" w:color="auto"/>
                        <w:right w:val="none" w:sz="0" w:space="0" w:color="auto"/>
                      </w:divBdr>
                      <w:divsChild>
                        <w:div w:id="128889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103673">
          <w:marLeft w:val="0"/>
          <w:marRight w:val="0"/>
          <w:marTop w:val="0"/>
          <w:marBottom w:val="0"/>
          <w:divBdr>
            <w:top w:val="none" w:sz="0" w:space="0" w:color="auto"/>
            <w:left w:val="none" w:sz="0" w:space="0" w:color="auto"/>
            <w:bottom w:val="none" w:sz="0" w:space="0" w:color="auto"/>
            <w:right w:val="none" w:sz="0" w:space="0" w:color="auto"/>
          </w:divBdr>
          <w:divsChild>
            <w:div w:id="231700415">
              <w:marLeft w:val="0"/>
              <w:marRight w:val="0"/>
              <w:marTop w:val="0"/>
              <w:marBottom w:val="0"/>
              <w:divBdr>
                <w:top w:val="none" w:sz="0" w:space="0" w:color="auto"/>
                <w:left w:val="none" w:sz="0" w:space="0" w:color="auto"/>
                <w:bottom w:val="none" w:sz="0" w:space="0" w:color="auto"/>
                <w:right w:val="none" w:sz="0" w:space="0" w:color="auto"/>
              </w:divBdr>
              <w:divsChild>
                <w:div w:id="822046051">
                  <w:marLeft w:val="0"/>
                  <w:marRight w:val="0"/>
                  <w:marTop w:val="0"/>
                  <w:marBottom w:val="0"/>
                  <w:divBdr>
                    <w:top w:val="none" w:sz="0" w:space="0" w:color="auto"/>
                    <w:left w:val="none" w:sz="0" w:space="0" w:color="auto"/>
                    <w:bottom w:val="none" w:sz="0" w:space="0" w:color="auto"/>
                    <w:right w:val="none" w:sz="0" w:space="0" w:color="auto"/>
                  </w:divBdr>
                  <w:divsChild>
                    <w:div w:id="15540851">
                      <w:marLeft w:val="0"/>
                      <w:marRight w:val="0"/>
                      <w:marTop w:val="0"/>
                      <w:marBottom w:val="0"/>
                      <w:divBdr>
                        <w:top w:val="none" w:sz="0" w:space="0" w:color="auto"/>
                        <w:left w:val="none" w:sz="0" w:space="0" w:color="auto"/>
                        <w:bottom w:val="none" w:sz="0" w:space="0" w:color="auto"/>
                        <w:right w:val="none" w:sz="0" w:space="0" w:color="auto"/>
                      </w:divBdr>
                      <w:divsChild>
                        <w:div w:id="362365316">
                          <w:marLeft w:val="0"/>
                          <w:marRight w:val="0"/>
                          <w:marTop w:val="0"/>
                          <w:marBottom w:val="0"/>
                          <w:divBdr>
                            <w:top w:val="none" w:sz="0" w:space="0" w:color="auto"/>
                            <w:left w:val="none" w:sz="0" w:space="0" w:color="auto"/>
                            <w:bottom w:val="none" w:sz="0" w:space="0" w:color="auto"/>
                            <w:right w:val="none" w:sz="0" w:space="0" w:color="auto"/>
                          </w:divBdr>
                          <w:divsChild>
                            <w:div w:id="66972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8395352">
      <w:bodyDiv w:val="1"/>
      <w:marLeft w:val="0"/>
      <w:marRight w:val="0"/>
      <w:marTop w:val="0"/>
      <w:marBottom w:val="0"/>
      <w:divBdr>
        <w:top w:val="none" w:sz="0" w:space="0" w:color="auto"/>
        <w:left w:val="none" w:sz="0" w:space="0" w:color="auto"/>
        <w:bottom w:val="none" w:sz="0" w:space="0" w:color="auto"/>
        <w:right w:val="none" w:sz="0" w:space="0" w:color="auto"/>
      </w:divBdr>
      <w:divsChild>
        <w:div w:id="988486506">
          <w:marLeft w:val="0"/>
          <w:marRight w:val="0"/>
          <w:marTop w:val="0"/>
          <w:marBottom w:val="0"/>
          <w:divBdr>
            <w:top w:val="none" w:sz="0" w:space="0" w:color="auto"/>
            <w:left w:val="none" w:sz="0" w:space="0" w:color="auto"/>
            <w:bottom w:val="none" w:sz="0" w:space="0" w:color="auto"/>
            <w:right w:val="none" w:sz="0" w:space="0" w:color="auto"/>
          </w:divBdr>
        </w:div>
        <w:div w:id="2056808127">
          <w:marLeft w:val="0"/>
          <w:marRight w:val="0"/>
          <w:marTop w:val="0"/>
          <w:marBottom w:val="0"/>
          <w:divBdr>
            <w:top w:val="none" w:sz="0" w:space="0" w:color="auto"/>
            <w:left w:val="none" w:sz="0" w:space="0" w:color="auto"/>
            <w:bottom w:val="none" w:sz="0" w:space="0" w:color="auto"/>
            <w:right w:val="none" w:sz="0" w:space="0" w:color="auto"/>
          </w:divBdr>
          <w:divsChild>
            <w:div w:id="132258828">
              <w:marLeft w:val="0"/>
              <w:marRight w:val="0"/>
              <w:marTop w:val="0"/>
              <w:marBottom w:val="0"/>
              <w:divBdr>
                <w:top w:val="none" w:sz="0" w:space="0" w:color="auto"/>
                <w:left w:val="none" w:sz="0" w:space="0" w:color="auto"/>
                <w:bottom w:val="none" w:sz="0" w:space="0" w:color="auto"/>
                <w:right w:val="none" w:sz="0" w:space="0" w:color="auto"/>
              </w:divBdr>
              <w:divsChild>
                <w:div w:id="521936705">
                  <w:marLeft w:val="0"/>
                  <w:marRight w:val="0"/>
                  <w:marTop w:val="0"/>
                  <w:marBottom w:val="0"/>
                  <w:divBdr>
                    <w:top w:val="none" w:sz="0" w:space="0" w:color="auto"/>
                    <w:left w:val="none" w:sz="0" w:space="0" w:color="auto"/>
                    <w:bottom w:val="none" w:sz="0" w:space="0" w:color="auto"/>
                    <w:right w:val="none" w:sz="0" w:space="0" w:color="auto"/>
                  </w:divBdr>
                  <w:divsChild>
                    <w:div w:id="523205138">
                      <w:marLeft w:val="0"/>
                      <w:marRight w:val="0"/>
                      <w:marTop w:val="0"/>
                      <w:marBottom w:val="0"/>
                      <w:divBdr>
                        <w:top w:val="none" w:sz="0" w:space="0" w:color="auto"/>
                        <w:left w:val="none" w:sz="0" w:space="0" w:color="auto"/>
                        <w:bottom w:val="none" w:sz="0" w:space="0" w:color="auto"/>
                        <w:right w:val="none" w:sz="0" w:space="0" w:color="auto"/>
                      </w:divBdr>
                      <w:divsChild>
                        <w:div w:id="83414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95572">
          <w:marLeft w:val="0"/>
          <w:marRight w:val="0"/>
          <w:marTop w:val="0"/>
          <w:marBottom w:val="0"/>
          <w:divBdr>
            <w:top w:val="none" w:sz="0" w:space="0" w:color="auto"/>
            <w:left w:val="none" w:sz="0" w:space="0" w:color="auto"/>
            <w:bottom w:val="none" w:sz="0" w:space="0" w:color="auto"/>
            <w:right w:val="none" w:sz="0" w:space="0" w:color="auto"/>
          </w:divBdr>
          <w:divsChild>
            <w:div w:id="2037608696">
              <w:marLeft w:val="0"/>
              <w:marRight w:val="0"/>
              <w:marTop w:val="0"/>
              <w:marBottom w:val="0"/>
              <w:divBdr>
                <w:top w:val="none" w:sz="0" w:space="0" w:color="auto"/>
                <w:left w:val="none" w:sz="0" w:space="0" w:color="auto"/>
                <w:bottom w:val="none" w:sz="0" w:space="0" w:color="auto"/>
                <w:right w:val="none" w:sz="0" w:space="0" w:color="auto"/>
              </w:divBdr>
              <w:divsChild>
                <w:div w:id="1963268408">
                  <w:marLeft w:val="0"/>
                  <w:marRight w:val="0"/>
                  <w:marTop w:val="0"/>
                  <w:marBottom w:val="0"/>
                  <w:divBdr>
                    <w:top w:val="none" w:sz="0" w:space="0" w:color="auto"/>
                    <w:left w:val="none" w:sz="0" w:space="0" w:color="auto"/>
                    <w:bottom w:val="none" w:sz="0" w:space="0" w:color="auto"/>
                    <w:right w:val="none" w:sz="0" w:space="0" w:color="auto"/>
                  </w:divBdr>
                  <w:divsChild>
                    <w:div w:id="792987264">
                      <w:marLeft w:val="0"/>
                      <w:marRight w:val="0"/>
                      <w:marTop w:val="0"/>
                      <w:marBottom w:val="0"/>
                      <w:divBdr>
                        <w:top w:val="none" w:sz="0" w:space="0" w:color="auto"/>
                        <w:left w:val="none" w:sz="0" w:space="0" w:color="auto"/>
                        <w:bottom w:val="none" w:sz="0" w:space="0" w:color="auto"/>
                        <w:right w:val="none" w:sz="0" w:space="0" w:color="auto"/>
                      </w:divBdr>
                      <w:divsChild>
                        <w:div w:id="241261022">
                          <w:marLeft w:val="0"/>
                          <w:marRight w:val="0"/>
                          <w:marTop w:val="0"/>
                          <w:marBottom w:val="0"/>
                          <w:divBdr>
                            <w:top w:val="none" w:sz="0" w:space="0" w:color="auto"/>
                            <w:left w:val="none" w:sz="0" w:space="0" w:color="auto"/>
                            <w:bottom w:val="none" w:sz="0" w:space="0" w:color="auto"/>
                            <w:right w:val="none" w:sz="0" w:space="0" w:color="auto"/>
                          </w:divBdr>
                          <w:divsChild>
                            <w:div w:id="16754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710573">
      <w:bodyDiv w:val="1"/>
      <w:marLeft w:val="0"/>
      <w:marRight w:val="0"/>
      <w:marTop w:val="0"/>
      <w:marBottom w:val="0"/>
      <w:divBdr>
        <w:top w:val="none" w:sz="0" w:space="0" w:color="auto"/>
        <w:left w:val="none" w:sz="0" w:space="0" w:color="auto"/>
        <w:bottom w:val="none" w:sz="0" w:space="0" w:color="auto"/>
        <w:right w:val="none" w:sz="0" w:space="0" w:color="auto"/>
      </w:divBdr>
    </w:div>
    <w:div w:id="1288003202">
      <w:bodyDiv w:val="1"/>
      <w:marLeft w:val="0"/>
      <w:marRight w:val="0"/>
      <w:marTop w:val="0"/>
      <w:marBottom w:val="0"/>
      <w:divBdr>
        <w:top w:val="none" w:sz="0" w:space="0" w:color="auto"/>
        <w:left w:val="none" w:sz="0" w:space="0" w:color="auto"/>
        <w:bottom w:val="none" w:sz="0" w:space="0" w:color="auto"/>
        <w:right w:val="none" w:sz="0" w:space="0" w:color="auto"/>
      </w:divBdr>
      <w:divsChild>
        <w:div w:id="1332179061">
          <w:marLeft w:val="0"/>
          <w:marRight w:val="0"/>
          <w:marTop w:val="0"/>
          <w:marBottom w:val="0"/>
          <w:divBdr>
            <w:top w:val="none" w:sz="0" w:space="0" w:color="auto"/>
            <w:left w:val="none" w:sz="0" w:space="0" w:color="auto"/>
            <w:bottom w:val="none" w:sz="0" w:space="0" w:color="auto"/>
            <w:right w:val="none" w:sz="0" w:space="0" w:color="auto"/>
          </w:divBdr>
        </w:div>
        <w:div w:id="1752970252">
          <w:marLeft w:val="0"/>
          <w:marRight w:val="0"/>
          <w:marTop w:val="0"/>
          <w:marBottom w:val="0"/>
          <w:divBdr>
            <w:top w:val="none" w:sz="0" w:space="0" w:color="auto"/>
            <w:left w:val="none" w:sz="0" w:space="0" w:color="auto"/>
            <w:bottom w:val="none" w:sz="0" w:space="0" w:color="auto"/>
            <w:right w:val="none" w:sz="0" w:space="0" w:color="auto"/>
          </w:divBdr>
          <w:divsChild>
            <w:div w:id="875431676">
              <w:marLeft w:val="0"/>
              <w:marRight w:val="0"/>
              <w:marTop w:val="0"/>
              <w:marBottom w:val="0"/>
              <w:divBdr>
                <w:top w:val="none" w:sz="0" w:space="0" w:color="auto"/>
                <w:left w:val="none" w:sz="0" w:space="0" w:color="auto"/>
                <w:bottom w:val="none" w:sz="0" w:space="0" w:color="auto"/>
                <w:right w:val="none" w:sz="0" w:space="0" w:color="auto"/>
              </w:divBdr>
              <w:divsChild>
                <w:div w:id="2060321974">
                  <w:marLeft w:val="0"/>
                  <w:marRight w:val="0"/>
                  <w:marTop w:val="0"/>
                  <w:marBottom w:val="0"/>
                  <w:divBdr>
                    <w:top w:val="none" w:sz="0" w:space="0" w:color="auto"/>
                    <w:left w:val="none" w:sz="0" w:space="0" w:color="auto"/>
                    <w:bottom w:val="none" w:sz="0" w:space="0" w:color="auto"/>
                    <w:right w:val="none" w:sz="0" w:space="0" w:color="auto"/>
                  </w:divBdr>
                  <w:divsChild>
                    <w:div w:id="1110974419">
                      <w:marLeft w:val="0"/>
                      <w:marRight w:val="0"/>
                      <w:marTop w:val="0"/>
                      <w:marBottom w:val="0"/>
                      <w:divBdr>
                        <w:top w:val="none" w:sz="0" w:space="0" w:color="auto"/>
                        <w:left w:val="none" w:sz="0" w:space="0" w:color="auto"/>
                        <w:bottom w:val="none" w:sz="0" w:space="0" w:color="auto"/>
                        <w:right w:val="none" w:sz="0" w:space="0" w:color="auto"/>
                      </w:divBdr>
                      <w:divsChild>
                        <w:div w:id="186805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258800">
          <w:marLeft w:val="0"/>
          <w:marRight w:val="0"/>
          <w:marTop w:val="0"/>
          <w:marBottom w:val="0"/>
          <w:divBdr>
            <w:top w:val="none" w:sz="0" w:space="0" w:color="auto"/>
            <w:left w:val="none" w:sz="0" w:space="0" w:color="auto"/>
            <w:bottom w:val="none" w:sz="0" w:space="0" w:color="auto"/>
            <w:right w:val="none" w:sz="0" w:space="0" w:color="auto"/>
          </w:divBdr>
          <w:divsChild>
            <w:div w:id="1044528383">
              <w:marLeft w:val="0"/>
              <w:marRight w:val="0"/>
              <w:marTop w:val="0"/>
              <w:marBottom w:val="0"/>
              <w:divBdr>
                <w:top w:val="none" w:sz="0" w:space="0" w:color="auto"/>
                <w:left w:val="none" w:sz="0" w:space="0" w:color="auto"/>
                <w:bottom w:val="none" w:sz="0" w:space="0" w:color="auto"/>
                <w:right w:val="none" w:sz="0" w:space="0" w:color="auto"/>
              </w:divBdr>
              <w:divsChild>
                <w:div w:id="289241171">
                  <w:marLeft w:val="0"/>
                  <w:marRight w:val="0"/>
                  <w:marTop w:val="0"/>
                  <w:marBottom w:val="0"/>
                  <w:divBdr>
                    <w:top w:val="none" w:sz="0" w:space="0" w:color="auto"/>
                    <w:left w:val="none" w:sz="0" w:space="0" w:color="auto"/>
                    <w:bottom w:val="none" w:sz="0" w:space="0" w:color="auto"/>
                    <w:right w:val="none" w:sz="0" w:space="0" w:color="auto"/>
                  </w:divBdr>
                  <w:divsChild>
                    <w:div w:id="1183863447">
                      <w:marLeft w:val="0"/>
                      <w:marRight w:val="0"/>
                      <w:marTop w:val="0"/>
                      <w:marBottom w:val="0"/>
                      <w:divBdr>
                        <w:top w:val="none" w:sz="0" w:space="0" w:color="auto"/>
                        <w:left w:val="none" w:sz="0" w:space="0" w:color="auto"/>
                        <w:bottom w:val="none" w:sz="0" w:space="0" w:color="auto"/>
                        <w:right w:val="none" w:sz="0" w:space="0" w:color="auto"/>
                      </w:divBdr>
                      <w:divsChild>
                        <w:div w:id="1542329571">
                          <w:marLeft w:val="0"/>
                          <w:marRight w:val="0"/>
                          <w:marTop w:val="0"/>
                          <w:marBottom w:val="0"/>
                          <w:divBdr>
                            <w:top w:val="none" w:sz="0" w:space="0" w:color="auto"/>
                            <w:left w:val="none" w:sz="0" w:space="0" w:color="auto"/>
                            <w:bottom w:val="none" w:sz="0" w:space="0" w:color="auto"/>
                            <w:right w:val="none" w:sz="0" w:space="0" w:color="auto"/>
                          </w:divBdr>
                          <w:divsChild>
                            <w:div w:id="93848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892624">
      <w:bodyDiv w:val="1"/>
      <w:marLeft w:val="0"/>
      <w:marRight w:val="0"/>
      <w:marTop w:val="0"/>
      <w:marBottom w:val="0"/>
      <w:divBdr>
        <w:top w:val="none" w:sz="0" w:space="0" w:color="auto"/>
        <w:left w:val="none" w:sz="0" w:space="0" w:color="auto"/>
        <w:bottom w:val="none" w:sz="0" w:space="0" w:color="auto"/>
        <w:right w:val="none" w:sz="0" w:space="0" w:color="auto"/>
      </w:divBdr>
    </w:div>
    <w:div w:id="1309627756">
      <w:bodyDiv w:val="1"/>
      <w:marLeft w:val="0"/>
      <w:marRight w:val="0"/>
      <w:marTop w:val="0"/>
      <w:marBottom w:val="0"/>
      <w:divBdr>
        <w:top w:val="none" w:sz="0" w:space="0" w:color="auto"/>
        <w:left w:val="none" w:sz="0" w:space="0" w:color="auto"/>
        <w:bottom w:val="none" w:sz="0" w:space="0" w:color="auto"/>
        <w:right w:val="none" w:sz="0" w:space="0" w:color="auto"/>
      </w:divBdr>
      <w:divsChild>
        <w:div w:id="1879581873">
          <w:marLeft w:val="0"/>
          <w:marRight w:val="0"/>
          <w:marTop w:val="0"/>
          <w:marBottom w:val="0"/>
          <w:divBdr>
            <w:top w:val="none" w:sz="0" w:space="0" w:color="auto"/>
            <w:left w:val="none" w:sz="0" w:space="0" w:color="auto"/>
            <w:bottom w:val="none" w:sz="0" w:space="0" w:color="auto"/>
            <w:right w:val="none" w:sz="0" w:space="0" w:color="auto"/>
          </w:divBdr>
        </w:div>
        <w:div w:id="924339861">
          <w:marLeft w:val="0"/>
          <w:marRight w:val="0"/>
          <w:marTop w:val="0"/>
          <w:marBottom w:val="0"/>
          <w:divBdr>
            <w:top w:val="none" w:sz="0" w:space="0" w:color="auto"/>
            <w:left w:val="none" w:sz="0" w:space="0" w:color="auto"/>
            <w:bottom w:val="none" w:sz="0" w:space="0" w:color="auto"/>
            <w:right w:val="none" w:sz="0" w:space="0" w:color="auto"/>
          </w:divBdr>
          <w:divsChild>
            <w:div w:id="2016806617">
              <w:marLeft w:val="0"/>
              <w:marRight w:val="0"/>
              <w:marTop w:val="0"/>
              <w:marBottom w:val="0"/>
              <w:divBdr>
                <w:top w:val="none" w:sz="0" w:space="0" w:color="auto"/>
                <w:left w:val="none" w:sz="0" w:space="0" w:color="auto"/>
                <w:bottom w:val="none" w:sz="0" w:space="0" w:color="auto"/>
                <w:right w:val="none" w:sz="0" w:space="0" w:color="auto"/>
              </w:divBdr>
              <w:divsChild>
                <w:div w:id="1038041823">
                  <w:marLeft w:val="0"/>
                  <w:marRight w:val="0"/>
                  <w:marTop w:val="0"/>
                  <w:marBottom w:val="0"/>
                  <w:divBdr>
                    <w:top w:val="none" w:sz="0" w:space="0" w:color="auto"/>
                    <w:left w:val="none" w:sz="0" w:space="0" w:color="auto"/>
                    <w:bottom w:val="none" w:sz="0" w:space="0" w:color="auto"/>
                    <w:right w:val="none" w:sz="0" w:space="0" w:color="auto"/>
                  </w:divBdr>
                  <w:divsChild>
                    <w:div w:id="1900943583">
                      <w:marLeft w:val="0"/>
                      <w:marRight w:val="0"/>
                      <w:marTop w:val="0"/>
                      <w:marBottom w:val="0"/>
                      <w:divBdr>
                        <w:top w:val="none" w:sz="0" w:space="0" w:color="auto"/>
                        <w:left w:val="none" w:sz="0" w:space="0" w:color="auto"/>
                        <w:bottom w:val="none" w:sz="0" w:space="0" w:color="auto"/>
                        <w:right w:val="none" w:sz="0" w:space="0" w:color="auto"/>
                      </w:divBdr>
                      <w:divsChild>
                        <w:div w:id="94242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752784">
          <w:marLeft w:val="0"/>
          <w:marRight w:val="0"/>
          <w:marTop w:val="0"/>
          <w:marBottom w:val="0"/>
          <w:divBdr>
            <w:top w:val="none" w:sz="0" w:space="0" w:color="auto"/>
            <w:left w:val="none" w:sz="0" w:space="0" w:color="auto"/>
            <w:bottom w:val="none" w:sz="0" w:space="0" w:color="auto"/>
            <w:right w:val="none" w:sz="0" w:space="0" w:color="auto"/>
          </w:divBdr>
          <w:divsChild>
            <w:div w:id="1128817727">
              <w:marLeft w:val="0"/>
              <w:marRight w:val="0"/>
              <w:marTop w:val="0"/>
              <w:marBottom w:val="0"/>
              <w:divBdr>
                <w:top w:val="none" w:sz="0" w:space="0" w:color="auto"/>
                <w:left w:val="none" w:sz="0" w:space="0" w:color="auto"/>
                <w:bottom w:val="none" w:sz="0" w:space="0" w:color="auto"/>
                <w:right w:val="none" w:sz="0" w:space="0" w:color="auto"/>
              </w:divBdr>
              <w:divsChild>
                <w:div w:id="532496844">
                  <w:marLeft w:val="0"/>
                  <w:marRight w:val="0"/>
                  <w:marTop w:val="0"/>
                  <w:marBottom w:val="0"/>
                  <w:divBdr>
                    <w:top w:val="none" w:sz="0" w:space="0" w:color="auto"/>
                    <w:left w:val="none" w:sz="0" w:space="0" w:color="auto"/>
                    <w:bottom w:val="none" w:sz="0" w:space="0" w:color="auto"/>
                    <w:right w:val="none" w:sz="0" w:space="0" w:color="auto"/>
                  </w:divBdr>
                  <w:divsChild>
                    <w:div w:id="1984776288">
                      <w:marLeft w:val="0"/>
                      <w:marRight w:val="0"/>
                      <w:marTop w:val="0"/>
                      <w:marBottom w:val="0"/>
                      <w:divBdr>
                        <w:top w:val="none" w:sz="0" w:space="0" w:color="auto"/>
                        <w:left w:val="none" w:sz="0" w:space="0" w:color="auto"/>
                        <w:bottom w:val="none" w:sz="0" w:space="0" w:color="auto"/>
                        <w:right w:val="none" w:sz="0" w:space="0" w:color="auto"/>
                      </w:divBdr>
                      <w:divsChild>
                        <w:div w:id="609315413">
                          <w:marLeft w:val="0"/>
                          <w:marRight w:val="0"/>
                          <w:marTop w:val="0"/>
                          <w:marBottom w:val="0"/>
                          <w:divBdr>
                            <w:top w:val="none" w:sz="0" w:space="0" w:color="auto"/>
                            <w:left w:val="none" w:sz="0" w:space="0" w:color="auto"/>
                            <w:bottom w:val="none" w:sz="0" w:space="0" w:color="auto"/>
                            <w:right w:val="none" w:sz="0" w:space="0" w:color="auto"/>
                          </w:divBdr>
                          <w:divsChild>
                            <w:div w:id="92781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2554110">
      <w:bodyDiv w:val="1"/>
      <w:marLeft w:val="0"/>
      <w:marRight w:val="0"/>
      <w:marTop w:val="0"/>
      <w:marBottom w:val="0"/>
      <w:divBdr>
        <w:top w:val="none" w:sz="0" w:space="0" w:color="auto"/>
        <w:left w:val="none" w:sz="0" w:space="0" w:color="auto"/>
        <w:bottom w:val="none" w:sz="0" w:space="0" w:color="auto"/>
        <w:right w:val="none" w:sz="0" w:space="0" w:color="auto"/>
      </w:divBdr>
      <w:divsChild>
        <w:div w:id="2001544444">
          <w:marLeft w:val="0"/>
          <w:marRight w:val="0"/>
          <w:marTop w:val="0"/>
          <w:marBottom w:val="0"/>
          <w:divBdr>
            <w:top w:val="none" w:sz="0" w:space="0" w:color="auto"/>
            <w:left w:val="none" w:sz="0" w:space="0" w:color="auto"/>
            <w:bottom w:val="none" w:sz="0" w:space="0" w:color="auto"/>
            <w:right w:val="none" w:sz="0" w:space="0" w:color="auto"/>
          </w:divBdr>
        </w:div>
        <w:div w:id="253633618">
          <w:marLeft w:val="0"/>
          <w:marRight w:val="0"/>
          <w:marTop w:val="0"/>
          <w:marBottom w:val="0"/>
          <w:divBdr>
            <w:top w:val="none" w:sz="0" w:space="0" w:color="auto"/>
            <w:left w:val="none" w:sz="0" w:space="0" w:color="auto"/>
            <w:bottom w:val="none" w:sz="0" w:space="0" w:color="auto"/>
            <w:right w:val="none" w:sz="0" w:space="0" w:color="auto"/>
          </w:divBdr>
          <w:divsChild>
            <w:div w:id="1194028327">
              <w:marLeft w:val="0"/>
              <w:marRight w:val="0"/>
              <w:marTop w:val="0"/>
              <w:marBottom w:val="0"/>
              <w:divBdr>
                <w:top w:val="none" w:sz="0" w:space="0" w:color="auto"/>
                <w:left w:val="none" w:sz="0" w:space="0" w:color="auto"/>
                <w:bottom w:val="none" w:sz="0" w:space="0" w:color="auto"/>
                <w:right w:val="none" w:sz="0" w:space="0" w:color="auto"/>
              </w:divBdr>
              <w:divsChild>
                <w:div w:id="1105880737">
                  <w:marLeft w:val="0"/>
                  <w:marRight w:val="0"/>
                  <w:marTop w:val="0"/>
                  <w:marBottom w:val="0"/>
                  <w:divBdr>
                    <w:top w:val="none" w:sz="0" w:space="0" w:color="auto"/>
                    <w:left w:val="none" w:sz="0" w:space="0" w:color="auto"/>
                    <w:bottom w:val="none" w:sz="0" w:space="0" w:color="auto"/>
                    <w:right w:val="none" w:sz="0" w:space="0" w:color="auto"/>
                  </w:divBdr>
                  <w:divsChild>
                    <w:div w:id="1837845217">
                      <w:marLeft w:val="0"/>
                      <w:marRight w:val="0"/>
                      <w:marTop w:val="0"/>
                      <w:marBottom w:val="0"/>
                      <w:divBdr>
                        <w:top w:val="none" w:sz="0" w:space="0" w:color="auto"/>
                        <w:left w:val="none" w:sz="0" w:space="0" w:color="auto"/>
                        <w:bottom w:val="none" w:sz="0" w:space="0" w:color="auto"/>
                        <w:right w:val="none" w:sz="0" w:space="0" w:color="auto"/>
                      </w:divBdr>
                      <w:divsChild>
                        <w:div w:id="174699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496945">
          <w:marLeft w:val="0"/>
          <w:marRight w:val="0"/>
          <w:marTop w:val="0"/>
          <w:marBottom w:val="0"/>
          <w:divBdr>
            <w:top w:val="none" w:sz="0" w:space="0" w:color="auto"/>
            <w:left w:val="none" w:sz="0" w:space="0" w:color="auto"/>
            <w:bottom w:val="none" w:sz="0" w:space="0" w:color="auto"/>
            <w:right w:val="none" w:sz="0" w:space="0" w:color="auto"/>
          </w:divBdr>
          <w:divsChild>
            <w:div w:id="1067918811">
              <w:marLeft w:val="0"/>
              <w:marRight w:val="0"/>
              <w:marTop w:val="0"/>
              <w:marBottom w:val="0"/>
              <w:divBdr>
                <w:top w:val="none" w:sz="0" w:space="0" w:color="auto"/>
                <w:left w:val="none" w:sz="0" w:space="0" w:color="auto"/>
                <w:bottom w:val="none" w:sz="0" w:space="0" w:color="auto"/>
                <w:right w:val="none" w:sz="0" w:space="0" w:color="auto"/>
              </w:divBdr>
              <w:divsChild>
                <w:div w:id="602302273">
                  <w:marLeft w:val="0"/>
                  <w:marRight w:val="0"/>
                  <w:marTop w:val="0"/>
                  <w:marBottom w:val="0"/>
                  <w:divBdr>
                    <w:top w:val="none" w:sz="0" w:space="0" w:color="auto"/>
                    <w:left w:val="none" w:sz="0" w:space="0" w:color="auto"/>
                    <w:bottom w:val="none" w:sz="0" w:space="0" w:color="auto"/>
                    <w:right w:val="none" w:sz="0" w:space="0" w:color="auto"/>
                  </w:divBdr>
                  <w:divsChild>
                    <w:div w:id="1853492773">
                      <w:marLeft w:val="0"/>
                      <w:marRight w:val="0"/>
                      <w:marTop w:val="0"/>
                      <w:marBottom w:val="0"/>
                      <w:divBdr>
                        <w:top w:val="none" w:sz="0" w:space="0" w:color="auto"/>
                        <w:left w:val="none" w:sz="0" w:space="0" w:color="auto"/>
                        <w:bottom w:val="none" w:sz="0" w:space="0" w:color="auto"/>
                        <w:right w:val="none" w:sz="0" w:space="0" w:color="auto"/>
                      </w:divBdr>
                      <w:divsChild>
                        <w:div w:id="324406172">
                          <w:marLeft w:val="0"/>
                          <w:marRight w:val="0"/>
                          <w:marTop w:val="0"/>
                          <w:marBottom w:val="0"/>
                          <w:divBdr>
                            <w:top w:val="none" w:sz="0" w:space="0" w:color="auto"/>
                            <w:left w:val="none" w:sz="0" w:space="0" w:color="auto"/>
                            <w:bottom w:val="none" w:sz="0" w:space="0" w:color="auto"/>
                            <w:right w:val="none" w:sz="0" w:space="0" w:color="auto"/>
                          </w:divBdr>
                          <w:divsChild>
                            <w:div w:id="162392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2827325">
      <w:bodyDiv w:val="1"/>
      <w:marLeft w:val="0"/>
      <w:marRight w:val="0"/>
      <w:marTop w:val="0"/>
      <w:marBottom w:val="0"/>
      <w:divBdr>
        <w:top w:val="none" w:sz="0" w:space="0" w:color="auto"/>
        <w:left w:val="none" w:sz="0" w:space="0" w:color="auto"/>
        <w:bottom w:val="none" w:sz="0" w:space="0" w:color="auto"/>
        <w:right w:val="none" w:sz="0" w:space="0" w:color="auto"/>
      </w:divBdr>
      <w:divsChild>
        <w:div w:id="123280125">
          <w:marLeft w:val="0"/>
          <w:marRight w:val="0"/>
          <w:marTop w:val="0"/>
          <w:marBottom w:val="0"/>
          <w:divBdr>
            <w:top w:val="none" w:sz="0" w:space="0" w:color="auto"/>
            <w:left w:val="none" w:sz="0" w:space="0" w:color="auto"/>
            <w:bottom w:val="none" w:sz="0" w:space="0" w:color="auto"/>
            <w:right w:val="none" w:sz="0" w:space="0" w:color="auto"/>
          </w:divBdr>
        </w:div>
        <w:div w:id="315886680">
          <w:marLeft w:val="0"/>
          <w:marRight w:val="0"/>
          <w:marTop w:val="0"/>
          <w:marBottom w:val="0"/>
          <w:divBdr>
            <w:top w:val="none" w:sz="0" w:space="0" w:color="auto"/>
            <w:left w:val="none" w:sz="0" w:space="0" w:color="auto"/>
            <w:bottom w:val="none" w:sz="0" w:space="0" w:color="auto"/>
            <w:right w:val="none" w:sz="0" w:space="0" w:color="auto"/>
          </w:divBdr>
          <w:divsChild>
            <w:div w:id="557279513">
              <w:marLeft w:val="0"/>
              <w:marRight w:val="0"/>
              <w:marTop w:val="0"/>
              <w:marBottom w:val="0"/>
              <w:divBdr>
                <w:top w:val="none" w:sz="0" w:space="0" w:color="auto"/>
                <w:left w:val="none" w:sz="0" w:space="0" w:color="auto"/>
                <w:bottom w:val="none" w:sz="0" w:space="0" w:color="auto"/>
                <w:right w:val="none" w:sz="0" w:space="0" w:color="auto"/>
              </w:divBdr>
              <w:divsChild>
                <w:div w:id="887496290">
                  <w:marLeft w:val="0"/>
                  <w:marRight w:val="0"/>
                  <w:marTop w:val="0"/>
                  <w:marBottom w:val="0"/>
                  <w:divBdr>
                    <w:top w:val="none" w:sz="0" w:space="0" w:color="auto"/>
                    <w:left w:val="none" w:sz="0" w:space="0" w:color="auto"/>
                    <w:bottom w:val="none" w:sz="0" w:space="0" w:color="auto"/>
                    <w:right w:val="none" w:sz="0" w:space="0" w:color="auto"/>
                  </w:divBdr>
                  <w:divsChild>
                    <w:div w:id="1703439199">
                      <w:marLeft w:val="0"/>
                      <w:marRight w:val="0"/>
                      <w:marTop w:val="0"/>
                      <w:marBottom w:val="0"/>
                      <w:divBdr>
                        <w:top w:val="none" w:sz="0" w:space="0" w:color="auto"/>
                        <w:left w:val="none" w:sz="0" w:space="0" w:color="auto"/>
                        <w:bottom w:val="none" w:sz="0" w:space="0" w:color="auto"/>
                        <w:right w:val="none" w:sz="0" w:space="0" w:color="auto"/>
                      </w:divBdr>
                      <w:divsChild>
                        <w:div w:id="197146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720098">
          <w:marLeft w:val="0"/>
          <w:marRight w:val="0"/>
          <w:marTop w:val="0"/>
          <w:marBottom w:val="0"/>
          <w:divBdr>
            <w:top w:val="none" w:sz="0" w:space="0" w:color="auto"/>
            <w:left w:val="none" w:sz="0" w:space="0" w:color="auto"/>
            <w:bottom w:val="none" w:sz="0" w:space="0" w:color="auto"/>
            <w:right w:val="none" w:sz="0" w:space="0" w:color="auto"/>
          </w:divBdr>
          <w:divsChild>
            <w:div w:id="410733681">
              <w:marLeft w:val="0"/>
              <w:marRight w:val="0"/>
              <w:marTop w:val="0"/>
              <w:marBottom w:val="0"/>
              <w:divBdr>
                <w:top w:val="none" w:sz="0" w:space="0" w:color="auto"/>
                <w:left w:val="none" w:sz="0" w:space="0" w:color="auto"/>
                <w:bottom w:val="none" w:sz="0" w:space="0" w:color="auto"/>
                <w:right w:val="none" w:sz="0" w:space="0" w:color="auto"/>
              </w:divBdr>
              <w:divsChild>
                <w:div w:id="606740436">
                  <w:marLeft w:val="0"/>
                  <w:marRight w:val="0"/>
                  <w:marTop w:val="0"/>
                  <w:marBottom w:val="0"/>
                  <w:divBdr>
                    <w:top w:val="none" w:sz="0" w:space="0" w:color="auto"/>
                    <w:left w:val="none" w:sz="0" w:space="0" w:color="auto"/>
                    <w:bottom w:val="none" w:sz="0" w:space="0" w:color="auto"/>
                    <w:right w:val="none" w:sz="0" w:space="0" w:color="auto"/>
                  </w:divBdr>
                  <w:divsChild>
                    <w:div w:id="10764420">
                      <w:marLeft w:val="0"/>
                      <w:marRight w:val="0"/>
                      <w:marTop w:val="0"/>
                      <w:marBottom w:val="0"/>
                      <w:divBdr>
                        <w:top w:val="none" w:sz="0" w:space="0" w:color="auto"/>
                        <w:left w:val="none" w:sz="0" w:space="0" w:color="auto"/>
                        <w:bottom w:val="none" w:sz="0" w:space="0" w:color="auto"/>
                        <w:right w:val="none" w:sz="0" w:space="0" w:color="auto"/>
                      </w:divBdr>
                      <w:divsChild>
                        <w:div w:id="683556762">
                          <w:marLeft w:val="0"/>
                          <w:marRight w:val="0"/>
                          <w:marTop w:val="0"/>
                          <w:marBottom w:val="0"/>
                          <w:divBdr>
                            <w:top w:val="none" w:sz="0" w:space="0" w:color="auto"/>
                            <w:left w:val="none" w:sz="0" w:space="0" w:color="auto"/>
                            <w:bottom w:val="none" w:sz="0" w:space="0" w:color="auto"/>
                            <w:right w:val="none" w:sz="0" w:space="0" w:color="auto"/>
                          </w:divBdr>
                          <w:divsChild>
                            <w:div w:id="64003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222826">
      <w:bodyDiv w:val="1"/>
      <w:marLeft w:val="0"/>
      <w:marRight w:val="0"/>
      <w:marTop w:val="0"/>
      <w:marBottom w:val="0"/>
      <w:divBdr>
        <w:top w:val="none" w:sz="0" w:space="0" w:color="auto"/>
        <w:left w:val="none" w:sz="0" w:space="0" w:color="auto"/>
        <w:bottom w:val="none" w:sz="0" w:space="0" w:color="auto"/>
        <w:right w:val="none" w:sz="0" w:space="0" w:color="auto"/>
      </w:divBdr>
      <w:divsChild>
        <w:div w:id="137495939">
          <w:marLeft w:val="0"/>
          <w:marRight w:val="0"/>
          <w:marTop w:val="0"/>
          <w:marBottom w:val="0"/>
          <w:divBdr>
            <w:top w:val="none" w:sz="0" w:space="0" w:color="auto"/>
            <w:left w:val="none" w:sz="0" w:space="0" w:color="auto"/>
            <w:bottom w:val="none" w:sz="0" w:space="0" w:color="auto"/>
            <w:right w:val="none" w:sz="0" w:space="0" w:color="auto"/>
          </w:divBdr>
          <w:divsChild>
            <w:div w:id="144781058">
              <w:marLeft w:val="0"/>
              <w:marRight w:val="0"/>
              <w:marTop w:val="0"/>
              <w:marBottom w:val="0"/>
              <w:divBdr>
                <w:top w:val="none" w:sz="0" w:space="0" w:color="auto"/>
                <w:left w:val="none" w:sz="0" w:space="0" w:color="auto"/>
                <w:bottom w:val="none" w:sz="0" w:space="0" w:color="auto"/>
                <w:right w:val="none" w:sz="0" w:space="0" w:color="auto"/>
              </w:divBdr>
              <w:divsChild>
                <w:div w:id="2092502377">
                  <w:marLeft w:val="0"/>
                  <w:marRight w:val="0"/>
                  <w:marTop w:val="0"/>
                  <w:marBottom w:val="0"/>
                  <w:divBdr>
                    <w:top w:val="none" w:sz="0" w:space="0" w:color="auto"/>
                    <w:left w:val="none" w:sz="0" w:space="0" w:color="auto"/>
                    <w:bottom w:val="none" w:sz="0" w:space="0" w:color="auto"/>
                    <w:right w:val="none" w:sz="0" w:space="0" w:color="auto"/>
                  </w:divBdr>
                  <w:divsChild>
                    <w:div w:id="201872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482022">
          <w:marLeft w:val="0"/>
          <w:marRight w:val="0"/>
          <w:marTop w:val="0"/>
          <w:marBottom w:val="0"/>
          <w:divBdr>
            <w:top w:val="none" w:sz="0" w:space="0" w:color="auto"/>
            <w:left w:val="none" w:sz="0" w:space="0" w:color="auto"/>
            <w:bottom w:val="none" w:sz="0" w:space="0" w:color="auto"/>
            <w:right w:val="none" w:sz="0" w:space="0" w:color="auto"/>
          </w:divBdr>
        </w:div>
        <w:div w:id="860630142">
          <w:marLeft w:val="0"/>
          <w:marRight w:val="0"/>
          <w:marTop w:val="0"/>
          <w:marBottom w:val="0"/>
          <w:divBdr>
            <w:top w:val="none" w:sz="0" w:space="0" w:color="auto"/>
            <w:left w:val="none" w:sz="0" w:space="0" w:color="auto"/>
            <w:bottom w:val="none" w:sz="0" w:space="0" w:color="auto"/>
            <w:right w:val="none" w:sz="0" w:space="0" w:color="auto"/>
          </w:divBdr>
          <w:divsChild>
            <w:div w:id="1599409461">
              <w:marLeft w:val="0"/>
              <w:marRight w:val="0"/>
              <w:marTop w:val="0"/>
              <w:marBottom w:val="0"/>
              <w:divBdr>
                <w:top w:val="none" w:sz="0" w:space="0" w:color="auto"/>
                <w:left w:val="none" w:sz="0" w:space="0" w:color="auto"/>
                <w:bottom w:val="none" w:sz="0" w:space="0" w:color="auto"/>
                <w:right w:val="none" w:sz="0" w:space="0" w:color="auto"/>
              </w:divBdr>
              <w:divsChild>
                <w:div w:id="320738488">
                  <w:marLeft w:val="0"/>
                  <w:marRight w:val="0"/>
                  <w:marTop w:val="0"/>
                  <w:marBottom w:val="0"/>
                  <w:divBdr>
                    <w:top w:val="none" w:sz="0" w:space="0" w:color="auto"/>
                    <w:left w:val="none" w:sz="0" w:space="0" w:color="auto"/>
                    <w:bottom w:val="none" w:sz="0" w:space="0" w:color="auto"/>
                    <w:right w:val="none" w:sz="0" w:space="0" w:color="auto"/>
                  </w:divBdr>
                  <w:divsChild>
                    <w:div w:id="1024132957">
                      <w:marLeft w:val="0"/>
                      <w:marRight w:val="0"/>
                      <w:marTop w:val="0"/>
                      <w:marBottom w:val="0"/>
                      <w:divBdr>
                        <w:top w:val="none" w:sz="0" w:space="0" w:color="auto"/>
                        <w:left w:val="none" w:sz="0" w:space="0" w:color="auto"/>
                        <w:bottom w:val="none" w:sz="0" w:space="0" w:color="auto"/>
                        <w:right w:val="none" w:sz="0" w:space="0" w:color="auto"/>
                      </w:divBdr>
                      <w:divsChild>
                        <w:div w:id="145308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464845">
          <w:marLeft w:val="0"/>
          <w:marRight w:val="0"/>
          <w:marTop w:val="0"/>
          <w:marBottom w:val="0"/>
          <w:divBdr>
            <w:top w:val="none" w:sz="0" w:space="0" w:color="auto"/>
            <w:left w:val="none" w:sz="0" w:space="0" w:color="auto"/>
            <w:bottom w:val="none" w:sz="0" w:space="0" w:color="auto"/>
            <w:right w:val="none" w:sz="0" w:space="0" w:color="auto"/>
          </w:divBdr>
          <w:divsChild>
            <w:div w:id="1232228647">
              <w:marLeft w:val="0"/>
              <w:marRight w:val="0"/>
              <w:marTop w:val="0"/>
              <w:marBottom w:val="0"/>
              <w:divBdr>
                <w:top w:val="none" w:sz="0" w:space="0" w:color="auto"/>
                <w:left w:val="none" w:sz="0" w:space="0" w:color="auto"/>
                <w:bottom w:val="none" w:sz="0" w:space="0" w:color="auto"/>
                <w:right w:val="none" w:sz="0" w:space="0" w:color="auto"/>
              </w:divBdr>
              <w:divsChild>
                <w:div w:id="2127041933">
                  <w:marLeft w:val="0"/>
                  <w:marRight w:val="0"/>
                  <w:marTop w:val="0"/>
                  <w:marBottom w:val="0"/>
                  <w:divBdr>
                    <w:top w:val="none" w:sz="0" w:space="0" w:color="auto"/>
                    <w:left w:val="none" w:sz="0" w:space="0" w:color="auto"/>
                    <w:bottom w:val="none" w:sz="0" w:space="0" w:color="auto"/>
                    <w:right w:val="none" w:sz="0" w:space="0" w:color="auto"/>
                  </w:divBdr>
                  <w:divsChild>
                    <w:div w:id="1619067711">
                      <w:marLeft w:val="0"/>
                      <w:marRight w:val="0"/>
                      <w:marTop w:val="0"/>
                      <w:marBottom w:val="0"/>
                      <w:divBdr>
                        <w:top w:val="none" w:sz="0" w:space="0" w:color="auto"/>
                        <w:left w:val="none" w:sz="0" w:space="0" w:color="auto"/>
                        <w:bottom w:val="none" w:sz="0" w:space="0" w:color="auto"/>
                        <w:right w:val="none" w:sz="0" w:space="0" w:color="auto"/>
                      </w:divBdr>
                      <w:divsChild>
                        <w:div w:id="1920215476">
                          <w:marLeft w:val="0"/>
                          <w:marRight w:val="0"/>
                          <w:marTop w:val="0"/>
                          <w:marBottom w:val="0"/>
                          <w:divBdr>
                            <w:top w:val="none" w:sz="0" w:space="0" w:color="auto"/>
                            <w:left w:val="none" w:sz="0" w:space="0" w:color="auto"/>
                            <w:bottom w:val="none" w:sz="0" w:space="0" w:color="auto"/>
                            <w:right w:val="none" w:sz="0" w:space="0" w:color="auto"/>
                          </w:divBdr>
                          <w:divsChild>
                            <w:div w:id="183665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67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witter.com/huaweisverig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acebook.com/HuaweimobileS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sumer.huawei.com/se/" TargetMode="External"/><Relationship Id="rId5" Type="http://schemas.openxmlformats.org/officeDocument/2006/relationships/numbering" Target="numbering.xml"/><Relationship Id="rId15" Type="http://schemas.openxmlformats.org/officeDocument/2006/relationships/hyperlink" Target="https://www.youtube.com/user/HuaweiSverig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tagram.com/huaweisveri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85CE95FBF5AF469AF63187FA1D8D0F" ma:contentTypeVersion="7" ma:contentTypeDescription="Create a new document." ma:contentTypeScope="" ma:versionID="73143064ae33e6f492b762af10f15ff6">
  <xsd:schema xmlns:xsd="http://www.w3.org/2001/XMLSchema" xmlns:xs="http://www.w3.org/2001/XMLSchema" xmlns:p="http://schemas.microsoft.com/office/2006/metadata/properties" xmlns:ns2="a4da1886-14df-4d9f-a1ff-ca02ca919266" xmlns:ns3="97511d7b-7c8d-4279-859d-2bca35b60c3a" targetNamespace="http://schemas.microsoft.com/office/2006/metadata/properties" ma:root="true" ma:fieldsID="15dd2c8293bea1ec3ead967f385da901" ns2:_="" ns3:_="">
    <xsd:import namespace="a4da1886-14df-4d9f-a1ff-ca02ca919266"/>
    <xsd:import namespace="97511d7b-7c8d-4279-859d-2bca35b60c3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a1886-14df-4d9f-a1ff-ca02ca9192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511d7b-7c8d-4279-859d-2bca35b60c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15465-C11B-48A2-8F88-58FC222FA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a1886-14df-4d9f-a1ff-ca02ca919266"/>
    <ds:schemaRef ds:uri="97511d7b-7c8d-4279-859d-2bca35b60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50740-7574-4C32-B05B-709C96F125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8CF15B-5C1C-4548-911C-43B52EE47BBD}">
  <ds:schemaRefs>
    <ds:schemaRef ds:uri="http://schemas.microsoft.com/sharepoint/v3/contenttype/forms"/>
  </ds:schemaRefs>
</ds:datastoreItem>
</file>

<file path=customXml/itemProps4.xml><?xml version="1.0" encoding="utf-8"?>
<ds:datastoreItem xmlns:ds="http://schemas.openxmlformats.org/officeDocument/2006/customXml" ds:itemID="{225ED4B9-224D-4469-A955-5555A007D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791</Words>
  <Characters>4197</Characters>
  <Application>Microsoft Office Word</Application>
  <DocSecurity>0</DocSecurity>
  <Lines>34</Lines>
  <Paragraphs>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Microsoft</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Chang</dc:creator>
  <cp:lastModifiedBy>Carsten Carlsson</cp:lastModifiedBy>
  <cp:revision>3</cp:revision>
  <cp:lastPrinted>2018-08-24T18:10:00Z</cp:lastPrinted>
  <dcterms:created xsi:type="dcterms:W3CDTF">2018-10-25T14:57:00Z</dcterms:created>
  <dcterms:modified xsi:type="dcterms:W3CDTF">2018-10-25T14:58:00Z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(3)zTcoh91wkFlUpalmttu51VQMYuOfIlDYBx8nVWYXdP5BQmO6rFTnZtAcsbsvtnIz9Vb7sQth
QNk8gblx6uV8aUwkzrBT664Wf1EgSACcVBvK7q502wUFd2Rl0Zb9q7FLwVcYUE9aJVLbl84t
6RQZ3ZbQFe0t1UhX48Hn1QlqFycd2Dnvx8N0AYnhgs11zn7jOqPAS6PxK1LHqqp8qYk+Q3a6
6Ok1O3qyFUP4ZEflsV</vt:lpwstr>
  </property>
  <property fmtid="{D5CDD505-2E9C-101B-9397-08002B2CF9AE}" pid="3" name="_2015_ms_pID_7253431">
    <vt:lpwstr>LqLZplxGDUkDZEqVYjW3EftjEmO9bcdSufX+G3H9nBVM4hP0i08cXG
4qiU8S3aZeOOkKEuoywcB1jrnLidQjT7yuhFWBWxNQVe6FmMuwI9FauRvwgLpWIe3TujSZvr
8Z0ClPKDqG4stW4x9CA2sPEwiy9bXIy5dwzDznQGmExXS7gifgchZoAIcvsPIxbhc+/ovGMx
sH8qhUpcEc7HI0Prls5hjflqxVZ5oqA8JkrY</vt:lpwstr>
  </property>
  <property fmtid="{D5CDD505-2E9C-101B-9397-08002B2CF9AE}" pid="4" name="_2015_ms_pID_7253432">
    <vt:lpwstr>sSfWKd0e2/tdH6aBZ/PL1Rs=</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1540359210</vt:lpwstr>
  </property>
  <property fmtid="{D5CDD505-2E9C-101B-9397-08002B2CF9AE}" pid="9" name="ContentTypeId">
    <vt:lpwstr>0x0101007A85CE95FBF5AF469AF63187FA1D8D0F</vt:lpwstr>
  </property>
</Properties>
</file>