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92E633" w14:textId="38668E45" w:rsidR="001878D5" w:rsidRPr="00C17A8B" w:rsidRDefault="006B13C1" w:rsidP="001878D5">
      <w:pPr>
        <w:rPr>
          <w:lang w:val="cs-CZ" w:eastAsia="ja-JP"/>
        </w:rPr>
      </w:pPr>
      <w:r w:rsidRPr="00C17A8B">
        <w:rPr>
          <w:noProof/>
          <w:lang w:val="cs-CZ" w:eastAsia="ja-JP"/>
        </w:rPr>
        <w:drawing>
          <wp:anchor distT="0" distB="0" distL="114300" distR="114300" simplePos="0" relativeHeight="251657216" behindDoc="0" locked="0" layoutInCell="1" allowOverlap="1" wp14:anchorId="06E5C857" wp14:editId="516CC81B">
            <wp:simplePos x="0" y="0"/>
            <wp:positionH relativeFrom="column">
              <wp:posOffset>-32385</wp:posOffset>
            </wp:positionH>
            <wp:positionV relativeFrom="paragraph">
              <wp:posOffset>-116205</wp:posOffset>
            </wp:positionV>
            <wp:extent cx="1525905" cy="265430"/>
            <wp:effectExtent l="0" t="0" r="0" b="1270"/>
            <wp:wrapNone/>
            <wp:docPr id="4" name="図 20" descr="sony_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0" descr="sony_b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265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95FD4F" w14:textId="1C1FCF29" w:rsidR="001878D5" w:rsidRPr="00C17A8B" w:rsidRDefault="00C17A8B" w:rsidP="001878D5">
      <w:pPr>
        <w:pStyle w:val="Zhlav"/>
        <w:rPr>
          <w:iCs/>
          <w:sz w:val="32"/>
          <w:szCs w:val="32"/>
          <w:lang w:val="cs-CZ"/>
        </w:rPr>
      </w:pPr>
      <w:r w:rsidRPr="00C17A8B">
        <w:rPr>
          <w:rFonts w:ascii="Helvetica" w:hAnsi="Helvetica"/>
          <w:iCs/>
          <w:sz w:val="32"/>
          <w:szCs w:val="32"/>
          <w:lang w:val="cs-CZ"/>
        </w:rPr>
        <w:t>Tisková zpráva</w:t>
      </w:r>
    </w:p>
    <w:p w14:paraId="2C237DD1" w14:textId="77777777" w:rsidR="001878D5" w:rsidRPr="00C17A8B" w:rsidRDefault="001878D5" w:rsidP="001878D5">
      <w:pPr>
        <w:pStyle w:val="Zhlav"/>
        <w:rPr>
          <w:rFonts w:ascii="Verdana" w:hAnsi="Verdana"/>
          <w:b/>
          <w:color w:val="808080"/>
          <w:sz w:val="22"/>
          <w:lang w:val="cs-CZ"/>
        </w:rPr>
      </w:pPr>
    </w:p>
    <w:p w14:paraId="689E84A7" w14:textId="2373A1B1" w:rsidR="001878D5" w:rsidRPr="00C17A8B" w:rsidRDefault="00C17A8B" w:rsidP="001878D5">
      <w:pPr>
        <w:pStyle w:val="Zhlav"/>
        <w:rPr>
          <w:rFonts w:ascii="Verdana" w:hAnsi="Verdana"/>
          <w:b/>
          <w:color w:val="808080"/>
          <w:sz w:val="22"/>
          <w:lang w:val="cs-CZ"/>
        </w:rPr>
      </w:pPr>
      <w:r>
        <w:rPr>
          <w:rFonts w:ascii="Verdana" w:hAnsi="Verdana"/>
          <w:b/>
          <w:color w:val="808080"/>
          <w:sz w:val="22"/>
          <w:lang w:val="cs-CZ"/>
        </w:rPr>
        <w:t>26. března 2</w:t>
      </w:r>
      <w:r w:rsidR="00222D6D" w:rsidRPr="00C17A8B">
        <w:rPr>
          <w:rFonts w:ascii="Verdana" w:hAnsi="Verdana"/>
          <w:b/>
          <w:color w:val="808080"/>
          <w:sz w:val="22"/>
          <w:lang w:val="cs-CZ"/>
        </w:rPr>
        <w:t>019</w:t>
      </w:r>
    </w:p>
    <w:p w14:paraId="2453F0AF" w14:textId="77777777" w:rsidR="00A401D5" w:rsidRPr="00C17A8B" w:rsidRDefault="00A401D5" w:rsidP="001878D5">
      <w:pPr>
        <w:pStyle w:val="Zhlav"/>
        <w:rPr>
          <w:rFonts w:ascii="Verdana" w:hAnsi="Verdana"/>
          <w:b/>
          <w:color w:val="808080"/>
          <w:sz w:val="22"/>
          <w:lang w:val="cs-CZ"/>
        </w:rPr>
      </w:pPr>
    </w:p>
    <w:p w14:paraId="43F64CFD" w14:textId="77777777" w:rsidR="00F47257" w:rsidRPr="003028F4" w:rsidRDefault="00F47257" w:rsidP="00F47257">
      <w:pPr>
        <w:jc w:val="center"/>
        <w:rPr>
          <w:rFonts w:ascii="Verdana" w:hAnsi="Verdana"/>
          <w:b/>
          <w:bCs/>
          <w:iCs/>
          <w:sz w:val="28"/>
          <w:szCs w:val="24"/>
        </w:rPr>
      </w:pPr>
      <w:r>
        <w:rPr>
          <w:rFonts w:ascii="Verdana" w:hAnsi="Verdana"/>
          <w:b/>
          <w:bCs/>
          <w:iCs/>
          <w:sz w:val="28"/>
          <w:szCs w:val="24"/>
          <w:lang w:val="cs-CZ"/>
        </w:rPr>
        <w:t xml:space="preserve">Společnost Sony představuje špičkový a mimořádně kompaktní model RX0 II – nejmenší a nejlehčí fotoaparát na světě </w:t>
      </w:r>
    </w:p>
    <w:p w14:paraId="40C16D93" w14:textId="7FCB30DF" w:rsidR="00BF255A" w:rsidRPr="00C17A8B" w:rsidRDefault="00BF255A" w:rsidP="00BF255A">
      <w:pPr>
        <w:jc w:val="center"/>
        <w:rPr>
          <w:rFonts w:ascii="Verdana" w:hAnsi="Verdana"/>
          <w:bCs/>
          <w:sz w:val="22"/>
          <w:szCs w:val="22"/>
          <w:lang w:val="cs-CZ"/>
        </w:rPr>
      </w:pPr>
    </w:p>
    <w:p w14:paraId="2C0A7410" w14:textId="4C9B4961" w:rsidR="00464FB0" w:rsidRPr="00C17A8B" w:rsidRDefault="00C17A8B" w:rsidP="00BE2829">
      <w:pPr>
        <w:pStyle w:val="Odstavecseseznamem"/>
        <w:numPr>
          <w:ilvl w:val="0"/>
          <w:numId w:val="38"/>
        </w:numPr>
        <w:ind w:left="1080"/>
        <w:jc w:val="both"/>
        <w:rPr>
          <w:rFonts w:ascii="Verdana" w:hAnsi="Verdana"/>
          <w:bCs/>
          <w:sz w:val="22"/>
          <w:szCs w:val="22"/>
          <w:lang w:val="cs-CZ"/>
        </w:rPr>
      </w:pPr>
      <w:r>
        <w:rPr>
          <w:rFonts w:ascii="Verdana" w:hAnsi="Verdana"/>
          <w:bCs/>
          <w:sz w:val="22"/>
          <w:szCs w:val="22"/>
          <w:lang w:val="cs-CZ"/>
        </w:rPr>
        <w:t>Výjimečná kvalita</w:t>
      </w:r>
      <w:r w:rsidR="00F47257">
        <w:rPr>
          <w:rFonts w:ascii="Verdana" w:hAnsi="Verdana"/>
          <w:bCs/>
          <w:sz w:val="22"/>
          <w:szCs w:val="22"/>
          <w:lang w:val="cs-CZ"/>
        </w:rPr>
        <w:t xml:space="preserve"> obrazu</w:t>
      </w:r>
      <w:r>
        <w:rPr>
          <w:rFonts w:ascii="Verdana" w:hAnsi="Verdana"/>
          <w:bCs/>
          <w:sz w:val="22"/>
          <w:szCs w:val="22"/>
          <w:lang w:val="cs-CZ"/>
        </w:rPr>
        <w:t xml:space="preserve">, kterou přináší vrstvený obrazový snímač typu </w:t>
      </w:r>
      <w:r w:rsidR="00464FB0" w:rsidRPr="00C17A8B">
        <w:rPr>
          <w:rFonts w:ascii="Verdana" w:hAnsi="Verdana"/>
          <w:bCs/>
          <w:sz w:val="22"/>
          <w:szCs w:val="22"/>
          <w:lang w:val="cs-CZ"/>
        </w:rPr>
        <w:t xml:space="preserve">1.0 </w:t>
      </w:r>
      <w:r>
        <w:rPr>
          <w:rFonts w:ascii="Verdana" w:hAnsi="Verdana"/>
          <w:bCs/>
          <w:sz w:val="22"/>
          <w:szCs w:val="22"/>
          <w:lang w:val="cs-CZ"/>
        </w:rPr>
        <w:t>s </w:t>
      </w:r>
      <w:r w:rsidR="00AB0FF4" w:rsidRPr="00C17A8B">
        <w:rPr>
          <w:rFonts w:ascii="Verdana" w:hAnsi="Verdana"/>
          <w:bCs/>
          <w:sz w:val="22"/>
          <w:szCs w:val="22"/>
          <w:lang w:val="cs-CZ" w:eastAsia="ja-JP"/>
        </w:rPr>
        <w:t>15</w:t>
      </w:r>
      <w:r>
        <w:rPr>
          <w:rFonts w:ascii="Verdana" w:hAnsi="Verdana"/>
          <w:bCs/>
          <w:sz w:val="22"/>
          <w:szCs w:val="22"/>
          <w:lang w:val="cs-CZ" w:eastAsia="ja-JP"/>
        </w:rPr>
        <w:t>,</w:t>
      </w:r>
      <w:r w:rsidR="00AB0FF4" w:rsidRPr="00C17A8B">
        <w:rPr>
          <w:rFonts w:ascii="Verdana" w:hAnsi="Verdana"/>
          <w:bCs/>
          <w:sz w:val="22"/>
          <w:szCs w:val="22"/>
          <w:lang w:val="cs-CZ" w:eastAsia="ja-JP"/>
        </w:rPr>
        <w:t>3</w:t>
      </w:r>
      <w:r w:rsidR="00F47257">
        <w:rPr>
          <w:rFonts w:ascii="Verdana" w:hAnsi="Verdana"/>
          <w:bCs/>
          <w:sz w:val="22"/>
          <w:szCs w:val="22"/>
          <w:lang w:val="cs-CZ" w:eastAsia="ja-JP"/>
        </w:rPr>
        <w:t xml:space="preserve"> </w:t>
      </w:r>
      <w:r w:rsidR="00AB0FF4" w:rsidRPr="00C17A8B">
        <w:rPr>
          <w:rFonts w:ascii="Verdana" w:hAnsi="Verdana"/>
          <w:bCs/>
          <w:sz w:val="22"/>
          <w:szCs w:val="22"/>
          <w:lang w:val="cs-CZ" w:eastAsia="ja-JP"/>
        </w:rPr>
        <w:t>MP</w:t>
      </w:r>
      <w:bookmarkStart w:id="0" w:name="_Ref3288985"/>
      <w:r w:rsidR="00DA29D2" w:rsidRPr="00C17A8B">
        <w:rPr>
          <w:rStyle w:val="Odkaznavysvtlivky"/>
          <w:rFonts w:ascii="Verdana" w:hAnsi="Verdana"/>
          <w:bCs/>
          <w:sz w:val="22"/>
          <w:szCs w:val="22"/>
          <w:lang w:val="cs-CZ" w:eastAsia="ja-JP"/>
        </w:rPr>
        <w:endnoteReference w:id="2"/>
      </w:r>
      <w:bookmarkEnd w:id="0"/>
      <w:r>
        <w:rPr>
          <w:rFonts w:ascii="Verdana" w:hAnsi="Verdana"/>
          <w:bCs/>
          <w:sz w:val="22"/>
          <w:szCs w:val="22"/>
          <w:lang w:val="cs-CZ" w:eastAsia="ja-JP"/>
        </w:rPr>
        <w:t xml:space="preserve"> v</w:t>
      </w:r>
      <w:r w:rsidR="000C6928">
        <w:rPr>
          <w:rFonts w:ascii="Verdana" w:hAnsi="Verdana"/>
          <w:bCs/>
          <w:sz w:val="22"/>
          <w:szCs w:val="22"/>
          <w:lang w:val="cs-CZ" w:eastAsia="ja-JP"/>
        </w:rPr>
        <w:t>městnaný</w:t>
      </w:r>
      <w:r>
        <w:rPr>
          <w:rFonts w:ascii="Verdana" w:hAnsi="Verdana"/>
          <w:bCs/>
          <w:sz w:val="22"/>
          <w:szCs w:val="22"/>
          <w:lang w:val="cs-CZ" w:eastAsia="ja-JP"/>
        </w:rPr>
        <w:t xml:space="preserve"> do voděodolného</w:t>
      </w:r>
      <w:r w:rsidR="00DA29D2" w:rsidRPr="00C17A8B">
        <w:rPr>
          <w:rStyle w:val="Odkaznavysvtlivky"/>
          <w:rFonts w:ascii="Verdana" w:hAnsi="Verdana"/>
          <w:bCs/>
          <w:sz w:val="22"/>
          <w:szCs w:val="22"/>
          <w:lang w:val="cs-CZ"/>
        </w:rPr>
        <w:endnoteReference w:id="3"/>
      </w:r>
      <w:r>
        <w:rPr>
          <w:rFonts w:ascii="Verdana" w:hAnsi="Verdana"/>
          <w:bCs/>
          <w:sz w:val="22"/>
          <w:szCs w:val="22"/>
          <w:lang w:val="cs-CZ"/>
        </w:rPr>
        <w:t>, robustního</w:t>
      </w:r>
      <w:r w:rsidR="000C6928">
        <w:rPr>
          <w:rFonts w:ascii="Verdana" w:hAnsi="Verdana"/>
          <w:bCs/>
          <w:sz w:val="22"/>
          <w:szCs w:val="22"/>
          <w:lang w:val="cs-CZ"/>
        </w:rPr>
        <w:t xml:space="preserve"> a </w:t>
      </w:r>
      <w:r>
        <w:rPr>
          <w:rFonts w:ascii="Verdana" w:hAnsi="Verdana"/>
          <w:bCs/>
          <w:sz w:val="22"/>
          <w:szCs w:val="22"/>
          <w:lang w:val="cs-CZ"/>
        </w:rPr>
        <w:t xml:space="preserve">vysoce kompaktního těla </w:t>
      </w:r>
    </w:p>
    <w:p w14:paraId="4526795F" w14:textId="6B24E60F" w:rsidR="009171BA" w:rsidRPr="00C17A8B" w:rsidRDefault="00C17A8B" w:rsidP="009171BA">
      <w:pPr>
        <w:pStyle w:val="Odstavecseseznamem"/>
        <w:numPr>
          <w:ilvl w:val="0"/>
          <w:numId w:val="38"/>
        </w:numPr>
        <w:jc w:val="both"/>
        <w:rPr>
          <w:rFonts w:ascii="Verdana" w:hAnsi="Verdana"/>
          <w:bCs/>
          <w:sz w:val="22"/>
          <w:szCs w:val="22"/>
          <w:lang w:val="cs-CZ"/>
        </w:rPr>
      </w:pPr>
      <w:r>
        <w:rPr>
          <w:rFonts w:ascii="Verdana" w:hAnsi="Verdana"/>
          <w:bCs/>
          <w:sz w:val="22"/>
          <w:szCs w:val="22"/>
          <w:lang w:val="cs-CZ"/>
        </w:rPr>
        <w:t xml:space="preserve">Je vybaven </w:t>
      </w:r>
      <w:proofErr w:type="gramStart"/>
      <w:r w:rsidRPr="00C17A8B">
        <w:rPr>
          <w:rFonts w:ascii="Verdana" w:hAnsi="Verdana"/>
          <w:bCs/>
          <w:sz w:val="22"/>
          <w:szCs w:val="22"/>
          <w:lang w:val="cs-CZ"/>
        </w:rPr>
        <w:t>24mm</w:t>
      </w:r>
      <w:proofErr w:type="gramEnd"/>
      <w:r w:rsidRPr="00C17A8B">
        <w:rPr>
          <w:rStyle w:val="Odkaznavysvtlivky"/>
          <w:rFonts w:ascii="Verdana" w:hAnsi="Verdana"/>
          <w:bCs/>
          <w:sz w:val="22"/>
          <w:szCs w:val="22"/>
          <w:lang w:val="cs-CZ"/>
        </w:rPr>
        <w:endnoteReference w:id="4"/>
      </w:r>
      <w:r w:rsidRPr="00C17A8B">
        <w:rPr>
          <w:rFonts w:ascii="Verdana" w:hAnsi="Verdana"/>
          <w:bCs/>
          <w:sz w:val="22"/>
          <w:szCs w:val="22"/>
          <w:lang w:val="cs-CZ" w:eastAsia="ja-JP"/>
        </w:rPr>
        <w:t xml:space="preserve"> </w:t>
      </w:r>
      <w:r>
        <w:rPr>
          <w:rFonts w:ascii="Verdana" w:hAnsi="Verdana"/>
          <w:bCs/>
          <w:sz w:val="22"/>
          <w:szCs w:val="22"/>
          <w:lang w:val="cs-CZ"/>
        </w:rPr>
        <w:t xml:space="preserve">širokoúhlým objektivem </w:t>
      </w:r>
      <w:proofErr w:type="spellStart"/>
      <w:r w:rsidR="009171BA" w:rsidRPr="00C17A8B">
        <w:rPr>
          <w:rFonts w:ascii="Verdana" w:hAnsi="Verdana"/>
          <w:bCs/>
          <w:sz w:val="22"/>
          <w:szCs w:val="22"/>
          <w:lang w:val="cs-CZ"/>
        </w:rPr>
        <w:t>ZEISS</w:t>
      </w:r>
      <w:proofErr w:type="spellEnd"/>
      <w:r w:rsidR="009171BA" w:rsidRPr="00C17A8B">
        <w:rPr>
          <w:rFonts w:ascii="Verdana" w:hAnsi="Verdana"/>
          <w:bCs/>
          <w:sz w:val="22"/>
          <w:szCs w:val="22"/>
          <w:vertAlign w:val="superscript"/>
          <w:lang w:val="cs-CZ"/>
        </w:rPr>
        <w:t>®</w:t>
      </w:r>
      <w:r w:rsidR="009171BA" w:rsidRPr="00C17A8B">
        <w:rPr>
          <w:rFonts w:ascii="Verdana" w:hAnsi="Verdana"/>
          <w:bCs/>
          <w:sz w:val="22"/>
          <w:szCs w:val="22"/>
          <w:lang w:val="cs-CZ"/>
        </w:rPr>
        <w:t xml:space="preserve"> </w:t>
      </w:r>
      <w:proofErr w:type="spellStart"/>
      <w:r w:rsidR="009171BA" w:rsidRPr="00C17A8B">
        <w:rPr>
          <w:rFonts w:ascii="Verdana" w:hAnsi="Verdana"/>
          <w:bCs/>
          <w:sz w:val="22"/>
          <w:szCs w:val="22"/>
          <w:lang w:val="cs-CZ"/>
        </w:rPr>
        <w:t>Tessar</w:t>
      </w:r>
      <w:proofErr w:type="spellEnd"/>
      <w:r w:rsidR="009171BA" w:rsidRPr="00C17A8B">
        <w:rPr>
          <w:rFonts w:ascii="Verdana" w:hAnsi="Verdana"/>
          <w:bCs/>
          <w:sz w:val="22"/>
          <w:szCs w:val="22"/>
          <w:lang w:val="cs-CZ"/>
        </w:rPr>
        <w:t xml:space="preserve"> T* </w:t>
      </w:r>
      <w:proofErr w:type="spellStart"/>
      <w:r w:rsidR="00DA29D2" w:rsidRPr="00C17A8B">
        <w:rPr>
          <w:rFonts w:ascii="Verdana" w:hAnsi="Verdana"/>
          <w:bCs/>
          <w:sz w:val="22"/>
          <w:szCs w:val="22"/>
          <w:lang w:val="cs-CZ" w:eastAsia="ja-JP"/>
        </w:rPr>
        <w:t>F</w:t>
      </w:r>
      <w:r w:rsidR="009171BA" w:rsidRPr="00C17A8B">
        <w:rPr>
          <w:rFonts w:ascii="Verdana" w:hAnsi="Verdana"/>
          <w:bCs/>
          <w:sz w:val="22"/>
          <w:szCs w:val="22"/>
          <w:lang w:val="cs-CZ"/>
        </w:rPr>
        <w:t>4</w:t>
      </w:r>
      <w:proofErr w:type="spellEnd"/>
      <w:r w:rsidR="007648E6">
        <w:rPr>
          <w:rFonts w:ascii="Verdana" w:hAnsi="Verdana"/>
          <w:bCs/>
          <w:sz w:val="22"/>
          <w:szCs w:val="22"/>
          <w:lang w:val="cs-CZ"/>
        </w:rPr>
        <w:t xml:space="preserve"> </w:t>
      </w:r>
      <w:r>
        <w:rPr>
          <w:rFonts w:ascii="Verdana" w:hAnsi="Verdana"/>
          <w:bCs/>
          <w:sz w:val="22"/>
          <w:szCs w:val="22"/>
          <w:lang w:val="cs-CZ"/>
        </w:rPr>
        <w:t>s pevnou ohniskovou vzdáleností</w:t>
      </w:r>
    </w:p>
    <w:p w14:paraId="28135844" w14:textId="1978A278" w:rsidR="00464FB0" w:rsidRPr="00C17A8B" w:rsidRDefault="00C17A8B" w:rsidP="00BE2829">
      <w:pPr>
        <w:pStyle w:val="Odstavecseseznamem"/>
        <w:numPr>
          <w:ilvl w:val="0"/>
          <w:numId w:val="38"/>
        </w:numPr>
        <w:ind w:left="1080"/>
        <w:jc w:val="both"/>
        <w:rPr>
          <w:rFonts w:ascii="Verdana" w:hAnsi="Verdana"/>
          <w:bCs/>
          <w:sz w:val="22"/>
          <w:szCs w:val="22"/>
          <w:lang w:val="cs-CZ"/>
        </w:rPr>
      </w:pPr>
      <w:r>
        <w:rPr>
          <w:rFonts w:ascii="Verdana" w:hAnsi="Verdana"/>
          <w:bCs/>
          <w:sz w:val="22"/>
          <w:szCs w:val="22"/>
          <w:lang w:val="cs-CZ"/>
        </w:rPr>
        <w:t xml:space="preserve">Interní nahrávání videí ve </w:t>
      </w:r>
      <w:proofErr w:type="gramStart"/>
      <w:r w:rsidR="00464FB0" w:rsidRPr="00C17A8B">
        <w:rPr>
          <w:rFonts w:ascii="Verdana" w:hAnsi="Verdana"/>
          <w:bCs/>
          <w:sz w:val="22"/>
          <w:szCs w:val="22"/>
          <w:lang w:val="cs-CZ"/>
        </w:rPr>
        <w:t>4K</w:t>
      </w:r>
      <w:proofErr w:type="gramEnd"/>
      <w:r w:rsidR="002126BC" w:rsidRPr="00C17A8B">
        <w:rPr>
          <w:rStyle w:val="Odkaznavysvtlivky"/>
          <w:rFonts w:ascii="Verdana" w:hAnsi="Verdana"/>
          <w:bCs/>
          <w:sz w:val="22"/>
          <w:szCs w:val="22"/>
          <w:lang w:val="cs-CZ"/>
        </w:rPr>
        <w:endnoteReference w:id="5"/>
      </w:r>
      <w:r w:rsidR="00464FB0" w:rsidRPr="00C17A8B">
        <w:rPr>
          <w:rFonts w:ascii="Verdana" w:hAnsi="Verdana"/>
          <w:bCs/>
          <w:sz w:val="22"/>
          <w:szCs w:val="22"/>
          <w:lang w:val="cs-CZ"/>
        </w:rPr>
        <w:t xml:space="preserve"> </w:t>
      </w:r>
      <w:r>
        <w:rPr>
          <w:rFonts w:ascii="Verdana" w:hAnsi="Verdana"/>
          <w:bCs/>
          <w:sz w:val="22"/>
          <w:szCs w:val="22"/>
          <w:lang w:val="cs-CZ"/>
        </w:rPr>
        <w:t xml:space="preserve">a nová řešení stabilizace obrazu </w:t>
      </w:r>
    </w:p>
    <w:p w14:paraId="092DE300" w14:textId="2884A057" w:rsidR="00464FB0" w:rsidRPr="00C17A8B" w:rsidRDefault="00C17A8B" w:rsidP="00BE2829">
      <w:pPr>
        <w:pStyle w:val="Odstavecseseznamem"/>
        <w:numPr>
          <w:ilvl w:val="0"/>
          <w:numId w:val="38"/>
        </w:numPr>
        <w:ind w:left="1080"/>
        <w:jc w:val="both"/>
        <w:rPr>
          <w:rFonts w:ascii="Verdana" w:hAnsi="Verdana"/>
          <w:bCs/>
          <w:sz w:val="22"/>
          <w:szCs w:val="22"/>
          <w:lang w:val="cs-CZ"/>
        </w:rPr>
      </w:pPr>
      <w:r>
        <w:rPr>
          <w:rFonts w:ascii="Verdana" w:hAnsi="Verdana"/>
          <w:bCs/>
          <w:sz w:val="22"/>
          <w:szCs w:val="22"/>
          <w:lang w:val="cs-CZ"/>
        </w:rPr>
        <w:t xml:space="preserve">Pokročilé funkce pro snímání statických fotografií zahrnují rychlost závěrky omezující zkreslení až </w:t>
      </w:r>
      <w:r w:rsidR="00464FB0" w:rsidRPr="00C17A8B">
        <w:rPr>
          <w:rFonts w:ascii="Verdana" w:hAnsi="Verdana"/>
          <w:bCs/>
          <w:sz w:val="22"/>
          <w:szCs w:val="22"/>
          <w:lang w:val="cs-CZ"/>
        </w:rPr>
        <w:t>1/32</w:t>
      </w:r>
      <w:r w:rsidR="000C6928">
        <w:rPr>
          <w:rFonts w:ascii="Verdana" w:hAnsi="Verdana"/>
          <w:bCs/>
          <w:sz w:val="22"/>
          <w:szCs w:val="22"/>
          <w:lang w:val="cs-CZ"/>
        </w:rPr>
        <w:t xml:space="preserve"> </w:t>
      </w:r>
      <w:r w:rsidR="00464FB0" w:rsidRPr="00C17A8B">
        <w:rPr>
          <w:rFonts w:ascii="Verdana" w:hAnsi="Verdana"/>
          <w:bCs/>
          <w:sz w:val="22"/>
          <w:szCs w:val="22"/>
          <w:lang w:val="cs-CZ"/>
        </w:rPr>
        <w:t>000 s</w:t>
      </w:r>
      <w:r>
        <w:rPr>
          <w:rFonts w:ascii="Verdana" w:hAnsi="Verdana"/>
          <w:bCs/>
          <w:sz w:val="22"/>
          <w:szCs w:val="22"/>
          <w:lang w:val="cs-CZ"/>
        </w:rPr>
        <w:t xml:space="preserve"> a rychlost sériového snímání dosahující až </w:t>
      </w:r>
      <w:r w:rsidR="00464FB0" w:rsidRPr="00C17A8B">
        <w:rPr>
          <w:rFonts w:ascii="Verdana" w:hAnsi="Verdana"/>
          <w:bCs/>
          <w:sz w:val="22"/>
          <w:szCs w:val="22"/>
          <w:lang w:val="cs-CZ"/>
        </w:rPr>
        <w:t>16</w:t>
      </w:r>
      <w:r w:rsidR="000C6928">
        <w:rPr>
          <w:rFonts w:ascii="Verdana" w:hAnsi="Verdana"/>
          <w:bCs/>
          <w:sz w:val="22"/>
          <w:szCs w:val="22"/>
          <w:lang w:val="cs-CZ"/>
        </w:rPr>
        <w:t xml:space="preserve"> </w:t>
      </w:r>
      <w:proofErr w:type="spellStart"/>
      <w:r w:rsidR="00B4122F" w:rsidRPr="00B4122F">
        <w:rPr>
          <w:rFonts w:ascii="Verdana" w:hAnsi="Verdana"/>
          <w:bCs/>
          <w:sz w:val="22"/>
          <w:szCs w:val="22"/>
          <w:lang w:val="cs-CZ"/>
        </w:rPr>
        <w:t>sn</w:t>
      </w:r>
      <w:proofErr w:type="spellEnd"/>
      <w:r w:rsidR="00B4122F" w:rsidRPr="00B4122F">
        <w:rPr>
          <w:rFonts w:ascii="Verdana" w:hAnsi="Verdana"/>
          <w:bCs/>
          <w:sz w:val="22"/>
          <w:szCs w:val="22"/>
          <w:lang w:val="cs-CZ"/>
        </w:rPr>
        <w:t>/s</w:t>
      </w:r>
      <w:r w:rsidR="00DA29D2" w:rsidRPr="00C17A8B">
        <w:rPr>
          <w:rStyle w:val="Odkaznavysvtlivky"/>
          <w:rFonts w:ascii="Verdana" w:hAnsi="Verdana"/>
          <w:bCs/>
          <w:sz w:val="22"/>
          <w:szCs w:val="22"/>
          <w:lang w:val="cs-CZ"/>
        </w:rPr>
        <w:endnoteReference w:id="6"/>
      </w:r>
      <w:r w:rsidR="00DA29D2" w:rsidRPr="00C17A8B">
        <w:rPr>
          <w:rFonts w:ascii="Verdana" w:hAnsi="Verdana"/>
          <w:bCs/>
          <w:sz w:val="22"/>
          <w:szCs w:val="22"/>
          <w:lang w:val="cs-CZ" w:eastAsia="ja-JP"/>
        </w:rPr>
        <w:t xml:space="preserve"> </w:t>
      </w:r>
    </w:p>
    <w:p w14:paraId="406A369D" w14:textId="43D02E99" w:rsidR="00464FB0" w:rsidRPr="00C17A8B" w:rsidRDefault="00C17A8B" w:rsidP="00BE2829">
      <w:pPr>
        <w:pStyle w:val="Odstavecseseznamem"/>
        <w:numPr>
          <w:ilvl w:val="0"/>
          <w:numId w:val="38"/>
        </w:numPr>
        <w:ind w:left="1080"/>
        <w:jc w:val="both"/>
        <w:rPr>
          <w:rFonts w:ascii="Verdana" w:hAnsi="Verdana"/>
          <w:bCs/>
          <w:sz w:val="22"/>
          <w:szCs w:val="22"/>
          <w:lang w:val="cs-CZ"/>
        </w:rPr>
      </w:pPr>
      <w:r>
        <w:rPr>
          <w:rFonts w:ascii="Verdana" w:hAnsi="Verdana"/>
          <w:bCs/>
          <w:sz w:val="22"/>
          <w:szCs w:val="22"/>
          <w:lang w:val="cs-CZ"/>
        </w:rPr>
        <w:t xml:space="preserve">Voděodolný LCD displej naklopitelný do 180° a </w:t>
      </w:r>
      <w:proofErr w:type="spellStart"/>
      <w:r w:rsidRPr="00C17A8B">
        <w:rPr>
          <w:rFonts w:ascii="Verdana" w:hAnsi="Verdana"/>
          <w:bCs/>
          <w:sz w:val="22"/>
          <w:szCs w:val="22"/>
          <w:lang w:val="cs-CZ"/>
        </w:rPr>
        <w:t>Clear</w:t>
      </w:r>
      <w:proofErr w:type="spellEnd"/>
      <w:r w:rsidRPr="00C17A8B">
        <w:rPr>
          <w:rFonts w:ascii="Verdana" w:hAnsi="Verdana"/>
          <w:bCs/>
          <w:sz w:val="22"/>
          <w:szCs w:val="22"/>
          <w:lang w:val="cs-CZ"/>
        </w:rPr>
        <w:t xml:space="preserve"> Image Zoom </w:t>
      </w:r>
      <w:r>
        <w:rPr>
          <w:rFonts w:ascii="Verdana" w:hAnsi="Verdana"/>
          <w:bCs/>
          <w:sz w:val="22"/>
          <w:szCs w:val="22"/>
          <w:lang w:val="cs-CZ"/>
        </w:rPr>
        <w:t xml:space="preserve">umožňují fotografování množství rozmanitých </w:t>
      </w:r>
      <w:r w:rsidR="00FE4080">
        <w:rPr>
          <w:rFonts w:ascii="Verdana" w:hAnsi="Verdana"/>
          <w:bCs/>
          <w:sz w:val="22"/>
          <w:szCs w:val="22"/>
          <w:lang w:val="cs-CZ"/>
        </w:rPr>
        <w:t xml:space="preserve">scén </w:t>
      </w:r>
    </w:p>
    <w:p w14:paraId="1F06D3BE" w14:textId="7454B2C5" w:rsidR="00BE14E4" w:rsidRPr="00C17A8B" w:rsidRDefault="00FE4080" w:rsidP="00BE14E4">
      <w:pPr>
        <w:pStyle w:val="Odstavecseseznamem"/>
        <w:numPr>
          <w:ilvl w:val="0"/>
          <w:numId w:val="38"/>
        </w:numPr>
        <w:jc w:val="both"/>
        <w:rPr>
          <w:rFonts w:ascii="Verdana" w:hAnsi="Verdana"/>
          <w:bCs/>
          <w:sz w:val="22"/>
          <w:szCs w:val="22"/>
          <w:lang w:val="cs-CZ"/>
        </w:rPr>
      </w:pPr>
      <w:r>
        <w:rPr>
          <w:rFonts w:ascii="Verdana" w:hAnsi="Verdana"/>
          <w:bCs/>
          <w:sz w:val="22"/>
          <w:szCs w:val="22"/>
          <w:lang w:val="cs-CZ"/>
        </w:rPr>
        <w:t xml:space="preserve">Skvěle se hodí pro fotografování selfie díky zdokonalené reprodukci barev, novému režimu </w:t>
      </w:r>
      <w:r w:rsidR="00BE14E4" w:rsidRPr="00C17A8B">
        <w:rPr>
          <w:rFonts w:ascii="Verdana" w:hAnsi="Verdana"/>
          <w:bCs/>
          <w:sz w:val="22"/>
          <w:szCs w:val="22"/>
          <w:lang w:val="cs-CZ"/>
        </w:rPr>
        <w:t xml:space="preserve">Soft Skin </w:t>
      </w:r>
      <w:proofErr w:type="spellStart"/>
      <w:r w:rsidR="00BE14E4" w:rsidRPr="00C17A8B">
        <w:rPr>
          <w:rFonts w:ascii="Verdana" w:hAnsi="Verdana"/>
          <w:bCs/>
          <w:sz w:val="22"/>
          <w:szCs w:val="22"/>
          <w:lang w:val="cs-CZ"/>
        </w:rPr>
        <w:t>Effect</w:t>
      </w:r>
      <w:proofErr w:type="spellEnd"/>
      <w:r w:rsidR="00BE14E4" w:rsidRPr="00C17A8B">
        <w:rPr>
          <w:rFonts w:ascii="Verdana" w:hAnsi="Verdana"/>
          <w:bCs/>
          <w:sz w:val="22"/>
          <w:szCs w:val="22"/>
          <w:lang w:val="cs-CZ"/>
        </w:rPr>
        <w:t xml:space="preserve"> </w:t>
      </w:r>
      <w:r>
        <w:rPr>
          <w:rFonts w:ascii="Verdana" w:hAnsi="Verdana"/>
          <w:bCs/>
          <w:sz w:val="22"/>
          <w:szCs w:val="22"/>
          <w:lang w:val="cs-CZ"/>
        </w:rPr>
        <w:t xml:space="preserve">a pokročilému ostření na oko </w:t>
      </w:r>
      <w:proofErr w:type="spellStart"/>
      <w:r w:rsidR="00BE14E4" w:rsidRPr="00C17A8B">
        <w:rPr>
          <w:rFonts w:ascii="Verdana" w:hAnsi="Verdana"/>
          <w:bCs/>
          <w:sz w:val="22"/>
          <w:szCs w:val="22"/>
          <w:lang w:val="cs-CZ"/>
        </w:rPr>
        <w:t>Eye</w:t>
      </w:r>
      <w:proofErr w:type="spellEnd"/>
      <w:r w:rsidR="00BE14E4" w:rsidRPr="00C17A8B">
        <w:rPr>
          <w:rFonts w:ascii="Verdana" w:hAnsi="Verdana"/>
          <w:bCs/>
          <w:sz w:val="22"/>
          <w:szCs w:val="22"/>
          <w:lang w:val="cs-CZ"/>
        </w:rPr>
        <w:t xml:space="preserve"> </w:t>
      </w:r>
      <w:proofErr w:type="spellStart"/>
      <w:r w:rsidR="00BE14E4" w:rsidRPr="00C17A8B">
        <w:rPr>
          <w:rFonts w:ascii="Verdana" w:hAnsi="Verdana"/>
          <w:bCs/>
          <w:sz w:val="22"/>
          <w:szCs w:val="22"/>
          <w:lang w:val="cs-CZ"/>
        </w:rPr>
        <w:t>AF</w:t>
      </w:r>
      <w:proofErr w:type="spellEnd"/>
    </w:p>
    <w:p w14:paraId="731D6C94" w14:textId="77777777" w:rsidR="00FE4080" w:rsidRDefault="00FE4080" w:rsidP="000436C5">
      <w:pPr>
        <w:pStyle w:val="Odstavecseseznamem"/>
        <w:numPr>
          <w:ilvl w:val="0"/>
          <w:numId w:val="38"/>
        </w:numPr>
        <w:ind w:left="1080"/>
        <w:jc w:val="both"/>
        <w:rPr>
          <w:rFonts w:ascii="Verdana" w:hAnsi="Verdana"/>
          <w:bCs/>
          <w:sz w:val="22"/>
          <w:szCs w:val="22"/>
          <w:lang w:val="cs-CZ"/>
        </w:rPr>
      </w:pPr>
      <w:r w:rsidRPr="00FE4080">
        <w:rPr>
          <w:rFonts w:ascii="Verdana" w:hAnsi="Verdana"/>
          <w:bCs/>
          <w:sz w:val="22"/>
          <w:szCs w:val="22"/>
          <w:lang w:val="cs-CZ" w:eastAsia="ja-JP"/>
        </w:rPr>
        <w:t xml:space="preserve">Mikrofonní vstup a </w:t>
      </w:r>
      <w:proofErr w:type="spellStart"/>
      <w:r w:rsidRPr="00FE4080">
        <w:rPr>
          <w:rFonts w:ascii="Verdana" w:hAnsi="Verdana"/>
          <w:bCs/>
          <w:sz w:val="22"/>
          <w:szCs w:val="22"/>
          <w:lang w:val="cs-CZ" w:eastAsia="ja-JP"/>
        </w:rPr>
        <w:t>grip</w:t>
      </w:r>
      <w:proofErr w:type="spellEnd"/>
      <w:r w:rsidRPr="00FE4080">
        <w:rPr>
          <w:rFonts w:ascii="Verdana" w:hAnsi="Verdana"/>
          <w:bCs/>
          <w:sz w:val="22"/>
          <w:szCs w:val="22"/>
          <w:lang w:val="cs-CZ" w:eastAsia="ja-JP"/>
        </w:rPr>
        <w:t xml:space="preserve"> pro snímání </w:t>
      </w:r>
      <w:r w:rsidR="0023702E" w:rsidRPr="00FE4080">
        <w:rPr>
          <w:rFonts w:ascii="Verdana" w:hAnsi="Verdana"/>
          <w:bCs/>
          <w:sz w:val="22"/>
          <w:szCs w:val="22"/>
          <w:lang w:val="cs-CZ"/>
        </w:rPr>
        <w:t>(</w:t>
      </w:r>
      <w:proofErr w:type="spellStart"/>
      <w:r w:rsidR="0023702E" w:rsidRPr="00FE4080">
        <w:rPr>
          <w:rFonts w:ascii="Verdana" w:hAnsi="Verdana"/>
          <w:bCs/>
          <w:sz w:val="22"/>
          <w:szCs w:val="22"/>
          <w:lang w:val="cs-CZ"/>
        </w:rPr>
        <w:t>VCT-SGR</w:t>
      </w:r>
      <w:r w:rsidR="009B267E" w:rsidRPr="00FE4080">
        <w:rPr>
          <w:rFonts w:ascii="Verdana" w:hAnsi="Verdana"/>
          <w:bCs/>
          <w:sz w:val="22"/>
          <w:szCs w:val="22"/>
          <w:lang w:val="cs-CZ"/>
        </w:rPr>
        <w:t>1</w:t>
      </w:r>
      <w:proofErr w:type="spellEnd"/>
      <w:r w:rsidR="0023702E" w:rsidRPr="00FE4080">
        <w:rPr>
          <w:rFonts w:ascii="Verdana" w:hAnsi="Verdana"/>
          <w:bCs/>
          <w:sz w:val="22"/>
          <w:szCs w:val="22"/>
          <w:lang w:val="cs-CZ"/>
        </w:rPr>
        <w:t>)</w:t>
      </w:r>
      <w:r w:rsidR="00394AD3" w:rsidRPr="00FE4080">
        <w:rPr>
          <w:rFonts w:ascii="Verdana" w:hAnsi="Verdana"/>
          <w:bCs/>
          <w:sz w:val="22"/>
          <w:szCs w:val="22"/>
          <w:lang w:val="cs-CZ"/>
        </w:rPr>
        <w:t xml:space="preserve"> </w:t>
      </w:r>
      <w:r w:rsidRPr="00FE4080">
        <w:rPr>
          <w:rFonts w:ascii="Verdana" w:hAnsi="Verdana"/>
          <w:bCs/>
          <w:sz w:val="22"/>
          <w:szCs w:val="22"/>
          <w:lang w:val="cs-CZ"/>
        </w:rPr>
        <w:t xml:space="preserve">představují ideální minimalistické řešení pro natáčení </w:t>
      </w:r>
      <w:proofErr w:type="spellStart"/>
      <w:r w:rsidRPr="00FE4080">
        <w:rPr>
          <w:rFonts w:ascii="Verdana" w:hAnsi="Verdana"/>
          <w:bCs/>
          <w:sz w:val="22"/>
          <w:szCs w:val="22"/>
          <w:lang w:val="cs-CZ"/>
        </w:rPr>
        <w:t>vlogů</w:t>
      </w:r>
      <w:proofErr w:type="spellEnd"/>
      <w:r w:rsidRPr="00FE4080">
        <w:rPr>
          <w:rFonts w:ascii="Verdana" w:hAnsi="Verdana"/>
          <w:bCs/>
          <w:sz w:val="22"/>
          <w:szCs w:val="22"/>
          <w:lang w:val="cs-CZ"/>
        </w:rPr>
        <w:t xml:space="preserve"> </w:t>
      </w:r>
    </w:p>
    <w:p w14:paraId="00326A8B" w14:textId="5DA3B3AE" w:rsidR="00464FB0" w:rsidRPr="00FE4080" w:rsidRDefault="000C6928" w:rsidP="000436C5">
      <w:pPr>
        <w:pStyle w:val="Odstavecseseznamem"/>
        <w:numPr>
          <w:ilvl w:val="0"/>
          <w:numId w:val="38"/>
        </w:numPr>
        <w:ind w:left="1080"/>
        <w:jc w:val="both"/>
        <w:rPr>
          <w:rFonts w:ascii="Verdana" w:hAnsi="Verdana"/>
          <w:bCs/>
          <w:sz w:val="22"/>
          <w:szCs w:val="22"/>
          <w:lang w:val="cs-CZ"/>
        </w:rPr>
      </w:pPr>
      <w:r>
        <w:rPr>
          <w:rFonts w:ascii="Verdana" w:hAnsi="Verdana"/>
          <w:bCs/>
          <w:sz w:val="22"/>
          <w:szCs w:val="22"/>
          <w:lang w:val="cs-CZ"/>
        </w:rPr>
        <w:t xml:space="preserve">Snímání pomocí více fotoaparátů </w:t>
      </w:r>
      <w:r w:rsidR="00FE4080">
        <w:rPr>
          <w:rFonts w:ascii="Verdana" w:hAnsi="Verdana"/>
          <w:bCs/>
          <w:sz w:val="22"/>
          <w:szCs w:val="22"/>
          <w:lang w:val="cs-CZ"/>
        </w:rPr>
        <w:t xml:space="preserve">umožňuje natáčení kreativních videí z různých úhlů pohledu </w:t>
      </w:r>
    </w:p>
    <w:p w14:paraId="3924B83F" w14:textId="77777777" w:rsidR="00464FB0" w:rsidRPr="00C17A8B" w:rsidRDefault="00464FB0" w:rsidP="00222D6D">
      <w:pPr>
        <w:pStyle w:val="Zpat"/>
        <w:spacing w:line="360" w:lineRule="auto"/>
        <w:rPr>
          <w:rFonts w:ascii="Verdana" w:hAnsi="Verdana"/>
          <w:bCs/>
          <w:sz w:val="22"/>
          <w:szCs w:val="22"/>
          <w:lang w:val="cs-CZ"/>
        </w:rPr>
      </w:pPr>
    </w:p>
    <w:p w14:paraId="1AB0A305" w14:textId="52F48145" w:rsidR="00BF255A" w:rsidRPr="00C17A8B" w:rsidRDefault="00FE4080" w:rsidP="00DB70B8">
      <w:pPr>
        <w:pStyle w:val="Zpat"/>
        <w:spacing w:line="360" w:lineRule="auto"/>
        <w:jc w:val="both"/>
        <w:rPr>
          <w:rFonts w:ascii="Verdana" w:hAnsi="Verdana"/>
          <w:bCs/>
          <w:sz w:val="22"/>
          <w:szCs w:val="22"/>
          <w:lang w:val="cs-CZ"/>
        </w:rPr>
      </w:pPr>
      <w:r>
        <w:rPr>
          <w:rFonts w:ascii="Verdana" w:hAnsi="Verdana"/>
          <w:bCs/>
          <w:sz w:val="22"/>
          <w:szCs w:val="22"/>
          <w:lang w:val="cs-CZ"/>
        </w:rPr>
        <w:t xml:space="preserve">Společnost Sony dnes představila nový </w:t>
      </w:r>
      <w:r w:rsidR="000C6928">
        <w:rPr>
          <w:rFonts w:ascii="Verdana" w:hAnsi="Verdana"/>
          <w:bCs/>
          <w:sz w:val="22"/>
          <w:szCs w:val="22"/>
          <w:lang w:val="cs-CZ"/>
        </w:rPr>
        <w:t xml:space="preserve">zajímavý </w:t>
      </w:r>
      <w:r>
        <w:rPr>
          <w:rFonts w:ascii="Verdana" w:hAnsi="Verdana"/>
          <w:bCs/>
          <w:sz w:val="22"/>
          <w:szCs w:val="22"/>
          <w:lang w:val="cs-CZ"/>
        </w:rPr>
        <w:t xml:space="preserve">přírůstek </w:t>
      </w:r>
      <w:r w:rsidR="009B16E4">
        <w:rPr>
          <w:rFonts w:ascii="Verdana" w:hAnsi="Verdana"/>
          <w:bCs/>
          <w:sz w:val="22"/>
          <w:szCs w:val="22"/>
          <w:lang w:val="cs-CZ"/>
        </w:rPr>
        <w:t>do své řady velmi oblíbených kompaktních fotoaparátů. Je jím nejmenší a nejlehčí</w:t>
      </w:r>
      <w:r w:rsidR="009B16E4" w:rsidRPr="00C17A8B">
        <w:rPr>
          <w:rStyle w:val="Odkaznavysvtlivky"/>
          <w:rFonts w:ascii="Verdana" w:hAnsi="Verdana"/>
          <w:bCs/>
          <w:sz w:val="22"/>
          <w:szCs w:val="22"/>
          <w:lang w:val="cs-CZ"/>
        </w:rPr>
        <w:endnoteReference w:id="7"/>
      </w:r>
      <w:r w:rsidR="009B16E4">
        <w:rPr>
          <w:rFonts w:ascii="Verdana" w:hAnsi="Verdana"/>
          <w:bCs/>
          <w:sz w:val="22"/>
          <w:szCs w:val="22"/>
          <w:lang w:val="cs-CZ"/>
        </w:rPr>
        <w:t xml:space="preserve"> prémiový kompaktní fotoaparát na světě</w:t>
      </w:r>
      <w:r w:rsidR="00DA29D2" w:rsidRPr="00C17A8B">
        <w:rPr>
          <w:rFonts w:ascii="Verdana" w:hAnsi="Verdana"/>
          <w:bCs/>
          <w:sz w:val="22"/>
          <w:szCs w:val="22"/>
          <w:lang w:val="cs-CZ"/>
        </w:rPr>
        <w:t>,</w:t>
      </w:r>
      <w:r w:rsidR="00C8704B" w:rsidRPr="00C17A8B">
        <w:rPr>
          <w:rFonts w:ascii="Verdana" w:hAnsi="Verdana"/>
          <w:bCs/>
          <w:sz w:val="22"/>
          <w:szCs w:val="22"/>
          <w:lang w:val="cs-CZ"/>
        </w:rPr>
        <w:t xml:space="preserve"> </w:t>
      </w:r>
      <w:hyperlink r:id="rId12" w:history="1">
        <w:r w:rsidR="00C8704B" w:rsidRPr="00073B54">
          <w:rPr>
            <w:rStyle w:val="Hypertextovodkaz"/>
            <w:rFonts w:ascii="Verdana" w:hAnsi="Verdana"/>
            <w:b/>
            <w:bCs/>
            <w:sz w:val="22"/>
            <w:szCs w:val="22"/>
            <w:lang w:val="cs-CZ"/>
          </w:rPr>
          <w:t>RX</w:t>
        </w:r>
        <w:r w:rsidR="00E74709" w:rsidRPr="00073B54">
          <w:rPr>
            <w:rStyle w:val="Hypertextovodkaz"/>
            <w:rFonts w:ascii="Verdana" w:hAnsi="Verdana"/>
            <w:b/>
            <w:bCs/>
            <w:sz w:val="22"/>
            <w:szCs w:val="22"/>
            <w:lang w:val="cs-CZ"/>
          </w:rPr>
          <w:t>0</w:t>
        </w:r>
        <w:r w:rsidR="00C8704B" w:rsidRPr="00073B54">
          <w:rPr>
            <w:rStyle w:val="Hypertextovodkaz"/>
            <w:rFonts w:ascii="Verdana" w:hAnsi="Verdana"/>
            <w:b/>
            <w:bCs/>
            <w:sz w:val="22"/>
            <w:szCs w:val="22"/>
            <w:lang w:val="cs-CZ"/>
          </w:rPr>
          <w:t xml:space="preserve"> II</w:t>
        </w:r>
      </w:hyperlink>
      <w:r w:rsidR="00354159" w:rsidRPr="00C17A8B">
        <w:rPr>
          <w:rFonts w:ascii="Verdana" w:hAnsi="Verdana"/>
          <w:b/>
          <w:bCs/>
          <w:sz w:val="22"/>
          <w:szCs w:val="22"/>
          <w:lang w:val="cs-CZ" w:eastAsia="ja-JP"/>
        </w:rPr>
        <w:t xml:space="preserve"> </w:t>
      </w:r>
      <w:r w:rsidR="00354159" w:rsidRPr="00C17A8B">
        <w:rPr>
          <w:rFonts w:ascii="Verdana" w:hAnsi="Verdana"/>
          <w:bCs/>
          <w:sz w:val="22"/>
          <w:szCs w:val="22"/>
          <w:lang w:val="cs-CZ" w:eastAsia="ja-JP"/>
        </w:rPr>
        <w:t>(model DSC-RX0M2)</w:t>
      </w:r>
      <w:r w:rsidR="00C8704B" w:rsidRPr="00C17A8B">
        <w:rPr>
          <w:rFonts w:ascii="Verdana" w:hAnsi="Verdana"/>
          <w:bCs/>
          <w:sz w:val="22"/>
          <w:szCs w:val="22"/>
          <w:lang w:val="cs-CZ"/>
        </w:rPr>
        <w:t xml:space="preserve">. </w:t>
      </w:r>
      <w:r w:rsidR="00CF56F5">
        <w:rPr>
          <w:rFonts w:ascii="Verdana" w:hAnsi="Verdana"/>
          <w:bCs/>
          <w:sz w:val="22"/>
          <w:szCs w:val="22"/>
          <w:lang w:val="cs-CZ"/>
        </w:rPr>
        <w:t xml:space="preserve">Nový model </w:t>
      </w:r>
      <w:r w:rsidR="00CF56F5">
        <w:rPr>
          <w:rFonts w:ascii="Verdana" w:hAnsi="Verdana"/>
          <w:bCs/>
          <w:sz w:val="22"/>
          <w:szCs w:val="22"/>
          <w:lang w:val="cs-CZ"/>
        </w:rPr>
        <w:lastRenderedPageBreak/>
        <w:t>staví na voděodolnosti</w:t>
      </w:r>
      <w:r w:rsidR="00C14653">
        <w:rPr>
          <w:rFonts w:ascii="Verdana" w:hAnsi="Verdana"/>
          <w:bCs/>
          <w:sz w:val="22"/>
          <w:szCs w:val="22"/>
          <w:lang w:val="cs-CZ"/>
        </w:rPr>
        <w:t xml:space="preserve"> </w:t>
      </w:r>
      <w:r w:rsidR="00CF56F5">
        <w:rPr>
          <w:rFonts w:ascii="Verdana" w:hAnsi="Verdana"/>
          <w:bCs/>
          <w:sz w:val="22"/>
          <w:szCs w:val="22"/>
          <w:lang w:val="cs-CZ"/>
        </w:rPr>
        <w:t>/</w:t>
      </w:r>
      <w:r w:rsidR="00C14653">
        <w:rPr>
          <w:rFonts w:ascii="Verdana" w:hAnsi="Verdana"/>
          <w:bCs/>
          <w:sz w:val="22"/>
          <w:szCs w:val="22"/>
          <w:lang w:val="cs-CZ"/>
        </w:rPr>
        <w:t xml:space="preserve"> </w:t>
      </w:r>
      <w:r w:rsidR="000C6928">
        <w:rPr>
          <w:rFonts w:ascii="Verdana" w:hAnsi="Verdana"/>
          <w:bCs/>
          <w:sz w:val="22"/>
          <w:szCs w:val="22"/>
          <w:lang w:val="cs-CZ"/>
        </w:rPr>
        <w:t xml:space="preserve">odolnosti proti </w:t>
      </w:r>
      <w:proofErr w:type="spellStart"/>
      <w:r w:rsidR="000C6928">
        <w:rPr>
          <w:rFonts w:ascii="Verdana" w:hAnsi="Verdana"/>
          <w:bCs/>
          <w:sz w:val="22"/>
          <w:szCs w:val="22"/>
          <w:lang w:val="cs-CZ"/>
        </w:rPr>
        <w:t>prachu</w:t>
      </w:r>
      <w:r w:rsidR="00CF56F5" w:rsidRPr="00C17A8B">
        <w:rPr>
          <w:rFonts w:ascii="Verdana" w:hAnsi="Verdana"/>
          <w:bCs/>
          <w:sz w:val="22"/>
          <w:szCs w:val="22"/>
          <w:vertAlign w:val="superscript"/>
          <w:lang w:val="cs-CZ" w:eastAsia="ja-JP"/>
        </w:rPr>
        <w:t>ii</w:t>
      </w:r>
      <w:proofErr w:type="spellEnd"/>
      <w:r w:rsidR="00EE63D8" w:rsidRPr="00C17A8B">
        <w:rPr>
          <w:rFonts w:ascii="Verdana" w:hAnsi="Verdana"/>
          <w:bCs/>
          <w:sz w:val="22"/>
          <w:szCs w:val="22"/>
          <w:lang w:val="cs-CZ" w:eastAsia="ja-JP"/>
        </w:rPr>
        <w:t>,</w:t>
      </w:r>
      <w:r w:rsidR="006A2D32" w:rsidRPr="00C17A8B">
        <w:rPr>
          <w:rFonts w:ascii="Verdana" w:hAnsi="Verdana"/>
          <w:bCs/>
          <w:sz w:val="22"/>
          <w:szCs w:val="22"/>
          <w:lang w:val="cs-CZ"/>
        </w:rPr>
        <w:t xml:space="preserve"> </w:t>
      </w:r>
      <w:r w:rsidR="00CF56F5">
        <w:rPr>
          <w:rFonts w:ascii="Verdana" w:hAnsi="Verdana"/>
          <w:bCs/>
          <w:sz w:val="22"/>
          <w:szCs w:val="22"/>
          <w:lang w:val="cs-CZ"/>
        </w:rPr>
        <w:t>nárazu</w:t>
      </w:r>
      <w:r w:rsidR="00D41F2E" w:rsidRPr="00C17A8B">
        <w:rPr>
          <w:rStyle w:val="Odkaznavysvtlivky"/>
          <w:rFonts w:ascii="Verdana" w:hAnsi="Verdana"/>
          <w:bCs/>
          <w:sz w:val="22"/>
          <w:szCs w:val="22"/>
          <w:lang w:val="cs-CZ" w:eastAsia="ja-JP"/>
        </w:rPr>
        <w:endnoteReference w:id="8"/>
      </w:r>
      <w:r w:rsidR="00C14653">
        <w:rPr>
          <w:rFonts w:ascii="Verdana" w:hAnsi="Verdana"/>
          <w:bCs/>
          <w:sz w:val="22"/>
          <w:szCs w:val="22"/>
          <w:lang w:val="cs-CZ" w:eastAsia="ja-JP"/>
        </w:rPr>
        <w:t xml:space="preserve"> a</w:t>
      </w:r>
      <w:r w:rsidR="008974E6">
        <w:rPr>
          <w:rFonts w:ascii="Verdana" w:hAnsi="Verdana"/>
          <w:bCs/>
          <w:sz w:val="22"/>
          <w:szCs w:val="22"/>
          <w:lang w:val="cs-CZ" w:eastAsia="ja-JP"/>
        </w:rPr>
        <w:t xml:space="preserve"> tlaku</w:t>
      </w:r>
      <w:r w:rsidR="00D41F2E" w:rsidRPr="00C17A8B">
        <w:rPr>
          <w:rStyle w:val="Odkaznavysvtlivky"/>
          <w:rFonts w:ascii="Verdana" w:hAnsi="Verdana"/>
          <w:bCs/>
          <w:sz w:val="22"/>
          <w:szCs w:val="22"/>
          <w:lang w:val="cs-CZ" w:eastAsia="ja-JP"/>
        </w:rPr>
        <w:endnoteReference w:id="9"/>
      </w:r>
      <w:r w:rsidR="000A3D21" w:rsidRPr="00C17A8B">
        <w:rPr>
          <w:rFonts w:ascii="Verdana" w:hAnsi="Verdana"/>
          <w:bCs/>
          <w:sz w:val="22"/>
          <w:szCs w:val="22"/>
          <w:lang w:val="cs-CZ"/>
        </w:rPr>
        <w:t xml:space="preserve"> </w:t>
      </w:r>
      <w:r w:rsidR="00E5476B">
        <w:rPr>
          <w:rFonts w:ascii="Verdana" w:hAnsi="Verdana"/>
          <w:bCs/>
          <w:sz w:val="22"/>
          <w:szCs w:val="22"/>
          <w:lang w:val="cs-CZ"/>
        </w:rPr>
        <w:t xml:space="preserve">a dokonalé kompaktnosti původní </w:t>
      </w:r>
      <w:r w:rsidR="006A2D32" w:rsidRPr="00C17A8B">
        <w:rPr>
          <w:rFonts w:ascii="Verdana" w:hAnsi="Verdana"/>
          <w:b/>
          <w:bCs/>
          <w:sz w:val="22"/>
          <w:szCs w:val="22"/>
          <w:lang w:val="cs-CZ"/>
        </w:rPr>
        <w:t>RX0</w:t>
      </w:r>
      <w:r w:rsidR="008974E6">
        <w:rPr>
          <w:rFonts w:ascii="Verdana" w:hAnsi="Verdana"/>
          <w:b/>
          <w:bCs/>
          <w:sz w:val="22"/>
          <w:szCs w:val="22"/>
          <w:lang w:val="cs-CZ"/>
        </w:rPr>
        <w:t>.</w:t>
      </w:r>
      <w:r w:rsidR="00E5476B">
        <w:rPr>
          <w:rFonts w:ascii="Verdana" w:hAnsi="Verdana"/>
          <w:b/>
          <w:bCs/>
          <w:sz w:val="22"/>
          <w:szCs w:val="22"/>
          <w:lang w:val="cs-CZ"/>
        </w:rPr>
        <w:t xml:space="preserve"> </w:t>
      </w:r>
      <w:r w:rsidR="008974E6">
        <w:rPr>
          <w:rFonts w:ascii="Verdana" w:hAnsi="Verdana"/>
          <w:bCs/>
          <w:sz w:val="22"/>
          <w:szCs w:val="22"/>
          <w:lang w:val="cs-CZ"/>
        </w:rPr>
        <w:t>N</w:t>
      </w:r>
      <w:r w:rsidR="00E5476B" w:rsidRPr="00E5476B">
        <w:rPr>
          <w:rFonts w:ascii="Verdana" w:hAnsi="Verdana"/>
          <w:bCs/>
          <w:sz w:val="22"/>
          <w:szCs w:val="22"/>
          <w:lang w:val="cs-CZ"/>
        </w:rPr>
        <w:t>ově nabídne také interní nahrávání v</w:t>
      </w:r>
      <w:r w:rsidR="008974E6">
        <w:rPr>
          <w:rFonts w:ascii="Verdana" w:hAnsi="Verdana"/>
          <w:bCs/>
          <w:sz w:val="22"/>
          <w:szCs w:val="22"/>
          <w:lang w:val="cs-CZ"/>
        </w:rPr>
        <w:t xml:space="preserve"> rozlišení</w:t>
      </w:r>
      <w:r w:rsidR="00E5476B" w:rsidRPr="00E5476B">
        <w:rPr>
          <w:rFonts w:ascii="Verdana" w:hAnsi="Verdana"/>
          <w:bCs/>
          <w:sz w:val="22"/>
          <w:szCs w:val="22"/>
          <w:lang w:val="cs-CZ"/>
        </w:rPr>
        <w:t xml:space="preserve"> </w:t>
      </w:r>
      <w:proofErr w:type="gramStart"/>
      <w:r w:rsidR="00E5476B" w:rsidRPr="00E5476B">
        <w:rPr>
          <w:rFonts w:ascii="Verdana" w:hAnsi="Verdana"/>
          <w:bCs/>
          <w:sz w:val="22"/>
          <w:szCs w:val="22"/>
          <w:lang w:val="cs-CZ"/>
        </w:rPr>
        <w:t>4K</w:t>
      </w:r>
      <w:proofErr w:type="gramEnd"/>
      <w:r w:rsidR="00E5476B">
        <w:rPr>
          <w:rFonts w:ascii="Verdana" w:hAnsi="Verdana"/>
          <w:bCs/>
          <w:sz w:val="22"/>
          <w:szCs w:val="22"/>
          <w:lang w:val="cs-CZ"/>
        </w:rPr>
        <w:t xml:space="preserve">, LCD displej </w:t>
      </w:r>
      <w:r w:rsidR="008974E6">
        <w:rPr>
          <w:rFonts w:ascii="Verdana" w:hAnsi="Verdana"/>
          <w:bCs/>
          <w:sz w:val="22"/>
          <w:szCs w:val="22"/>
          <w:lang w:val="cs-CZ"/>
        </w:rPr>
        <w:t xml:space="preserve">naklopitelný </w:t>
      </w:r>
      <w:r w:rsidR="00E5476B">
        <w:rPr>
          <w:rFonts w:ascii="Verdana" w:hAnsi="Verdana"/>
          <w:bCs/>
          <w:sz w:val="22"/>
          <w:szCs w:val="22"/>
          <w:lang w:val="cs-CZ"/>
        </w:rPr>
        <w:t xml:space="preserve">nahoru </w:t>
      </w:r>
      <w:r w:rsidR="008974E6">
        <w:rPr>
          <w:rFonts w:ascii="Verdana" w:hAnsi="Verdana"/>
          <w:bCs/>
          <w:sz w:val="22"/>
          <w:szCs w:val="22"/>
          <w:lang w:val="cs-CZ"/>
        </w:rPr>
        <w:t>o</w:t>
      </w:r>
      <w:r w:rsidR="00A67AD5" w:rsidRPr="00C17A8B">
        <w:rPr>
          <w:rFonts w:ascii="Verdana" w:hAnsi="Verdana"/>
          <w:bCs/>
          <w:sz w:val="22"/>
          <w:szCs w:val="22"/>
          <w:lang w:val="cs-CZ" w:eastAsia="ja-JP"/>
        </w:rPr>
        <w:t xml:space="preserve"> </w:t>
      </w:r>
      <w:r w:rsidR="00A24241" w:rsidRPr="00C17A8B">
        <w:rPr>
          <w:rFonts w:ascii="Verdana" w:hAnsi="Verdana"/>
          <w:bCs/>
          <w:sz w:val="22"/>
          <w:szCs w:val="22"/>
          <w:lang w:val="cs-CZ"/>
        </w:rPr>
        <w:t>180</w:t>
      </w:r>
      <w:r w:rsidR="00E5476B">
        <w:rPr>
          <w:rFonts w:ascii="Verdana" w:hAnsi="Verdana"/>
          <w:bCs/>
          <w:sz w:val="22"/>
          <w:szCs w:val="22"/>
          <w:lang w:val="cs-CZ"/>
        </w:rPr>
        <w:t>°</w:t>
      </w:r>
      <w:r w:rsidR="008974E6">
        <w:rPr>
          <w:rFonts w:ascii="Verdana" w:hAnsi="Verdana"/>
          <w:bCs/>
          <w:sz w:val="22"/>
          <w:szCs w:val="22"/>
          <w:lang w:val="cs-CZ"/>
        </w:rPr>
        <w:t xml:space="preserve"> </w:t>
      </w:r>
      <w:r w:rsidR="00E5476B">
        <w:rPr>
          <w:rFonts w:ascii="Verdana" w:hAnsi="Verdana"/>
          <w:bCs/>
          <w:sz w:val="22"/>
          <w:szCs w:val="22"/>
          <w:lang w:val="cs-CZ"/>
        </w:rPr>
        <w:t xml:space="preserve">a dolů </w:t>
      </w:r>
      <w:r w:rsidR="008974E6">
        <w:rPr>
          <w:rFonts w:ascii="Verdana" w:hAnsi="Verdana"/>
          <w:bCs/>
          <w:sz w:val="22"/>
          <w:szCs w:val="22"/>
          <w:lang w:val="cs-CZ"/>
        </w:rPr>
        <w:t xml:space="preserve">o </w:t>
      </w:r>
      <w:r w:rsidR="00A67AD5" w:rsidRPr="00C17A8B">
        <w:rPr>
          <w:rFonts w:ascii="Verdana" w:hAnsi="Verdana"/>
          <w:bCs/>
          <w:sz w:val="22"/>
          <w:szCs w:val="22"/>
          <w:lang w:val="cs-CZ" w:eastAsia="ja-JP"/>
        </w:rPr>
        <w:t>90</w:t>
      </w:r>
      <w:r w:rsidR="00E5476B">
        <w:rPr>
          <w:rFonts w:ascii="Verdana" w:hAnsi="Verdana"/>
          <w:bCs/>
          <w:sz w:val="22"/>
          <w:szCs w:val="22"/>
          <w:lang w:val="cs-CZ" w:eastAsia="ja-JP"/>
        </w:rPr>
        <w:t>°, který funguje dokonce i pod vodou</w:t>
      </w:r>
      <w:r w:rsidR="005352A2" w:rsidRPr="00C17A8B">
        <w:rPr>
          <w:rStyle w:val="Odkaznavysvtlivky"/>
          <w:rFonts w:ascii="Verdana" w:hAnsi="Verdana"/>
          <w:bCs/>
          <w:sz w:val="22"/>
          <w:szCs w:val="22"/>
          <w:lang w:val="cs-CZ"/>
        </w:rPr>
        <w:endnoteReference w:id="10"/>
      </w:r>
      <w:r w:rsidR="00E5476B">
        <w:rPr>
          <w:rFonts w:ascii="Verdana" w:hAnsi="Verdana"/>
          <w:bCs/>
          <w:sz w:val="22"/>
          <w:szCs w:val="22"/>
          <w:lang w:val="cs-CZ"/>
        </w:rPr>
        <w:t xml:space="preserve"> </w:t>
      </w:r>
      <w:proofErr w:type="spellStart"/>
      <w:r w:rsidR="00CA0C0E" w:rsidRPr="00C17A8B">
        <w:rPr>
          <w:rFonts w:ascii="Verdana" w:hAnsi="Verdana"/>
          <w:bCs/>
          <w:sz w:val="22"/>
          <w:szCs w:val="22"/>
          <w:vertAlign w:val="superscript"/>
          <w:lang w:val="cs-CZ"/>
        </w:rPr>
        <w:t>ii</w:t>
      </w:r>
      <w:proofErr w:type="spellEnd"/>
      <w:r w:rsidR="008974E6">
        <w:rPr>
          <w:rFonts w:ascii="Verdana" w:hAnsi="Verdana"/>
          <w:bCs/>
          <w:sz w:val="22"/>
          <w:szCs w:val="22"/>
          <w:lang w:val="cs-CZ" w:eastAsia="ja-JP"/>
        </w:rPr>
        <w:t xml:space="preserve">, </w:t>
      </w:r>
      <w:r w:rsidR="00E5476B">
        <w:rPr>
          <w:rFonts w:ascii="Verdana" w:hAnsi="Verdana"/>
          <w:bCs/>
          <w:sz w:val="22"/>
          <w:szCs w:val="22"/>
          <w:lang w:val="cs-CZ" w:eastAsia="ja-JP"/>
        </w:rPr>
        <w:t xml:space="preserve">a nová řešení stabilizace obrazu pro nahrávání videa. </w:t>
      </w:r>
    </w:p>
    <w:p w14:paraId="69B49E2A" w14:textId="77777777" w:rsidR="00222D6D" w:rsidRPr="00C17A8B" w:rsidRDefault="00222D6D" w:rsidP="00DB70B8">
      <w:pPr>
        <w:pStyle w:val="Zpat"/>
        <w:spacing w:line="360" w:lineRule="auto"/>
        <w:jc w:val="both"/>
        <w:rPr>
          <w:rFonts w:ascii="Verdana" w:hAnsi="Verdana"/>
          <w:bCs/>
          <w:sz w:val="22"/>
          <w:szCs w:val="22"/>
          <w:lang w:val="cs-CZ"/>
        </w:rPr>
      </w:pPr>
    </w:p>
    <w:p w14:paraId="0EBC411A" w14:textId="45B73145" w:rsidR="00E74709" w:rsidRPr="00C17A8B" w:rsidRDefault="00ED0847" w:rsidP="00DB70B8">
      <w:pPr>
        <w:pStyle w:val="Zpat"/>
        <w:spacing w:line="360" w:lineRule="auto"/>
        <w:jc w:val="both"/>
        <w:rPr>
          <w:rFonts w:ascii="Verdana" w:hAnsi="Verdana"/>
          <w:bCs/>
          <w:sz w:val="22"/>
          <w:szCs w:val="22"/>
          <w:lang w:val="cs-CZ"/>
        </w:rPr>
      </w:pPr>
      <w:r>
        <w:rPr>
          <w:rFonts w:ascii="Verdana" w:hAnsi="Verdana"/>
          <w:bCs/>
          <w:sz w:val="22"/>
          <w:szCs w:val="22"/>
          <w:lang w:val="cs-CZ"/>
        </w:rPr>
        <w:t xml:space="preserve">Srdcem </w:t>
      </w:r>
      <w:r w:rsidR="00E74709" w:rsidRPr="00C17A8B">
        <w:rPr>
          <w:rFonts w:ascii="Verdana" w:hAnsi="Verdana"/>
          <w:b/>
          <w:bCs/>
          <w:sz w:val="22"/>
          <w:szCs w:val="22"/>
          <w:lang w:val="cs-CZ"/>
        </w:rPr>
        <w:t>RX0 II</w:t>
      </w:r>
      <w:r w:rsidR="00E74709" w:rsidRPr="00C17A8B">
        <w:rPr>
          <w:rFonts w:ascii="Verdana" w:hAnsi="Verdana"/>
          <w:bCs/>
          <w:sz w:val="22"/>
          <w:szCs w:val="22"/>
          <w:lang w:val="cs-CZ"/>
        </w:rPr>
        <w:t xml:space="preserve"> </w:t>
      </w:r>
      <w:r w:rsidR="00317144">
        <w:rPr>
          <w:rFonts w:ascii="Verdana" w:hAnsi="Verdana"/>
          <w:bCs/>
          <w:sz w:val="22"/>
          <w:szCs w:val="22"/>
          <w:lang w:val="cs-CZ"/>
        </w:rPr>
        <w:t xml:space="preserve">je vrstvený obrazový snímač </w:t>
      </w:r>
      <w:proofErr w:type="spellStart"/>
      <w:r w:rsidR="00317144" w:rsidRPr="00C17A8B">
        <w:rPr>
          <w:rFonts w:ascii="Verdana" w:hAnsi="Verdana"/>
          <w:bCs/>
          <w:sz w:val="22"/>
          <w:szCs w:val="22"/>
          <w:lang w:val="cs-CZ" w:eastAsia="ja-JP"/>
        </w:rPr>
        <w:t>Exmor</w:t>
      </w:r>
      <w:proofErr w:type="spellEnd"/>
      <w:r w:rsidR="00317144" w:rsidRPr="00C17A8B">
        <w:rPr>
          <w:rFonts w:ascii="Verdana" w:hAnsi="Verdana"/>
          <w:bCs/>
          <w:sz w:val="22"/>
          <w:szCs w:val="22"/>
          <w:lang w:val="cs-CZ" w:eastAsia="ja-JP"/>
        </w:rPr>
        <w:t xml:space="preserve"> </w:t>
      </w:r>
      <w:proofErr w:type="spellStart"/>
      <w:r w:rsidR="00317144" w:rsidRPr="00C17A8B">
        <w:rPr>
          <w:rFonts w:ascii="Verdana" w:hAnsi="Verdana"/>
          <w:bCs/>
          <w:sz w:val="22"/>
          <w:szCs w:val="22"/>
          <w:lang w:val="cs-CZ" w:eastAsia="ja-JP"/>
        </w:rPr>
        <w:t>RS</w:t>
      </w:r>
      <w:proofErr w:type="spellEnd"/>
      <w:r w:rsidR="00317144" w:rsidRPr="00C17A8B">
        <w:rPr>
          <w:rFonts w:ascii="Verdana" w:hAnsi="Verdana"/>
          <w:bCs/>
          <w:sz w:val="22"/>
          <w:szCs w:val="22"/>
          <w:lang w:val="cs-CZ" w:eastAsia="ja-JP"/>
        </w:rPr>
        <w:t xml:space="preserve">™ </w:t>
      </w:r>
      <w:proofErr w:type="spellStart"/>
      <w:r w:rsidR="00317144" w:rsidRPr="00C17A8B">
        <w:rPr>
          <w:rFonts w:ascii="Verdana" w:hAnsi="Verdana"/>
          <w:bCs/>
          <w:sz w:val="22"/>
          <w:szCs w:val="22"/>
          <w:lang w:val="cs-CZ" w:eastAsia="ja-JP"/>
        </w:rPr>
        <w:t>CMOS</w:t>
      </w:r>
      <w:proofErr w:type="spellEnd"/>
      <w:r w:rsidR="00317144" w:rsidRPr="00C17A8B">
        <w:rPr>
          <w:rFonts w:ascii="Verdana" w:hAnsi="Verdana"/>
          <w:bCs/>
          <w:sz w:val="22"/>
          <w:szCs w:val="22"/>
          <w:lang w:val="cs-CZ" w:eastAsia="ja-JP"/>
        </w:rPr>
        <w:t xml:space="preserve"> </w:t>
      </w:r>
      <w:r w:rsidR="00317144">
        <w:rPr>
          <w:rFonts w:ascii="Verdana" w:hAnsi="Verdana"/>
          <w:bCs/>
          <w:sz w:val="22"/>
          <w:szCs w:val="22"/>
          <w:lang w:val="cs-CZ" w:eastAsia="ja-JP"/>
        </w:rPr>
        <w:t xml:space="preserve">typu </w:t>
      </w:r>
      <w:r w:rsidR="00E74709" w:rsidRPr="00C17A8B">
        <w:rPr>
          <w:rFonts w:ascii="Verdana" w:hAnsi="Verdana"/>
          <w:bCs/>
          <w:sz w:val="22"/>
          <w:szCs w:val="22"/>
          <w:lang w:val="cs-CZ"/>
        </w:rPr>
        <w:t xml:space="preserve">1.0 </w:t>
      </w:r>
      <w:r w:rsidR="00317144">
        <w:rPr>
          <w:rFonts w:ascii="Verdana" w:hAnsi="Verdana"/>
          <w:bCs/>
          <w:sz w:val="22"/>
          <w:szCs w:val="22"/>
          <w:lang w:val="cs-CZ"/>
        </w:rPr>
        <w:t>s </w:t>
      </w:r>
      <w:r w:rsidR="000A3D21" w:rsidRPr="00C17A8B">
        <w:rPr>
          <w:rFonts w:ascii="Verdana" w:hAnsi="Verdana"/>
          <w:bCs/>
          <w:sz w:val="22"/>
          <w:szCs w:val="22"/>
          <w:lang w:val="cs-CZ"/>
        </w:rPr>
        <w:t>15</w:t>
      </w:r>
      <w:r w:rsidR="00317144">
        <w:rPr>
          <w:rFonts w:ascii="Verdana" w:hAnsi="Verdana"/>
          <w:bCs/>
          <w:sz w:val="22"/>
          <w:szCs w:val="22"/>
          <w:lang w:val="cs-CZ"/>
        </w:rPr>
        <w:t xml:space="preserve">,3 </w:t>
      </w:r>
      <w:proofErr w:type="spellStart"/>
      <w:r w:rsidR="00317144">
        <w:rPr>
          <w:rFonts w:ascii="Verdana" w:hAnsi="Verdana"/>
          <w:bCs/>
          <w:sz w:val="22"/>
          <w:szCs w:val="22"/>
          <w:lang w:val="cs-CZ"/>
        </w:rPr>
        <w:t>megapixely</w:t>
      </w:r>
      <w:r w:rsidR="006A44A2" w:rsidRPr="00C17A8B">
        <w:rPr>
          <w:rFonts w:ascii="Verdana" w:hAnsi="Verdana"/>
          <w:bCs/>
          <w:sz w:val="22"/>
          <w:szCs w:val="22"/>
          <w:vertAlign w:val="superscript"/>
          <w:lang w:val="cs-CZ" w:eastAsia="ja-JP"/>
        </w:rPr>
        <w:t>i</w:t>
      </w:r>
      <w:proofErr w:type="spellEnd"/>
      <w:r w:rsidR="000A3D21" w:rsidRPr="00C17A8B">
        <w:rPr>
          <w:rFonts w:ascii="Verdana" w:hAnsi="Verdana"/>
          <w:bCs/>
          <w:sz w:val="22"/>
          <w:szCs w:val="22"/>
          <w:lang w:val="cs-CZ" w:eastAsia="ja-JP"/>
        </w:rPr>
        <w:t xml:space="preserve"> </w:t>
      </w:r>
      <w:r w:rsidR="00317144">
        <w:rPr>
          <w:rFonts w:ascii="Verdana" w:hAnsi="Verdana"/>
          <w:bCs/>
          <w:sz w:val="22"/>
          <w:szCs w:val="22"/>
          <w:lang w:val="cs-CZ" w:eastAsia="ja-JP"/>
        </w:rPr>
        <w:t xml:space="preserve">a pokročilý obrazový procesor </w:t>
      </w:r>
      <w:r w:rsidR="002126BC" w:rsidRPr="00C17A8B">
        <w:rPr>
          <w:rFonts w:ascii="Verdana" w:hAnsi="Verdana"/>
          <w:bCs/>
          <w:sz w:val="22"/>
          <w:szCs w:val="22"/>
          <w:lang w:val="cs-CZ"/>
        </w:rPr>
        <w:t>BIONZ X</w:t>
      </w:r>
      <w:r w:rsidR="00CA36FE" w:rsidRPr="00C17A8B">
        <w:rPr>
          <w:rFonts w:ascii="Verdana" w:hAnsi="Verdana"/>
          <w:bCs/>
          <w:sz w:val="22"/>
          <w:szCs w:val="22"/>
          <w:lang w:val="cs-CZ"/>
        </w:rPr>
        <w:t>™</w:t>
      </w:r>
      <w:r w:rsidR="00317144">
        <w:rPr>
          <w:rFonts w:ascii="Verdana" w:hAnsi="Verdana"/>
          <w:bCs/>
          <w:sz w:val="22"/>
          <w:szCs w:val="22"/>
          <w:lang w:val="cs-CZ"/>
        </w:rPr>
        <w:t>, který přináší zdokonalenou reprodukci barev</w:t>
      </w:r>
      <w:r w:rsidR="00317144" w:rsidRPr="00C17A8B">
        <w:rPr>
          <w:rStyle w:val="Odkaznavysvtlivky"/>
          <w:rFonts w:ascii="Verdana" w:hAnsi="Verdana"/>
          <w:bCs/>
          <w:sz w:val="22"/>
          <w:szCs w:val="22"/>
          <w:lang w:val="cs-CZ"/>
        </w:rPr>
        <w:endnoteReference w:id="11"/>
      </w:r>
      <w:r w:rsidR="00317144">
        <w:rPr>
          <w:rFonts w:ascii="Verdana" w:hAnsi="Verdana"/>
          <w:bCs/>
          <w:sz w:val="22"/>
          <w:szCs w:val="22"/>
          <w:lang w:val="cs-CZ"/>
        </w:rPr>
        <w:t xml:space="preserve"> s nádhernými pleťovými tóny. Tato vysoce výkonná kombinace byla optimalizována tak, aby zajistila bleskově rychlý výkon a výjimečnou kvalitu obrazu při fotografování i nahrávání videí </w:t>
      </w:r>
      <w:r w:rsidR="00DC658F">
        <w:rPr>
          <w:rFonts w:ascii="Verdana" w:hAnsi="Verdana"/>
          <w:bCs/>
          <w:sz w:val="22"/>
          <w:szCs w:val="22"/>
          <w:lang w:val="cs-CZ"/>
        </w:rPr>
        <w:t>s širokým rozpětím citlivosti ISO</w:t>
      </w:r>
      <w:r w:rsidR="006B7DF5" w:rsidRPr="00C17A8B">
        <w:rPr>
          <w:rFonts w:ascii="Verdana" w:hAnsi="Verdana"/>
          <w:bCs/>
          <w:sz w:val="22"/>
          <w:szCs w:val="22"/>
          <w:lang w:val="cs-CZ"/>
        </w:rPr>
        <w:t xml:space="preserve"> 80</w:t>
      </w:r>
      <w:r w:rsidR="005E0F64" w:rsidRPr="00C17A8B">
        <w:rPr>
          <w:rStyle w:val="Odkaznavysvtlivky"/>
          <w:rFonts w:ascii="Verdana" w:hAnsi="Verdana"/>
          <w:bCs/>
          <w:sz w:val="22"/>
          <w:szCs w:val="22"/>
          <w:lang w:val="cs-CZ"/>
        </w:rPr>
        <w:endnoteReference w:id="12"/>
      </w:r>
      <w:r w:rsidR="006B7DF5" w:rsidRPr="00C17A8B">
        <w:rPr>
          <w:rFonts w:ascii="Verdana" w:hAnsi="Verdana"/>
          <w:bCs/>
          <w:sz w:val="22"/>
          <w:szCs w:val="22"/>
          <w:lang w:val="cs-CZ"/>
        </w:rPr>
        <w:t>-12</w:t>
      </w:r>
      <w:r w:rsidR="00C14653">
        <w:rPr>
          <w:rFonts w:ascii="Verdana" w:hAnsi="Verdana"/>
          <w:bCs/>
          <w:sz w:val="22"/>
          <w:szCs w:val="22"/>
          <w:lang w:val="cs-CZ"/>
        </w:rPr>
        <w:t xml:space="preserve"> </w:t>
      </w:r>
      <w:r w:rsidR="006B7DF5" w:rsidRPr="00C17A8B">
        <w:rPr>
          <w:rFonts w:ascii="Verdana" w:hAnsi="Verdana"/>
          <w:bCs/>
          <w:sz w:val="22"/>
          <w:szCs w:val="22"/>
          <w:lang w:val="cs-CZ"/>
        </w:rPr>
        <w:t>800</w:t>
      </w:r>
      <w:r w:rsidR="002126BC" w:rsidRPr="00C17A8B">
        <w:rPr>
          <w:rFonts w:ascii="Verdana" w:hAnsi="Verdana"/>
          <w:bCs/>
          <w:sz w:val="22"/>
          <w:szCs w:val="22"/>
          <w:lang w:val="cs-CZ"/>
        </w:rPr>
        <w:t xml:space="preserve">. </w:t>
      </w:r>
      <w:r w:rsidR="00DC658F">
        <w:rPr>
          <w:rFonts w:ascii="Verdana" w:hAnsi="Verdana"/>
          <w:bCs/>
          <w:sz w:val="22"/>
          <w:szCs w:val="22"/>
          <w:lang w:val="cs-CZ"/>
        </w:rPr>
        <w:t xml:space="preserve">Širokoúhlý </w:t>
      </w:r>
      <w:proofErr w:type="spellStart"/>
      <w:r w:rsidR="00DC658F" w:rsidRPr="00C17A8B">
        <w:rPr>
          <w:rFonts w:ascii="Verdana" w:hAnsi="Verdana"/>
          <w:bCs/>
          <w:sz w:val="22"/>
          <w:szCs w:val="22"/>
          <w:lang w:val="cs-CZ"/>
        </w:rPr>
        <w:t>24mm</w:t>
      </w:r>
      <w:r w:rsidR="00DC658F" w:rsidRPr="00C17A8B">
        <w:rPr>
          <w:rFonts w:ascii="Verdana" w:hAnsi="Verdana"/>
          <w:bCs/>
          <w:sz w:val="22"/>
          <w:szCs w:val="22"/>
          <w:vertAlign w:val="superscript"/>
          <w:lang w:val="cs-CZ"/>
        </w:rPr>
        <w:t>iii</w:t>
      </w:r>
      <w:proofErr w:type="spellEnd"/>
      <w:r w:rsidR="00DC658F">
        <w:rPr>
          <w:rFonts w:ascii="Verdana" w:hAnsi="Verdana"/>
          <w:bCs/>
          <w:sz w:val="22"/>
          <w:szCs w:val="22"/>
          <w:lang w:val="cs-CZ"/>
        </w:rPr>
        <w:t xml:space="preserve"> objektiv </w:t>
      </w:r>
      <w:proofErr w:type="spellStart"/>
      <w:r w:rsidR="00BF05F3" w:rsidRPr="00C17A8B">
        <w:rPr>
          <w:rFonts w:ascii="Verdana" w:hAnsi="Verdana"/>
          <w:bCs/>
          <w:sz w:val="22"/>
          <w:szCs w:val="22"/>
          <w:lang w:val="cs-CZ"/>
        </w:rPr>
        <w:t>ZEISS</w:t>
      </w:r>
      <w:proofErr w:type="spellEnd"/>
      <w:r w:rsidR="00BF05F3" w:rsidRPr="00C17A8B">
        <w:rPr>
          <w:rFonts w:ascii="Verdana" w:hAnsi="Verdana"/>
          <w:bCs/>
          <w:sz w:val="22"/>
          <w:szCs w:val="22"/>
          <w:vertAlign w:val="superscript"/>
          <w:lang w:val="cs-CZ"/>
        </w:rPr>
        <w:t>®</w:t>
      </w:r>
      <w:r w:rsidR="00BF05F3" w:rsidRPr="00C17A8B">
        <w:rPr>
          <w:rFonts w:ascii="Verdana" w:hAnsi="Verdana"/>
          <w:bCs/>
          <w:sz w:val="22"/>
          <w:szCs w:val="22"/>
          <w:lang w:val="cs-CZ"/>
        </w:rPr>
        <w:t xml:space="preserve"> </w:t>
      </w:r>
      <w:proofErr w:type="spellStart"/>
      <w:r w:rsidR="00BF05F3" w:rsidRPr="00C17A8B">
        <w:rPr>
          <w:rFonts w:ascii="Verdana" w:hAnsi="Verdana"/>
          <w:bCs/>
          <w:sz w:val="22"/>
          <w:szCs w:val="22"/>
          <w:lang w:val="cs-CZ"/>
        </w:rPr>
        <w:t>Tessar</w:t>
      </w:r>
      <w:proofErr w:type="spellEnd"/>
      <w:r w:rsidR="00BF05F3" w:rsidRPr="00C17A8B">
        <w:rPr>
          <w:rFonts w:ascii="Verdana" w:hAnsi="Verdana"/>
          <w:bCs/>
          <w:sz w:val="22"/>
          <w:szCs w:val="22"/>
          <w:lang w:val="cs-CZ"/>
        </w:rPr>
        <w:t xml:space="preserve"> T* </w:t>
      </w:r>
      <w:proofErr w:type="spellStart"/>
      <w:r w:rsidR="00BF05F3" w:rsidRPr="00C17A8B">
        <w:rPr>
          <w:rFonts w:ascii="Verdana" w:hAnsi="Verdana"/>
          <w:bCs/>
          <w:sz w:val="22"/>
          <w:szCs w:val="22"/>
          <w:lang w:val="cs-CZ"/>
        </w:rPr>
        <w:t>F4.0</w:t>
      </w:r>
      <w:proofErr w:type="spellEnd"/>
      <w:r w:rsidR="00900199" w:rsidRPr="00C17A8B">
        <w:rPr>
          <w:rFonts w:ascii="Verdana" w:hAnsi="Verdana"/>
          <w:bCs/>
          <w:sz w:val="22"/>
          <w:szCs w:val="22"/>
          <w:lang w:val="cs-CZ" w:eastAsia="ja-JP"/>
        </w:rPr>
        <w:t xml:space="preserve"> </w:t>
      </w:r>
      <w:r w:rsidR="00DC658F">
        <w:rPr>
          <w:rFonts w:ascii="Verdana" w:hAnsi="Verdana"/>
          <w:bCs/>
          <w:sz w:val="22"/>
          <w:szCs w:val="22"/>
          <w:lang w:val="cs-CZ" w:eastAsia="ja-JP"/>
        </w:rPr>
        <w:t xml:space="preserve">s pevnou ohniskovou vzdáleností disponuje zkrácenou minimální ostřící vzdáleností </w:t>
      </w:r>
      <w:r w:rsidR="00BF05F3" w:rsidRPr="00C17A8B">
        <w:rPr>
          <w:rFonts w:ascii="Verdana" w:hAnsi="Verdana"/>
          <w:bCs/>
          <w:sz w:val="22"/>
          <w:szCs w:val="22"/>
          <w:lang w:val="cs-CZ"/>
        </w:rPr>
        <w:t>20</w:t>
      </w:r>
      <w:r w:rsidR="00DC658F">
        <w:rPr>
          <w:rFonts w:ascii="Verdana" w:hAnsi="Verdana"/>
          <w:bCs/>
          <w:sz w:val="22"/>
          <w:szCs w:val="22"/>
          <w:lang w:val="cs-CZ"/>
        </w:rPr>
        <w:t xml:space="preserve"> </w:t>
      </w:r>
      <w:r w:rsidR="00BF05F3" w:rsidRPr="00C17A8B">
        <w:rPr>
          <w:rFonts w:ascii="Verdana" w:hAnsi="Verdana"/>
          <w:bCs/>
          <w:sz w:val="22"/>
          <w:szCs w:val="22"/>
          <w:lang w:val="cs-CZ"/>
        </w:rPr>
        <w:t xml:space="preserve">cm, </w:t>
      </w:r>
      <w:r w:rsidR="00DC658F">
        <w:rPr>
          <w:rFonts w:ascii="Verdana" w:hAnsi="Verdana"/>
          <w:bCs/>
          <w:sz w:val="22"/>
          <w:szCs w:val="22"/>
          <w:lang w:val="cs-CZ"/>
        </w:rPr>
        <w:t xml:space="preserve">díky níž je ideální pro fotografování selfie </w:t>
      </w:r>
      <w:r w:rsidR="008974E6" w:rsidRPr="003E4F1C">
        <w:rPr>
          <w:rFonts w:ascii="Verdana" w:hAnsi="Verdana"/>
          <w:bCs/>
          <w:sz w:val="22"/>
          <w:szCs w:val="22"/>
          <w:lang w:val="cs-CZ"/>
        </w:rPr>
        <w:t>nebo</w:t>
      </w:r>
      <w:r w:rsidR="00DC658F" w:rsidRPr="003E4F1C">
        <w:rPr>
          <w:rFonts w:ascii="Verdana" w:hAnsi="Verdana"/>
          <w:bCs/>
          <w:sz w:val="22"/>
          <w:szCs w:val="22"/>
          <w:lang w:val="cs-CZ"/>
        </w:rPr>
        <w:t xml:space="preserve"> table-top fotografií.</w:t>
      </w:r>
      <w:r w:rsidR="00BF05F3" w:rsidRPr="00C17A8B">
        <w:rPr>
          <w:rFonts w:ascii="Verdana" w:hAnsi="Verdana"/>
          <w:bCs/>
          <w:sz w:val="22"/>
          <w:szCs w:val="22"/>
          <w:lang w:val="cs-CZ"/>
        </w:rPr>
        <w:t xml:space="preserve">  </w:t>
      </w:r>
    </w:p>
    <w:p w14:paraId="745F8739" w14:textId="1FB3E1DF" w:rsidR="00E74709" w:rsidRPr="00C17A8B" w:rsidRDefault="00E74709" w:rsidP="00DB70B8">
      <w:pPr>
        <w:pStyle w:val="Zpat"/>
        <w:spacing w:line="360" w:lineRule="auto"/>
        <w:jc w:val="both"/>
        <w:rPr>
          <w:rFonts w:ascii="Verdana" w:hAnsi="Verdana"/>
          <w:bCs/>
          <w:sz w:val="22"/>
          <w:szCs w:val="22"/>
          <w:lang w:val="cs-CZ"/>
        </w:rPr>
      </w:pPr>
    </w:p>
    <w:p w14:paraId="52ECFA22" w14:textId="0CEC789F" w:rsidR="002126BC" w:rsidRPr="00C17A8B" w:rsidRDefault="00DC658F" w:rsidP="00DB70B8">
      <w:pPr>
        <w:pStyle w:val="Zpat"/>
        <w:spacing w:line="360" w:lineRule="auto"/>
        <w:jc w:val="both"/>
        <w:rPr>
          <w:rFonts w:ascii="Verdana" w:hAnsi="Verdana"/>
          <w:b/>
          <w:bCs/>
          <w:sz w:val="22"/>
          <w:szCs w:val="22"/>
          <w:lang w:val="cs-CZ"/>
        </w:rPr>
      </w:pPr>
      <w:r>
        <w:rPr>
          <w:rFonts w:ascii="Verdana" w:hAnsi="Verdana"/>
          <w:b/>
          <w:bCs/>
          <w:sz w:val="22"/>
          <w:szCs w:val="22"/>
          <w:lang w:val="cs-CZ"/>
        </w:rPr>
        <w:t xml:space="preserve">Fotoaparát do </w:t>
      </w:r>
      <w:r w:rsidR="008974E6">
        <w:rPr>
          <w:rFonts w:ascii="Verdana" w:hAnsi="Verdana"/>
          <w:b/>
          <w:bCs/>
          <w:sz w:val="22"/>
          <w:szCs w:val="22"/>
          <w:lang w:val="cs-CZ"/>
        </w:rPr>
        <w:t>jakýchkoli</w:t>
      </w:r>
      <w:r>
        <w:rPr>
          <w:rFonts w:ascii="Verdana" w:hAnsi="Verdana"/>
          <w:b/>
          <w:bCs/>
          <w:sz w:val="22"/>
          <w:szCs w:val="22"/>
          <w:lang w:val="cs-CZ"/>
        </w:rPr>
        <w:t xml:space="preserve"> podmínek </w:t>
      </w:r>
    </w:p>
    <w:p w14:paraId="319A584D" w14:textId="79487949" w:rsidR="002126BC" w:rsidRPr="00C17A8B" w:rsidRDefault="00ED5A5F" w:rsidP="00DB70B8">
      <w:pPr>
        <w:pStyle w:val="Zpat"/>
        <w:spacing w:line="360" w:lineRule="auto"/>
        <w:jc w:val="both"/>
        <w:rPr>
          <w:rFonts w:ascii="Verdana" w:hAnsi="Verdana"/>
          <w:bCs/>
          <w:sz w:val="22"/>
          <w:szCs w:val="22"/>
          <w:lang w:val="cs-CZ"/>
        </w:rPr>
      </w:pPr>
      <w:r w:rsidRPr="00C17A8B">
        <w:rPr>
          <w:rFonts w:ascii="Verdana" w:hAnsi="Verdana"/>
          <w:b/>
          <w:bCs/>
          <w:sz w:val="22"/>
          <w:szCs w:val="22"/>
          <w:lang w:val="cs-CZ"/>
        </w:rPr>
        <w:t>RX0 II</w:t>
      </w:r>
      <w:r w:rsidRPr="00C17A8B">
        <w:rPr>
          <w:rFonts w:ascii="Verdana" w:hAnsi="Verdana"/>
          <w:bCs/>
          <w:sz w:val="22"/>
          <w:szCs w:val="22"/>
          <w:lang w:val="cs-CZ"/>
        </w:rPr>
        <w:t xml:space="preserve"> </w:t>
      </w:r>
      <w:r w:rsidR="00DC658F">
        <w:rPr>
          <w:rFonts w:ascii="Verdana" w:hAnsi="Verdana"/>
          <w:bCs/>
          <w:sz w:val="22"/>
          <w:szCs w:val="22"/>
          <w:lang w:val="cs-CZ"/>
        </w:rPr>
        <w:t>je fotoaparát, který si bez obav můžete vzít na místa,</w:t>
      </w:r>
      <w:r w:rsidR="008974E6" w:rsidRPr="008974E6">
        <w:rPr>
          <w:rFonts w:ascii="Verdana" w:hAnsi="Verdana"/>
          <w:bCs/>
          <w:sz w:val="22"/>
          <w:szCs w:val="22"/>
          <w:lang w:val="cs-CZ"/>
        </w:rPr>
        <w:t xml:space="preserve"> </w:t>
      </w:r>
      <w:r w:rsidR="008974E6">
        <w:rPr>
          <w:rFonts w:ascii="Verdana" w:hAnsi="Verdana"/>
          <w:bCs/>
          <w:sz w:val="22"/>
          <w:szCs w:val="22"/>
          <w:lang w:val="cs-CZ"/>
        </w:rPr>
        <w:t xml:space="preserve">o </w:t>
      </w:r>
      <w:r w:rsidR="00C14653">
        <w:rPr>
          <w:rFonts w:ascii="Verdana" w:hAnsi="Verdana"/>
          <w:bCs/>
          <w:sz w:val="22"/>
          <w:szCs w:val="22"/>
          <w:lang w:val="cs-CZ"/>
        </w:rPr>
        <w:t>nichž</w:t>
      </w:r>
      <w:r w:rsidR="008974E6">
        <w:rPr>
          <w:rFonts w:ascii="Verdana" w:hAnsi="Verdana"/>
          <w:bCs/>
          <w:sz w:val="22"/>
          <w:szCs w:val="22"/>
          <w:lang w:val="cs-CZ"/>
        </w:rPr>
        <w:t xml:space="preserve"> si jiné fotoaparáty mohou nechat zdát</w:t>
      </w:r>
      <w:r w:rsidR="00DC658F">
        <w:rPr>
          <w:rFonts w:ascii="Verdana" w:hAnsi="Verdana"/>
          <w:bCs/>
          <w:sz w:val="22"/>
          <w:szCs w:val="22"/>
          <w:lang w:val="cs-CZ"/>
        </w:rPr>
        <w:t xml:space="preserve">. Jeho rozměry jsou pouhých </w:t>
      </w:r>
      <w:r w:rsidRPr="00C17A8B">
        <w:rPr>
          <w:rFonts w:ascii="Verdana" w:hAnsi="Verdana"/>
          <w:bCs/>
          <w:sz w:val="22"/>
          <w:szCs w:val="22"/>
          <w:lang w:val="cs-CZ"/>
        </w:rPr>
        <w:t>59</w:t>
      </w:r>
      <w:r w:rsidR="00DC658F">
        <w:rPr>
          <w:rFonts w:ascii="Verdana" w:hAnsi="Verdana"/>
          <w:bCs/>
          <w:sz w:val="22"/>
          <w:szCs w:val="22"/>
          <w:lang w:val="cs-CZ"/>
        </w:rPr>
        <w:t xml:space="preserve"> </w:t>
      </w:r>
      <w:r w:rsidRPr="00C17A8B">
        <w:rPr>
          <w:rFonts w:ascii="Verdana" w:hAnsi="Verdana"/>
          <w:bCs/>
          <w:sz w:val="22"/>
          <w:szCs w:val="22"/>
          <w:lang w:val="cs-CZ"/>
        </w:rPr>
        <w:t>mm x 40</w:t>
      </w:r>
      <w:r w:rsidR="00DC658F">
        <w:rPr>
          <w:rFonts w:ascii="Verdana" w:hAnsi="Verdana"/>
          <w:bCs/>
          <w:sz w:val="22"/>
          <w:szCs w:val="22"/>
          <w:lang w:val="cs-CZ"/>
        </w:rPr>
        <w:t>,</w:t>
      </w:r>
      <w:r w:rsidRPr="00C17A8B">
        <w:rPr>
          <w:rFonts w:ascii="Verdana" w:hAnsi="Verdana"/>
          <w:bCs/>
          <w:sz w:val="22"/>
          <w:szCs w:val="22"/>
          <w:lang w:val="cs-CZ"/>
        </w:rPr>
        <w:t>5</w:t>
      </w:r>
      <w:r w:rsidR="00DC658F">
        <w:rPr>
          <w:rFonts w:ascii="Verdana" w:hAnsi="Verdana"/>
          <w:bCs/>
          <w:sz w:val="22"/>
          <w:szCs w:val="22"/>
          <w:lang w:val="cs-CZ"/>
        </w:rPr>
        <w:t xml:space="preserve"> m</w:t>
      </w:r>
      <w:r w:rsidRPr="00C17A8B">
        <w:rPr>
          <w:rFonts w:ascii="Verdana" w:hAnsi="Verdana"/>
          <w:bCs/>
          <w:sz w:val="22"/>
          <w:szCs w:val="22"/>
          <w:lang w:val="cs-CZ"/>
        </w:rPr>
        <w:t>m</w:t>
      </w:r>
      <w:r w:rsidR="00222AFC" w:rsidRPr="00C17A8B">
        <w:rPr>
          <w:rFonts w:ascii="Verdana" w:hAnsi="Verdana"/>
          <w:bCs/>
          <w:sz w:val="22"/>
          <w:szCs w:val="22"/>
          <w:lang w:val="cs-CZ"/>
        </w:rPr>
        <w:t xml:space="preserve"> x 35</w:t>
      </w:r>
      <w:r w:rsidR="00DC658F">
        <w:rPr>
          <w:rFonts w:ascii="Verdana" w:hAnsi="Verdana"/>
          <w:bCs/>
          <w:sz w:val="22"/>
          <w:szCs w:val="22"/>
          <w:lang w:val="cs-CZ"/>
        </w:rPr>
        <w:t> </w:t>
      </w:r>
      <w:r w:rsidR="00222AFC" w:rsidRPr="00C17A8B">
        <w:rPr>
          <w:rFonts w:ascii="Verdana" w:hAnsi="Verdana"/>
          <w:bCs/>
          <w:sz w:val="22"/>
          <w:szCs w:val="22"/>
          <w:lang w:val="cs-CZ"/>
        </w:rPr>
        <w:t>mm</w:t>
      </w:r>
      <w:r w:rsidR="00D32E3C" w:rsidRPr="00C17A8B">
        <w:rPr>
          <w:rStyle w:val="Odkaznavysvtlivky"/>
          <w:rFonts w:ascii="Verdana" w:hAnsi="Verdana"/>
          <w:bCs/>
          <w:sz w:val="22"/>
          <w:szCs w:val="22"/>
          <w:lang w:val="cs-CZ"/>
        </w:rPr>
        <w:endnoteReference w:id="13"/>
      </w:r>
      <w:r w:rsidRPr="00C17A8B">
        <w:rPr>
          <w:rFonts w:ascii="Verdana" w:hAnsi="Verdana"/>
          <w:bCs/>
          <w:sz w:val="22"/>
          <w:szCs w:val="22"/>
          <w:lang w:val="cs-CZ"/>
        </w:rPr>
        <w:t xml:space="preserve"> a </w:t>
      </w:r>
      <w:r w:rsidR="00DC658F">
        <w:rPr>
          <w:rFonts w:ascii="Verdana" w:hAnsi="Verdana"/>
          <w:bCs/>
          <w:sz w:val="22"/>
          <w:szCs w:val="22"/>
          <w:lang w:val="cs-CZ"/>
        </w:rPr>
        <w:t>hmotnost jen 1</w:t>
      </w:r>
      <w:r w:rsidRPr="00C17A8B">
        <w:rPr>
          <w:rFonts w:ascii="Verdana" w:hAnsi="Verdana"/>
          <w:bCs/>
          <w:sz w:val="22"/>
          <w:szCs w:val="22"/>
          <w:lang w:val="cs-CZ"/>
        </w:rPr>
        <w:t>32</w:t>
      </w:r>
      <w:r w:rsidR="00DC658F">
        <w:rPr>
          <w:rFonts w:ascii="Verdana" w:hAnsi="Verdana"/>
          <w:bCs/>
          <w:sz w:val="22"/>
          <w:szCs w:val="22"/>
          <w:lang w:val="cs-CZ"/>
        </w:rPr>
        <w:t xml:space="preserve"> </w:t>
      </w:r>
      <w:r w:rsidRPr="00C17A8B">
        <w:rPr>
          <w:rFonts w:ascii="Verdana" w:hAnsi="Verdana"/>
          <w:bCs/>
          <w:sz w:val="22"/>
          <w:szCs w:val="22"/>
          <w:lang w:val="cs-CZ"/>
        </w:rPr>
        <w:t>g</w:t>
      </w:r>
      <w:r w:rsidR="005E0F64" w:rsidRPr="00C17A8B">
        <w:rPr>
          <w:rStyle w:val="Odkaznavysvtlivky"/>
          <w:rFonts w:ascii="Verdana" w:hAnsi="Verdana"/>
          <w:bCs/>
          <w:sz w:val="22"/>
          <w:szCs w:val="22"/>
          <w:lang w:val="cs-CZ"/>
        </w:rPr>
        <w:endnoteReference w:id="14"/>
      </w:r>
      <w:r w:rsidR="00DC658F">
        <w:rPr>
          <w:rFonts w:ascii="Verdana" w:hAnsi="Verdana"/>
          <w:bCs/>
          <w:sz w:val="22"/>
          <w:szCs w:val="22"/>
          <w:lang w:val="cs-CZ"/>
        </w:rPr>
        <w:t xml:space="preserve">, takže se </w:t>
      </w:r>
      <w:r w:rsidR="00DC658F">
        <w:rPr>
          <w:rFonts w:ascii="Verdana" w:hAnsi="Verdana"/>
          <w:b/>
          <w:bCs/>
          <w:sz w:val="22"/>
          <w:szCs w:val="22"/>
          <w:lang w:val="cs-CZ"/>
        </w:rPr>
        <w:t>R</w:t>
      </w:r>
      <w:r w:rsidRPr="00C17A8B">
        <w:rPr>
          <w:rFonts w:ascii="Verdana" w:hAnsi="Verdana"/>
          <w:b/>
          <w:bCs/>
          <w:sz w:val="22"/>
          <w:szCs w:val="22"/>
          <w:lang w:val="cs-CZ"/>
        </w:rPr>
        <w:t xml:space="preserve">X0 II </w:t>
      </w:r>
      <w:r w:rsidR="00DC658F" w:rsidRPr="00DC658F">
        <w:rPr>
          <w:rFonts w:ascii="Verdana" w:hAnsi="Verdana"/>
          <w:bCs/>
          <w:sz w:val="22"/>
          <w:szCs w:val="22"/>
          <w:lang w:val="cs-CZ"/>
        </w:rPr>
        <w:t xml:space="preserve">snadno vejde do kapsy </w:t>
      </w:r>
      <w:r w:rsidR="00DC658F">
        <w:rPr>
          <w:rFonts w:ascii="Verdana" w:hAnsi="Verdana"/>
          <w:bCs/>
          <w:sz w:val="22"/>
          <w:szCs w:val="22"/>
          <w:lang w:val="cs-CZ"/>
        </w:rPr>
        <w:t>a je připravený čelit jakýmkoli živlům</w:t>
      </w:r>
      <w:r w:rsidR="008840CE">
        <w:rPr>
          <w:rFonts w:ascii="Verdana" w:hAnsi="Verdana"/>
          <w:bCs/>
          <w:sz w:val="22"/>
          <w:szCs w:val="22"/>
          <w:lang w:val="cs-CZ"/>
        </w:rPr>
        <w:t>.</w:t>
      </w:r>
      <w:r w:rsidRPr="00C17A8B">
        <w:rPr>
          <w:rFonts w:ascii="Verdana" w:hAnsi="Verdana"/>
          <w:bCs/>
          <w:sz w:val="22"/>
          <w:szCs w:val="22"/>
          <w:lang w:val="cs-CZ"/>
        </w:rPr>
        <w:t xml:space="preserve"> </w:t>
      </w:r>
      <w:r w:rsidR="008840CE">
        <w:rPr>
          <w:rFonts w:ascii="Verdana" w:hAnsi="Verdana"/>
          <w:bCs/>
          <w:sz w:val="22"/>
          <w:szCs w:val="22"/>
          <w:lang w:val="cs-CZ"/>
        </w:rPr>
        <w:t xml:space="preserve">Model je </w:t>
      </w:r>
      <w:proofErr w:type="spellStart"/>
      <w:r w:rsidR="008840CE">
        <w:rPr>
          <w:rFonts w:ascii="Verdana" w:hAnsi="Verdana"/>
          <w:bCs/>
          <w:sz w:val="22"/>
          <w:szCs w:val="22"/>
          <w:lang w:val="cs-CZ"/>
        </w:rPr>
        <w:t>vodotěsný</w:t>
      </w:r>
      <w:r w:rsidR="005E0F64" w:rsidRPr="00C17A8B">
        <w:rPr>
          <w:rFonts w:ascii="Verdana" w:hAnsi="Verdana"/>
          <w:bCs/>
          <w:sz w:val="22"/>
          <w:szCs w:val="22"/>
          <w:vertAlign w:val="superscript"/>
          <w:lang w:val="cs-CZ"/>
        </w:rPr>
        <w:t>ii</w:t>
      </w:r>
      <w:proofErr w:type="spellEnd"/>
      <w:r w:rsidRPr="00C17A8B">
        <w:rPr>
          <w:rFonts w:ascii="Verdana" w:hAnsi="Verdana"/>
          <w:bCs/>
          <w:sz w:val="22"/>
          <w:szCs w:val="22"/>
          <w:lang w:val="cs-CZ"/>
        </w:rPr>
        <w:t xml:space="preserve"> </w:t>
      </w:r>
      <w:r w:rsidR="008840CE">
        <w:rPr>
          <w:rFonts w:ascii="Verdana" w:hAnsi="Verdana"/>
          <w:bCs/>
          <w:sz w:val="22"/>
          <w:szCs w:val="22"/>
          <w:lang w:val="cs-CZ"/>
        </w:rPr>
        <w:t xml:space="preserve">až do hloubky </w:t>
      </w:r>
      <w:r w:rsidRPr="00C17A8B">
        <w:rPr>
          <w:rFonts w:ascii="Verdana" w:hAnsi="Verdana"/>
          <w:bCs/>
          <w:sz w:val="22"/>
          <w:szCs w:val="22"/>
          <w:lang w:val="cs-CZ"/>
        </w:rPr>
        <w:t>10 metr</w:t>
      </w:r>
      <w:r w:rsidR="008840CE">
        <w:rPr>
          <w:rFonts w:ascii="Verdana" w:hAnsi="Verdana"/>
          <w:bCs/>
          <w:sz w:val="22"/>
          <w:szCs w:val="22"/>
          <w:lang w:val="cs-CZ"/>
        </w:rPr>
        <w:t>ů</w:t>
      </w:r>
      <w:r w:rsidRPr="00C17A8B">
        <w:rPr>
          <w:rFonts w:ascii="Verdana" w:hAnsi="Verdana"/>
          <w:bCs/>
          <w:sz w:val="22"/>
          <w:szCs w:val="22"/>
          <w:lang w:val="cs-CZ"/>
        </w:rPr>
        <w:t xml:space="preserve">, </w:t>
      </w:r>
      <w:r w:rsidR="00044AD7">
        <w:rPr>
          <w:rFonts w:ascii="Verdana" w:hAnsi="Verdana"/>
          <w:bCs/>
          <w:sz w:val="22"/>
          <w:szCs w:val="22"/>
          <w:lang w:val="cs-CZ"/>
        </w:rPr>
        <w:t xml:space="preserve">odolný proti </w:t>
      </w:r>
      <w:proofErr w:type="spellStart"/>
      <w:r w:rsidR="00044AD7">
        <w:rPr>
          <w:rFonts w:ascii="Verdana" w:hAnsi="Verdana"/>
          <w:bCs/>
          <w:sz w:val="22"/>
          <w:szCs w:val="22"/>
          <w:lang w:val="cs-CZ"/>
        </w:rPr>
        <w:t>prachu</w:t>
      </w:r>
      <w:r w:rsidR="005E0F64" w:rsidRPr="00C17A8B">
        <w:rPr>
          <w:rFonts w:ascii="Verdana" w:hAnsi="Verdana"/>
          <w:bCs/>
          <w:sz w:val="22"/>
          <w:szCs w:val="22"/>
          <w:vertAlign w:val="superscript"/>
          <w:lang w:val="cs-CZ" w:eastAsia="ja-JP"/>
        </w:rPr>
        <w:t>ii</w:t>
      </w:r>
      <w:proofErr w:type="spellEnd"/>
      <w:r w:rsidR="00044AD7">
        <w:rPr>
          <w:rFonts w:ascii="Verdana" w:hAnsi="Verdana"/>
          <w:bCs/>
          <w:sz w:val="22"/>
          <w:szCs w:val="22"/>
          <w:lang w:val="cs-CZ" w:eastAsia="ja-JP"/>
        </w:rPr>
        <w:t xml:space="preserve"> a</w:t>
      </w:r>
      <w:r w:rsidR="008840CE">
        <w:rPr>
          <w:rFonts w:ascii="Verdana" w:hAnsi="Verdana"/>
          <w:bCs/>
          <w:sz w:val="22"/>
          <w:szCs w:val="22"/>
          <w:lang w:val="cs-CZ" w:eastAsia="ja-JP"/>
        </w:rPr>
        <w:t xml:space="preserve"> </w:t>
      </w:r>
      <w:proofErr w:type="spellStart"/>
      <w:r w:rsidR="008840CE">
        <w:rPr>
          <w:rFonts w:ascii="Verdana" w:hAnsi="Verdana"/>
          <w:bCs/>
          <w:sz w:val="22"/>
          <w:szCs w:val="22"/>
          <w:lang w:val="cs-CZ" w:eastAsia="ja-JP"/>
        </w:rPr>
        <w:t>pádu</w:t>
      </w:r>
      <w:r w:rsidR="005E0F64" w:rsidRPr="00C17A8B">
        <w:rPr>
          <w:rFonts w:ascii="Verdana" w:hAnsi="Verdana"/>
          <w:bCs/>
          <w:sz w:val="22"/>
          <w:szCs w:val="22"/>
          <w:vertAlign w:val="superscript"/>
          <w:lang w:val="cs-CZ" w:eastAsia="ja-JP"/>
        </w:rPr>
        <w:t>vii</w:t>
      </w:r>
      <w:proofErr w:type="spellEnd"/>
      <w:r w:rsidRPr="00C17A8B">
        <w:rPr>
          <w:rFonts w:ascii="Verdana" w:hAnsi="Verdana"/>
          <w:bCs/>
          <w:sz w:val="22"/>
          <w:szCs w:val="22"/>
          <w:lang w:val="cs-CZ"/>
        </w:rPr>
        <w:t xml:space="preserve"> </w:t>
      </w:r>
      <w:r w:rsidR="008840CE">
        <w:rPr>
          <w:rFonts w:ascii="Verdana" w:hAnsi="Verdana"/>
          <w:bCs/>
          <w:sz w:val="22"/>
          <w:szCs w:val="22"/>
          <w:lang w:val="cs-CZ"/>
        </w:rPr>
        <w:t xml:space="preserve">až z dvoumetrové výšky </w:t>
      </w:r>
      <w:r w:rsidR="00044AD7">
        <w:rPr>
          <w:rFonts w:ascii="Verdana" w:hAnsi="Verdana"/>
          <w:bCs/>
          <w:sz w:val="22"/>
          <w:szCs w:val="22"/>
          <w:lang w:val="cs-CZ"/>
        </w:rPr>
        <w:t>i</w:t>
      </w:r>
      <w:r w:rsidR="008840CE">
        <w:rPr>
          <w:rFonts w:ascii="Verdana" w:hAnsi="Verdana"/>
          <w:bCs/>
          <w:sz w:val="22"/>
          <w:szCs w:val="22"/>
          <w:lang w:val="cs-CZ"/>
        </w:rPr>
        <w:t xml:space="preserve"> proti</w:t>
      </w:r>
      <w:r w:rsidR="00044AD7">
        <w:rPr>
          <w:rFonts w:ascii="Verdana" w:hAnsi="Verdana"/>
          <w:bCs/>
          <w:sz w:val="22"/>
          <w:szCs w:val="22"/>
          <w:lang w:val="cs-CZ"/>
        </w:rPr>
        <w:t xml:space="preserve"> </w:t>
      </w:r>
      <w:proofErr w:type="spellStart"/>
      <w:r w:rsidR="00044AD7">
        <w:rPr>
          <w:rFonts w:ascii="Verdana" w:hAnsi="Verdana"/>
          <w:bCs/>
          <w:sz w:val="22"/>
          <w:szCs w:val="22"/>
          <w:lang w:val="cs-CZ"/>
        </w:rPr>
        <w:t>tlaku</w:t>
      </w:r>
      <w:r w:rsidR="005E0F64" w:rsidRPr="00C17A8B">
        <w:rPr>
          <w:rFonts w:ascii="Verdana" w:hAnsi="Verdana"/>
          <w:bCs/>
          <w:sz w:val="22"/>
          <w:szCs w:val="22"/>
          <w:vertAlign w:val="superscript"/>
          <w:lang w:val="cs-CZ" w:eastAsia="ja-JP"/>
        </w:rPr>
        <w:t>viii</w:t>
      </w:r>
      <w:proofErr w:type="spellEnd"/>
      <w:r w:rsidR="008840CE">
        <w:rPr>
          <w:rFonts w:ascii="Verdana" w:hAnsi="Verdana"/>
          <w:bCs/>
          <w:sz w:val="22"/>
          <w:szCs w:val="22"/>
          <w:lang w:val="cs-CZ"/>
        </w:rPr>
        <w:t xml:space="preserve"> až </w:t>
      </w:r>
      <w:r w:rsidRPr="00C17A8B">
        <w:rPr>
          <w:rFonts w:ascii="Verdana" w:hAnsi="Verdana"/>
          <w:bCs/>
          <w:sz w:val="22"/>
          <w:szCs w:val="22"/>
          <w:lang w:val="cs-CZ"/>
        </w:rPr>
        <w:t>200</w:t>
      </w:r>
      <w:r w:rsidR="008840CE">
        <w:rPr>
          <w:rFonts w:ascii="Verdana" w:hAnsi="Verdana"/>
          <w:bCs/>
          <w:sz w:val="22"/>
          <w:szCs w:val="22"/>
          <w:lang w:val="cs-CZ"/>
        </w:rPr>
        <w:t xml:space="preserve"> kg</w:t>
      </w:r>
      <w:r w:rsidRPr="00C17A8B">
        <w:rPr>
          <w:rFonts w:ascii="Verdana" w:hAnsi="Verdana"/>
          <w:bCs/>
          <w:sz w:val="22"/>
          <w:szCs w:val="22"/>
          <w:lang w:val="cs-CZ"/>
        </w:rPr>
        <w:t xml:space="preserve">. </w:t>
      </w:r>
    </w:p>
    <w:p w14:paraId="6E168277" w14:textId="77777777" w:rsidR="00583370" w:rsidRPr="00C17A8B" w:rsidRDefault="00583370" w:rsidP="00DB70B8">
      <w:pPr>
        <w:pStyle w:val="Zpat"/>
        <w:spacing w:line="360" w:lineRule="auto"/>
        <w:jc w:val="both"/>
        <w:rPr>
          <w:rFonts w:ascii="Verdana" w:hAnsi="Verdana"/>
          <w:bCs/>
          <w:sz w:val="22"/>
          <w:szCs w:val="22"/>
          <w:lang w:val="cs-CZ"/>
        </w:rPr>
      </w:pPr>
    </w:p>
    <w:p w14:paraId="1893257D" w14:textId="77777777" w:rsidR="00044AD7" w:rsidRPr="003028F4" w:rsidRDefault="00044AD7" w:rsidP="00DB70B8">
      <w:pPr>
        <w:pStyle w:val="Zpat"/>
        <w:spacing w:line="360" w:lineRule="auto"/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  <w:sz w:val="22"/>
          <w:szCs w:val="22"/>
          <w:lang w:val="cs-CZ"/>
        </w:rPr>
        <w:t xml:space="preserve">„Cílem vývoje původního modelu RX0 bylo zkonstruovat fotoaparát, který by svým provedením a technickými možnostmi umožňoval nové způsoby tvůrčího vyjádření,“ vysvětluje Yann </w:t>
      </w:r>
      <w:proofErr w:type="spellStart"/>
      <w:r>
        <w:rPr>
          <w:rFonts w:ascii="Verdana" w:hAnsi="Verdana"/>
          <w:bCs/>
          <w:sz w:val="22"/>
          <w:szCs w:val="22"/>
          <w:lang w:val="cs-CZ"/>
        </w:rPr>
        <w:t>Salmon</w:t>
      </w:r>
      <w:proofErr w:type="spellEnd"/>
      <w:r>
        <w:rPr>
          <w:rFonts w:ascii="Verdana" w:hAnsi="Verdana"/>
          <w:bCs/>
          <w:sz w:val="22"/>
          <w:szCs w:val="22"/>
          <w:lang w:val="cs-CZ"/>
        </w:rPr>
        <w:t xml:space="preserve"> </w:t>
      </w:r>
      <w:proofErr w:type="spellStart"/>
      <w:r>
        <w:rPr>
          <w:rFonts w:ascii="Verdana" w:hAnsi="Verdana"/>
          <w:bCs/>
          <w:sz w:val="22"/>
          <w:szCs w:val="22"/>
          <w:lang w:val="cs-CZ"/>
        </w:rPr>
        <w:t>Legagneur</w:t>
      </w:r>
      <w:proofErr w:type="spellEnd"/>
      <w:r>
        <w:rPr>
          <w:rFonts w:ascii="Verdana" w:hAnsi="Verdana"/>
          <w:bCs/>
          <w:sz w:val="22"/>
          <w:szCs w:val="22"/>
          <w:lang w:val="cs-CZ"/>
        </w:rPr>
        <w:t xml:space="preserve">, ředitel produktového marketingu z oddělení Digital </w:t>
      </w:r>
      <w:proofErr w:type="spellStart"/>
      <w:r>
        <w:rPr>
          <w:rFonts w:ascii="Verdana" w:hAnsi="Verdana"/>
          <w:bCs/>
          <w:sz w:val="22"/>
          <w:szCs w:val="22"/>
          <w:lang w:val="cs-CZ"/>
        </w:rPr>
        <w:t>Imaging</w:t>
      </w:r>
      <w:proofErr w:type="spellEnd"/>
      <w:r>
        <w:rPr>
          <w:rFonts w:ascii="Verdana" w:hAnsi="Verdana"/>
          <w:bCs/>
          <w:sz w:val="22"/>
          <w:szCs w:val="22"/>
          <w:lang w:val="cs-CZ"/>
        </w:rPr>
        <w:t xml:space="preserve"> společnosti Sony </w:t>
      </w:r>
      <w:proofErr w:type="spellStart"/>
      <w:r>
        <w:rPr>
          <w:rFonts w:ascii="Verdana" w:hAnsi="Verdana"/>
          <w:bCs/>
          <w:sz w:val="22"/>
          <w:szCs w:val="22"/>
          <w:lang w:val="cs-CZ"/>
        </w:rPr>
        <w:t>Europe</w:t>
      </w:r>
      <w:proofErr w:type="spellEnd"/>
      <w:r>
        <w:rPr>
          <w:rFonts w:ascii="Verdana" w:hAnsi="Verdana"/>
          <w:bCs/>
          <w:sz w:val="22"/>
          <w:szCs w:val="22"/>
          <w:lang w:val="cs-CZ"/>
        </w:rPr>
        <w:t xml:space="preserve">. „Z této myšlenky jsme vycházeli při tvorbě nového modelu RX0 II a obohatili jej o další možnosti a funkce, což z něj činí ideální fotoaparát pro jakýkoli druh cestování, který bude poskytovat stejně kvalitní fotografie a videa v celé řadě příležitostí pro fotografování a </w:t>
      </w:r>
      <w:proofErr w:type="spellStart"/>
      <w:r>
        <w:rPr>
          <w:rFonts w:ascii="Verdana" w:hAnsi="Verdana"/>
          <w:bCs/>
          <w:sz w:val="22"/>
          <w:szCs w:val="22"/>
          <w:lang w:val="cs-CZ"/>
        </w:rPr>
        <w:t>vlogování</w:t>
      </w:r>
      <w:proofErr w:type="spellEnd"/>
      <w:r>
        <w:rPr>
          <w:rFonts w:ascii="Verdana" w:hAnsi="Verdana"/>
          <w:bCs/>
          <w:sz w:val="22"/>
          <w:szCs w:val="22"/>
          <w:lang w:val="cs-CZ"/>
        </w:rPr>
        <w:t xml:space="preserve">.“ </w:t>
      </w:r>
    </w:p>
    <w:p w14:paraId="1D5E0428" w14:textId="77777777" w:rsidR="007E76F9" w:rsidRPr="00C17A8B" w:rsidRDefault="007E76F9" w:rsidP="00DB70B8">
      <w:pPr>
        <w:pStyle w:val="Zpat"/>
        <w:spacing w:line="360" w:lineRule="auto"/>
        <w:jc w:val="both"/>
        <w:rPr>
          <w:rFonts w:ascii="Verdana" w:hAnsi="Verdana"/>
          <w:b/>
          <w:bCs/>
          <w:sz w:val="22"/>
          <w:szCs w:val="22"/>
          <w:lang w:val="cs-CZ" w:eastAsia="ja-JP"/>
        </w:rPr>
      </w:pPr>
    </w:p>
    <w:p w14:paraId="050BECC5" w14:textId="77777777" w:rsidR="00044AD7" w:rsidRPr="003028F4" w:rsidRDefault="00044AD7" w:rsidP="00DB70B8">
      <w:pPr>
        <w:pStyle w:val="Zpat"/>
        <w:spacing w:line="360" w:lineRule="auto"/>
        <w:jc w:val="both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  <w:lang w:val="cs-CZ"/>
        </w:rPr>
        <w:t xml:space="preserve">Videa a mnoho dalšího </w:t>
      </w:r>
    </w:p>
    <w:p w14:paraId="6C7EFA27" w14:textId="2ADEC7CD" w:rsidR="00D06878" w:rsidRPr="00C17A8B" w:rsidRDefault="004C20BF" w:rsidP="00DB70B8">
      <w:pPr>
        <w:pStyle w:val="Zpat"/>
        <w:spacing w:line="360" w:lineRule="auto"/>
        <w:jc w:val="both"/>
        <w:rPr>
          <w:rFonts w:ascii="Verdana" w:hAnsi="Verdana"/>
          <w:bCs/>
          <w:sz w:val="22"/>
          <w:szCs w:val="22"/>
          <w:lang w:val="cs-CZ"/>
        </w:rPr>
      </w:pPr>
      <w:r w:rsidRPr="004C20BF">
        <w:rPr>
          <w:rFonts w:ascii="Verdana" w:hAnsi="Verdana"/>
          <w:bCs/>
          <w:sz w:val="22"/>
          <w:szCs w:val="22"/>
          <w:lang w:val="cs-CZ"/>
        </w:rPr>
        <w:t>Model</w:t>
      </w:r>
      <w:r>
        <w:rPr>
          <w:rFonts w:ascii="Verdana" w:hAnsi="Verdana"/>
          <w:b/>
          <w:bCs/>
          <w:sz w:val="22"/>
          <w:szCs w:val="22"/>
          <w:lang w:val="cs-CZ"/>
        </w:rPr>
        <w:t xml:space="preserve"> </w:t>
      </w:r>
      <w:r w:rsidR="007F3662" w:rsidRPr="00C17A8B">
        <w:rPr>
          <w:rFonts w:ascii="Verdana" w:hAnsi="Verdana"/>
          <w:b/>
          <w:bCs/>
          <w:sz w:val="22"/>
          <w:szCs w:val="22"/>
          <w:lang w:val="cs-CZ"/>
        </w:rPr>
        <w:t xml:space="preserve">RX0 II </w:t>
      </w:r>
      <w:r w:rsidRPr="004C20BF">
        <w:rPr>
          <w:rFonts w:ascii="Verdana" w:hAnsi="Verdana"/>
          <w:bCs/>
          <w:sz w:val="22"/>
          <w:szCs w:val="22"/>
          <w:lang w:val="cs-CZ"/>
        </w:rPr>
        <w:t xml:space="preserve">nabízí </w:t>
      </w:r>
      <w:r>
        <w:rPr>
          <w:rFonts w:ascii="Verdana" w:hAnsi="Verdana"/>
          <w:bCs/>
          <w:sz w:val="22"/>
          <w:szCs w:val="22"/>
          <w:lang w:val="cs-CZ"/>
        </w:rPr>
        <w:t xml:space="preserve">interní nahrávání </w:t>
      </w:r>
      <w:r w:rsidR="00044AD7">
        <w:rPr>
          <w:rFonts w:ascii="Verdana" w:hAnsi="Verdana"/>
          <w:bCs/>
          <w:sz w:val="22"/>
          <w:szCs w:val="22"/>
          <w:lang w:val="cs-CZ"/>
        </w:rPr>
        <w:t>videí</w:t>
      </w:r>
      <w:r>
        <w:rPr>
          <w:rFonts w:ascii="Verdana" w:hAnsi="Verdana"/>
          <w:bCs/>
          <w:sz w:val="22"/>
          <w:szCs w:val="22"/>
          <w:lang w:val="cs-CZ"/>
        </w:rPr>
        <w:t xml:space="preserve"> ve </w:t>
      </w:r>
      <w:proofErr w:type="gramStart"/>
      <w:r w:rsidR="007F3662" w:rsidRPr="004C20BF">
        <w:rPr>
          <w:rFonts w:ascii="Verdana" w:hAnsi="Verdana"/>
          <w:bCs/>
          <w:sz w:val="22"/>
          <w:szCs w:val="22"/>
          <w:lang w:val="cs-CZ"/>
        </w:rPr>
        <w:t>4K</w:t>
      </w:r>
      <w:proofErr w:type="gramEnd"/>
      <w:r w:rsidR="007F3662" w:rsidRPr="00C17A8B">
        <w:rPr>
          <w:rFonts w:ascii="Verdana" w:hAnsi="Verdana"/>
          <w:bCs/>
          <w:sz w:val="22"/>
          <w:szCs w:val="22"/>
          <w:lang w:val="cs-CZ"/>
        </w:rPr>
        <w:t xml:space="preserve"> 30p</w:t>
      </w:r>
      <w:r w:rsidR="00AF7D79" w:rsidRPr="00C17A8B">
        <w:rPr>
          <w:rFonts w:ascii="Verdana" w:hAnsi="Verdana"/>
          <w:bCs/>
          <w:sz w:val="22"/>
          <w:szCs w:val="22"/>
          <w:vertAlign w:val="superscript"/>
          <w:lang w:val="cs-CZ" w:eastAsia="ja-JP"/>
        </w:rPr>
        <w:t>iv</w:t>
      </w:r>
      <w:r w:rsidR="007F3662" w:rsidRPr="00C17A8B">
        <w:rPr>
          <w:rFonts w:ascii="Verdana" w:hAnsi="Verdana"/>
          <w:bCs/>
          <w:sz w:val="22"/>
          <w:szCs w:val="22"/>
          <w:lang w:val="cs-CZ"/>
        </w:rPr>
        <w:t xml:space="preserve"> </w:t>
      </w:r>
      <w:r>
        <w:rPr>
          <w:rFonts w:ascii="Verdana" w:hAnsi="Verdana"/>
          <w:bCs/>
          <w:sz w:val="22"/>
          <w:szCs w:val="22"/>
          <w:lang w:val="cs-CZ"/>
        </w:rPr>
        <w:t xml:space="preserve">s </w:t>
      </w:r>
      <w:r w:rsidR="00C14653">
        <w:rPr>
          <w:rFonts w:ascii="Verdana" w:hAnsi="Verdana"/>
          <w:bCs/>
          <w:sz w:val="22"/>
          <w:szCs w:val="22"/>
          <w:lang w:val="cs-CZ"/>
        </w:rPr>
        <w:t>„</w:t>
      </w:r>
      <w:r w:rsidR="007F3662" w:rsidRPr="00C17A8B">
        <w:rPr>
          <w:rFonts w:ascii="Verdana" w:hAnsi="Verdana"/>
          <w:bCs/>
          <w:sz w:val="22"/>
          <w:szCs w:val="22"/>
          <w:lang w:val="cs-CZ"/>
        </w:rPr>
        <w:t xml:space="preserve">full pixel </w:t>
      </w:r>
      <w:proofErr w:type="spellStart"/>
      <w:r w:rsidR="007F3662" w:rsidRPr="00C17A8B">
        <w:rPr>
          <w:rFonts w:ascii="Verdana" w:hAnsi="Verdana"/>
          <w:bCs/>
          <w:sz w:val="22"/>
          <w:szCs w:val="22"/>
          <w:lang w:val="cs-CZ"/>
        </w:rPr>
        <w:t>readout</w:t>
      </w:r>
      <w:proofErr w:type="spellEnd"/>
      <w:r w:rsidR="00C14653">
        <w:rPr>
          <w:rFonts w:ascii="Verdana" w:hAnsi="Verdana"/>
          <w:bCs/>
          <w:sz w:val="22"/>
          <w:szCs w:val="22"/>
          <w:lang w:val="cs-CZ"/>
        </w:rPr>
        <w:t>“</w:t>
      </w:r>
      <w:r w:rsidR="007F3662" w:rsidRPr="00C17A8B">
        <w:rPr>
          <w:rFonts w:ascii="Verdana" w:hAnsi="Verdana"/>
          <w:bCs/>
          <w:sz w:val="22"/>
          <w:szCs w:val="22"/>
          <w:lang w:val="cs-CZ"/>
        </w:rPr>
        <w:t xml:space="preserve"> </w:t>
      </w:r>
      <w:r>
        <w:rPr>
          <w:rFonts w:ascii="Verdana" w:hAnsi="Verdana"/>
          <w:bCs/>
          <w:sz w:val="22"/>
          <w:szCs w:val="22"/>
          <w:lang w:val="cs-CZ"/>
        </w:rPr>
        <w:t>bez slučování pixelů</w:t>
      </w:r>
      <w:r w:rsidR="00F16F0F">
        <w:rPr>
          <w:rFonts w:ascii="Verdana" w:hAnsi="Verdana"/>
          <w:bCs/>
          <w:sz w:val="22"/>
          <w:szCs w:val="22"/>
          <w:lang w:val="cs-CZ"/>
        </w:rPr>
        <w:t xml:space="preserve">, který zaznamenává přibližně </w:t>
      </w:r>
      <w:r w:rsidR="007F3662" w:rsidRPr="00C17A8B">
        <w:rPr>
          <w:rFonts w:ascii="Verdana" w:hAnsi="Verdana"/>
          <w:bCs/>
          <w:sz w:val="22"/>
          <w:szCs w:val="22"/>
          <w:lang w:val="cs-CZ"/>
        </w:rPr>
        <w:t>1</w:t>
      </w:r>
      <w:r w:rsidR="00F16F0F">
        <w:rPr>
          <w:rFonts w:ascii="Verdana" w:hAnsi="Verdana"/>
          <w:bCs/>
          <w:sz w:val="22"/>
          <w:szCs w:val="22"/>
          <w:lang w:val="cs-CZ"/>
        </w:rPr>
        <w:t>,</w:t>
      </w:r>
      <w:r w:rsidR="007F3662" w:rsidRPr="00C17A8B">
        <w:rPr>
          <w:rFonts w:ascii="Verdana" w:hAnsi="Verdana"/>
          <w:bCs/>
          <w:sz w:val="22"/>
          <w:szCs w:val="22"/>
          <w:lang w:val="cs-CZ"/>
        </w:rPr>
        <w:t>7</w:t>
      </w:r>
      <w:r w:rsidR="00F16F0F">
        <w:rPr>
          <w:rFonts w:ascii="Verdana" w:hAnsi="Verdana"/>
          <w:bCs/>
          <w:sz w:val="22"/>
          <w:szCs w:val="22"/>
          <w:lang w:val="cs-CZ"/>
        </w:rPr>
        <w:t xml:space="preserve">násobné množství dat potřebných pro nahrávání videí v kvalitě </w:t>
      </w:r>
      <w:r w:rsidR="007F3662" w:rsidRPr="00C17A8B">
        <w:rPr>
          <w:rFonts w:ascii="Verdana" w:hAnsi="Verdana"/>
          <w:bCs/>
          <w:sz w:val="22"/>
          <w:szCs w:val="22"/>
          <w:lang w:val="cs-CZ"/>
        </w:rPr>
        <w:t xml:space="preserve">4K. </w:t>
      </w:r>
      <w:r w:rsidR="00F16F0F">
        <w:rPr>
          <w:rFonts w:ascii="Verdana" w:hAnsi="Verdana"/>
          <w:bCs/>
          <w:sz w:val="22"/>
          <w:szCs w:val="22"/>
          <w:lang w:val="cs-CZ"/>
        </w:rPr>
        <w:t>Následné převzorkování omezuje nežádoucí efekt</w:t>
      </w:r>
      <w:r w:rsidR="00C14653">
        <w:rPr>
          <w:rFonts w:ascii="Verdana" w:hAnsi="Verdana"/>
          <w:bCs/>
          <w:sz w:val="22"/>
          <w:szCs w:val="22"/>
          <w:lang w:val="cs-CZ"/>
        </w:rPr>
        <w:t>y</w:t>
      </w:r>
      <w:r w:rsidR="00F16F0F">
        <w:rPr>
          <w:rFonts w:ascii="Verdana" w:hAnsi="Verdana"/>
          <w:bCs/>
          <w:sz w:val="22"/>
          <w:szCs w:val="22"/>
          <w:lang w:val="cs-CZ"/>
        </w:rPr>
        <w:t xml:space="preserve"> </w:t>
      </w:r>
      <w:proofErr w:type="spellStart"/>
      <w:r w:rsidR="00F16F0F" w:rsidRPr="00044AD7">
        <w:rPr>
          <w:rFonts w:ascii="Verdana" w:hAnsi="Verdana"/>
          <w:bCs/>
          <w:sz w:val="22"/>
          <w:szCs w:val="22"/>
          <w:lang w:val="cs-CZ"/>
        </w:rPr>
        <w:t>moiré</w:t>
      </w:r>
      <w:proofErr w:type="spellEnd"/>
      <w:r w:rsidR="00F16F0F" w:rsidRPr="00044AD7">
        <w:rPr>
          <w:rFonts w:ascii="Verdana" w:hAnsi="Verdana"/>
          <w:bCs/>
          <w:sz w:val="22"/>
          <w:szCs w:val="22"/>
          <w:lang w:val="cs-CZ"/>
        </w:rPr>
        <w:t xml:space="preserve"> a </w:t>
      </w:r>
      <w:r w:rsidR="00044AD7" w:rsidRPr="00044AD7">
        <w:rPr>
          <w:rFonts w:ascii="Verdana" w:hAnsi="Verdana"/>
          <w:bCs/>
          <w:sz w:val="22"/>
          <w:szCs w:val="22"/>
          <w:lang w:val="cs-CZ"/>
        </w:rPr>
        <w:t>zubatých okrajů</w:t>
      </w:r>
      <w:r w:rsidR="00F16F0F">
        <w:rPr>
          <w:rFonts w:ascii="Verdana" w:hAnsi="Verdana"/>
          <w:bCs/>
          <w:sz w:val="22"/>
          <w:szCs w:val="22"/>
          <w:lang w:val="cs-CZ"/>
        </w:rPr>
        <w:t>. Zajistí tak plynulý a vysoce kvalitní záznam v</w:t>
      </w:r>
      <w:r w:rsidR="00044AD7">
        <w:rPr>
          <w:rFonts w:ascii="Verdana" w:hAnsi="Verdana"/>
          <w:bCs/>
          <w:sz w:val="22"/>
          <w:szCs w:val="22"/>
          <w:lang w:val="cs-CZ"/>
        </w:rPr>
        <w:t xml:space="preserve"> rozlišení</w:t>
      </w:r>
      <w:r w:rsidR="00F16F0F">
        <w:rPr>
          <w:rFonts w:ascii="Verdana" w:hAnsi="Verdana"/>
          <w:bCs/>
          <w:sz w:val="22"/>
          <w:szCs w:val="22"/>
          <w:lang w:val="cs-CZ"/>
        </w:rPr>
        <w:t xml:space="preserve"> </w:t>
      </w:r>
      <w:proofErr w:type="gramStart"/>
      <w:r w:rsidR="00F16F0F">
        <w:rPr>
          <w:rFonts w:ascii="Verdana" w:hAnsi="Verdana"/>
          <w:bCs/>
          <w:sz w:val="22"/>
          <w:szCs w:val="22"/>
          <w:lang w:val="cs-CZ"/>
        </w:rPr>
        <w:t>4K</w:t>
      </w:r>
      <w:proofErr w:type="gramEnd"/>
      <w:r w:rsidR="00F16F0F">
        <w:rPr>
          <w:rFonts w:ascii="Verdana" w:hAnsi="Verdana"/>
          <w:bCs/>
          <w:sz w:val="22"/>
          <w:szCs w:val="22"/>
          <w:lang w:val="cs-CZ"/>
        </w:rPr>
        <w:t xml:space="preserve"> s výjimečnými detaily a hloubkou. </w:t>
      </w:r>
      <w:r w:rsidR="00044AD7">
        <w:rPr>
          <w:rFonts w:ascii="Verdana" w:hAnsi="Verdana"/>
          <w:bCs/>
          <w:sz w:val="22"/>
          <w:szCs w:val="22"/>
          <w:lang w:val="cs-CZ"/>
        </w:rPr>
        <w:t>Pomocí nově představených mobilních aplikací „</w:t>
      </w:r>
      <w:proofErr w:type="spellStart"/>
      <w:r w:rsidR="00044AD7">
        <w:rPr>
          <w:rFonts w:ascii="Verdana" w:hAnsi="Verdana"/>
          <w:bCs/>
          <w:sz w:val="22"/>
          <w:szCs w:val="22"/>
          <w:lang w:val="cs-CZ"/>
        </w:rPr>
        <w:t>Imaging</w:t>
      </w:r>
      <w:proofErr w:type="spellEnd"/>
      <w:r w:rsidR="00044AD7">
        <w:rPr>
          <w:rFonts w:ascii="Verdana" w:hAnsi="Verdana"/>
          <w:bCs/>
          <w:sz w:val="22"/>
          <w:szCs w:val="22"/>
          <w:lang w:val="cs-CZ"/>
        </w:rPr>
        <w:t xml:space="preserve"> </w:t>
      </w:r>
      <w:proofErr w:type="spellStart"/>
      <w:r w:rsidR="00044AD7">
        <w:rPr>
          <w:rFonts w:ascii="Verdana" w:hAnsi="Verdana"/>
          <w:bCs/>
          <w:sz w:val="22"/>
          <w:szCs w:val="22"/>
          <w:lang w:val="cs-CZ"/>
        </w:rPr>
        <w:t>Edge</w:t>
      </w:r>
      <w:proofErr w:type="spellEnd"/>
      <w:r w:rsidR="00044AD7">
        <w:rPr>
          <w:rFonts w:ascii="Verdana" w:hAnsi="Verdana"/>
          <w:bCs/>
          <w:sz w:val="22"/>
          <w:szCs w:val="22"/>
          <w:lang w:val="cs-CZ"/>
        </w:rPr>
        <w:t>™“ od společnosti Sony lze tento záznam přenést do smartphonu</w:t>
      </w:r>
      <w:r w:rsidR="00044AD7">
        <w:rPr>
          <w:rStyle w:val="Odkaznavysvtlivky"/>
          <w:lang w:val="cs-CZ"/>
        </w:rPr>
        <w:endnoteReference w:id="15"/>
      </w:r>
      <w:r w:rsidR="00044AD7">
        <w:rPr>
          <w:rFonts w:ascii="Verdana" w:hAnsi="Verdana"/>
          <w:bCs/>
          <w:sz w:val="22"/>
          <w:szCs w:val="22"/>
          <w:lang w:val="cs-CZ"/>
        </w:rPr>
        <w:t>, upravovat a snadno sdílet na sociálních sítích.</w:t>
      </w:r>
    </w:p>
    <w:p w14:paraId="70762ABA" w14:textId="77777777" w:rsidR="00C83C9D" w:rsidRPr="00C17A8B" w:rsidRDefault="00C83C9D" w:rsidP="00DB70B8">
      <w:pPr>
        <w:pStyle w:val="Zpat"/>
        <w:spacing w:line="360" w:lineRule="auto"/>
        <w:jc w:val="both"/>
        <w:rPr>
          <w:rFonts w:ascii="Verdana" w:hAnsi="Verdana"/>
          <w:bCs/>
          <w:sz w:val="22"/>
          <w:szCs w:val="22"/>
          <w:lang w:val="cs-CZ"/>
        </w:rPr>
      </w:pPr>
    </w:p>
    <w:p w14:paraId="47E311AE" w14:textId="45F05717" w:rsidR="000D6464" w:rsidRPr="00C17A8B" w:rsidRDefault="00044AD7" w:rsidP="00DB70B8">
      <w:pPr>
        <w:pStyle w:val="Zpat"/>
        <w:spacing w:line="360" w:lineRule="auto"/>
        <w:jc w:val="both"/>
        <w:rPr>
          <w:rFonts w:ascii="Verdana" w:hAnsi="Verdana"/>
          <w:bCs/>
          <w:sz w:val="22"/>
          <w:szCs w:val="22"/>
          <w:lang w:val="cs-CZ"/>
        </w:rPr>
      </w:pPr>
      <w:r w:rsidRPr="00044AD7">
        <w:rPr>
          <w:rFonts w:ascii="Verdana" w:hAnsi="Verdana"/>
          <w:bCs/>
          <w:sz w:val="22"/>
          <w:szCs w:val="22"/>
          <w:lang w:val="cs-CZ"/>
        </w:rPr>
        <w:t>Model</w:t>
      </w:r>
      <w:r>
        <w:rPr>
          <w:rFonts w:ascii="Verdana" w:hAnsi="Verdana"/>
          <w:b/>
          <w:bCs/>
          <w:sz w:val="22"/>
          <w:szCs w:val="22"/>
          <w:lang w:val="cs-CZ"/>
        </w:rPr>
        <w:t xml:space="preserve"> </w:t>
      </w:r>
      <w:r w:rsidR="00C83C9D" w:rsidRPr="00C17A8B">
        <w:rPr>
          <w:rFonts w:ascii="Verdana" w:hAnsi="Verdana"/>
          <w:b/>
          <w:bCs/>
          <w:sz w:val="22"/>
          <w:szCs w:val="22"/>
          <w:lang w:val="cs-CZ"/>
        </w:rPr>
        <w:t>RX0 II</w:t>
      </w:r>
      <w:r w:rsidR="00C83C9D" w:rsidRPr="00C17A8B">
        <w:rPr>
          <w:rFonts w:ascii="Verdana" w:hAnsi="Verdana"/>
          <w:bCs/>
          <w:sz w:val="22"/>
          <w:szCs w:val="22"/>
          <w:lang w:val="cs-CZ"/>
        </w:rPr>
        <w:t xml:space="preserve"> </w:t>
      </w:r>
      <w:r w:rsidR="006428FF">
        <w:rPr>
          <w:rFonts w:ascii="Verdana" w:hAnsi="Verdana"/>
          <w:bCs/>
          <w:sz w:val="22"/>
          <w:szCs w:val="22"/>
          <w:lang w:val="cs-CZ"/>
        </w:rPr>
        <w:t>představuje vestavěnou elektronickou stabilizaci</w:t>
      </w:r>
      <w:r>
        <w:rPr>
          <w:rFonts w:ascii="Verdana" w:hAnsi="Verdana"/>
          <w:bCs/>
          <w:sz w:val="22"/>
          <w:szCs w:val="22"/>
          <w:lang w:val="cs-CZ"/>
        </w:rPr>
        <w:t xml:space="preserve"> obrazu</w:t>
      </w:r>
      <w:r w:rsidR="008117ED" w:rsidRPr="00C17A8B">
        <w:rPr>
          <w:rStyle w:val="Odkaznavysvtlivky"/>
          <w:rFonts w:ascii="Verdana" w:hAnsi="Verdana"/>
          <w:bCs/>
          <w:sz w:val="22"/>
          <w:szCs w:val="22"/>
          <w:lang w:val="cs-CZ"/>
        </w:rPr>
        <w:endnoteReference w:id="16"/>
      </w:r>
      <w:r w:rsidR="006428FF">
        <w:rPr>
          <w:rFonts w:ascii="Verdana" w:hAnsi="Verdana"/>
          <w:bCs/>
          <w:sz w:val="22"/>
          <w:szCs w:val="22"/>
          <w:lang w:val="cs-CZ"/>
        </w:rPr>
        <w:t xml:space="preserve">, která umožňuje záznam </w:t>
      </w:r>
      <w:r w:rsidR="006428FF" w:rsidRPr="00044AD7">
        <w:rPr>
          <w:rFonts w:ascii="Verdana" w:hAnsi="Verdana"/>
          <w:bCs/>
          <w:sz w:val="22"/>
          <w:szCs w:val="22"/>
          <w:lang w:val="cs-CZ"/>
        </w:rPr>
        <w:t>bez roztřesení</w:t>
      </w:r>
      <w:r w:rsidR="006428FF">
        <w:rPr>
          <w:rFonts w:ascii="Verdana" w:hAnsi="Verdana"/>
          <w:bCs/>
          <w:sz w:val="22"/>
          <w:szCs w:val="22"/>
          <w:lang w:val="cs-CZ"/>
        </w:rPr>
        <w:t>, a to i při snímání z ruky.</w:t>
      </w:r>
      <w:r w:rsidR="00C83C9D" w:rsidRPr="00C17A8B">
        <w:rPr>
          <w:rFonts w:ascii="Verdana" w:hAnsi="Verdana"/>
          <w:bCs/>
          <w:sz w:val="22"/>
          <w:szCs w:val="22"/>
          <w:lang w:val="cs-CZ"/>
        </w:rPr>
        <w:t xml:space="preserve"> </w:t>
      </w:r>
      <w:r w:rsidR="00C14653">
        <w:rPr>
          <w:rFonts w:ascii="Verdana" w:hAnsi="Verdana"/>
          <w:bCs/>
          <w:sz w:val="22"/>
          <w:szCs w:val="22"/>
          <w:lang w:val="cs-CZ"/>
        </w:rPr>
        <w:t xml:space="preserve">Stabilizaci je dále </w:t>
      </w:r>
      <w:r w:rsidR="006428FF">
        <w:rPr>
          <w:rFonts w:ascii="Verdana" w:hAnsi="Verdana"/>
          <w:bCs/>
          <w:sz w:val="22"/>
          <w:szCs w:val="22"/>
          <w:lang w:val="cs-CZ"/>
        </w:rPr>
        <w:t xml:space="preserve">možné </w:t>
      </w:r>
      <w:r w:rsidR="00C14653">
        <w:rPr>
          <w:rFonts w:ascii="Verdana" w:hAnsi="Verdana"/>
          <w:bCs/>
          <w:sz w:val="22"/>
          <w:szCs w:val="22"/>
          <w:lang w:val="cs-CZ"/>
        </w:rPr>
        <w:t>podpořit</w:t>
      </w:r>
      <w:r w:rsidR="006428FF">
        <w:rPr>
          <w:rFonts w:ascii="Verdana" w:hAnsi="Verdana"/>
          <w:bCs/>
          <w:sz w:val="22"/>
          <w:szCs w:val="22"/>
          <w:lang w:val="cs-CZ"/>
        </w:rPr>
        <w:t xml:space="preserve">, když při exportování do chytrého telefonu nebo </w:t>
      </w:r>
      <w:r w:rsidR="006428FF">
        <w:rPr>
          <w:rFonts w:ascii="Verdana" w:hAnsi="Verdana"/>
          <w:bCs/>
          <w:sz w:val="22"/>
          <w:szCs w:val="22"/>
          <w:lang w:val="cs-CZ"/>
        </w:rPr>
        <w:lastRenderedPageBreak/>
        <w:t>tabletu použijete aplikaci „</w:t>
      </w:r>
      <w:proofErr w:type="spellStart"/>
      <w:r w:rsidR="00D97E44" w:rsidRPr="00C17A8B">
        <w:rPr>
          <w:rFonts w:ascii="Verdana" w:hAnsi="Verdana"/>
          <w:bCs/>
          <w:sz w:val="22"/>
          <w:szCs w:val="22"/>
          <w:lang w:val="cs-CZ"/>
        </w:rPr>
        <w:t>Movie</w:t>
      </w:r>
      <w:proofErr w:type="spellEnd"/>
      <w:r w:rsidR="00D97E44" w:rsidRPr="00C17A8B">
        <w:rPr>
          <w:rFonts w:ascii="Verdana" w:hAnsi="Verdana"/>
          <w:bCs/>
          <w:sz w:val="22"/>
          <w:szCs w:val="22"/>
          <w:lang w:val="cs-CZ"/>
        </w:rPr>
        <w:t xml:space="preserve"> Edit </w:t>
      </w:r>
      <w:proofErr w:type="spellStart"/>
      <w:r w:rsidR="00D97E44" w:rsidRPr="00C17A8B">
        <w:rPr>
          <w:rFonts w:ascii="Verdana" w:hAnsi="Verdana"/>
          <w:bCs/>
          <w:sz w:val="22"/>
          <w:szCs w:val="22"/>
          <w:lang w:val="cs-CZ"/>
        </w:rPr>
        <w:t>add</w:t>
      </w:r>
      <w:proofErr w:type="spellEnd"/>
      <w:r w:rsidR="00D97E44" w:rsidRPr="00C17A8B">
        <w:rPr>
          <w:rFonts w:ascii="Verdana" w:hAnsi="Verdana"/>
          <w:bCs/>
          <w:sz w:val="22"/>
          <w:szCs w:val="22"/>
          <w:lang w:val="cs-CZ"/>
        </w:rPr>
        <w:t>-on</w:t>
      </w:r>
      <w:r w:rsidR="006428FF">
        <w:rPr>
          <w:rFonts w:ascii="Verdana" w:hAnsi="Verdana"/>
          <w:bCs/>
          <w:sz w:val="22"/>
          <w:szCs w:val="22"/>
          <w:lang w:val="cs-CZ"/>
        </w:rPr>
        <w:t>“</w:t>
      </w:r>
      <w:r w:rsidR="008117ED" w:rsidRPr="00C17A8B">
        <w:rPr>
          <w:rStyle w:val="Odkaznavysvtlivky"/>
          <w:rFonts w:ascii="Verdana" w:hAnsi="Verdana"/>
          <w:bCs/>
          <w:sz w:val="22"/>
          <w:szCs w:val="22"/>
          <w:lang w:val="cs-CZ"/>
        </w:rPr>
        <w:endnoteReference w:id="17"/>
      </w:r>
      <w:r w:rsidR="006428FF">
        <w:rPr>
          <w:rFonts w:ascii="Verdana" w:hAnsi="Verdana"/>
          <w:bCs/>
          <w:sz w:val="22"/>
          <w:szCs w:val="22"/>
          <w:lang w:val="cs-CZ"/>
        </w:rPr>
        <w:t xml:space="preserve">, která zpracovává </w:t>
      </w:r>
      <w:r w:rsidR="00196843">
        <w:rPr>
          <w:rFonts w:ascii="Verdana" w:hAnsi="Verdana"/>
          <w:bCs/>
          <w:sz w:val="22"/>
          <w:szCs w:val="22"/>
          <w:lang w:val="cs-CZ"/>
        </w:rPr>
        <w:t xml:space="preserve">dodatečné </w:t>
      </w:r>
      <w:r w:rsidR="00196843" w:rsidRPr="00C17A8B">
        <w:rPr>
          <w:rFonts w:ascii="Verdana" w:hAnsi="Verdana"/>
          <w:bCs/>
          <w:sz w:val="22"/>
          <w:szCs w:val="22"/>
          <w:lang w:val="cs-CZ"/>
        </w:rPr>
        <w:t>informace</w:t>
      </w:r>
      <w:r w:rsidR="006428FF">
        <w:rPr>
          <w:rFonts w:ascii="Verdana" w:hAnsi="Verdana"/>
          <w:bCs/>
          <w:sz w:val="22"/>
          <w:szCs w:val="22"/>
          <w:lang w:val="cs-CZ"/>
        </w:rPr>
        <w:t xml:space="preserve"> zaznamenané během nahrávání a vytváří plynulé video v kvalitě jako při snímání ze stativu</w:t>
      </w:r>
      <w:r w:rsidR="00C25121" w:rsidRPr="00C17A8B">
        <w:rPr>
          <w:rFonts w:ascii="Verdana" w:hAnsi="Verdana"/>
          <w:bCs/>
          <w:sz w:val="22"/>
          <w:szCs w:val="22"/>
          <w:lang w:val="cs-CZ"/>
        </w:rPr>
        <w:t>.</w:t>
      </w:r>
      <w:r w:rsidR="00C25121" w:rsidRPr="00C17A8B">
        <w:rPr>
          <w:rStyle w:val="Odkaznavysvtlivky"/>
          <w:rFonts w:ascii="Verdana" w:hAnsi="Verdana"/>
          <w:bCs/>
          <w:sz w:val="22"/>
          <w:szCs w:val="22"/>
          <w:lang w:val="cs-CZ"/>
        </w:rPr>
        <w:endnoteReference w:id="18"/>
      </w:r>
      <w:r w:rsidR="00C25121" w:rsidRPr="00C17A8B">
        <w:rPr>
          <w:rFonts w:ascii="Verdana" w:hAnsi="Verdana"/>
          <w:bCs/>
          <w:sz w:val="22"/>
          <w:szCs w:val="22"/>
          <w:lang w:val="cs-CZ"/>
        </w:rPr>
        <w:t xml:space="preserve"> </w:t>
      </w:r>
      <w:r w:rsidR="00196843">
        <w:rPr>
          <w:rFonts w:ascii="Verdana" w:hAnsi="Verdana"/>
          <w:bCs/>
          <w:sz w:val="22"/>
          <w:szCs w:val="22"/>
          <w:lang w:val="cs-CZ"/>
        </w:rPr>
        <w:t>Další novou funkcí, která je dostupná přes</w:t>
      </w:r>
      <w:r w:rsidR="00E36C48">
        <w:rPr>
          <w:rFonts w:ascii="Verdana" w:hAnsi="Verdana"/>
          <w:bCs/>
          <w:sz w:val="22"/>
          <w:szCs w:val="22"/>
          <w:lang w:val="cs-CZ"/>
        </w:rPr>
        <w:t xml:space="preserve"> doplňkovou aplikaci </w:t>
      </w:r>
      <w:r w:rsidR="002848D5" w:rsidRPr="00C17A8B">
        <w:rPr>
          <w:rFonts w:ascii="Verdana" w:hAnsi="Verdana"/>
          <w:bCs/>
          <w:sz w:val="22"/>
          <w:szCs w:val="22"/>
          <w:lang w:val="cs-CZ"/>
        </w:rPr>
        <w:t>‘</w:t>
      </w:r>
      <w:proofErr w:type="spellStart"/>
      <w:r w:rsidR="002848D5" w:rsidRPr="00C17A8B">
        <w:rPr>
          <w:rFonts w:ascii="Verdana" w:hAnsi="Verdana"/>
          <w:bCs/>
          <w:sz w:val="22"/>
          <w:szCs w:val="22"/>
          <w:lang w:val="cs-CZ"/>
        </w:rPr>
        <w:t>Movie</w:t>
      </w:r>
      <w:proofErr w:type="spellEnd"/>
      <w:r w:rsidR="002848D5" w:rsidRPr="00C17A8B">
        <w:rPr>
          <w:rFonts w:ascii="Verdana" w:hAnsi="Verdana"/>
          <w:bCs/>
          <w:sz w:val="22"/>
          <w:szCs w:val="22"/>
          <w:lang w:val="cs-CZ"/>
        </w:rPr>
        <w:t xml:space="preserve"> Edit </w:t>
      </w:r>
      <w:proofErr w:type="spellStart"/>
      <w:r w:rsidR="002848D5" w:rsidRPr="00C17A8B">
        <w:rPr>
          <w:rFonts w:ascii="Verdana" w:hAnsi="Verdana"/>
          <w:bCs/>
          <w:sz w:val="22"/>
          <w:szCs w:val="22"/>
          <w:lang w:val="cs-CZ"/>
        </w:rPr>
        <w:t>add</w:t>
      </w:r>
      <w:proofErr w:type="spellEnd"/>
      <w:r w:rsidR="002848D5" w:rsidRPr="00C17A8B">
        <w:rPr>
          <w:rFonts w:ascii="Verdana" w:hAnsi="Verdana"/>
          <w:bCs/>
          <w:sz w:val="22"/>
          <w:szCs w:val="22"/>
          <w:lang w:val="cs-CZ"/>
        </w:rPr>
        <w:t xml:space="preserve">-on’ </w:t>
      </w:r>
      <w:r w:rsidR="00E36C48">
        <w:rPr>
          <w:rFonts w:ascii="Verdana" w:hAnsi="Verdana"/>
          <w:bCs/>
          <w:sz w:val="22"/>
          <w:szCs w:val="22"/>
          <w:lang w:val="cs-CZ"/>
        </w:rPr>
        <w:t>od společnosti Sony, je</w:t>
      </w:r>
      <w:r w:rsidR="002848D5" w:rsidRPr="00C17A8B">
        <w:rPr>
          <w:rFonts w:ascii="Verdana" w:hAnsi="Verdana"/>
          <w:bCs/>
          <w:sz w:val="22"/>
          <w:szCs w:val="22"/>
          <w:lang w:val="cs-CZ"/>
        </w:rPr>
        <w:t xml:space="preserve"> </w:t>
      </w:r>
      <w:r w:rsidR="00E36C48">
        <w:rPr>
          <w:rFonts w:ascii="Verdana" w:hAnsi="Verdana"/>
          <w:bCs/>
          <w:sz w:val="22"/>
          <w:szCs w:val="22"/>
          <w:lang w:val="cs-CZ"/>
        </w:rPr>
        <w:t xml:space="preserve">funkce umožňující chytrou kompozici </w:t>
      </w:r>
      <w:r w:rsidR="000D6464" w:rsidRPr="00C17A8B">
        <w:rPr>
          <w:rFonts w:ascii="Verdana" w:hAnsi="Verdana"/>
          <w:bCs/>
          <w:sz w:val="22"/>
          <w:szCs w:val="22"/>
          <w:lang w:val="cs-CZ"/>
        </w:rPr>
        <w:t>‘</w:t>
      </w:r>
      <w:proofErr w:type="spellStart"/>
      <w:r w:rsidR="002848D5" w:rsidRPr="00C17A8B">
        <w:rPr>
          <w:rFonts w:ascii="Verdana" w:hAnsi="Verdana"/>
          <w:bCs/>
          <w:sz w:val="22"/>
          <w:szCs w:val="22"/>
          <w:lang w:val="cs-CZ"/>
        </w:rPr>
        <w:t>Intelligent</w:t>
      </w:r>
      <w:proofErr w:type="spellEnd"/>
      <w:r w:rsidR="002848D5" w:rsidRPr="00C17A8B">
        <w:rPr>
          <w:rFonts w:ascii="Verdana" w:hAnsi="Verdana"/>
          <w:bCs/>
          <w:sz w:val="22"/>
          <w:szCs w:val="22"/>
          <w:lang w:val="cs-CZ"/>
        </w:rPr>
        <w:t xml:space="preserve"> </w:t>
      </w:r>
      <w:proofErr w:type="spellStart"/>
      <w:r w:rsidR="002848D5" w:rsidRPr="00C17A8B">
        <w:rPr>
          <w:rFonts w:ascii="Verdana" w:hAnsi="Verdana"/>
          <w:bCs/>
          <w:sz w:val="22"/>
          <w:szCs w:val="22"/>
          <w:lang w:val="cs-CZ"/>
        </w:rPr>
        <w:t>Framing</w:t>
      </w:r>
      <w:proofErr w:type="spellEnd"/>
      <w:r w:rsidR="000D6464" w:rsidRPr="00C17A8B">
        <w:rPr>
          <w:rFonts w:ascii="Verdana" w:hAnsi="Verdana"/>
          <w:bCs/>
          <w:sz w:val="22"/>
          <w:szCs w:val="22"/>
          <w:lang w:val="cs-CZ"/>
        </w:rPr>
        <w:t>’</w:t>
      </w:r>
      <w:r w:rsidR="00E36C48">
        <w:rPr>
          <w:rFonts w:ascii="Verdana" w:hAnsi="Verdana"/>
          <w:bCs/>
          <w:sz w:val="22"/>
          <w:szCs w:val="22"/>
          <w:lang w:val="cs-CZ"/>
        </w:rPr>
        <w:t>, která pomáhá vybraný objekt udržet uprostřed záběru a při finálních úpravách opravuje zkreslení obrazu. V závislosti na tom, kde budete video sdílet, lze vybrat požadovaný poměr stran.</w:t>
      </w:r>
      <w:r w:rsidR="002848D5" w:rsidRPr="00C17A8B">
        <w:rPr>
          <w:rFonts w:ascii="Verdana" w:hAnsi="Verdana"/>
          <w:bCs/>
          <w:sz w:val="22"/>
          <w:szCs w:val="22"/>
          <w:lang w:val="cs-CZ"/>
        </w:rPr>
        <w:t xml:space="preserve"> </w:t>
      </w:r>
    </w:p>
    <w:p w14:paraId="3C093CC8" w14:textId="77777777" w:rsidR="00BB4226" w:rsidRPr="00C17A8B" w:rsidRDefault="00BB4226" w:rsidP="00DB70B8">
      <w:pPr>
        <w:pStyle w:val="Zpat"/>
        <w:spacing w:line="360" w:lineRule="auto"/>
        <w:jc w:val="both"/>
        <w:rPr>
          <w:rFonts w:ascii="Verdana" w:hAnsi="Verdana"/>
          <w:bCs/>
          <w:sz w:val="22"/>
          <w:szCs w:val="22"/>
          <w:lang w:val="cs-CZ"/>
        </w:rPr>
      </w:pPr>
    </w:p>
    <w:p w14:paraId="4CF64E82" w14:textId="384C6832" w:rsidR="00D06878" w:rsidRPr="00C17A8B" w:rsidRDefault="005F2369" w:rsidP="00DB70B8">
      <w:pPr>
        <w:pStyle w:val="Zpat"/>
        <w:spacing w:line="360" w:lineRule="auto"/>
        <w:jc w:val="both"/>
        <w:rPr>
          <w:rFonts w:ascii="Verdana" w:hAnsi="Verdana"/>
          <w:bCs/>
          <w:sz w:val="22"/>
          <w:szCs w:val="22"/>
          <w:lang w:val="cs-CZ"/>
        </w:rPr>
      </w:pPr>
      <w:r>
        <w:rPr>
          <w:rFonts w:ascii="Verdana" w:hAnsi="Verdana"/>
          <w:bCs/>
          <w:sz w:val="22"/>
          <w:szCs w:val="22"/>
          <w:lang w:val="cs-CZ"/>
        </w:rPr>
        <w:t xml:space="preserve">Mezi další funkce fotoaparátu </w:t>
      </w:r>
      <w:r>
        <w:rPr>
          <w:rFonts w:ascii="Verdana" w:hAnsi="Verdana"/>
          <w:b/>
          <w:bCs/>
          <w:sz w:val="22"/>
          <w:szCs w:val="22"/>
          <w:lang w:val="cs-CZ"/>
        </w:rPr>
        <w:t>RX0 II</w:t>
      </w:r>
      <w:r>
        <w:rPr>
          <w:rFonts w:ascii="Verdana" w:hAnsi="Verdana"/>
          <w:bCs/>
          <w:sz w:val="22"/>
          <w:szCs w:val="22"/>
          <w:lang w:val="cs-CZ"/>
        </w:rPr>
        <w:t xml:space="preserve"> pro video patří nahrávání extrémně zpomaleného záznamu </w:t>
      </w:r>
      <w:r w:rsidR="00D06878" w:rsidRPr="00C17A8B">
        <w:rPr>
          <w:rFonts w:ascii="Verdana" w:hAnsi="Verdana"/>
          <w:bCs/>
          <w:sz w:val="22"/>
          <w:szCs w:val="22"/>
          <w:lang w:val="cs-CZ"/>
        </w:rPr>
        <w:t xml:space="preserve">Super Slow Motion </w:t>
      </w:r>
      <w:r>
        <w:rPr>
          <w:rFonts w:ascii="Verdana" w:hAnsi="Verdana"/>
          <w:bCs/>
          <w:sz w:val="22"/>
          <w:szCs w:val="22"/>
          <w:lang w:val="cs-CZ"/>
        </w:rPr>
        <w:t xml:space="preserve">rychlostí </w:t>
      </w:r>
      <w:r w:rsidR="00D06878" w:rsidRPr="00C17A8B">
        <w:rPr>
          <w:rFonts w:ascii="Verdana" w:hAnsi="Verdana"/>
          <w:bCs/>
          <w:sz w:val="22"/>
          <w:szCs w:val="22"/>
          <w:lang w:val="cs-CZ"/>
        </w:rPr>
        <w:t xml:space="preserve">1000 </w:t>
      </w:r>
      <w:proofErr w:type="spellStart"/>
      <w:r w:rsidR="0096231D" w:rsidRPr="00B4122F">
        <w:rPr>
          <w:rFonts w:ascii="Verdana" w:hAnsi="Verdana"/>
          <w:bCs/>
          <w:sz w:val="22"/>
          <w:szCs w:val="22"/>
          <w:lang w:val="cs-CZ"/>
        </w:rPr>
        <w:t>sn</w:t>
      </w:r>
      <w:proofErr w:type="spellEnd"/>
      <w:r w:rsidR="0096231D" w:rsidRPr="00B4122F">
        <w:rPr>
          <w:rFonts w:ascii="Verdana" w:hAnsi="Verdana"/>
          <w:bCs/>
          <w:sz w:val="22"/>
          <w:szCs w:val="22"/>
          <w:lang w:val="cs-CZ"/>
        </w:rPr>
        <w:t>/s</w:t>
      </w:r>
      <w:r w:rsidR="0096231D" w:rsidRPr="00C17A8B">
        <w:rPr>
          <w:rStyle w:val="Odkaznavysvtlivky"/>
          <w:rFonts w:ascii="Verdana" w:hAnsi="Verdana"/>
          <w:bCs/>
          <w:sz w:val="22"/>
          <w:szCs w:val="22"/>
          <w:lang w:val="cs-CZ"/>
        </w:rPr>
        <w:t xml:space="preserve"> </w:t>
      </w:r>
      <w:r w:rsidR="00C25121" w:rsidRPr="00C17A8B">
        <w:rPr>
          <w:rStyle w:val="Odkaznavysvtlivky"/>
          <w:rFonts w:ascii="Verdana" w:hAnsi="Verdana"/>
          <w:bCs/>
          <w:sz w:val="22"/>
          <w:szCs w:val="22"/>
          <w:lang w:val="cs-CZ"/>
        </w:rPr>
        <w:endnoteReference w:id="19"/>
      </w:r>
      <w:r w:rsidR="00C14653">
        <w:rPr>
          <w:rFonts w:ascii="Verdana" w:hAnsi="Verdana"/>
          <w:bCs/>
          <w:sz w:val="22"/>
          <w:szCs w:val="22"/>
          <w:lang w:val="cs-CZ"/>
        </w:rPr>
        <w:t xml:space="preserve">,  </w:t>
      </w:r>
      <w:r>
        <w:rPr>
          <w:rFonts w:ascii="Verdana" w:hAnsi="Verdana"/>
          <w:bCs/>
          <w:sz w:val="22"/>
          <w:szCs w:val="22"/>
          <w:lang w:val="cs-CZ"/>
        </w:rPr>
        <w:t xml:space="preserve">nekomprimovaný výstup </w:t>
      </w:r>
      <w:proofErr w:type="gramStart"/>
      <w:r w:rsidR="00D06878" w:rsidRPr="00C17A8B">
        <w:rPr>
          <w:rFonts w:ascii="Verdana" w:hAnsi="Verdana"/>
          <w:bCs/>
          <w:sz w:val="22"/>
          <w:szCs w:val="22"/>
          <w:lang w:val="cs-CZ"/>
        </w:rPr>
        <w:t>4K</w:t>
      </w:r>
      <w:proofErr w:type="gramEnd"/>
      <w:r w:rsidR="00D06878" w:rsidRPr="00C17A8B">
        <w:rPr>
          <w:rFonts w:ascii="Verdana" w:hAnsi="Verdana"/>
          <w:bCs/>
          <w:sz w:val="22"/>
          <w:szCs w:val="22"/>
          <w:lang w:val="cs-CZ"/>
        </w:rPr>
        <w:t xml:space="preserve"> HDMI</w:t>
      </w:r>
      <w:r w:rsidR="00C14653">
        <w:rPr>
          <w:rFonts w:ascii="Verdana" w:hAnsi="Verdana"/>
          <w:bCs/>
          <w:sz w:val="22"/>
          <w:szCs w:val="22"/>
          <w:lang w:val="cs-CZ"/>
        </w:rPr>
        <w:t xml:space="preserve"> a</w:t>
      </w:r>
      <w:r w:rsidR="00D06878" w:rsidRPr="00C17A8B">
        <w:rPr>
          <w:rFonts w:ascii="Verdana" w:hAnsi="Verdana"/>
          <w:bCs/>
          <w:sz w:val="22"/>
          <w:szCs w:val="22"/>
          <w:lang w:val="cs-CZ"/>
        </w:rPr>
        <w:t xml:space="preserve"> </w:t>
      </w:r>
      <w:r>
        <w:rPr>
          <w:rFonts w:ascii="Verdana" w:hAnsi="Verdana"/>
          <w:bCs/>
          <w:sz w:val="22"/>
          <w:szCs w:val="22"/>
          <w:lang w:val="cs-CZ"/>
        </w:rPr>
        <w:t xml:space="preserve">simultánní </w:t>
      </w:r>
      <w:proofErr w:type="spellStart"/>
      <w:r>
        <w:rPr>
          <w:rFonts w:ascii="Verdana" w:hAnsi="Verdana"/>
          <w:bCs/>
          <w:sz w:val="22"/>
          <w:szCs w:val="22"/>
          <w:lang w:val="cs-CZ"/>
        </w:rPr>
        <w:t>proxy</w:t>
      </w:r>
      <w:proofErr w:type="spellEnd"/>
      <w:r>
        <w:rPr>
          <w:rFonts w:ascii="Verdana" w:hAnsi="Verdana"/>
          <w:bCs/>
          <w:sz w:val="22"/>
          <w:szCs w:val="22"/>
          <w:lang w:val="cs-CZ"/>
        </w:rPr>
        <w:t xml:space="preserve"> nahrávání</w:t>
      </w:r>
      <w:r w:rsidR="00D06878" w:rsidRPr="00C17A8B">
        <w:rPr>
          <w:rFonts w:ascii="Verdana" w:hAnsi="Verdana"/>
          <w:bCs/>
          <w:sz w:val="22"/>
          <w:szCs w:val="22"/>
          <w:lang w:val="cs-CZ"/>
        </w:rPr>
        <w:t xml:space="preserve">. </w:t>
      </w:r>
      <w:r>
        <w:rPr>
          <w:rFonts w:ascii="Verdana" w:hAnsi="Verdana"/>
          <w:bCs/>
          <w:sz w:val="22"/>
          <w:szCs w:val="22"/>
          <w:lang w:val="cs-CZ"/>
        </w:rPr>
        <w:t>Konečného výsledku přesně podle svých tvůrčích představ mohou uživatelé dosáhnout pomocí funkc</w:t>
      </w:r>
      <w:r w:rsidR="00C14653">
        <w:rPr>
          <w:rFonts w:ascii="Verdana" w:hAnsi="Verdana"/>
          <w:bCs/>
          <w:sz w:val="22"/>
          <w:szCs w:val="22"/>
          <w:lang w:val="cs-CZ"/>
        </w:rPr>
        <w:t>í</w:t>
      </w:r>
      <w:r>
        <w:rPr>
          <w:rFonts w:ascii="Verdana" w:hAnsi="Verdana"/>
          <w:bCs/>
          <w:sz w:val="22"/>
          <w:szCs w:val="22"/>
          <w:lang w:val="cs-CZ"/>
        </w:rPr>
        <w:t xml:space="preserve"> </w:t>
      </w:r>
      <w:r w:rsidRPr="00C17A8B">
        <w:rPr>
          <w:rFonts w:ascii="Verdana" w:hAnsi="Verdana"/>
          <w:bCs/>
          <w:sz w:val="22"/>
          <w:szCs w:val="22"/>
          <w:lang w:val="cs-CZ"/>
        </w:rPr>
        <w:t xml:space="preserve">Picture </w:t>
      </w:r>
      <w:r w:rsidRPr="00C17A8B">
        <w:rPr>
          <w:rFonts w:ascii="Verdana" w:hAnsi="Verdana"/>
          <w:bCs/>
          <w:sz w:val="22"/>
          <w:szCs w:val="22"/>
          <w:lang w:val="cs-CZ" w:eastAsia="ja-JP"/>
        </w:rPr>
        <w:t>P</w:t>
      </w:r>
      <w:r w:rsidRPr="00C17A8B">
        <w:rPr>
          <w:rFonts w:ascii="Verdana" w:hAnsi="Verdana"/>
          <w:bCs/>
          <w:sz w:val="22"/>
          <w:szCs w:val="22"/>
          <w:lang w:val="cs-CZ"/>
        </w:rPr>
        <w:t>rofile</w:t>
      </w:r>
      <w:r>
        <w:rPr>
          <w:rFonts w:ascii="Verdana" w:hAnsi="Verdana"/>
          <w:bCs/>
          <w:sz w:val="22"/>
          <w:szCs w:val="22"/>
          <w:lang w:val="cs-CZ"/>
        </w:rPr>
        <w:t>, S-</w:t>
      </w:r>
      <w:proofErr w:type="spellStart"/>
      <w:r>
        <w:rPr>
          <w:rFonts w:ascii="Verdana" w:hAnsi="Verdana"/>
          <w:bCs/>
          <w:sz w:val="22"/>
          <w:szCs w:val="22"/>
          <w:lang w:val="cs-CZ"/>
        </w:rPr>
        <w:t>Log2</w:t>
      </w:r>
      <w:proofErr w:type="spellEnd"/>
      <w:r>
        <w:rPr>
          <w:rFonts w:ascii="Verdana" w:hAnsi="Verdana"/>
          <w:bCs/>
          <w:sz w:val="22"/>
          <w:szCs w:val="22"/>
          <w:lang w:val="cs-CZ"/>
        </w:rPr>
        <w:t xml:space="preserve"> a </w:t>
      </w:r>
      <w:r w:rsidRPr="00C17A8B">
        <w:rPr>
          <w:rFonts w:ascii="Verdana" w:hAnsi="Verdana"/>
          <w:bCs/>
          <w:sz w:val="22"/>
          <w:szCs w:val="22"/>
          <w:lang w:val="cs-CZ" w:eastAsia="ja-JP"/>
        </w:rPr>
        <w:t>T</w:t>
      </w:r>
      <w:r w:rsidRPr="00C17A8B">
        <w:rPr>
          <w:rFonts w:ascii="Verdana" w:hAnsi="Verdana"/>
          <w:bCs/>
          <w:sz w:val="22"/>
          <w:szCs w:val="22"/>
          <w:lang w:val="cs-CZ"/>
        </w:rPr>
        <w:t>ime</w:t>
      </w:r>
      <w:r w:rsidRPr="00C17A8B">
        <w:rPr>
          <w:rFonts w:ascii="Verdana" w:hAnsi="Verdana"/>
          <w:bCs/>
          <w:sz w:val="22"/>
          <w:szCs w:val="22"/>
          <w:lang w:val="cs-CZ" w:eastAsia="ja-JP"/>
        </w:rPr>
        <w:t xml:space="preserve"> </w:t>
      </w:r>
      <w:proofErr w:type="spellStart"/>
      <w:r w:rsidRPr="00C17A8B">
        <w:rPr>
          <w:rFonts w:ascii="Verdana" w:hAnsi="Verdana"/>
          <w:bCs/>
          <w:sz w:val="22"/>
          <w:szCs w:val="22"/>
          <w:lang w:val="cs-CZ" w:eastAsia="ja-JP"/>
        </w:rPr>
        <w:t>C</w:t>
      </w:r>
      <w:r w:rsidRPr="00C17A8B">
        <w:rPr>
          <w:rFonts w:ascii="Verdana" w:hAnsi="Verdana"/>
          <w:bCs/>
          <w:sz w:val="22"/>
          <w:szCs w:val="22"/>
          <w:lang w:val="cs-CZ"/>
        </w:rPr>
        <w:t>ode</w:t>
      </w:r>
      <w:proofErr w:type="spellEnd"/>
      <w:r w:rsidRPr="00C17A8B">
        <w:rPr>
          <w:rFonts w:ascii="Verdana" w:hAnsi="Verdana"/>
          <w:bCs/>
          <w:sz w:val="22"/>
          <w:szCs w:val="22"/>
          <w:lang w:val="cs-CZ"/>
        </w:rPr>
        <w:t xml:space="preserve"> </w:t>
      </w:r>
      <w:r>
        <w:rPr>
          <w:rFonts w:ascii="Verdana" w:hAnsi="Verdana"/>
          <w:bCs/>
          <w:sz w:val="22"/>
          <w:szCs w:val="22"/>
          <w:lang w:val="cs-CZ"/>
        </w:rPr>
        <w:t>/ User bit</w:t>
      </w:r>
      <w:r w:rsidR="009C41EA" w:rsidRPr="00C17A8B">
        <w:rPr>
          <w:rFonts w:ascii="Verdana" w:hAnsi="Verdana"/>
          <w:bCs/>
          <w:sz w:val="22"/>
          <w:szCs w:val="22"/>
          <w:lang w:val="cs-CZ"/>
        </w:rPr>
        <w:t xml:space="preserve">. </w:t>
      </w:r>
    </w:p>
    <w:p w14:paraId="1618D9E8" w14:textId="12DEF503" w:rsidR="007F3662" w:rsidRPr="00C17A8B" w:rsidRDefault="007F3662" w:rsidP="00DB70B8">
      <w:pPr>
        <w:pStyle w:val="Zpat"/>
        <w:spacing w:line="360" w:lineRule="auto"/>
        <w:jc w:val="both"/>
        <w:rPr>
          <w:rFonts w:ascii="Verdana" w:hAnsi="Verdana"/>
          <w:bCs/>
          <w:sz w:val="22"/>
          <w:szCs w:val="22"/>
          <w:lang w:val="cs-CZ"/>
        </w:rPr>
      </w:pPr>
    </w:p>
    <w:p w14:paraId="4FD67959" w14:textId="360F05A8" w:rsidR="009C41EA" w:rsidRPr="00C17A8B" w:rsidRDefault="005F2369" w:rsidP="00DB70B8">
      <w:pPr>
        <w:pStyle w:val="Zpat"/>
        <w:spacing w:line="360" w:lineRule="auto"/>
        <w:jc w:val="both"/>
        <w:rPr>
          <w:rFonts w:ascii="Verdana" w:hAnsi="Verdana"/>
          <w:b/>
          <w:bCs/>
          <w:sz w:val="22"/>
          <w:szCs w:val="22"/>
          <w:lang w:val="cs-CZ"/>
        </w:rPr>
      </w:pPr>
      <w:r>
        <w:rPr>
          <w:rFonts w:ascii="Verdana" w:hAnsi="Verdana"/>
          <w:b/>
          <w:bCs/>
          <w:sz w:val="22"/>
          <w:szCs w:val="22"/>
          <w:lang w:val="cs-CZ"/>
        </w:rPr>
        <w:t>Precizní fotografie</w:t>
      </w:r>
    </w:p>
    <w:p w14:paraId="39E83F7A" w14:textId="2176CD0F" w:rsidR="009C41EA" w:rsidRPr="000F4C7C" w:rsidRDefault="005F2369" w:rsidP="00DB70B8">
      <w:pPr>
        <w:pStyle w:val="Zpat"/>
        <w:spacing w:line="360" w:lineRule="auto"/>
        <w:jc w:val="both"/>
        <w:rPr>
          <w:rFonts w:ascii="Verdana" w:hAnsi="Verdana"/>
          <w:bCs/>
          <w:sz w:val="22"/>
          <w:szCs w:val="22"/>
          <w:lang w:val="cs-CZ"/>
        </w:rPr>
      </w:pPr>
      <w:r>
        <w:rPr>
          <w:rFonts w:ascii="Verdana" w:hAnsi="Verdana"/>
          <w:bCs/>
          <w:sz w:val="22"/>
          <w:szCs w:val="22"/>
          <w:lang w:val="cs-CZ"/>
        </w:rPr>
        <w:t xml:space="preserve">Díky všestrannosti modelu </w:t>
      </w:r>
      <w:r>
        <w:rPr>
          <w:rFonts w:ascii="Verdana" w:hAnsi="Verdana"/>
          <w:b/>
          <w:bCs/>
          <w:sz w:val="22"/>
          <w:szCs w:val="22"/>
          <w:lang w:val="cs-CZ"/>
        </w:rPr>
        <w:t xml:space="preserve">RX0 II </w:t>
      </w:r>
      <w:r>
        <w:rPr>
          <w:rFonts w:ascii="Verdana" w:hAnsi="Verdana"/>
          <w:bCs/>
          <w:sz w:val="22"/>
          <w:szCs w:val="22"/>
          <w:lang w:val="cs-CZ"/>
        </w:rPr>
        <w:t>máte kromě možností záznamu videa k dispozici</w:t>
      </w:r>
      <w:r>
        <w:rPr>
          <w:rFonts w:ascii="Verdana" w:hAnsi="Verdana"/>
          <w:b/>
          <w:bCs/>
          <w:sz w:val="22"/>
          <w:szCs w:val="22"/>
          <w:lang w:val="cs-CZ"/>
        </w:rPr>
        <w:t xml:space="preserve"> </w:t>
      </w:r>
      <w:r>
        <w:rPr>
          <w:rFonts w:ascii="Verdana" w:hAnsi="Verdana"/>
          <w:bCs/>
          <w:sz w:val="22"/>
          <w:szCs w:val="22"/>
          <w:lang w:val="cs-CZ"/>
        </w:rPr>
        <w:t>také množství funkcí pro pořizování fotografií. Fotoaparát se může pochlubit závěrkou omezující zkreslení s rychlostí až 1/32</w:t>
      </w:r>
      <w:r w:rsidR="00C14653">
        <w:rPr>
          <w:rFonts w:ascii="Verdana" w:hAnsi="Verdana"/>
          <w:bCs/>
          <w:sz w:val="22"/>
          <w:szCs w:val="22"/>
          <w:lang w:val="cs-CZ"/>
        </w:rPr>
        <w:t xml:space="preserve"> </w:t>
      </w:r>
      <w:r>
        <w:rPr>
          <w:rFonts w:ascii="Verdana" w:hAnsi="Verdana"/>
          <w:bCs/>
          <w:sz w:val="22"/>
          <w:szCs w:val="22"/>
          <w:lang w:val="cs-CZ"/>
        </w:rPr>
        <w:t xml:space="preserve">000 s a fotografováním rychlostí až </w:t>
      </w:r>
      <w:r w:rsidR="008E0CE7" w:rsidRPr="00C17A8B">
        <w:rPr>
          <w:rFonts w:ascii="Verdana" w:hAnsi="Verdana"/>
          <w:bCs/>
          <w:sz w:val="22"/>
          <w:szCs w:val="22"/>
          <w:lang w:val="cs-CZ"/>
        </w:rPr>
        <w:t xml:space="preserve">16 </w:t>
      </w:r>
      <w:proofErr w:type="spellStart"/>
      <w:r w:rsidR="0096231D" w:rsidRPr="00B4122F">
        <w:rPr>
          <w:rFonts w:ascii="Verdana" w:hAnsi="Verdana"/>
          <w:bCs/>
          <w:sz w:val="22"/>
          <w:szCs w:val="22"/>
          <w:lang w:val="cs-CZ"/>
        </w:rPr>
        <w:t>sn</w:t>
      </w:r>
      <w:proofErr w:type="spellEnd"/>
      <w:r w:rsidR="0096231D" w:rsidRPr="00B4122F">
        <w:rPr>
          <w:rFonts w:ascii="Verdana" w:hAnsi="Verdana"/>
          <w:bCs/>
          <w:sz w:val="22"/>
          <w:szCs w:val="22"/>
          <w:lang w:val="cs-CZ"/>
        </w:rPr>
        <w:t>/s</w:t>
      </w:r>
      <w:r w:rsidR="0096231D" w:rsidRPr="00C17A8B">
        <w:rPr>
          <w:rFonts w:ascii="Verdana" w:hAnsi="Verdana"/>
          <w:bCs/>
          <w:sz w:val="22"/>
          <w:szCs w:val="22"/>
          <w:vertAlign w:val="superscript"/>
          <w:lang w:val="cs-CZ" w:eastAsia="ja-JP"/>
        </w:rPr>
        <w:t xml:space="preserve"> </w:t>
      </w:r>
      <w:r w:rsidR="00C25121" w:rsidRPr="00C17A8B">
        <w:rPr>
          <w:rFonts w:ascii="Verdana" w:hAnsi="Verdana"/>
          <w:bCs/>
          <w:sz w:val="22"/>
          <w:szCs w:val="22"/>
          <w:vertAlign w:val="superscript"/>
          <w:lang w:val="cs-CZ" w:eastAsia="ja-JP"/>
        </w:rPr>
        <w:t>v</w:t>
      </w:r>
      <w:r>
        <w:rPr>
          <w:rFonts w:ascii="Verdana" w:hAnsi="Verdana"/>
          <w:bCs/>
          <w:sz w:val="22"/>
          <w:szCs w:val="22"/>
          <w:lang w:val="cs-CZ"/>
        </w:rPr>
        <w:t>, díky níž se vám podaří zachytit každičký letmý výraz v obličeji fotografovaného objektu</w:t>
      </w:r>
      <w:r w:rsidR="008E0CE7" w:rsidRPr="00C17A8B">
        <w:rPr>
          <w:rFonts w:ascii="Verdana" w:hAnsi="Verdana"/>
          <w:bCs/>
          <w:sz w:val="22"/>
          <w:szCs w:val="22"/>
          <w:lang w:val="cs-CZ"/>
        </w:rPr>
        <w:t xml:space="preserve">. </w:t>
      </w:r>
      <w:r w:rsidR="000F4C7C">
        <w:rPr>
          <w:rFonts w:ascii="Verdana" w:hAnsi="Verdana"/>
          <w:bCs/>
          <w:sz w:val="22"/>
          <w:szCs w:val="22"/>
          <w:lang w:val="cs-CZ"/>
        </w:rPr>
        <w:t xml:space="preserve">Při přepracování původního modelu </w:t>
      </w:r>
      <w:r w:rsidR="008E0CE7" w:rsidRPr="00C17A8B">
        <w:rPr>
          <w:rFonts w:ascii="Verdana" w:hAnsi="Verdana"/>
          <w:b/>
          <w:bCs/>
          <w:sz w:val="22"/>
          <w:szCs w:val="22"/>
          <w:lang w:val="cs-CZ"/>
        </w:rPr>
        <w:t>RX0</w:t>
      </w:r>
      <w:r w:rsidR="000F4C7C">
        <w:rPr>
          <w:rFonts w:ascii="Verdana" w:hAnsi="Verdana"/>
          <w:bCs/>
          <w:sz w:val="22"/>
          <w:szCs w:val="22"/>
          <w:lang w:val="cs-CZ"/>
        </w:rPr>
        <w:t xml:space="preserve"> bylo </w:t>
      </w:r>
      <w:r w:rsidR="00C14653">
        <w:rPr>
          <w:rFonts w:ascii="Verdana" w:hAnsi="Verdana"/>
          <w:bCs/>
          <w:sz w:val="22"/>
          <w:szCs w:val="22"/>
          <w:lang w:val="cs-CZ"/>
        </w:rPr>
        <w:t xml:space="preserve">zdokonaleno </w:t>
      </w:r>
      <w:r w:rsidR="000F4C7C">
        <w:rPr>
          <w:rFonts w:ascii="Verdana" w:hAnsi="Verdana"/>
          <w:bCs/>
          <w:sz w:val="22"/>
          <w:szCs w:val="22"/>
          <w:lang w:val="cs-CZ"/>
        </w:rPr>
        <w:t xml:space="preserve">podání barev tak, aby reprodukovalo </w:t>
      </w:r>
      <w:r w:rsidR="000F4C7C">
        <w:rPr>
          <w:rFonts w:ascii="Verdana" w:hAnsi="Verdana"/>
          <w:sz w:val="22"/>
          <w:lang w:val="cs-CZ"/>
        </w:rPr>
        <w:t xml:space="preserve">přirozené a živé </w:t>
      </w:r>
      <w:r w:rsidR="00C14653">
        <w:rPr>
          <w:rFonts w:ascii="Verdana" w:hAnsi="Verdana"/>
          <w:sz w:val="22"/>
          <w:lang w:val="cs-CZ"/>
        </w:rPr>
        <w:t>tóny</w:t>
      </w:r>
      <w:r w:rsidR="000F4C7C">
        <w:rPr>
          <w:rFonts w:ascii="Verdana" w:hAnsi="Verdana"/>
          <w:sz w:val="22"/>
          <w:lang w:val="cs-CZ"/>
        </w:rPr>
        <w:t xml:space="preserve"> pleti</w:t>
      </w:r>
      <w:r w:rsidR="000F4C7C">
        <w:rPr>
          <w:rFonts w:ascii="Verdana" w:hAnsi="Verdana"/>
          <w:sz w:val="22"/>
          <w:lang w:val="cs-CZ" w:eastAsia="ja-JP"/>
        </w:rPr>
        <w:t xml:space="preserve">. Pomocí volitelného režimu pro měkké pleťové tóny </w:t>
      </w:r>
      <w:r w:rsidR="000F4C7C">
        <w:rPr>
          <w:rFonts w:ascii="Verdana" w:hAnsi="Verdana"/>
          <w:sz w:val="22"/>
          <w:lang w:val="cs-CZ"/>
        </w:rPr>
        <w:t>(</w:t>
      </w:r>
      <w:r w:rsidR="0014577D" w:rsidRPr="00C17A8B">
        <w:rPr>
          <w:rFonts w:ascii="Verdana" w:hAnsi="Verdana"/>
          <w:sz w:val="22"/>
          <w:lang w:val="cs-CZ"/>
        </w:rPr>
        <w:t xml:space="preserve">Soft </w:t>
      </w:r>
      <w:r w:rsidR="0014577D" w:rsidRPr="00C17A8B">
        <w:rPr>
          <w:rFonts w:ascii="Verdana" w:hAnsi="Verdana"/>
          <w:sz w:val="22"/>
          <w:lang w:val="cs-CZ"/>
        </w:rPr>
        <w:lastRenderedPageBreak/>
        <w:t xml:space="preserve">Skin </w:t>
      </w:r>
      <w:proofErr w:type="spellStart"/>
      <w:r w:rsidR="0014577D" w:rsidRPr="00C17A8B">
        <w:rPr>
          <w:rFonts w:ascii="Verdana" w:hAnsi="Verdana"/>
          <w:sz w:val="22"/>
          <w:lang w:val="cs-CZ"/>
        </w:rPr>
        <w:t>Effect</w:t>
      </w:r>
      <w:proofErr w:type="spellEnd"/>
      <w:r w:rsidR="000F4C7C">
        <w:rPr>
          <w:rFonts w:ascii="Verdana" w:hAnsi="Verdana"/>
          <w:sz w:val="22"/>
          <w:lang w:val="cs-CZ"/>
        </w:rPr>
        <w:t xml:space="preserve">) pak lze retušovat </w:t>
      </w:r>
      <w:r w:rsidR="000F4C7C">
        <w:rPr>
          <w:rFonts w:ascii="Verdana" w:hAnsi="Verdana"/>
          <w:bCs/>
          <w:sz w:val="22"/>
          <w:szCs w:val="22"/>
          <w:lang w:val="cs-CZ"/>
        </w:rPr>
        <w:t>drobné vady pleti a</w:t>
      </w:r>
      <w:r w:rsidR="0014577D" w:rsidRPr="00C17A8B">
        <w:rPr>
          <w:rFonts w:ascii="Verdana" w:hAnsi="Verdana"/>
          <w:sz w:val="22"/>
          <w:lang w:val="cs-CZ"/>
        </w:rPr>
        <w:t xml:space="preserve"> </w:t>
      </w:r>
      <w:r w:rsidR="000F4C7C">
        <w:rPr>
          <w:rFonts w:ascii="Verdana" w:hAnsi="Verdana"/>
          <w:bCs/>
          <w:sz w:val="22"/>
          <w:szCs w:val="22"/>
          <w:lang w:val="cs-CZ"/>
        </w:rPr>
        <w:t xml:space="preserve">vrásky. </w:t>
      </w:r>
      <w:r w:rsidR="00572AB0">
        <w:rPr>
          <w:rFonts w:ascii="Verdana" w:hAnsi="Verdana"/>
          <w:bCs/>
          <w:sz w:val="22"/>
          <w:szCs w:val="22"/>
          <w:lang w:val="cs-CZ"/>
        </w:rPr>
        <w:t xml:space="preserve">Fotoaparát umožňuje použít funkce </w:t>
      </w:r>
      <w:r w:rsidR="000F4C7C">
        <w:rPr>
          <w:rFonts w:ascii="Verdana" w:hAnsi="Verdana"/>
          <w:bCs/>
          <w:sz w:val="22"/>
          <w:szCs w:val="22"/>
          <w:lang w:val="cs-CZ"/>
        </w:rPr>
        <w:t>Hodnocení (</w:t>
      </w:r>
      <w:r w:rsidR="008E0CE7" w:rsidRPr="00C17A8B">
        <w:rPr>
          <w:rFonts w:ascii="Verdana" w:hAnsi="Verdana"/>
          <w:bCs/>
          <w:sz w:val="22"/>
          <w:szCs w:val="22"/>
          <w:lang w:val="cs-CZ"/>
        </w:rPr>
        <w:t>Rating</w:t>
      </w:r>
      <w:r w:rsidR="000F4C7C">
        <w:rPr>
          <w:rFonts w:ascii="Verdana" w:hAnsi="Verdana"/>
          <w:bCs/>
          <w:sz w:val="22"/>
          <w:szCs w:val="22"/>
          <w:lang w:val="cs-CZ"/>
        </w:rPr>
        <w:t>)</w:t>
      </w:r>
      <w:r w:rsidR="008E0CE7" w:rsidRPr="00C17A8B">
        <w:rPr>
          <w:rFonts w:ascii="Verdana" w:hAnsi="Verdana"/>
          <w:bCs/>
          <w:sz w:val="22"/>
          <w:szCs w:val="22"/>
          <w:lang w:val="cs-CZ"/>
        </w:rPr>
        <w:t xml:space="preserve"> a </w:t>
      </w:r>
      <w:r w:rsidR="000F4C7C">
        <w:rPr>
          <w:rFonts w:ascii="Verdana" w:hAnsi="Verdana"/>
          <w:bCs/>
          <w:sz w:val="22"/>
          <w:szCs w:val="22"/>
          <w:lang w:val="cs-CZ"/>
        </w:rPr>
        <w:t>Ochrana (</w:t>
      </w:r>
      <w:proofErr w:type="spellStart"/>
      <w:r w:rsidR="008E0CE7" w:rsidRPr="00C17A8B">
        <w:rPr>
          <w:rFonts w:ascii="Verdana" w:hAnsi="Verdana"/>
          <w:bCs/>
          <w:sz w:val="22"/>
          <w:szCs w:val="22"/>
          <w:lang w:val="cs-CZ"/>
        </w:rPr>
        <w:t>Protect</w:t>
      </w:r>
      <w:proofErr w:type="spellEnd"/>
      <w:r w:rsidR="000F4C7C">
        <w:rPr>
          <w:rFonts w:ascii="Verdana" w:hAnsi="Verdana"/>
          <w:bCs/>
          <w:sz w:val="22"/>
          <w:szCs w:val="22"/>
          <w:lang w:val="cs-CZ"/>
        </w:rPr>
        <w:t>)</w:t>
      </w:r>
      <w:r w:rsidR="008E0CE7" w:rsidRPr="00C17A8B">
        <w:rPr>
          <w:rFonts w:ascii="Verdana" w:hAnsi="Verdana"/>
          <w:bCs/>
          <w:sz w:val="22"/>
          <w:szCs w:val="22"/>
          <w:lang w:val="cs-CZ"/>
        </w:rPr>
        <w:t xml:space="preserve"> a</w:t>
      </w:r>
      <w:r w:rsidR="00572AB0">
        <w:rPr>
          <w:rFonts w:ascii="Verdana" w:hAnsi="Verdana"/>
          <w:bCs/>
          <w:sz w:val="22"/>
          <w:szCs w:val="22"/>
          <w:lang w:val="cs-CZ"/>
        </w:rPr>
        <w:t xml:space="preserve"> dále nabízí možnost zobrazit fotografie pořízené v režimu sériového snímání po skupinách.</w:t>
      </w:r>
    </w:p>
    <w:p w14:paraId="2FEF4042" w14:textId="77777777" w:rsidR="00ED4CCB" w:rsidRPr="00C17A8B" w:rsidRDefault="00ED4CCB" w:rsidP="00DB70B8">
      <w:pPr>
        <w:pStyle w:val="Zpat"/>
        <w:spacing w:line="360" w:lineRule="auto"/>
        <w:jc w:val="both"/>
        <w:rPr>
          <w:rFonts w:ascii="Verdana" w:hAnsi="Verdana"/>
          <w:bCs/>
          <w:sz w:val="22"/>
          <w:szCs w:val="22"/>
          <w:lang w:val="cs-CZ"/>
        </w:rPr>
      </w:pPr>
    </w:p>
    <w:p w14:paraId="06F03D0E" w14:textId="49FC61F1" w:rsidR="009C41EA" w:rsidRPr="00C17A8B" w:rsidRDefault="00572AB0" w:rsidP="00DB70B8">
      <w:pPr>
        <w:pStyle w:val="Zpat"/>
        <w:spacing w:line="360" w:lineRule="auto"/>
        <w:jc w:val="both"/>
        <w:rPr>
          <w:rFonts w:ascii="Verdana" w:hAnsi="Verdana"/>
          <w:bCs/>
          <w:i/>
          <w:sz w:val="22"/>
          <w:szCs w:val="22"/>
          <w:lang w:val="cs-CZ"/>
        </w:rPr>
      </w:pPr>
      <w:r>
        <w:rPr>
          <w:rFonts w:ascii="Verdana" w:hAnsi="Verdana"/>
          <w:bCs/>
          <w:sz w:val="22"/>
          <w:szCs w:val="22"/>
          <w:lang w:val="cs-CZ"/>
        </w:rPr>
        <w:t xml:space="preserve">Automatické ostření na oči </w:t>
      </w:r>
      <w:proofErr w:type="spellStart"/>
      <w:r w:rsidRPr="00C17A8B">
        <w:rPr>
          <w:rFonts w:ascii="Verdana" w:hAnsi="Verdana"/>
          <w:bCs/>
          <w:sz w:val="22"/>
          <w:szCs w:val="22"/>
          <w:lang w:val="cs-CZ"/>
        </w:rPr>
        <w:t>Eye</w:t>
      </w:r>
      <w:proofErr w:type="spellEnd"/>
      <w:r w:rsidRPr="00C17A8B">
        <w:rPr>
          <w:rFonts w:ascii="Verdana" w:hAnsi="Verdana"/>
          <w:bCs/>
          <w:sz w:val="22"/>
          <w:szCs w:val="22"/>
          <w:lang w:val="cs-CZ" w:eastAsia="ja-JP"/>
        </w:rPr>
        <w:t xml:space="preserve"> </w:t>
      </w:r>
      <w:proofErr w:type="spellStart"/>
      <w:r w:rsidRPr="00C17A8B">
        <w:rPr>
          <w:rFonts w:ascii="Verdana" w:hAnsi="Verdana"/>
          <w:bCs/>
          <w:sz w:val="22"/>
          <w:szCs w:val="22"/>
          <w:lang w:val="cs-CZ"/>
        </w:rPr>
        <w:t>AF</w:t>
      </w:r>
      <w:proofErr w:type="spellEnd"/>
      <w:r w:rsidRPr="00C17A8B">
        <w:rPr>
          <w:rFonts w:ascii="Verdana" w:hAnsi="Verdana"/>
          <w:bCs/>
          <w:sz w:val="22"/>
          <w:szCs w:val="22"/>
          <w:lang w:val="cs-CZ"/>
        </w:rPr>
        <w:t xml:space="preserve"> </w:t>
      </w:r>
      <w:r>
        <w:rPr>
          <w:rFonts w:ascii="Verdana" w:hAnsi="Verdana"/>
          <w:bCs/>
          <w:sz w:val="22"/>
          <w:szCs w:val="22"/>
          <w:lang w:val="cs-CZ"/>
        </w:rPr>
        <w:t xml:space="preserve">od společnosti Sony, které se těší velké popularitě u portrétních fotografů po celém světě, bylo u modelu </w:t>
      </w:r>
      <w:r>
        <w:rPr>
          <w:rFonts w:ascii="Verdana" w:hAnsi="Verdana"/>
          <w:b/>
          <w:bCs/>
          <w:sz w:val="22"/>
          <w:szCs w:val="22"/>
          <w:lang w:val="cs-CZ"/>
        </w:rPr>
        <w:t>RX0 II</w:t>
      </w:r>
      <w:r>
        <w:rPr>
          <w:lang w:val="cs-CZ"/>
        </w:rPr>
        <w:t xml:space="preserve"> </w:t>
      </w:r>
      <w:r w:rsidRPr="00572AB0">
        <w:rPr>
          <w:rFonts w:ascii="Verdana" w:hAnsi="Verdana"/>
          <w:bCs/>
          <w:sz w:val="22"/>
          <w:szCs w:val="22"/>
          <w:lang w:val="cs-CZ"/>
        </w:rPr>
        <w:t xml:space="preserve">ještě </w:t>
      </w:r>
      <w:r>
        <w:rPr>
          <w:rFonts w:ascii="Verdana" w:hAnsi="Verdana"/>
          <w:bCs/>
          <w:sz w:val="22"/>
          <w:szCs w:val="22"/>
          <w:lang w:val="cs-CZ"/>
        </w:rPr>
        <w:t>zdokonaleno. Vylepšení</w:t>
      </w:r>
      <w:r>
        <w:rPr>
          <w:rFonts w:ascii="Verdana" w:hAnsi="Verdana"/>
          <w:b/>
          <w:bCs/>
          <w:sz w:val="22"/>
          <w:szCs w:val="22"/>
          <w:lang w:val="cs-CZ"/>
        </w:rPr>
        <w:t xml:space="preserve"> </w:t>
      </w:r>
      <w:r>
        <w:rPr>
          <w:rFonts w:ascii="Verdana" w:hAnsi="Verdana"/>
          <w:bCs/>
          <w:sz w:val="22"/>
          <w:szCs w:val="22"/>
          <w:lang w:val="cs-CZ"/>
        </w:rPr>
        <w:t>se dočkala rychlost, přesnost a ovládání automatického ostření na oči (</w:t>
      </w:r>
      <w:proofErr w:type="spellStart"/>
      <w:r w:rsidRPr="00C17A8B">
        <w:rPr>
          <w:rFonts w:ascii="Verdana" w:hAnsi="Verdana"/>
          <w:bCs/>
          <w:sz w:val="22"/>
          <w:szCs w:val="22"/>
          <w:lang w:val="cs-CZ"/>
        </w:rPr>
        <w:t>Eye</w:t>
      </w:r>
      <w:proofErr w:type="spellEnd"/>
      <w:r w:rsidRPr="00C17A8B">
        <w:rPr>
          <w:rFonts w:ascii="Verdana" w:hAnsi="Verdana"/>
          <w:bCs/>
          <w:sz w:val="22"/>
          <w:szCs w:val="22"/>
          <w:lang w:val="cs-CZ" w:eastAsia="ja-JP"/>
        </w:rPr>
        <w:t xml:space="preserve"> </w:t>
      </w:r>
      <w:proofErr w:type="spellStart"/>
      <w:r w:rsidRPr="00C17A8B">
        <w:rPr>
          <w:rFonts w:ascii="Verdana" w:hAnsi="Verdana"/>
          <w:bCs/>
          <w:sz w:val="22"/>
          <w:szCs w:val="22"/>
          <w:lang w:val="cs-CZ"/>
        </w:rPr>
        <w:t>AF</w:t>
      </w:r>
      <w:proofErr w:type="spellEnd"/>
      <w:r>
        <w:rPr>
          <w:rFonts w:ascii="Verdana" w:hAnsi="Verdana"/>
          <w:bCs/>
          <w:sz w:val="22"/>
          <w:szCs w:val="22"/>
          <w:lang w:val="cs-CZ"/>
        </w:rPr>
        <w:t>),</w:t>
      </w:r>
      <w:r w:rsidRPr="00C17A8B">
        <w:rPr>
          <w:rFonts w:ascii="Verdana" w:hAnsi="Verdana"/>
          <w:bCs/>
          <w:sz w:val="22"/>
          <w:szCs w:val="22"/>
          <w:lang w:val="cs-CZ"/>
        </w:rPr>
        <w:t xml:space="preserve"> </w:t>
      </w:r>
      <w:r>
        <w:rPr>
          <w:rFonts w:ascii="Verdana" w:hAnsi="Verdana"/>
          <w:bCs/>
          <w:sz w:val="22"/>
          <w:szCs w:val="22"/>
          <w:lang w:val="cs-CZ"/>
        </w:rPr>
        <w:t xml:space="preserve">aby bylo ještě snazší zachytit úžasné portréty. Pouhým stisknutím tlačítka spouště do poloviny fotoaparát uzamkne sledování očí objektu. </w:t>
      </w:r>
      <w:r w:rsidR="00171398">
        <w:rPr>
          <w:rFonts w:ascii="Verdana" w:hAnsi="Verdana"/>
          <w:bCs/>
          <w:sz w:val="22"/>
          <w:szCs w:val="22"/>
          <w:lang w:val="cs-CZ"/>
        </w:rPr>
        <w:t xml:space="preserve">V menu je možné vybrat, na které oko má fotoaparát ostřit (levé/pravé/automaticky), nebo je možné zvolený typ ostření přiřadit programovatelnému tlačítku, aby se uživatel mohl soustředit na kompozici.  </w:t>
      </w:r>
    </w:p>
    <w:p w14:paraId="60138E2F" w14:textId="2F0C48F3" w:rsidR="00BF255A" w:rsidRPr="00C17A8B" w:rsidRDefault="00BF255A" w:rsidP="00DB70B8">
      <w:pPr>
        <w:pStyle w:val="Zpat"/>
        <w:spacing w:line="360" w:lineRule="auto"/>
        <w:jc w:val="both"/>
        <w:rPr>
          <w:rFonts w:ascii="Verdana" w:hAnsi="Verdana"/>
          <w:b/>
          <w:bCs/>
          <w:sz w:val="22"/>
          <w:szCs w:val="22"/>
          <w:lang w:val="cs-CZ"/>
        </w:rPr>
      </w:pPr>
    </w:p>
    <w:p w14:paraId="5388B395" w14:textId="7385251F" w:rsidR="0095504C" w:rsidRPr="009F6162" w:rsidRDefault="00171398" w:rsidP="00DB70B8">
      <w:pPr>
        <w:pStyle w:val="Zpat"/>
        <w:spacing w:line="360" w:lineRule="auto"/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  <w:sz w:val="22"/>
          <w:szCs w:val="22"/>
          <w:lang w:val="cs-CZ"/>
        </w:rPr>
        <w:t>Fotoaparát lze nastavit na intervalové snímání, jehož výsledky lze pomocí „prohlížeče“ v počítačové aplikaci „</w:t>
      </w:r>
      <w:proofErr w:type="spellStart"/>
      <w:r>
        <w:rPr>
          <w:rFonts w:ascii="Verdana" w:hAnsi="Verdana"/>
          <w:bCs/>
          <w:sz w:val="22"/>
          <w:szCs w:val="22"/>
          <w:lang w:val="cs-CZ"/>
        </w:rPr>
        <w:t>Imaging</w:t>
      </w:r>
      <w:proofErr w:type="spellEnd"/>
      <w:r>
        <w:rPr>
          <w:rFonts w:ascii="Verdana" w:hAnsi="Verdana"/>
          <w:bCs/>
          <w:sz w:val="22"/>
          <w:szCs w:val="22"/>
          <w:lang w:val="cs-CZ"/>
        </w:rPr>
        <w:t xml:space="preserve"> </w:t>
      </w:r>
      <w:proofErr w:type="spellStart"/>
      <w:r>
        <w:rPr>
          <w:rFonts w:ascii="Verdana" w:hAnsi="Verdana"/>
          <w:bCs/>
          <w:sz w:val="22"/>
          <w:szCs w:val="22"/>
          <w:lang w:val="cs-CZ"/>
        </w:rPr>
        <w:t>Edge</w:t>
      </w:r>
      <w:proofErr w:type="spellEnd"/>
      <w:r>
        <w:rPr>
          <w:rFonts w:ascii="Verdana" w:hAnsi="Verdana"/>
          <w:bCs/>
          <w:sz w:val="22"/>
          <w:szCs w:val="22"/>
          <w:lang w:val="cs-CZ"/>
        </w:rPr>
        <w:t>“ od společnosti Sony upravovat do úžasných časosběrných videí</w:t>
      </w:r>
      <w:r>
        <w:rPr>
          <w:rStyle w:val="Odkaznavysvtlivky"/>
          <w:lang w:val="cs-CZ"/>
        </w:rPr>
        <w:endnoteReference w:id="20"/>
      </w:r>
      <w:r>
        <w:rPr>
          <w:rFonts w:ascii="Verdana" w:hAnsi="Verdana"/>
          <w:bCs/>
          <w:sz w:val="22"/>
          <w:szCs w:val="22"/>
          <w:lang w:val="cs-CZ"/>
        </w:rPr>
        <w:t>.</w:t>
      </w:r>
    </w:p>
    <w:p w14:paraId="29370C89" w14:textId="77777777" w:rsidR="009F6162" w:rsidRDefault="009F6162" w:rsidP="00DB70B8">
      <w:pPr>
        <w:pStyle w:val="Zpat"/>
        <w:spacing w:line="360" w:lineRule="auto"/>
        <w:jc w:val="both"/>
        <w:rPr>
          <w:rFonts w:ascii="Verdana" w:hAnsi="Verdana"/>
          <w:b/>
          <w:bCs/>
          <w:sz w:val="22"/>
          <w:szCs w:val="22"/>
          <w:lang w:val="cs-CZ"/>
        </w:rPr>
      </w:pPr>
    </w:p>
    <w:p w14:paraId="5ADF27F6" w14:textId="77777777" w:rsidR="009F6162" w:rsidRPr="003028F4" w:rsidRDefault="009F6162" w:rsidP="00DB70B8">
      <w:pPr>
        <w:pStyle w:val="Zpat"/>
        <w:spacing w:line="360" w:lineRule="auto"/>
        <w:jc w:val="both"/>
        <w:rPr>
          <w:rFonts w:ascii="Verdana" w:hAnsi="Verdana"/>
          <w:b/>
          <w:bCs/>
          <w:i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  <w:lang w:val="cs-CZ"/>
        </w:rPr>
        <w:t>Možnosti použití více fotoaparátů</w:t>
      </w:r>
    </w:p>
    <w:p w14:paraId="1E905952" w14:textId="44D77C5F" w:rsidR="00C83C9D" w:rsidRPr="00C17A8B" w:rsidRDefault="005A703A" w:rsidP="00DB70B8">
      <w:pPr>
        <w:pStyle w:val="Zpat"/>
        <w:spacing w:line="360" w:lineRule="auto"/>
        <w:jc w:val="both"/>
        <w:rPr>
          <w:rFonts w:ascii="Verdana" w:hAnsi="Verdana"/>
          <w:bCs/>
          <w:sz w:val="22"/>
          <w:szCs w:val="22"/>
          <w:lang w:val="cs-CZ"/>
        </w:rPr>
      </w:pPr>
      <w:r>
        <w:rPr>
          <w:rFonts w:ascii="Verdana" w:hAnsi="Verdana"/>
          <w:bCs/>
          <w:sz w:val="22"/>
          <w:szCs w:val="22"/>
          <w:lang w:val="cs-CZ"/>
        </w:rPr>
        <w:t>Pomocí aplikace „</w:t>
      </w:r>
      <w:proofErr w:type="spellStart"/>
      <w:r>
        <w:rPr>
          <w:rFonts w:ascii="Verdana" w:hAnsi="Verdana"/>
          <w:bCs/>
          <w:sz w:val="22"/>
          <w:szCs w:val="22"/>
          <w:lang w:val="cs-CZ"/>
        </w:rPr>
        <w:t>Imaging</w:t>
      </w:r>
      <w:proofErr w:type="spellEnd"/>
      <w:r>
        <w:rPr>
          <w:rFonts w:ascii="Verdana" w:hAnsi="Verdana"/>
          <w:bCs/>
          <w:sz w:val="22"/>
          <w:szCs w:val="22"/>
          <w:lang w:val="cs-CZ"/>
        </w:rPr>
        <w:t xml:space="preserve"> </w:t>
      </w:r>
      <w:proofErr w:type="spellStart"/>
      <w:r>
        <w:rPr>
          <w:rFonts w:ascii="Verdana" w:hAnsi="Verdana"/>
          <w:bCs/>
          <w:sz w:val="22"/>
          <w:szCs w:val="22"/>
          <w:lang w:val="cs-CZ"/>
        </w:rPr>
        <w:t>Edge</w:t>
      </w:r>
      <w:proofErr w:type="spellEnd"/>
      <w:r>
        <w:rPr>
          <w:rFonts w:ascii="Verdana" w:hAnsi="Verdana"/>
          <w:bCs/>
          <w:sz w:val="22"/>
          <w:szCs w:val="22"/>
          <w:lang w:val="cs-CZ"/>
        </w:rPr>
        <w:t xml:space="preserve"> Mobile“</w:t>
      </w:r>
      <w:r>
        <w:rPr>
          <w:rStyle w:val="Odkaznavysvtlivky"/>
          <w:lang w:val="cs-CZ"/>
        </w:rPr>
        <w:endnoteReference w:id="21"/>
      </w:r>
      <w:r>
        <w:rPr>
          <w:rFonts w:ascii="Verdana" w:hAnsi="Verdana"/>
          <w:bCs/>
          <w:sz w:val="22"/>
          <w:szCs w:val="22"/>
          <w:lang w:val="cs-CZ"/>
        </w:rPr>
        <w:t xml:space="preserve"> od společnosti Sony můžete bezdrátově ovládat až 5 fotoaparátů</w:t>
      </w:r>
      <w:r>
        <w:rPr>
          <w:rStyle w:val="Odkaznavysvtlivky"/>
          <w:lang w:val="cs-CZ"/>
        </w:rPr>
        <w:endnoteReference w:id="22"/>
      </w:r>
      <w:r>
        <w:rPr>
          <w:rFonts w:ascii="Verdana" w:hAnsi="Verdana"/>
          <w:bCs/>
          <w:sz w:val="22"/>
          <w:szCs w:val="22"/>
          <w:lang w:val="cs-CZ"/>
        </w:rPr>
        <w:t xml:space="preserve"> </w:t>
      </w:r>
      <w:r>
        <w:rPr>
          <w:rFonts w:ascii="Verdana" w:hAnsi="Verdana"/>
          <w:b/>
          <w:bCs/>
          <w:sz w:val="22"/>
          <w:szCs w:val="22"/>
          <w:lang w:val="cs-CZ"/>
        </w:rPr>
        <w:t>RX0 II</w:t>
      </w:r>
      <w:r>
        <w:rPr>
          <w:rFonts w:ascii="Verdana" w:hAnsi="Verdana"/>
          <w:bCs/>
          <w:sz w:val="22"/>
          <w:szCs w:val="22"/>
          <w:lang w:val="cs-CZ"/>
        </w:rPr>
        <w:t xml:space="preserve">, zatímco prostřednictvím přístupového bodu bude možné ovládat 6 až 50 fotoaparátů (naplánováno na léto 2019). Model </w:t>
      </w:r>
      <w:r>
        <w:rPr>
          <w:rFonts w:ascii="Verdana" w:hAnsi="Verdana"/>
          <w:b/>
          <w:bCs/>
          <w:sz w:val="22"/>
          <w:szCs w:val="22"/>
          <w:lang w:val="cs-CZ"/>
        </w:rPr>
        <w:t>RX0 II</w:t>
      </w:r>
      <w:r>
        <w:rPr>
          <w:rFonts w:ascii="Verdana" w:hAnsi="Verdana"/>
          <w:bCs/>
          <w:sz w:val="22"/>
          <w:szCs w:val="22"/>
          <w:lang w:val="cs-CZ"/>
        </w:rPr>
        <w:t xml:space="preserve"> je rovněž</w:t>
      </w:r>
      <w:r>
        <w:rPr>
          <w:rFonts w:ascii="Verdana" w:hAnsi="Verdana"/>
          <w:b/>
          <w:bCs/>
          <w:sz w:val="22"/>
          <w:szCs w:val="22"/>
          <w:lang w:val="cs-CZ"/>
        </w:rPr>
        <w:t xml:space="preserve"> </w:t>
      </w:r>
      <w:r>
        <w:rPr>
          <w:rFonts w:ascii="Verdana" w:hAnsi="Verdana"/>
          <w:bCs/>
          <w:sz w:val="22"/>
          <w:szCs w:val="22"/>
          <w:lang w:val="cs-CZ"/>
        </w:rPr>
        <w:t xml:space="preserve">kompatibilní s ovladačem fotoaparátů </w:t>
      </w:r>
      <w:r>
        <w:rPr>
          <w:rFonts w:ascii="Verdana" w:hAnsi="Verdana"/>
          <w:b/>
          <w:bCs/>
          <w:sz w:val="22"/>
          <w:szCs w:val="22"/>
          <w:lang w:val="cs-CZ"/>
        </w:rPr>
        <w:lastRenderedPageBreak/>
        <w:t>CCB-WD1</w:t>
      </w:r>
      <w:r>
        <w:rPr>
          <w:rStyle w:val="Odkaznavysvtlivky"/>
          <w:lang w:val="cs-CZ"/>
        </w:rPr>
        <w:endnoteReference w:id="23"/>
      </w:r>
      <w:r>
        <w:rPr>
          <w:rFonts w:ascii="Verdana" w:hAnsi="Verdana"/>
          <w:bCs/>
          <w:sz w:val="22"/>
          <w:szCs w:val="22"/>
          <w:lang w:val="cs-CZ"/>
        </w:rPr>
        <w:t>, který umožňuje připojit a ovládat až 100 fotoaparátů propojených kabelem. Tato řešení s více fotoaparáty otevírají dveře do zcela nového světa příležitostí natáčení a neomezených možností videa</w:t>
      </w:r>
      <w:r w:rsidR="002366A3">
        <w:rPr>
          <w:rFonts w:ascii="Verdana" w:hAnsi="Verdana"/>
          <w:bCs/>
          <w:sz w:val="22"/>
          <w:szCs w:val="22"/>
          <w:lang w:val="cs-CZ"/>
        </w:rPr>
        <w:t xml:space="preserve">, ať už se uživatel rozhodne pro jakýkoli úhel pohledu. </w:t>
      </w:r>
    </w:p>
    <w:p w14:paraId="75344880" w14:textId="77777777" w:rsidR="003028F4" w:rsidRPr="00C17A8B" w:rsidRDefault="003028F4" w:rsidP="00DB70B8">
      <w:pPr>
        <w:pStyle w:val="Zpat"/>
        <w:spacing w:line="360" w:lineRule="auto"/>
        <w:jc w:val="both"/>
        <w:rPr>
          <w:rFonts w:ascii="Verdana" w:hAnsi="Verdana"/>
          <w:bCs/>
          <w:sz w:val="22"/>
          <w:szCs w:val="22"/>
          <w:lang w:val="cs-CZ"/>
        </w:rPr>
      </w:pPr>
    </w:p>
    <w:p w14:paraId="034882C8" w14:textId="5B2CA103" w:rsidR="00222D6D" w:rsidRPr="00C17A8B" w:rsidRDefault="006F2F51" w:rsidP="00DB70B8">
      <w:pPr>
        <w:pStyle w:val="Zpat"/>
        <w:spacing w:line="360" w:lineRule="auto"/>
        <w:jc w:val="both"/>
        <w:rPr>
          <w:rFonts w:ascii="Verdana" w:hAnsi="Verdana"/>
          <w:b/>
          <w:bCs/>
          <w:sz w:val="22"/>
          <w:szCs w:val="22"/>
          <w:lang w:val="cs-CZ"/>
        </w:rPr>
      </w:pPr>
      <w:r>
        <w:rPr>
          <w:rFonts w:ascii="Verdana" w:hAnsi="Verdana"/>
          <w:b/>
          <w:bCs/>
          <w:sz w:val="22"/>
          <w:szCs w:val="22"/>
          <w:lang w:val="cs-CZ"/>
        </w:rPr>
        <w:t xml:space="preserve">Cena a dostupnost </w:t>
      </w:r>
    </w:p>
    <w:p w14:paraId="04CF9A54" w14:textId="348957D4" w:rsidR="001A27FC" w:rsidRPr="00C17A8B" w:rsidRDefault="005A703A" w:rsidP="00DB70B8">
      <w:pPr>
        <w:pStyle w:val="Zpat"/>
        <w:spacing w:line="360" w:lineRule="auto"/>
        <w:jc w:val="both"/>
        <w:rPr>
          <w:rFonts w:ascii="Verdana" w:hAnsi="Verdana"/>
          <w:bCs/>
          <w:sz w:val="22"/>
          <w:szCs w:val="22"/>
          <w:lang w:val="cs-CZ" w:eastAsia="ja-JP"/>
        </w:rPr>
      </w:pPr>
      <w:r w:rsidRPr="005A703A">
        <w:rPr>
          <w:rFonts w:ascii="Verdana" w:hAnsi="Verdana"/>
          <w:bCs/>
          <w:sz w:val="22"/>
          <w:szCs w:val="22"/>
          <w:lang w:val="cs-CZ"/>
        </w:rPr>
        <w:t>Model</w:t>
      </w:r>
      <w:r>
        <w:rPr>
          <w:rFonts w:ascii="Verdana" w:hAnsi="Verdana"/>
          <w:b/>
          <w:bCs/>
          <w:sz w:val="22"/>
          <w:szCs w:val="22"/>
          <w:lang w:val="cs-CZ"/>
        </w:rPr>
        <w:t xml:space="preserve"> </w:t>
      </w:r>
      <w:r w:rsidR="001A27FC" w:rsidRPr="00C17A8B">
        <w:rPr>
          <w:rFonts w:ascii="Verdana" w:hAnsi="Verdana"/>
          <w:b/>
          <w:bCs/>
          <w:sz w:val="22"/>
          <w:szCs w:val="22"/>
          <w:lang w:val="cs-CZ"/>
        </w:rPr>
        <w:t>RX0 II</w:t>
      </w:r>
      <w:r w:rsidR="001A27FC" w:rsidRPr="00C17A8B">
        <w:rPr>
          <w:rFonts w:ascii="Verdana" w:hAnsi="Verdana"/>
          <w:bCs/>
          <w:sz w:val="22"/>
          <w:szCs w:val="22"/>
          <w:lang w:val="cs-CZ" w:eastAsia="ja-JP"/>
        </w:rPr>
        <w:t xml:space="preserve"> </w:t>
      </w:r>
      <w:r w:rsidR="006F2F51">
        <w:rPr>
          <w:rFonts w:ascii="Verdana" w:hAnsi="Verdana"/>
          <w:bCs/>
          <w:sz w:val="22"/>
          <w:szCs w:val="22"/>
          <w:lang w:val="cs-CZ" w:eastAsia="ja-JP"/>
        </w:rPr>
        <w:t>v sadě s </w:t>
      </w:r>
      <w:proofErr w:type="spellStart"/>
      <w:r w:rsidR="006F2F51">
        <w:rPr>
          <w:rFonts w:ascii="Verdana" w:hAnsi="Verdana"/>
          <w:bCs/>
          <w:sz w:val="22"/>
          <w:szCs w:val="22"/>
          <w:lang w:val="cs-CZ" w:eastAsia="ja-JP"/>
        </w:rPr>
        <w:t>gripem</w:t>
      </w:r>
      <w:proofErr w:type="spellEnd"/>
      <w:r w:rsidR="006F2F51">
        <w:rPr>
          <w:rFonts w:ascii="Verdana" w:hAnsi="Verdana"/>
          <w:bCs/>
          <w:sz w:val="22"/>
          <w:szCs w:val="22"/>
          <w:lang w:val="cs-CZ" w:eastAsia="ja-JP"/>
        </w:rPr>
        <w:t xml:space="preserve"> pro snímání </w:t>
      </w:r>
      <w:proofErr w:type="spellStart"/>
      <w:r w:rsidR="001A27FC" w:rsidRPr="00C17A8B">
        <w:rPr>
          <w:rFonts w:ascii="Verdana" w:hAnsi="Verdana"/>
          <w:bCs/>
          <w:sz w:val="22"/>
          <w:szCs w:val="22"/>
          <w:lang w:val="cs-CZ" w:eastAsia="ja-JP"/>
        </w:rPr>
        <w:t>VCT-SGR1</w:t>
      </w:r>
      <w:proofErr w:type="spellEnd"/>
      <w:r w:rsidR="001A27FC" w:rsidRPr="00C17A8B">
        <w:rPr>
          <w:rFonts w:ascii="Verdana" w:hAnsi="Verdana"/>
          <w:bCs/>
          <w:sz w:val="22"/>
          <w:szCs w:val="22"/>
          <w:lang w:val="cs-CZ" w:eastAsia="ja-JP"/>
        </w:rPr>
        <w:t xml:space="preserve"> a </w:t>
      </w:r>
      <w:r>
        <w:rPr>
          <w:rFonts w:ascii="Verdana" w:hAnsi="Verdana"/>
          <w:bCs/>
          <w:sz w:val="22"/>
          <w:szCs w:val="22"/>
          <w:lang w:val="cs-CZ" w:eastAsia="ja-JP"/>
        </w:rPr>
        <w:t>držákem</w:t>
      </w:r>
      <w:r w:rsidR="001A27FC" w:rsidRPr="00C17A8B">
        <w:rPr>
          <w:rFonts w:ascii="Verdana" w:hAnsi="Verdana"/>
          <w:bCs/>
          <w:sz w:val="22"/>
          <w:szCs w:val="22"/>
          <w:lang w:val="cs-CZ" w:eastAsia="ja-JP"/>
        </w:rPr>
        <w:t xml:space="preserve"> </w:t>
      </w:r>
      <w:r w:rsidR="006F2F51">
        <w:rPr>
          <w:rFonts w:ascii="Verdana" w:hAnsi="Verdana"/>
          <w:bCs/>
          <w:sz w:val="22"/>
          <w:szCs w:val="22"/>
          <w:lang w:val="cs-CZ" w:eastAsia="ja-JP"/>
        </w:rPr>
        <w:t xml:space="preserve">se začne do Evropy dovážet v květnu </w:t>
      </w:r>
      <w:r w:rsidR="001A27FC" w:rsidRPr="00C17A8B">
        <w:rPr>
          <w:rFonts w:ascii="Verdana" w:hAnsi="Verdana"/>
          <w:bCs/>
          <w:sz w:val="22"/>
          <w:szCs w:val="22"/>
          <w:lang w:val="cs-CZ"/>
        </w:rPr>
        <w:t>2019.</w:t>
      </w:r>
    </w:p>
    <w:p w14:paraId="22284B88" w14:textId="77777777" w:rsidR="00BF0710" w:rsidRPr="00C17A8B" w:rsidRDefault="00BF0710" w:rsidP="00DB70B8">
      <w:pPr>
        <w:pStyle w:val="Zpat"/>
        <w:spacing w:line="360" w:lineRule="auto"/>
        <w:jc w:val="both"/>
        <w:rPr>
          <w:rFonts w:ascii="Verdana" w:hAnsi="Verdana"/>
          <w:bCs/>
          <w:sz w:val="22"/>
          <w:szCs w:val="22"/>
          <w:lang w:val="cs-CZ" w:eastAsia="ja-JP"/>
        </w:rPr>
      </w:pPr>
    </w:p>
    <w:p w14:paraId="0F025240" w14:textId="12B1F683" w:rsidR="00B459EC" w:rsidRPr="006F2F51" w:rsidRDefault="006F2F51" w:rsidP="00DB70B8">
      <w:pPr>
        <w:pStyle w:val="Zpat"/>
        <w:spacing w:line="360" w:lineRule="auto"/>
        <w:jc w:val="both"/>
        <w:rPr>
          <w:rStyle w:val="Hypertextovodkaz"/>
          <w:rFonts w:ascii="Verdana" w:hAnsi="Verdana"/>
          <w:lang w:val="cs-CZ"/>
        </w:rPr>
      </w:pPr>
      <w:r>
        <w:rPr>
          <w:rFonts w:ascii="Verdana" w:hAnsi="Verdana"/>
          <w:bCs/>
          <w:sz w:val="22"/>
          <w:szCs w:val="22"/>
          <w:lang w:val="cs-CZ" w:eastAsia="ja-JP"/>
        </w:rPr>
        <w:t xml:space="preserve">Bližší informace o modelu fotoaparátu </w:t>
      </w:r>
      <w:r w:rsidR="00B459EC" w:rsidRPr="00C17A8B">
        <w:rPr>
          <w:rFonts w:ascii="Verdana" w:hAnsi="Verdana"/>
          <w:bCs/>
          <w:sz w:val="22"/>
          <w:szCs w:val="22"/>
          <w:lang w:val="cs-CZ" w:eastAsia="ja-JP"/>
        </w:rPr>
        <w:t xml:space="preserve">RX0 II </w:t>
      </w:r>
      <w:r>
        <w:rPr>
          <w:rFonts w:ascii="Verdana" w:hAnsi="Verdana"/>
          <w:bCs/>
          <w:sz w:val="22"/>
          <w:szCs w:val="22"/>
          <w:lang w:val="cs-CZ" w:eastAsia="ja-JP"/>
        </w:rPr>
        <w:t xml:space="preserve">jsou k dispozici na </w:t>
      </w:r>
      <w:hyperlink r:id="rId13" w:history="1">
        <w:r w:rsidRPr="00073B54">
          <w:rPr>
            <w:rStyle w:val="Hypertextovodkaz"/>
            <w:rFonts w:ascii="Verdana" w:hAnsi="Verdana"/>
            <w:bCs/>
            <w:sz w:val="22"/>
            <w:szCs w:val="22"/>
            <w:lang w:val="cs-CZ" w:eastAsia="ja-JP"/>
          </w:rPr>
          <w:t>stránkách produktu</w:t>
        </w:r>
        <w:r w:rsidR="003028F4" w:rsidRPr="00073B54">
          <w:rPr>
            <w:rStyle w:val="Hypertextovodkaz"/>
            <w:rFonts w:ascii="Verdana" w:hAnsi="Verdana"/>
            <w:lang w:val="cs-CZ"/>
          </w:rPr>
          <w:t>.</w:t>
        </w:r>
      </w:hyperlink>
    </w:p>
    <w:p w14:paraId="671A2BE0" w14:textId="77777777" w:rsidR="00B459EC" w:rsidRPr="00C17A8B" w:rsidRDefault="00B459EC" w:rsidP="00222D6D">
      <w:pPr>
        <w:pStyle w:val="Zpat"/>
        <w:spacing w:line="360" w:lineRule="auto"/>
        <w:rPr>
          <w:rFonts w:ascii="Verdana" w:hAnsi="Verdana"/>
          <w:bCs/>
          <w:sz w:val="22"/>
          <w:szCs w:val="22"/>
          <w:lang w:val="cs-CZ" w:eastAsia="ja-JP"/>
        </w:rPr>
      </w:pPr>
    </w:p>
    <w:p w14:paraId="568E32DC" w14:textId="3BE1F6B2" w:rsidR="005A703A" w:rsidRDefault="005A703A" w:rsidP="005A703A">
      <w:pPr>
        <w:jc w:val="both"/>
        <w:rPr>
          <w:rFonts w:ascii="Verdana" w:hAnsi="Verdana"/>
          <w:bCs/>
          <w:sz w:val="22"/>
          <w:szCs w:val="22"/>
          <w:lang w:val="cs-CZ"/>
        </w:rPr>
      </w:pPr>
      <w:r>
        <w:rPr>
          <w:rFonts w:ascii="Verdana" w:hAnsi="Verdana"/>
          <w:bCs/>
          <w:sz w:val="22"/>
          <w:szCs w:val="22"/>
          <w:lang w:val="cs-CZ"/>
        </w:rPr>
        <w:t xml:space="preserve">Řadu exkluzivních příběhů, videí a zajímavého nového obsahu pořízeného pomocí nejnovějších fotoaparátů a dalších produktů </w:t>
      </w:r>
      <w:proofErr w:type="spellStart"/>
      <w:r>
        <w:rPr>
          <w:rFonts w:ascii="Verdana" w:hAnsi="Verdana"/>
          <w:bCs/>
          <w:sz w:val="22"/>
          <w:szCs w:val="22"/>
          <w:lang w:val="cs-CZ"/>
        </w:rPr>
        <w:t>Alpha</w:t>
      </w:r>
      <w:proofErr w:type="spellEnd"/>
      <w:r>
        <w:rPr>
          <w:rFonts w:ascii="Verdana" w:hAnsi="Verdana"/>
          <w:bCs/>
          <w:sz w:val="22"/>
          <w:szCs w:val="22"/>
          <w:lang w:val="cs-CZ"/>
        </w:rPr>
        <w:t xml:space="preserve"> od společnosti Sony naleznete na webu </w:t>
      </w:r>
      <w:r w:rsidR="00022DF6" w:rsidRPr="00022DF6">
        <w:rPr>
          <w:rStyle w:val="Hypertextovodkaz"/>
          <w:rFonts w:ascii="Verdana" w:hAnsi="Verdana"/>
          <w:bCs/>
          <w:sz w:val="22"/>
          <w:szCs w:val="22"/>
        </w:rPr>
        <w:t>https://</w:t>
      </w:r>
      <w:proofErr w:type="spellStart"/>
      <w:r w:rsidR="00022DF6" w:rsidRPr="00022DF6">
        <w:rPr>
          <w:rStyle w:val="Hypertextovodkaz"/>
          <w:rFonts w:ascii="Verdana" w:hAnsi="Verdana"/>
          <w:bCs/>
          <w:sz w:val="22"/>
          <w:szCs w:val="22"/>
        </w:rPr>
        <w:t>www.sony.cz</w:t>
      </w:r>
      <w:proofErr w:type="spellEnd"/>
      <w:r w:rsidR="00022DF6" w:rsidRPr="00022DF6">
        <w:rPr>
          <w:rStyle w:val="Hypertextovodkaz"/>
          <w:rFonts w:ascii="Verdana" w:hAnsi="Verdana"/>
          <w:bCs/>
          <w:sz w:val="22"/>
          <w:szCs w:val="22"/>
        </w:rPr>
        <w:t>/</w:t>
      </w:r>
      <w:proofErr w:type="spellStart"/>
      <w:r w:rsidR="00022DF6" w:rsidRPr="00022DF6">
        <w:rPr>
          <w:rStyle w:val="Hypertextovodkaz"/>
          <w:rFonts w:ascii="Verdana" w:hAnsi="Verdana"/>
          <w:bCs/>
          <w:sz w:val="22"/>
          <w:szCs w:val="22"/>
        </w:rPr>
        <w:t>alphauniverse</w:t>
      </w:r>
      <w:proofErr w:type="spellEnd"/>
      <w:r>
        <w:rPr>
          <w:rFonts w:ascii="Verdana" w:hAnsi="Verdana"/>
          <w:bCs/>
          <w:sz w:val="22"/>
          <w:szCs w:val="22"/>
          <w:lang w:val="cs-CZ"/>
        </w:rPr>
        <w:t>. Evropský fotografický portál společnosti Sony je k dispozici ve 22 jazycích a obsahuje detailní novinky o produktech či soutěžích a aktuální seznam událostí společnosti Sony v jednotlivých zemích.</w:t>
      </w:r>
    </w:p>
    <w:p w14:paraId="3FC04C0A" w14:textId="4F31E912" w:rsidR="00781EB1" w:rsidRDefault="00781EB1" w:rsidP="005A703A">
      <w:pPr>
        <w:jc w:val="both"/>
        <w:rPr>
          <w:rFonts w:ascii="Verdana" w:hAnsi="Verdana"/>
          <w:bCs/>
          <w:sz w:val="22"/>
          <w:szCs w:val="22"/>
          <w:lang w:val="cs-CZ"/>
        </w:rPr>
      </w:pPr>
    </w:p>
    <w:p w14:paraId="48C739FF" w14:textId="7DC5C1EB" w:rsidR="00781EB1" w:rsidRPr="00781EB1" w:rsidRDefault="00781EB1" w:rsidP="00781EB1">
      <w:pPr>
        <w:pStyle w:val="Odstavecseseznamem"/>
        <w:numPr>
          <w:ilvl w:val="0"/>
          <w:numId w:val="39"/>
        </w:numPr>
        <w:jc w:val="center"/>
        <w:rPr>
          <w:rFonts w:ascii="Verdana" w:hAnsi="Verdana"/>
          <w:b/>
          <w:bCs/>
          <w:sz w:val="22"/>
          <w:szCs w:val="22"/>
        </w:rPr>
      </w:pPr>
      <w:proofErr w:type="spellStart"/>
      <w:r w:rsidRPr="00781EB1">
        <w:rPr>
          <w:rFonts w:ascii="Verdana" w:hAnsi="Verdana"/>
          <w:b/>
          <w:bCs/>
          <w:sz w:val="22"/>
          <w:szCs w:val="22"/>
        </w:rPr>
        <w:t>Konec</w:t>
      </w:r>
      <w:proofErr w:type="spellEnd"/>
      <w:r w:rsidRPr="00781EB1">
        <w:rPr>
          <w:rFonts w:ascii="Verdana" w:hAnsi="Verdana"/>
          <w:b/>
          <w:bCs/>
          <w:sz w:val="22"/>
          <w:szCs w:val="22"/>
        </w:rPr>
        <w:t xml:space="preserve"> -</w:t>
      </w:r>
    </w:p>
    <w:p w14:paraId="3552BB3F" w14:textId="41E6233F" w:rsidR="00781EB1" w:rsidRDefault="00781EB1" w:rsidP="005A703A">
      <w:pPr>
        <w:pStyle w:val="Zpat"/>
        <w:spacing w:line="220" w:lineRule="exact"/>
        <w:rPr>
          <w:rStyle w:val="Hypertextovodkaz"/>
          <w:rFonts w:ascii="Verdana" w:hAnsi="Verdana" w:cs="Arial"/>
          <w:sz w:val="18"/>
        </w:rPr>
      </w:pPr>
      <w:bookmarkStart w:id="1" w:name="_GoBack"/>
      <w:bookmarkEnd w:id="1"/>
    </w:p>
    <w:p w14:paraId="05781AB8" w14:textId="77777777" w:rsidR="00781EB1" w:rsidRPr="00781EB1" w:rsidRDefault="00781EB1" w:rsidP="00781EB1">
      <w:pPr>
        <w:jc w:val="both"/>
        <w:rPr>
          <w:rFonts w:ascii="Verdana" w:eastAsia="Times New Roman" w:hAnsi="Verdana" w:cstheme="majorHAnsi"/>
          <w:sz w:val="16"/>
          <w:szCs w:val="16"/>
          <w:lang w:val="cs-CZ"/>
        </w:rPr>
      </w:pPr>
      <w:r w:rsidRPr="00781EB1">
        <w:rPr>
          <w:rFonts w:ascii="Verdana" w:eastAsia="Verdana" w:hAnsi="Verdana" w:cstheme="majorHAnsi"/>
          <w:b/>
          <w:sz w:val="16"/>
          <w:szCs w:val="16"/>
          <w:lang w:val="cs-CZ"/>
        </w:rPr>
        <w:t>Pro více informací, prosím, kontaktujte:</w:t>
      </w:r>
    </w:p>
    <w:p w14:paraId="6BA5AF67" w14:textId="77777777" w:rsidR="00781EB1" w:rsidRPr="00781EB1" w:rsidRDefault="00781EB1" w:rsidP="00781EB1">
      <w:pPr>
        <w:jc w:val="both"/>
        <w:rPr>
          <w:rFonts w:ascii="Verdana" w:eastAsia="Times New Roman" w:hAnsi="Verdana" w:cstheme="majorHAnsi"/>
          <w:sz w:val="16"/>
          <w:szCs w:val="16"/>
          <w:lang w:val="cs-CZ"/>
        </w:rPr>
      </w:pPr>
      <w:r w:rsidRPr="00781EB1">
        <w:rPr>
          <w:rFonts w:ascii="Verdana" w:eastAsia="Verdana" w:hAnsi="Verdana" w:cstheme="majorHAnsi"/>
          <w:b/>
          <w:sz w:val="16"/>
          <w:szCs w:val="16"/>
          <w:lang w:val="cs-CZ"/>
        </w:rPr>
        <w:t xml:space="preserve">Lucie Brochová, </w:t>
      </w:r>
      <w:proofErr w:type="spellStart"/>
      <w:r w:rsidRPr="00781EB1">
        <w:rPr>
          <w:rFonts w:ascii="Verdana" w:eastAsia="Verdana" w:hAnsi="Verdana" w:cstheme="majorHAnsi"/>
          <w:sz w:val="16"/>
          <w:szCs w:val="16"/>
          <w:lang w:val="cs-CZ"/>
        </w:rPr>
        <w:t>Consultant</w:t>
      </w:r>
      <w:proofErr w:type="spellEnd"/>
      <w:r w:rsidRPr="00781EB1">
        <w:rPr>
          <w:rFonts w:ascii="Verdana" w:eastAsia="Verdana" w:hAnsi="Verdana" w:cstheme="majorHAnsi"/>
          <w:sz w:val="16"/>
          <w:szCs w:val="16"/>
          <w:lang w:val="cs-CZ"/>
        </w:rPr>
        <w:t xml:space="preserve">, PR agentura společnosti SONY, Bison &amp; Rose, +420 739 483 442, e-mail: </w:t>
      </w:r>
      <w:hyperlink r:id="rId14">
        <w:r w:rsidRPr="00781EB1">
          <w:rPr>
            <w:rFonts w:ascii="Verdana" w:eastAsia="Verdana" w:hAnsi="Verdana" w:cstheme="majorHAnsi"/>
            <w:color w:val="0000FF"/>
            <w:sz w:val="16"/>
            <w:szCs w:val="16"/>
            <w:u w:val="single"/>
            <w:lang w:val="cs-CZ"/>
          </w:rPr>
          <w:t>lucie.brochova@bisonrose.cz</w:t>
        </w:r>
      </w:hyperlink>
      <w:r w:rsidRPr="00781EB1">
        <w:rPr>
          <w:rFonts w:ascii="Verdana" w:eastAsia="Verdana" w:hAnsi="Verdana" w:cstheme="majorHAnsi"/>
          <w:sz w:val="16"/>
          <w:szCs w:val="16"/>
          <w:lang w:val="cs-CZ"/>
        </w:rPr>
        <w:t xml:space="preserve"> </w:t>
      </w:r>
    </w:p>
    <w:p w14:paraId="34E30D0A" w14:textId="77777777" w:rsidR="00781EB1" w:rsidRPr="003028F4" w:rsidRDefault="00781EB1" w:rsidP="005A703A">
      <w:pPr>
        <w:pStyle w:val="Zpat"/>
        <w:spacing w:line="220" w:lineRule="exact"/>
        <w:rPr>
          <w:rFonts w:ascii="Verdana" w:hAnsi="Verdana" w:cs="Arial"/>
          <w:sz w:val="18"/>
        </w:rPr>
      </w:pPr>
    </w:p>
    <w:p w14:paraId="639901DB" w14:textId="77777777" w:rsidR="005A703A" w:rsidRPr="003028F4" w:rsidRDefault="005A703A" w:rsidP="005A703A">
      <w:pPr>
        <w:pStyle w:val="Zpat"/>
        <w:spacing w:line="220" w:lineRule="exact"/>
        <w:rPr>
          <w:rFonts w:ascii="Verdana" w:hAnsi="Verdana" w:cs="Arial"/>
          <w:sz w:val="18"/>
        </w:rPr>
      </w:pPr>
    </w:p>
    <w:p w14:paraId="7FE91EA6" w14:textId="77777777" w:rsidR="005A703A" w:rsidRPr="003028F4" w:rsidRDefault="005A703A" w:rsidP="005A703A">
      <w:pPr>
        <w:shd w:val="clear" w:color="auto" w:fill="FFFFFF"/>
        <w:spacing w:after="100" w:afterAutospacing="1" w:line="180" w:lineRule="exact"/>
        <w:rPr>
          <w:rFonts w:ascii="Verdana" w:hAnsi="Verdana" w:cs="Tahoma"/>
          <w:b/>
          <w:sz w:val="16"/>
          <w:szCs w:val="16"/>
        </w:rPr>
      </w:pPr>
      <w:r>
        <w:rPr>
          <w:rFonts w:ascii="Verdana" w:hAnsi="Verdana" w:cs="Tahoma"/>
          <w:b/>
          <w:sz w:val="16"/>
          <w:szCs w:val="16"/>
          <w:lang w:val="cs-CZ"/>
        </w:rPr>
        <w:t xml:space="preserve">O společnosti Sony </w:t>
      </w:r>
      <w:proofErr w:type="spellStart"/>
      <w:r>
        <w:rPr>
          <w:rFonts w:ascii="Verdana" w:hAnsi="Verdana" w:cs="Tahoma"/>
          <w:b/>
          <w:sz w:val="16"/>
          <w:szCs w:val="16"/>
          <w:lang w:val="cs-CZ"/>
        </w:rPr>
        <w:t>Corporation</w:t>
      </w:r>
      <w:proofErr w:type="spellEnd"/>
    </w:p>
    <w:p w14:paraId="7155E2AC" w14:textId="78D70B67" w:rsidR="00180BFB" w:rsidRPr="005A703A" w:rsidRDefault="005A703A" w:rsidP="0074249C">
      <w:pPr>
        <w:shd w:val="clear" w:color="auto" w:fill="FFFFFF"/>
        <w:spacing w:after="100" w:afterAutospacing="1" w:line="180" w:lineRule="exact"/>
        <w:rPr>
          <w:rStyle w:val="Hypertextovodkaz"/>
          <w:rFonts w:ascii="Verdana" w:hAnsi="Verdana" w:cs="Tahoma"/>
          <w:sz w:val="16"/>
          <w:szCs w:val="16"/>
        </w:rPr>
      </w:pPr>
      <w:r>
        <w:rPr>
          <w:rFonts w:ascii="Verdana" w:hAnsi="Verdana" w:cs="Tahoma"/>
          <w:sz w:val="16"/>
          <w:szCs w:val="16"/>
          <w:lang w:val="cs-CZ"/>
        </w:rPr>
        <w:t xml:space="preserve">Společnost Sony </w:t>
      </w:r>
      <w:proofErr w:type="spellStart"/>
      <w:r>
        <w:rPr>
          <w:rFonts w:ascii="Verdana" w:hAnsi="Verdana" w:cs="Tahoma"/>
          <w:sz w:val="16"/>
          <w:szCs w:val="16"/>
          <w:lang w:val="cs-CZ"/>
        </w:rPr>
        <w:t>Corporation</w:t>
      </w:r>
      <w:proofErr w:type="spellEnd"/>
      <w:r>
        <w:rPr>
          <w:rFonts w:ascii="Verdana" w:hAnsi="Verdana" w:cs="Tahoma"/>
          <w:sz w:val="16"/>
          <w:szCs w:val="16"/>
          <w:lang w:val="cs-CZ"/>
        </w:rPr>
        <w:t xml:space="preserve"> je předním výrobcem audio a video techniky, zobrazovacích, herních a komunikačních zařízení a produktů informačních technologií, které dodává jak běžným spotřebitelům, tak i profesionálům. Díky své hudbě, filmům, interaktivní zábavě a online produkci má Sony jedinečné postavení coby přední světová společnost na poli elektroniky a zábavy. Společnost Sony zaznamenala </w:t>
      </w:r>
      <w:r>
        <w:rPr>
          <w:rFonts w:ascii="Verdana" w:hAnsi="Verdana" w:cs="Tahoma"/>
          <w:sz w:val="16"/>
          <w:szCs w:val="16"/>
          <w:lang w:val="cs-CZ"/>
        </w:rPr>
        <w:lastRenderedPageBreak/>
        <w:t>konsolidovaný roční obrat ve výši přibližně 77 miliard USD za fiskální rok s uzávěrkou 31. března 2018. Globální webová stránka Sony: http://www.sony.net/</w:t>
      </w:r>
    </w:p>
    <w:sectPr w:rsidR="00180BFB" w:rsidRPr="005A703A" w:rsidSect="0086031A">
      <w:footerReference w:type="default" r:id="rId15"/>
      <w:pgSz w:w="11906" w:h="16838"/>
      <w:pgMar w:top="1985" w:right="1701" w:bottom="226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F94AEA" w14:textId="77777777" w:rsidR="003E3173" w:rsidRDefault="003E3173" w:rsidP="00F170AA">
      <w:r>
        <w:separator/>
      </w:r>
    </w:p>
  </w:endnote>
  <w:endnote w:type="continuationSeparator" w:id="0">
    <w:p w14:paraId="28A0C131" w14:textId="77777777" w:rsidR="003E3173" w:rsidRDefault="003E3173" w:rsidP="00F170AA">
      <w:r>
        <w:continuationSeparator/>
      </w:r>
    </w:p>
  </w:endnote>
  <w:endnote w:type="continuationNotice" w:id="1">
    <w:p w14:paraId="031FAAA5" w14:textId="77777777" w:rsidR="003E3173" w:rsidRDefault="003E3173"/>
  </w:endnote>
  <w:endnote w:id="2">
    <w:p w14:paraId="0FF22915" w14:textId="128F9C49" w:rsidR="00DA29D2" w:rsidRPr="00DA29D2" w:rsidRDefault="00DA29D2">
      <w:pPr>
        <w:pStyle w:val="Textvysvtlivek"/>
        <w:rPr>
          <w:lang w:val="en-GB"/>
        </w:rPr>
      </w:pPr>
      <w:r w:rsidRPr="00147C58">
        <w:rPr>
          <w:rFonts w:ascii="Meiryo UI" w:eastAsia="Meiryo UI" w:hAnsi="Meiryo UI"/>
          <w:bCs/>
          <w:sz w:val="16"/>
          <w:szCs w:val="16"/>
        </w:rPr>
        <w:endnoteRef/>
      </w:r>
      <w:r w:rsidRPr="00147C58">
        <w:rPr>
          <w:rFonts w:ascii="Meiryo UI" w:eastAsia="Meiryo UI" w:hAnsi="Meiryo UI"/>
          <w:bCs/>
          <w:sz w:val="16"/>
          <w:szCs w:val="16"/>
        </w:rPr>
        <w:t xml:space="preserve"> </w:t>
      </w:r>
      <w:r w:rsidR="005A703A">
        <w:rPr>
          <w:rFonts w:ascii="Meiryo UI" w:eastAsia="Meiryo UI" w:hAnsi="Meiryo UI"/>
          <w:bCs/>
          <w:sz w:val="16"/>
          <w:szCs w:val="16"/>
        </w:rPr>
        <w:t>Přibližný počet efektivních megapixelů</w:t>
      </w:r>
    </w:p>
  </w:endnote>
  <w:endnote w:id="3">
    <w:p w14:paraId="2CBAC4AA" w14:textId="7AAA8B02" w:rsidR="00DA29D2" w:rsidRPr="00147C58" w:rsidRDefault="00DA29D2" w:rsidP="00DA29D2">
      <w:pPr>
        <w:pStyle w:val="Textvysvtlivek"/>
        <w:rPr>
          <w:rFonts w:ascii="Meiryo UI" w:eastAsia="Meiryo UI" w:hAnsi="Meiryo UI"/>
          <w:bCs/>
          <w:sz w:val="16"/>
          <w:szCs w:val="16"/>
        </w:rPr>
      </w:pPr>
      <w:r w:rsidRPr="00147C58">
        <w:rPr>
          <w:rFonts w:ascii="Meiryo UI" w:eastAsia="Meiryo UI" w:hAnsi="Meiryo UI"/>
          <w:bCs/>
          <w:sz w:val="16"/>
          <w:szCs w:val="16"/>
        </w:rPr>
        <w:endnoteRef/>
      </w:r>
      <w:r w:rsidRPr="00147C58">
        <w:rPr>
          <w:rFonts w:ascii="Meiryo UI" w:eastAsia="Meiryo UI" w:hAnsi="Meiryo UI"/>
          <w:bCs/>
          <w:sz w:val="16"/>
          <w:szCs w:val="16"/>
        </w:rPr>
        <w:t xml:space="preserve"> </w:t>
      </w:r>
      <w:r w:rsidR="005A703A">
        <w:rPr>
          <w:rFonts w:ascii="Meiryo UI" w:eastAsia="Meiryo UI" w:hAnsi="Meiryo UI"/>
          <w:bCs/>
          <w:sz w:val="16"/>
          <w:szCs w:val="16"/>
        </w:rPr>
        <w:t>Funkčnost závisí na okolnostech a podmínkách používání, nelze tedy poskytnout žádné záruky ohledně případného poškození, selhání či porušení vodotěsnosti nebo prachotěsnosti tohoto fotoaparátu. Odolnost proti vodě a prachu odpovídá stupni IP68 úrovně ochrany podle JIS. Pod vodou se zvětší minimální zaostřovací vzdálenost a zorný úhel pole se zúží. Tento fotoaparát se ve vodě potopí ke dnu – použijte popruh, abyste předešli ztrátě</w:t>
      </w:r>
    </w:p>
  </w:endnote>
  <w:endnote w:id="4">
    <w:p w14:paraId="32F93756" w14:textId="79177EA0" w:rsidR="00C17A8B" w:rsidRPr="00147C58" w:rsidRDefault="00C17A8B" w:rsidP="00C17A8B">
      <w:pPr>
        <w:pStyle w:val="Textvysvtlivek"/>
        <w:rPr>
          <w:rFonts w:ascii="Meiryo UI" w:eastAsia="Meiryo UI" w:hAnsi="Meiryo UI"/>
          <w:bCs/>
          <w:sz w:val="16"/>
          <w:szCs w:val="16"/>
        </w:rPr>
      </w:pPr>
      <w:r w:rsidRPr="00147C58">
        <w:rPr>
          <w:rFonts w:ascii="Meiryo UI" w:eastAsia="Meiryo UI" w:hAnsi="Meiryo UI"/>
          <w:bCs/>
          <w:sz w:val="16"/>
          <w:szCs w:val="16"/>
        </w:rPr>
        <w:endnoteRef/>
      </w:r>
      <w:r w:rsidRPr="00147C58">
        <w:rPr>
          <w:rFonts w:ascii="Meiryo UI" w:eastAsia="Meiryo UI" w:hAnsi="Meiryo UI"/>
          <w:bCs/>
          <w:sz w:val="16"/>
          <w:szCs w:val="16"/>
        </w:rPr>
        <w:t xml:space="preserve"> </w:t>
      </w:r>
      <w:r w:rsidR="005A703A">
        <w:rPr>
          <w:rFonts w:ascii="Meiryo UI" w:eastAsia="Meiryo UI" w:hAnsi="Meiryo UI"/>
          <w:bCs/>
          <w:sz w:val="16"/>
          <w:szCs w:val="16"/>
        </w:rPr>
        <w:t>Konvertováno ze zorného úhlu (ekvivalent 35mm formátu)</w:t>
      </w:r>
      <w:r w:rsidR="005A703A">
        <w:rPr>
          <w:rFonts w:ascii="Meiryo UI" w:eastAsia="Meiryo UI" w:hAnsi="Meiryo UI"/>
          <w:bCs/>
          <w:sz w:val="16"/>
          <w:szCs w:val="16"/>
          <w:lang w:val="cs-CZ"/>
        </w:rPr>
        <w:t xml:space="preserve"> </w:t>
      </w:r>
    </w:p>
  </w:endnote>
  <w:endnote w:id="5">
    <w:p w14:paraId="775CFC3A" w14:textId="4D80ABE1" w:rsidR="002126BC" w:rsidRPr="00147C58" w:rsidRDefault="002126BC">
      <w:pPr>
        <w:pStyle w:val="Textvysvtlivek"/>
        <w:rPr>
          <w:rFonts w:ascii="Meiryo UI" w:eastAsia="Meiryo UI" w:hAnsi="Meiryo UI"/>
          <w:bCs/>
          <w:sz w:val="16"/>
          <w:szCs w:val="16"/>
        </w:rPr>
      </w:pPr>
      <w:r w:rsidRPr="00147C58">
        <w:rPr>
          <w:rFonts w:ascii="Meiryo UI" w:eastAsia="Meiryo UI" w:hAnsi="Meiryo UI"/>
          <w:bCs/>
          <w:sz w:val="16"/>
          <w:szCs w:val="16"/>
        </w:rPr>
        <w:endnoteRef/>
      </w:r>
      <w:r w:rsidRPr="00147C58">
        <w:rPr>
          <w:rFonts w:ascii="Meiryo UI" w:eastAsia="Meiryo UI" w:hAnsi="Meiryo UI"/>
          <w:bCs/>
          <w:sz w:val="16"/>
          <w:szCs w:val="16"/>
        </w:rPr>
        <w:t xml:space="preserve"> </w:t>
      </w:r>
      <w:r w:rsidR="00CE7B2E">
        <w:rPr>
          <w:rFonts w:ascii="Meiryo UI" w:eastAsia="Meiryo UI" w:hAnsi="Meiryo UI"/>
          <w:bCs/>
          <w:sz w:val="16"/>
          <w:szCs w:val="16"/>
          <w:lang w:val="cs-CZ"/>
        </w:rPr>
        <w:t>N</w:t>
      </w:r>
      <w:r w:rsidR="00CE7B2E">
        <w:rPr>
          <w:rFonts w:ascii="Meiryo UI" w:eastAsia="Meiryo UI" w:hAnsi="Meiryo UI"/>
          <w:bCs/>
          <w:sz w:val="16"/>
          <w:szCs w:val="16"/>
        </w:rPr>
        <w:t>ení podporováno připojení přes Wi-Fi®. QFHD: 3840 x 2160. Nahrávání videozáznamů ve formátu XAVC S vyžaduje paměťovou kartu SDHC/SDXC třídy 10 nebo vyšší. Přenosová rychlost 100 Mb/s vyžaduje kartu micro SDHC/SDXC UHS-I (U3)</w:t>
      </w:r>
    </w:p>
  </w:endnote>
  <w:endnote w:id="6">
    <w:p w14:paraId="218F0DF2" w14:textId="637C4A0F" w:rsidR="00DA29D2" w:rsidRPr="00147C58" w:rsidRDefault="00DA29D2">
      <w:pPr>
        <w:pStyle w:val="Textvysvtlivek"/>
        <w:rPr>
          <w:rFonts w:ascii="Meiryo UI" w:eastAsia="Meiryo UI" w:hAnsi="Meiryo UI"/>
          <w:bCs/>
          <w:sz w:val="16"/>
          <w:szCs w:val="16"/>
        </w:rPr>
      </w:pPr>
      <w:r w:rsidRPr="00147C58">
        <w:rPr>
          <w:rFonts w:ascii="Meiryo UI" w:eastAsia="Meiryo UI" w:hAnsi="Meiryo UI"/>
          <w:bCs/>
          <w:sz w:val="16"/>
          <w:szCs w:val="16"/>
        </w:rPr>
        <w:endnoteRef/>
      </w:r>
      <w:r w:rsidRPr="00147C58">
        <w:rPr>
          <w:rFonts w:ascii="Meiryo UI" w:eastAsia="Meiryo UI" w:hAnsi="Meiryo UI"/>
          <w:bCs/>
          <w:sz w:val="16"/>
          <w:szCs w:val="16"/>
        </w:rPr>
        <w:t xml:space="preserve"> </w:t>
      </w:r>
      <w:r w:rsidR="00CE7B2E">
        <w:rPr>
          <w:rFonts w:ascii="Meiryo UI" w:eastAsia="Meiryo UI" w:hAnsi="Meiryo UI"/>
          <w:bCs/>
          <w:sz w:val="16"/>
          <w:szCs w:val="16"/>
        </w:rPr>
        <w:t xml:space="preserve">V režimu </w:t>
      </w:r>
      <w:r w:rsidR="00CE7B2E">
        <w:rPr>
          <w:rFonts w:ascii="Meiryo UI" w:eastAsia="Meiryo UI" w:hAnsi="Meiryo UI"/>
          <w:bCs/>
          <w:sz w:val="16"/>
          <w:szCs w:val="16"/>
          <w:lang w:val="cs-CZ"/>
        </w:rPr>
        <w:t>kontinuálního</w:t>
      </w:r>
      <w:r w:rsidR="00CE7B2E">
        <w:rPr>
          <w:rFonts w:ascii="Meiryo UI" w:eastAsia="Meiryo UI" w:hAnsi="Meiryo UI"/>
          <w:bCs/>
          <w:sz w:val="16"/>
          <w:szCs w:val="16"/>
        </w:rPr>
        <w:t xml:space="preserve"> snímání s prioritou expozičního času. Zaostření a nastavení expozice jsou u prvního snímku pevně nastaveny</w:t>
      </w:r>
    </w:p>
  </w:endnote>
  <w:endnote w:id="7">
    <w:p w14:paraId="14AF13E3" w14:textId="210A5218" w:rsidR="009B16E4" w:rsidRPr="00147C58" w:rsidRDefault="009B16E4" w:rsidP="009B16E4">
      <w:pPr>
        <w:pStyle w:val="Textvysvtlivek"/>
        <w:rPr>
          <w:rFonts w:ascii="Meiryo UI" w:eastAsia="Meiryo UI" w:hAnsi="Meiryo UI"/>
          <w:bCs/>
          <w:sz w:val="16"/>
          <w:szCs w:val="16"/>
        </w:rPr>
      </w:pPr>
      <w:r w:rsidRPr="00147C58">
        <w:rPr>
          <w:rFonts w:ascii="Meiryo UI" w:eastAsia="Meiryo UI" w:hAnsi="Meiryo UI"/>
          <w:bCs/>
          <w:sz w:val="16"/>
          <w:szCs w:val="16"/>
        </w:rPr>
        <w:endnoteRef/>
      </w:r>
      <w:r w:rsidRPr="00147C58">
        <w:rPr>
          <w:rFonts w:ascii="Meiryo UI" w:eastAsia="Meiryo UI" w:hAnsi="Meiryo UI"/>
          <w:bCs/>
          <w:sz w:val="16"/>
          <w:szCs w:val="16"/>
        </w:rPr>
        <w:t xml:space="preserve"> </w:t>
      </w:r>
      <w:r w:rsidR="00CE7B2E">
        <w:rPr>
          <w:rFonts w:ascii="Meiryo UI" w:eastAsia="Meiryo UI" w:hAnsi="Meiryo UI"/>
          <w:bCs/>
          <w:sz w:val="16"/>
          <w:szCs w:val="16"/>
        </w:rPr>
        <w:t xml:space="preserve">Mezi digitálními fotoaparáty s pevný objektivem, snímačem typu 1.0 a </w:t>
      </w:r>
      <w:r w:rsidR="00CE7B2E">
        <w:rPr>
          <w:rFonts w:ascii="Meiryo UI" w:eastAsia="Meiryo UI" w:hAnsi="Meiryo UI"/>
          <w:bCs/>
          <w:sz w:val="16"/>
          <w:szCs w:val="16"/>
          <w:lang w:val="cs-CZ"/>
        </w:rPr>
        <w:t>výklopným</w:t>
      </w:r>
      <w:r w:rsidR="00CE7B2E">
        <w:rPr>
          <w:rFonts w:ascii="Meiryo UI" w:eastAsia="Meiryo UI" w:hAnsi="Meiryo UI"/>
          <w:bCs/>
          <w:sz w:val="16"/>
          <w:szCs w:val="16"/>
        </w:rPr>
        <w:t xml:space="preserve"> displejem. K březnu 2019, podle průzkumu společnosti Sony</w:t>
      </w:r>
      <w:r w:rsidR="00CE7B2E" w:rsidRPr="00147C58">
        <w:rPr>
          <w:rFonts w:ascii="Meiryo UI" w:eastAsia="Meiryo UI" w:hAnsi="Meiryo UI"/>
          <w:bCs/>
          <w:sz w:val="16"/>
          <w:szCs w:val="16"/>
        </w:rPr>
        <w:t xml:space="preserve"> </w:t>
      </w:r>
    </w:p>
  </w:endnote>
  <w:endnote w:id="8">
    <w:p w14:paraId="1AAEC24A" w14:textId="0C1D492E" w:rsidR="00D41F2E" w:rsidRPr="00147C58" w:rsidRDefault="00D41F2E">
      <w:pPr>
        <w:pStyle w:val="Textvysvtlivek"/>
        <w:rPr>
          <w:rFonts w:ascii="Meiryo UI" w:eastAsia="Meiryo UI" w:hAnsi="Meiryo UI"/>
          <w:bCs/>
          <w:sz w:val="16"/>
          <w:szCs w:val="16"/>
        </w:rPr>
      </w:pPr>
      <w:r w:rsidRPr="00147C58">
        <w:rPr>
          <w:rFonts w:ascii="Meiryo UI" w:eastAsia="Meiryo UI" w:hAnsi="Meiryo UI"/>
          <w:bCs/>
          <w:sz w:val="16"/>
          <w:szCs w:val="16"/>
        </w:rPr>
        <w:endnoteRef/>
      </w:r>
      <w:r w:rsidRPr="00147C58">
        <w:rPr>
          <w:rFonts w:ascii="Meiryo UI" w:eastAsia="Meiryo UI" w:hAnsi="Meiryo UI"/>
          <w:bCs/>
          <w:sz w:val="16"/>
          <w:szCs w:val="16"/>
        </w:rPr>
        <w:t xml:space="preserve"> </w:t>
      </w:r>
      <w:r w:rsidR="00CE7B2E">
        <w:rPr>
          <w:rFonts w:ascii="Meiryo UI" w:eastAsia="Meiryo UI" w:hAnsi="Meiryo UI"/>
          <w:bCs/>
          <w:sz w:val="16"/>
          <w:szCs w:val="16"/>
        </w:rPr>
        <w:t>Splňuje podmínky normy MIL-STD810G C1, metoda 516.5 – náraz na 5cm překližku. Platí, když je displej LCD zasunutý</w:t>
      </w:r>
    </w:p>
  </w:endnote>
  <w:endnote w:id="9">
    <w:p w14:paraId="5C506628" w14:textId="4BCD9DE1" w:rsidR="00D41F2E" w:rsidRPr="00147C58" w:rsidRDefault="00D41F2E">
      <w:pPr>
        <w:pStyle w:val="Textvysvtlivek"/>
        <w:rPr>
          <w:rFonts w:ascii="Meiryo UI" w:eastAsia="Meiryo UI" w:hAnsi="Meiryo UI"/>
          <w:bCs/>
          <w:sz w:val="16"/>
          <w:szCs w:val="16"/>
        </w:rPr>
      </w:pPr>
      <w:r w:rsidRPr="00147C58">
        <w:rPr>
          <w:rFonts w:ascii="Meiryo UI" w:eastAsia="Meiryo UI" w:hAnsi="Meiryo UI"/>
          <w:bCs/>
          <w:sz w:val="16"/>
          <w:szCs w:val="16"/>
        </w:rPr>
        <w:endnoteRef/>
      </w:r>
      <w:r w:rsidRPr="00147C58">
        <w:rPr>
          <w:rFonts w:ascii="Meiryo UI" w:eastAsia="Meiryo UI" w:hAnsi="Meiryo UI"/>
          <w:bCs/>
          <w:sz w:val="16"/>
          <w:szCs w:val="16"/>
        </w:rPr>
        <w:t xml:space="preserve"> </w:t>
      </w:r>
      <w:r w:rsidR="00CE7B2E">
        <w:rPr>
          <w:rFonts w:ascii="Meiryo UI" w:eastAsia="Meiryo UI" w:hAnsi="Meiryo UI"/>
          <w:bCs/>
          <w:sz w:val="16"/>
          <w:szCs w:val="16"/>
        </w:rPr>
        <w:t>Zkušební podmínky společnosti Sony. Platí, když je displej LCD zasunutý</w:t>
      </w:r>
    </w:p>
  </w:endnote>
  <w:endnote w:id="10">
    <w:p w14:paraId="2040FF0D" w14:textId="29672010" w:rsidR="005352A2" w:rsidRPr="00147C58" w:rsidRDefault="005352A2" w:rsidP="005352A2">
      <w:pPr>
        <w:pStyle w:val="Textvysvtlivek"/>
        <w:rPr>
          <w:rFonts w:ascii="Meiryo UI" w:eastAsia="Meiryo UI" w:hAnsi="Meiryo UI"/>
          <w:bCs/>
          <w:sz w:val="16"/>
          <w:szCs w:val="16"/>
        </w:rPr>
      </w:pPr>
      <w:r w:rsidRPr="00147C58">
        <w:rPr>
          <w:rFonts w:ascii="Meiryo UI" w:eastAsia="Meiryo UI" w:hAnsi="Meiryo UI"/>
          <w:bCs/>
          <w:sz w:val="16"/>
          <w:szCs w:val="16"/>
        </w:rPr>
        <w:endnoteRef/>
      </w:r>
      <w:r w:rsidRPr="00147C58">
        <w:rPr>
          <w:rFonts w:ascii="Meiryo UI" w:eastAsia="Meiryo UI" w:hAnsi="Meiryo UI"/>
          <w:bCs/>
          <w:sz w:val="16"/>
          <w:szCs w:val="16"/>
        </w:rPr>
        <w:t xml:space="preserve"> </w:t>
      </w:r>
      <w:r w:rsidR="00CE7B2E">
        <w:rPr>
          <w:rFonts w:ascii="Meiryo UI" w:eastAsia="Meiryo UI" w:hAnsi="Meiryo UI"/>
          <w:bCs/>
          <w:sz w:val="16"/>
          <w:szCs w:val="16"/>
        </w:rPr>
        <w:t>Bezdrátové funkce nelze používat pod vodou</w:t>
      </w:r>
    </w:p>
  </w:endnote>
  <w:endnote w:id="11">
    <w:p w14:paraId="6469A91A" w14:textId="3940DD8F" w:rsidR="00317144" w:rsidRPr="00147C58" w:rsidRDefault="00317144" w:rsidP="00317144">
      <w:pPr>
        <w:pStyle w:val="Textvysvtlivek"/>
        <w:rPr>
          <w:rFonts w:ascii="Meiryo UI" w:eastAsia="Meiryo UI" w:hAnsi="Meiryo UI"/>
          <w:bCs/>
          <w:sz w:val="16"/>
          <w:szCs w:val="16"/>
        </w:rPr>
      </w:pPr>
      <w:r w:rsidRPr="00147C58">
        <w:rPr>
          <w:rFonts w:ascii="Meiryo UI" w:eastAsia="Meiryo UI" w:hAnsi="Meiryo UI"/>
          <w:bCs/>
          <w:sz w:val="16"/>
          <w:szCs w:val="16"/>
        </w:rPr>
        <w:endnoteRef/>
      </w:r>
      <w:r w:rsidRPr="00147C58">
        <w:rPr>
          <w:rFonts w:ascii="Meiryo UI" w:eastAsia="Meiryo UI" w:hAnsi="Meiryo UI"/>
          <w:bCs/>
          <w:sz w:val="16"/>
          <w:szCs w:val="16"/>
        </w:rPr>
        <w:t xml:space="preserve"> </w:t>
      </w:r>
      <w:r w:rsidR="00CE7B2E">
        <w:rPr>
          <w:rFonts w:ascii="Meiryo UI" w:eastAsia="Meiryo UI" w:hAnsi="Meiryo UI"/>
          <w:bCs/>
          <w:sz w:val="16"/>
          <w:szCs w:val="16"/>
        </w:rPr>
        <w:t>Ve srovnání s fotoaparátem DSC-RX0</w:t>
      </w:r>
    </w:p>
  </w:endnote>
  <w:endnote w:id="12">
    <w:p w14:paraId="3E770034" w14:textId="3C13ECD0" w:rsidR="005E0F64" w:rsidRPr="00147C58" w:rsidRDefault="005E0F64">
      <w:pPr>
        <w:pStyle w:val="Textvysvtlivek"/>
        <w:rPr>
          <w:rFonts w:ascii="Meiryo UI" w:eastAsia="Meiryo UI" w:hAnsi="Meiryo UI"/>
          <w:bCs/>
          <w:sz w:val="16"/>
          <w:szCs w:val="16"/>
        </w:rPr>
      </w:pPr>
      <w:r w:rsidRPr="00147C58">
        <w:rPr>
          <w:rFonts w:ascii="Meiryo UI" w:eastAsia="Meiryo UI" w:hAnsi="Meiryo UI"/>
          <w:bCs/>
          <w:sz w:val="16"/>
          <w:szCs w:val="16"/>
        </w:rPr>
        <w:endnoteRef/>
      </w:r>
      <w:r w:rsidRPr="00147C58">
        <w:rPr>
          <w:rFonts w:ascii="Meiryo UI" w:eastAsia="Meiryo UI" w:hAnsi="Meiryo UI"/>
          <w:bCs/>
          <w:sz w:val="16"/>
          <w:szCs w:val="16"/>
        </w:rPr>
        <w:t xml:space="preserve"> </w:t>
      </w:r>
      <w:r w:rsidR="00CE7B2E">
        <w:rPr>
          <w:rFonts w:ascii="Meiryo UI" w:eastAsia="Meiryo UI" w:hAnsi="Meiryo UI"/>
          <w:bCs/>
          <w:sz w:val="16"/>
          <w:szCs w:val="16"/>
        </w:rPr>
        <w:t>ISO 80, 100: při rozšíření. Pouze pro statické snímky</w:t>
      </w:r>
    </w:p>
  </w:endnote>
  <w:endnote w:id="13">
    <w:p w14:paraId="2ED7F5F6" w14:textId="5F00D709" w:rsidR="00D32E3C" w:rsidRPr="00147C58" w:rsidRDefault="00D32E3C">
      <w:pPr>
        <w:pStyle w:val="Textvysvtlivek"/>
        <w:rPr>
          <w:rFonts w:ascii="Meiryo UI" w:eastAsia="Meiryo UI" w:hAnsi="Meiryo UI"/>
          <w:bCs/>
          <w:sz w:val="16"/>
          <w:szCs w:val="16"/>
        </w:rPr>
      </w:pPr>
      <w:r w:rsidRPr="00147C58">
        <w:rPr>
          <w:rFonts w:ascii="Meiryo UI" w:eastAsia="Meiryo UI" w:hAnsi="Meiryo UI"/>
          <w:bCs/>
          <w:sz w:val="16"/>
          <w:szCs w:val="16"/>
        </w:rPr>
        <w:endnoteRef/>
      </w:r>
      <w:r w:rsidRPr="00147C58">
        <w:rPr>
          <w:rFonts w:ascii="Meiryo UI" w:eastAsia="Meiryo UI" w:hAnsi="Meiryo UI"/>
          <w:bCs/>
          <w:sz w:val="16"/>
          <w:szCs w:val="16"/>
        </w:rPr>
        <w:t xml:space="preserve"> </w:t>
      </w:r>
      <w:r w:rsidR="00CE7B2E">
        <w:rPr>
          <w:rFonts w:ascii="Meiryo UI" w:eastAsia="Meiryo UI" w:hAnsi="Meiryo UI"/>
          <w:bCs/>
          <w:sz w:val="16"/>
          <w:szCs w:val="16"/>
        </w:rPr>
        <w:t>šířka x výška x hloubka</w:t>
      </w:r>
    </w:p>
  </w:endnote>
  <w:endnote w:id="14">
    <w:p w14:paraId="78CBAF28" w14:textId="2D12CDE6" w:rsidR="005E0F64" w:rsidRPr="00147C58" w:rsidRDefault="005E0F64">
      <w:pPr>
        <w:pStyle w:val="Textvysvtlivek"/>
        <w:rPr>
          <w:rFonts w:ascii="Meiryo UI" w:eastAsia="Meiryo UI" w:hAnsi="Meiryo UI"/>
          <w:bCs/>
          <w:sz w:val="16"/>
          <w:szCs w:val="16"/>
        </w:rPr>
      </w:pPr>
      <w:r w:rsidRPr="00147C58">
        <w:rPr>
          <w:rFonts w:ascii="Meiryo UI" w:eastAsia="Meiryo UI" w:hAnsi="Meiryo UI"/>
          <w:bCs/>
          <w:sz w:val="16"/>
          <w:szCs w:val="16"/>
        </w:rPr>
        <w:endnoteRef/>
      </w:r>
      <w:r w:rsidRPr="00147C58">
        <w:rPr>
          <w:rFonts w:ascii="Meiryo UI" w:eastAsia="Meiryo UI" w:hAnsi="Meiryo UI"/>
          <w:bCs/>
          <w:sz w:val="16"/>
          <w:szCs w:val="16"/>
        </w:rPr>
        <w:t xml:space="preserve"> </w:t>
      </w:r>
      <w:r w:rsidR="00CE7B2E">
        <w:rPr>
          <w:rFonts w:ascii="Meiryo UI" w:eastAsia="Meiryo UI" w:hAnsi="Meiryo UI"/>
          <w:bCs/>
          <w:sz w:val="16"/>
          <w:szCs w:val="16"/>
        </w:rPr>
        <w:t>Přibližná hmotnost včetně baterie a paměťového média</w:t>
      </w:r>
    </w:p>
  </w:endnote>
  <w:endnote w:id="15">
    <w:p w14:paraId="72EF5431" w14:textId="77777777" w:rsidR="00044AD7" w:rsidRPr="007E1D31" w:rsidRDefault="00044AD7" w:rsidP="00044AD7">
      <w:pPr>
        <w:pStyle w:val="Textvysvtlivek"/>
        <w:rPr>
          <w:rFonts w:ascii="Meiryo UI" w:eastAsia="Meiryo UI" w:hAnsi="Meiryo UI"/>
          <w:sz w:val="16"/>
          <w:szCs w:val="16"/>
        </w:rPr>
      </w:pPr>
      <w:r>
        <w:rPr>
          <w:rStyle w:val="Odkaznavysvtlivky"/>
        </w:rPr>
        <w:endnoteRef/>
      </w:r>
      <w:r>
        <w:rPr>
          <w:rFonts w:ascii="Meiryo UI" w:eastAsia="Meiryo UI" w:hAnsi="Meiryo UI"/>
          <w:sz w:val="16"/>
          <w:szCs w:val="16"/>
        </w:rPr>
        <w:t xml:space="preserve"> Dostupnost přenosu videa a přehrávání se liší v závislosti na používaném smartphonu</w:t>
      </w:r>
    </w:p>
  </w:endnote>
  <w:endnote w:id="16">
    <w:p w14:paraId="23BE55B1" w14:textId="44299A27" w:rsidR="008117ED" w:rsidRPr="00147C58" w:rsidRDefault="008117ED">
      <w:pPr>
        <w:pStyle w:val="Textvysvtlivek"/>
        <w:rPr>
          <w:rFonts w:ascii="Meiryo UI" w:eastAsia="Meiryo UI" w:hAnsi="Meiryo UI"/>
          <w:bCs/>
          <w:sz w:val="16"/>
          <w:szCs w:val="16"/>
        </w:rPr>
      </w:pPr>
      <w:r w:rsidRPr="00147C58">
        <w:rPr>
          <w:rFonts w:ascii="Meiryo UI" w:eastAsia="Meiryo UI" w:hAnsi="Meiryo UI"/>
          <w:bCs/>
          <w:sz w:val="16"/>
          <w:szCs w:val="16"/>
        </w:rPr>
        <w:endnoteRef/>
      </w:r>
      <w:r w:rsidRPr="00147C58">
        <w:rPr>
          <w:rFonts w:ascii="Meiryo UI" w:eastAsia="Meiryo UI" w:hAnsi="Meiryo UI"/>
          <w:bCs/>
          <w:sz w:val="16"/>
          <w:szCs w:val="16"/>
        </w:rPr>
        <w:t xml:space="preserve"> </w:t>
      </w:r>
      <w:r w:rsidR="00CE7B2E">
        <w:rPr>
          <w:rFonts w:ascii="Meiryo UI" w:eastAsia="Meiryo UI" w:hAnsi="Meiryo UI"/>
          <w:bCs/>
          <w:sz w:val="16"/>
          <w:szCs w:val="16"/>
        </w:rPr>
        <w:t>Pouze pro natáčení videa</w:t>
      </w:r>
    </w:p>
  </w:endnote>
  <w:endnote w:id="17">
    <w:p w14:paraId="23CB2E7C" w14:textId="77861310" w:rsidR="008117ED" w:rsidRPr="00147C58" w:rsidRDefault="008117ED">
      <w:pPr>
        <w:pStyle w:val="Textvysvtlivek"/>
        <w:rPr>
          <w:rFonts w:ascii="Meiryo UI" w:eastAsia="Meiryo UI" w:hAnsi="Meiryo UI"/>
          <w:bCs/>
          <w:sz w:val="16"/>
          <w:szCs w:val="16"/>
        </w:rPr>
      </w:pPr>
      <w:r w:rsidRPr="00147C58">
        <w:rPr>
          <w:rFonts w:ascii="Meiryo UI" w:eastAsia="Meiryo UI" w:hAnsi="Meiryo UI"/>
          <w:bCs/>
          <w:sz w:val="16"/>
          <w:szCs w:val="16"/>
        </w:rPr>
        <w:endnoteRef/>
      </w:r>
      <w:r w:rsidRPr="00147C58">
        <w:rPr>
          <w:rFonts w:ascii="Meiryo UI" w:eastAsia="Meiryo UI" w:hAnsi="Meiryo UI"/>
          <w:bCs/>
          <w:sz w:val="16"/>
          <w:szCs w:val="16"/>
        </w:rPr>
        <w:t xml:space="preserve"> </w:t>
      </w:r>
      <w:r w:rsidR="00CE7B2E">
        <w:rPr>
          <w:rFonts w:ascii="Meiryo UI" w:eastAsia="Meiryo UI" w:hAnsi="Meiryo UI"/>
          <w:bCs/>
          <w:sz w:val="16"/>
          <w:szCs w:val="16"/>
          <w:lang w:val="cs-CZ"/>
        </w:rPr>
        <w:t xml:space="preserve">Mobilní add-on aplikace pro </w:t>
      </w:r>
      <w:r w:rsidRPr="00147C58">
        <w:rPr>
          <w:rFonts w:ascii="Meiryo UI" w:eastAsia="Meiryo UI" w:hAnsi="Meiryo UI"/>
          <w:bCs/>
          <w:sz w:val="16"/>
          <w:szCs w:val="16"/>
        </w:rPr>
        <w:t>‘Imaging Edge Mobile’</w:t>
      </w:r>
    </w:p>
  </w:endnote>
  <w:endnote w:id="18">
    <w:p w14:paraId="2D4A16A8" w14:textId="2EE1C69A" w:rsidR="00C25121" w:rsidRPr="00147C58" w:rsidRDefault="00C25121" w:rsidP="00C25121">
      <w:pPr>
        <w:pStyle w:val="Textvysvtlivek"/>
        <w:rPr>
          <w:rFonts w:ascii="Meiryo UI" w:eastAsia="Meiryo UI" w:hAnsi="Meiryo UI"/>
          <w:bCs/>
          <w:sz w:val="16"/>
          <w:szCs w:val="16"/>
        </w:rPr>
      </w:pPr>
      <w:r w:rsidRPr="00147C58">
        <w:rPr>
          <w:rFonts w:ascii="Meiryo UI" w:eastAsia="Meiryo UI" w:hAnsi="Meiryo UI"/>
          <w:bCs/>
          <w:sz w:val="16"/>
          <w:szCs w:val="16"/>
        </w:rPr>
        <w:endnoteRef/>
      </w:r>
      <w:r w:rsidRPr="00147C58">
        <w:rPr>
          <w:rFonts w:ascii="Meiryo UI" w:eastAsia="Meiryo UI" w:hAnsi="Meiryo UI"/>
          <w:bCs/>
          <w:sz w:val="16"/>
          <w:szCs w:val="16"/>
        </w:rPr>
        <w:t xml:space="preserve"> </w:t>
      </w:r>
      <w:r w:rsidR="00CE7B2E">
        <w:rPr>
          <w:rFonts w:ascii="Meiryo UI" w:eastAsia="Meiryo UI" w:hAnsi="Meiryo UI"/>
          <w:bCs/>
          <w:sz w:val="16"/>
          <w:szCs w:val="16"/>
        </w:rPr>
        <w:t>Úhel je užší než skutečný záběr. Oblast rámečku snímku je užší než původní snímek. Záznam videa může mít rozlišení až Full HD</w:t>
      </w:r>
    </w:p>
  </w:endnote>
  <w:endnote w:id="19">
    <w:p w14:paraId="7ED8C60D" w14:textId="47D6FFED" w:rsidR="00C25121" w:rsidRPr="00147C58" w:rsidRDefault="00C25121">
      <w:pPr>
        <w:pStyle w:val="Textvysvtlivek"/>
        <w:rPr>
          <w:rFonts w:ascii="Meiryo UI" w:eastAsia="Meiryo UI" w:hAnsi="Meiryo UI"/>
          <w:bCs/>
          <w:sz w:val="16"/>
          <w:szCs w:val="16"/>
        </w:rPr>
      </w:pPr>
      <w:r w:rsidRPr="00147C58">
        <w:rPr>
          <w:rFonts w:ascii="Meiryo UI" w:eastAsia="Meiryo UI" w:hAnsi="Meiryo UI"/>
          <w:bCs/>
          <w:sz w:val="16"/>
          <w:szCs w:val="16"/>
        </w:rPr>
        <w:endnoteRef/>
      </w:r>
      <w:r w:rsidRPr="00147C58">
        <w:rPr>
          <w:rFonts w:ascii="Meiryo UI" w:eastAsia="Meiryo UI" w:hAnsi="Meiryo UI"/>
          <w:bCs/>
          <w:sz w:val="16"/>
          <w:szCs w:val="16"/>
        </w:rPr>
        <w:t xml:space="preserve"> </w:t>
      </w:r>
      <w:r w:rsidR="00CE7B2E">
        <w:rPr>
          <w:rFonts w:ascii="Meiryo UI" w:eastAsia="Meiryo UI" w:hAnsi="Meiryo UI"/>
          <w:bCs/>
          <w:sz w:val="16"/>
          <w:szCs w:val="16"/>
        </w:rPr>
        <w:t>Nelze zaznamenávat zvuk. Vyžaduje paměťovou kartu micro SDXC či SDHC třídy 10 nebo vyšší</w:t>
      </w:r>
    </w:p>
  </w:endnote>
  <w:endnote w:id="20">
    <w:p w14:paraId="7E98724D" w14:textId="70245D51" w:rsidR="00171398" w:rsidRPr="00147C58" w:rsidRDefault="00171398" w:rsidP="00171398">
      <w:pPr>
        <w:pStyle w:val="Textvysvtlivek"/>
        <w:rPr>
          <w:rFonts w:ascii="Meiryo UI" w:eastAsia="Meiryo UI" w:hAnsi="Meiryo UI"/>
          <w:bCs/>
          <w:sz w:val="16"/>
          <w:szCs w:val="16"/>
        </w:rPr>
      </w:pPr>
      <w:r>
        <w:rPr>
          <w:rStyle w:val="Odkaznavysvtlivky"/>
        </w:rPr>
        <w:endnoteRef/>
      </w:r>
      <w:r>
        <w:rPr>
          <w:rFonts w:ascii="Meiryo UI" w:eastAsia="Meiryo UI" w:hAnsi="Meiryo UI"/>
          <w:bCs/>
          <w:sz w:val="16"/>
          <w:szCs w:val="16"/>
        </w:rPr>
        <w:t xml:space="preserve"> </w:t>
      </w:r>
      <w:r w:rsidR="00CE7B2E">
        <w:rPr>
          <w:rFonts w:ascii="Meiryo UI" w:eastAsia="Meiryo UI" w:hAnsi="Meiryo UI"/>
          <w:bCs/>
          <w:sz w:val="16"/>
          <w:szCs w:val="16"/>
        </w:rPr>
        <w:t>Připojení přes Wi-Fi® není během intervalového snímání k dispozici. Je potřeba nejnovější verze „prohlížeče“ v aplikaci Imaging Edge a nejnovější verze počítačové aplikace PlayMemories Home</w:t>
      </w:r>
    </w:p>
  </w:endnote>
  <w:endnote w:id="21">
    <w:p w14:paraId="256AD0EA" w14:textId="77777777" w:rsidR="005A703A" w:rsidRPr="00CA717F" w:rsidRDefault="005A703A" w:rsidP="005A703A">
      <w:pPr>
        <w:pStyle w:val="Textvysvtlivek"/>
        <w:rPr>
          <w:rFonts w:ascii="Meiryo UI" w:eastAsia="Meiryo UI" w:hAnsi="Meiryo UI"/>
          <w:bCs/>
          <w:sz w:val="16"/>
          <w:szCs w:val="16"/>
          <w:highlight w:val="cyan"/>
        </w:rPr>
      </w:pPr>
      <w:r>
        <w:rPr>
          <w:rStyle w:val="Odkaznavysvtlivky"/>
        </w:rPr>
        <w:endnoteRef/>
      </w:r>
      <w:r>
        <w:rPr>
          <w:rFonts w:ascii="Meiryo UI" w:eastAsia="Meiryo UI" w:hAnsi="Meiryo UI"/>
          <w:bCs/>
          <w:sz w:val="16"/>
          <w:szCs w:val="16"/>
        </w:rPr>
        <w:t xml:space="preserve"> Není k dispozici během záznamu videa v rozlišení 4K, videa FHD 120p (NTSC) / 100p (PAL) nebo intervalového záznamu. Modely DSC-RX0 a DSC-RX0M2 nelze používat současně s rádiovým ovládáním. Skutečný počet připojitelných zařízení závisí na specifikacích použitého přístupového bodu, smartphonu či tabletu a na stupni rušení rádiovými vlnami v místě instalace.</w:t>
      </w:r>
    </w:p>
  </w:endnote>
  <w:endnote w:id="22">
    <w:p w14:paraId="0DDD650C" w14:textId="77777777" w:rsidR="005A703A" w:rsidRPr="002A77B0" w:rsidRDefault="005A703A" w:rsidP="005A703A">
      <w:pPr>
        <w:pStyle w:val="Textvysvtlivek"/>
        <w:rPr>
          <w:rFonts w:ascii="Meiryo UI" w:eastAsia="Meiryo UI" w:hAnsi="Meiryo UI"/>
          <w:bCs/>
          <w:sz w:val="16"/>
          <w:szCs w:val="16"/>
        </w:rPr>
      </w:pPr>
      <w:r>
        <w:rPr>
          <w:rStyle w:val="Odkaznavysvtlivky"/>
        </w:rPr>
        <w:endnoteRef/>
      </w:r>
      <w:r>
        <w:rPr>
          <w:rFonts w:ascii="Meiryo UI" w:eastAsia="Meiryo UI" w:hAnsi="Meiryo UI"/>
          <w:bCs/>
          <w:sz w:val="16"/>
          <w:szCs w:val="16"/>
        </w:rPr>
        <w:t xml:space="preserve"> Podrobnosti o kompatibilitě aplikace Imaging Edge Mobile naleznete na níže uvedené webové stránce</w:t>
      </w:r>
    </w:p>
    <w:p w14:paraId="017A2E24" w14:textId="77777777" w:rsidR="005A703A" w:rsidRPr="00147C58" w:rsidRDefault="005A703A" w:rsidP="005A703A">
      <w:pPr>
        <w:pStyle w:val="Textvysvtlivek"/>
        <w:rPr>
          <w:rFonts w:ascii="Meiryo UI" w:eastAsia="Meiryo UI" w:hAnsi="Meiryo UI"/>
          <w:bCs/>
          <w:sz w:val="16"/>
          <w:szCs w:val="16"/>
        </w:rPr>
      </w:pPr>
      <w:r>
        <w:rPr>
          <w:rFonts w:ascii="Meiryo UI" w:eastAsia="Meiryo UI" w:hAnsi="Meiryo UI"/>
          <w:bCs/>
          <w:sz w:val="16"/>
          <w:szCs w:val="16"/>
        </w:rPr>
        <w:t>https://www.sony.net/iem/</w:t>
      </w:r>
    </w:p>
  </w:endnote>
  <w:endnote w:id="23">
    <w:p w14:paraId="36C74B3A" w14:textId="77777777" w:rsidR="005A703A" w:rsidRPr="00147C58" w:rsidRDefault="005A703A" w:rsidP="005A703A">
      <w:pPr>
        <w:pStyle w:val="Textvysvtlivek"/>
        <w:rPr>
          <w:rFonts w:ascii="Meiryo UI" w:eastAsia="Meiryo UI" w:hAnsi="Meiryo UI"/>
          <w:bCs/>
          <w:sz w:val="16"/>
          <w:szCs w:val="16"/>
        </w:rPr>
      </w:pPr>
      <w:r>
        <w:rPr>
          <w:rStyle w:val="Odkaznavysvtlivky"/>
        </w:rPr>
        <w:endnoteRef/>
      </w:r>
      <w:r>
        <w:rPr>
          <w:rFonts w:ascii="Meiryo UI" w:eastAsia="Meiryo UI" w:hAnsi="Meiryo UI"/>
          <w:bCs/>
          <w:sz w:val="16"/>
          <w:szCs w:val="16"/>
        </w:rPr>
        <w:t xml:space="preserve"> Při použití ovladače CCB-WD1 aktualizujte software na nejnovější verzi. (Podporováno verzí 2.00 a novějšími.) Podle výsledků interního testování společnosti Sony lze s jednotkami ovladače fotoaparátu připojit až 100 párů fotoaparátu DSC-RX0M2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ST Japanese Pro Regular">
    <w:altName w:val="Yu Gothic"/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ヒラギノ角ゴ ProN W3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eiryo UI">
    <w:charset w:val="80"/>
    <w:family w:val="swiss"/>
    <w:pitch w:val="variable"/>
    <w:sig w:usb0="E00002FF" w:usb1="6AC7FFFF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D65EF7" w14:textId="77777777" w:rsidR="00167EF0" w:rsidRDefault="00167EF0">
    <w:pPr>
      <w:pStyle w:val="Zpa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B4720" w:rsidRPr="00DB4720">
      <w:rPr>
        <w:noProof/>
        <w:lang w:val="ja-JP"/>
      </w:rPr>
      <w:t>7</w:t>
    </w:r>
    <w:r>
      <w:rPr>
        <w:noProof/>
        <w:lang w:val="ja-JP"/>
      </w:rPr>
      <w:fldChar w:fldCharType="end"/>
    </w:r>
  </w:p>
  <w:p w14:paraId="76060EF5" w14:textId="77777777" w:rsidR="00167EF0" w:rsidRDefault="00167EF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50137F" w14:textId="77777777" w:rsidR="003E3173" w:rsidRDefault="003E3173" w:rsidP="00F170AA">
      <w:r>
        <w:separator/>
      </w:r>
    </w:p>
  </w:footnote>
  <w:footnote w:type="continuationSeparator" w:id="0">
    <w:p w14:paraId="2FBF68BC" w14:textId="77777777" w:rsidR="003E3173" w:rsidRDefault="003E3173" w:rsidP="00F170AA">
      <w:r>
        <w:continuationSeparator/>
      </w:r>
    </w:p>
  </w:footnote>
  <w:footnote w:type="continuationNotice" w:id="1">
    <w:p w14:paraId="724D44A5" w14:textId="77777777" w:rsidR="003E3173" w:rsidRDefault="003E317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276DC"/>
    <w:multiLevelType w:val="hybridMultilevel"/>
    <w:tmpl w:val="4A18D690"/>
    <w:lvl w:ilvl="0" w:tplc="F494842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822FD"/>
    <w:multiLevelType w:val="hybridMultilevel"/>
    <w:tmpl w:val="3BC45DE2"/>
    <w:lvl w:ilvl="0" w:tplc="1C80B7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B545CC"/>
    <w:multiLevelType w:val="hybridMultilevel"/>
    <w:tmpl w:val="DDFA5764"/>
    <w:lvl w:ilvl="0" w:tplc="280CACD4">
      <w:numFmt w:val="bullet"/>
      <w:lvlText w:val="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3FB4315"/>
    <w:multiLevelType w:val="multilevel"/>
    <w:tmpl w:val="A33CC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6CA7F8A"/>
    <w:multiLevelType w:val="hybridMultilevel"/>
    <w:tmpl w:val="2DE62530"/>
    <w:lvl w:ilvl="0" w:tplc="E8362162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B23CE5"/>
    <w:multiLevelType w:val="hybridMultilevel"/>
    <w:tmpl w:val="1DBC19A6"/>
    <w:lvl w:ilvl="0" w:tplc="40DCB2B4">
      <w:numFmt w:val="bullet"/>
      <w:lvlText w:val="-"/>
      <w:lvlJc w:val="left"/>
      <w:pPr>
        <w:ind w:left="720" w:hanging="360"/>
      </w:pPr>
      <w:rPr>
        <w:rFonts w:ascii="Verdana" w:eastAsia="MS Mincho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606E58"/>
    <w:multiLevelType w:val="hybridMultilevel"/>
    <w:tmpl w:val="92402D48"/>
    <w:lvl w:ilvl="0" w:tplc="D4A8B0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4B97CCF"/>
    <w:multiLevelType w:val="hybridMultilevel"/>
    <w:tmpl w:val="0C5C866A"/>
    <w:lvl w:ilvl="0" w:tplc="30B638EC">
      <w:numFmt w:val="bullet"/>
      <w:lvlText w:val="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92D6629"/>
    <w:multiLevelType w:val="hybridMultilevel"/>
    <w:tmpl w:val="07D4CFBA"/>
    <w:lvl w:ilvl="0" w:tplc="08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 w15:restartNumberingAfterBreak="0">
    <w:nsid w:val="29B82070"/>
    <w:multiLevelType w:val="hybridMultilevel"/>
    <w:tmpl w:val="504CFE70"/>
    <w:lvl w:ilvl="0" w:tplc="DD7C9E10">
      <w:start w:val="19"/>
      <w:numFmt w:val="bullet"/>
      <w:lvlText w:val="-"/>
      <w:lvlJc w:val="left"/>
      <w:pPr>
        <w:ind w:left="720" w:hanging="360"/>
      </w:pPr>
      <w:rPr>
        <w:rFonts w:ascii="Verdana" w:eastAsia="MS Mincho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2617EE"/>
    <w:multiLevelType w:val="hybridMultilevel"/>
    <w:tmpl w:val="BC8E0698"/>
    <w:lvl w:ilvl="0" w:tplc="790C67DC">
      <w:start w:val="3"/>
      <w:numFmt w:val="bullet"/>
      <w:lvlText w:val="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2B17440"/>
    <w:multiLevelType w:val="hybridMultilevel"/>
    <w:tmpl w:val="FFA2B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40775B1A"/>
    <w:multiLevelType w:val="hybridMultilevel"/>
    <w:tmpl w:val="A1B8AA8C"/>
    <w:lvl w:ilvl="0" w:tplc="37A085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5091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D45A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2639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1EC4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2E6A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BAD2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A46F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5651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0D904F7"/>
    <w:multiLevelType w:val="hybridMultilevel"/>
    <w:tmpl w:val="5BCCF590"/>
    <w:lvl w:ilvl="0" w:tplc="5F8CEC72">
      <w:numFmt w:val="bullet"/>
      <w:lvlText w:val="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53C5BB6"/>
    <w:multiLevelType w:val="hybridMultilevel"/>
    <w:tmpl w:val="05586DDE"/>
    <w:lvl w:ilvl="0" w:tplc="0409000B">
      <w:start w:val="1"/>
      <w:numFmt w:val="bullet"/>
      <w:lvlText w:val=""/>
      <w:lvlJc w:val="left"/>
      <w:pPr>
        <w:ind w:left="664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4" w:hanging="420"/>
      </w:pPr>
      <w:rPr>
        <w:rFonts w:ascii="Wingdings" w:hAnsi="Wingdings" w:hint="default"/>
      </w:rPr>
    </w:lvl>
  </w:abstractNum>
  <w:abstractNum w:abstractNumId="15" w15:restartNumberingAfterBreak="0">
    <w:nsid w:val="46BA09A8"/>
    <w:multiLevelType w:val="hybridMultilevel"/>
    <w:tmpl w:val="831099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984E8A"/>
    <w:multiLevelType w:val="hybridMultilevel"/>
    <w:tmpl w:val="44640958"/>
    <w:lvl w:ilvl="0" w:tplc="94ECB1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7B6583B"/>
    <w:multiLevelType w:val="hybridMultilevel"/>
    <w:tmpl w:val="93A6C332"/>
    <w:lvl w:ilvl="0" w:tplc="1146250C">
      <w:numFmt w:val="bullet"/>
      <w:lvlText w:val=""/>
      <w:lvlJc w:val="left"/>
      <w:pPr>
        <w:ind w:left="360" w:hanging="360"/>
      </w:pPr>
      <w:rPr>
        <w:rFonts w:ascii="Wingdings" w:eastAsia="MS Mincho" w:hAnsi="Wingdings" w:cs="Arial" w:hint="default"/>
        <w:b/>
        <w:color w:val="44444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9632720"/>
    <w:multiLevelType w:val="hybridMultilevel"/>
    <w:tmpl w:val="406E1540"/>
    <w:lvl w:ilvl="0" w:tplc="30021F12">
      <w:start w:val="3"/>
      <w:numFmt w:val="bullet"/>
      <w:lvlText w:val="-"/>
      <w:lvlJc w:val="left"/>
      <w:pPr>
        <w:ind w:left="720" w:hanging="360"/>
      </w:pPr>
      <w:rPr>
        <w:rFonts w:ascii="Verdana" w:eastAsia="MS Mincho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525DE8"/>
    <w:multiLevelType w:val="hybridMultilevel"/>
    <w:tmpl w:val="EE90B750"/>
    <w:lvl w:ilvl="0" w:tplc="9560FA32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553901"/>
    <w:multiLevelType w:val="hybridMultilevel"/>
    <w:tmpl w:val="AF560790"/>
    <w:lvl w:ilvl="0" w:tplc="FDD43702">
      <w:numFmt w:val="bullet"/>
      <w:lvlText w:val=""/>
      <w:lvlJc w:val="left"/>
      <w:pPr>
        <w:ind w:left="720" w:hanging="360"/>
      </w:pPr>
      <w:rPr>
        <w:rFonts w:ascii="Wingdings" w:eastAsia="MS Mincho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9D2891"/>
    <w:multiLevelType w:val="hybridMultilevel"/>
    <w:tmpl w:val="0084FE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B066F9"/>
    <w:multiLevelType w:val="hybridMultilevel"/>
    <w:tmpl w:val="BA8ADAD8"/>
    <w:lvl w:ilvl="0" w:tplc="73EE118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3" w15:restartNumberingAfterBreak="0">
    <w:nsid w:val="57CB51C2"/>
    <w:multiLevelType w:val="hybridMultilevel"/>
    <w:tmpl w:val="AA8E9216"/>
    <w:lvl w:ilvl="0" w:tplc="C8ACE22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B88CB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C4AC0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20346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E470C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4C378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E6D89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7EB91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02B26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9C044C"/>
    <w:multiLevelType w:val="hybridMultilevel"/>
    <w:tmpl w:val="A5A4108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cs="Wingdings" w:hint="default"/>
      </w:rPr>
    </w:lvl>
    <w:lvl w:ilvl="1" w:tplc="00F4E280">
      <w:numFmt w:val="bullet"/>
      <w:lvlText w:val="・"/>
      <w:lvlJc w:val="left"/>
      <w:pPr>
        <w:ind w:left="780" w:hanging="360"/>
      </w:pPr>
      <w:rPr>
        <w:rFonts w:ascii="SST Japanese Pro Regular" w:eastAsia="SST Japanese Pro Regular" w:hAnsi="SST Japanese Pro Regular" w:hint="eastAsia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25" w15:restartNumberingAfterBreak="0">
    <w:nsid w:val="5C2542BF"/>
    <w:multiLevelType w:val="hybridMultilevel"/>
    <w:tmpl w:val="D4A0A4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D920411"/>
    <w:multiLevelType w:val="hybridMultilevel"/>
    <w:tmpl w:val="4C5A7892"/>
    <w:lvl w:ilvl="0" w:tplc="0409000B">
      <w:start w:val="1"/>
      <w:numFmt w:val="bullet"/>
      <w:lvlText w:val=""/>
      <w:lvlJc w:val="left"/>
      <w:pPr>
        <w:ind w:left="131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72" w:hanging="420"/>
      </w:pPr>
      <w:rPr>
        <w:rFonts w:ascii="Wingdings" w:hAnsi="Wingdings" w:hint="default"/>
      </w:rPr>
    </w:lvl>
  </w:abstractNum>
  <w:abstractNum w:abstractNumId="27" w15:restartNumberingAfterBreak="0">
    <w:nsid w:val="5EC5633B"/>
    <w:multiLevelType w:val="hybridMultilevel"/>
    <w:tmpl w:val="CCD811FC"/>
    <w:lvl w:ilvl="0" w:tplc="DC1A92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0D341A9"/>
    <w:multiLevelType w:val="hybridMultilevel"/>
    <w:tmpl w:val="4CF4AAE4"/>
    <w:lvl w:ilvl="0" w:tplc="9440DD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ヒラギノ角ゴ ProN W3" w:hAnsi="ヒラギノ角ゴ ProN W3" w:hint="default"/>
      </w:rPr>
    </w:lvl>
    <w:lvl w:ilvl="1" w:tplc="670CD1D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ヒラギノ角ゴ ProN W3" w:hAnsi="ヒラギノ角ゴ ProN W3" w:hint="default"/>
      </w:rPr>
    </w:lvl>
    <w:lvl w:ilvl="2" w:tplc="CBCA7D4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ヒラギノ角ゴ ProN W3" w:hAnsi="ヒラギノ角ゴ ProN W3" w:hint="default"/>
      </w:rPr>
    </w:lvl>
    <w:lvl w:ilvl="3" w:tplc="388E31A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ヒラギノ角ゴ ProN W3" w:hAnsi="ヒラギノ角ゴ ProN W3" w:hint="default"/>
      </w:rPr>
    </w:lvl>
    <w:lvl w:ilvl="4" w:tplc="38A435E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ヒラギノ角ゴ ProN W3" w:hAnsi="ヒラギノ角ゴ ProN W3" w:hint="default"/>
      </w:rPr>
    </w:lvl>
    <w:lvl w:ilvl="5" w:tplc="A8BCE20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ヒラギノ角ゴ ProN W3" w:hAnsi="ヒラギノ角ゴ ProN W3" w:hint="default"/>
      </w:rPr>
    </w:lvl>
    <w:lvl w:ilvl="6" w:tplc="D8BC615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ヒラギノ角ゴ ProN W3" w:hAnsi="ヒラギノ角ゴ ProN W3" w:hint="default"/>
      </w:rPr>
    </w:lvl>
    <w:lvl w:ilvl="7" w:tplc="5E60FB0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ヒラギノ角ゴ ProN W3" w:hAnsi="ヒラギノ角ゴ ProN W3" w:hint="default"/>
      </w:rPr>
    </w:lvl>
    <w:lvl w:ilvl="8" w:tplc="DA12A38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ヒラギノ角ゴ ProN W3" w:hAnsi="ヒラギノ角ゴ ProN W3" w:hint="default"/>
      </w:rPr>
    </w:lvl>
  </w:abstractNum>
  <w:abstractNum w:abstractNumId="29" w15:restartNumberingAfterBreak="0">
    <w:nsid w:val="61A5307A"/>
    <w:multiLevelType w:val="hybridMultilevel"/>
    <w:tmpl w:val="E2A80148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0" w15:restartNumberingAfterBreak="0">
    <w:nsid w:val="62B803AE"/>
    <w:multiLevelType w:val="hybridMultilevel"/>
    <w:tmpl w:val="9A846736"/>
    <w:lvl w:ilvl="0" w:tplc="121633C0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A243FE8"/>
    <w:multiLevelType w:val="hybridMultilevel"/>
    <w:tmpl w:val="58EA6CD2"/>
    <w:lvl w:ilvl="0" w:tplc="3A94B9C8">
      <w:start w:val="1"/>
      <w:numFmt w:val="decimal"/>
      <w:lvlText w:val="%1."/>
      <w:lvlJc w:val="left"/>
      <w:pPr>
        <w:ind w:left="420" w:hanging="360"/>
      </w:pPr>
      <w:rPr>
        <w:rFonts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9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20"/>
      </w:pPr>
    </w:lvl>
    <w:lvl w:ilvl="3" w:tplc="0409000F" w:tentative="1">
      <w:start w:val="1"/>
      <w:numFmt w:val="decimal"/>
      <w:lvlText w:val="%4."/>
      <w:lvlJc w:val="left"/>
      <w:pPr>
        <w:ind w:left="1740" w:hanging="420"/>
      </w:pPr>
    </w:lvl>
    <w:lvl w:ilvl="4" w:tplc="04090017" w:tentative="1">
      <w:start w:val="1"/>
      <w:numFmt w:val="aiueoFullWidth"/>
      <w:lvlText w:val="(%5)"/>
      <w:lvlJc w:val="left"/>
      <w:pPr>
        <w:ind w:left="21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80" w:hanging="420"/>
      </w:pPr>
    </w:lvl>
    <w:lvl w:ilvl="6" w:tplc="0409000F" w:tentative="1">
      <w:start w:val="1"/>
      <w:numFmt w:val="decimal"/>
      <w:lvlText w:val="%7."/>
      <w:lvlJc w:val="left"/>
      <w:pPr>
        <w:ind w:left="3000" w:hanging="420"/>
      </w:pPr>
    </w:lvl>
    <w:lvl w:ilvl="7" w:tplc="04090017" w:tentative="1">
      <w:start w:val="1"/>
      <w:numFmt w:val="aiueoFullWidth"/>
      <w:lvlText w:val="(%8)"/>
      <w:lvlJc w:val="left"/>
      <w:pPr>
        <w:ind w:left="34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40" w:hanging="420"/>
      </w:pPr>
    </w:lvl>
  </w:abstractNum>
  <w:abstractNum w:abstractNumId="32" w15:restartNumberingAfterBreak="0">
    <w:nsid w:val="6D9C53BF"/>
    <w:multiLevelType w:val="hybridMultilevel"/>
    <w:tmpl w:val="39A86D14"/>
    <w:lvl w:ilvl="0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4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1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860" w:hanging="360"/>
      </w:pPr>
      <w:rPr>
        <w:rFonts w:ascii="Wingdings" w:hAnsi="Wingdings" w:hint="default"/>
      </w:rPr>
    </w:lvl>
  </w:abstractNum>
  <w:abstractNum w:abstractNumId="33" w15:restartNumberingAfterBreak="0">
    <w:nsid w:val="70C867A1"/>
    <w:multiLevelType w:val="hybridMultilevel"/>
    <w:tmpl w:val="052E10DE"/>
    <w:lvl w:ilvl="0" w:tplc="959CE92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243C7B"/>
    <w:multiLevelType w:val="hybridMultilevel"/>
    <w:tmpl w:val="4E50AC3E"/>
    <w:lvl w:ilvl="0" w:tplc="4A44740C">
      <w:start w:val="180"/>
      <w:numFmt w:val="bullet"/>
      <w:lvlText w:val="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77036F0F"/>
    <w:multiLevelType w:val="hybridMultilevel"/>
    <w:tmpl w:val="4EEE5096"/>
    <w:lvl w:ilvl="0" w:tplc="7D5E145C">
      <w:numFmt w:val="bullet"/>
      <w:lvlText w:val="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780E1276"/>
    <w:multiLevelType w:val="hybridMultilevel"/>
    <w:tmpl w:val="E45C4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6A5C46"/>
    <w:multiLevelType w:val="hybridMultilevel"/>
    <w:tmpl w:val="9606D14A"/>
    <w:lvl w:ilvl="0" w:tplc="2D30FED4">
      <w:start w:val="100"/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7D2B26CC"/>
    <w:multiLevelType w:val="hybridMultilevel"/>
    <w:tmpl w:val="309641FC"/>
    <w:lvl w:ilvl="0" w:tplc="AF781486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20"/>
  </w:num>
  <w:num w:numId="4">
    <w:abstractNumId w:val="19"/>
  </w:num>
  <w:num w:numId="5">
    <w:abstractNumId w:val="16"/>
  </w:num>
  <w:num w:numId="6">
    <w:abstractNumId w:val="2"/>
  </w:num>
  <w:num w:numId="7">
    <w:abstractNumId w:val="13"/>
  </w:num>
  <w:num w:numId="8">
    <w:abstractNumId w:val="7"/>
  </w:num>
  <w:num w:numId="9">
    <w:abstractNumId w:val="30"/>
  </w:num>
  <w:num w:numId="10">
    <w:abstractNumId w:val="9"/>
  </w:num>
  <w:num w:numId="11">
    <w:abstractNumId w:val="34"/>
  </w:num>
  <w:num w:numId="12">
    <w:abstractNumId w:val="1"/>
  </w:num>
  <w:num w:numId="13">
    <w:abstractNumId w:val="10"/>
  </w:num>
  <w:num w:numId="14">
    <w:abstractNumId w:val="27"/>
  </w:num>
  <w:num w:numId="15">
    <w:abstractNumId w:val="6"/>
  </w:num>
  <w:num w:numId="16">
    <w:abstractNumId w:val="23"/>
  </w:num>
  <w:num w:numId="17">
    <w:abstractNumId w:val="17"/>
  </w:num>
  <w:num w:numId="18">
    <w:abstractNumId w:val="24"/>
  </w:num>
  <w:num w:numId="19">
    <w:abstractNumId w:val="0"/>
  </w:num>
  <w:num w:numId="20">
    <w:abstractNumId w:val="14"/>
  </w:num>
  <w:num w:numId="21">
    <w:abstractNumId w:val="38"/>
  </w:num>
  <w:num w:numId="22">
    <w:abstractNumId w:val="35"/>
  </w:num>
  <w:num w:numId="23">
    <w:abstractNumId w:val="37"/>
  </w:num>
  <w:num w:numId="24">
    <w:abstractNumId w:val="22"/>
  </w:num>
  <w:num w:numId="25">
    <w:abstractNumId w:val="32"/>
  </w:num>
  <w:num w:numId="26">
    <w:abstractNumId w:val="21"/>
  </w:num>
  <w:num w:numId="27">
    <w:abstractNumId w:val="12"/>
  </w:num>
  <w:num w:numId="28">
    <w:abstractNumId w:val="28"/>
  </w:num>
  <w:num w:numId="29">
    <w:abstractNumId w:val="4"/>
  </w:num>
  <w:num w:numId="30">
    <w:abstractNumId w:val="29"/>
  </w:num>
  <w:num w:numId="31">
    <w:abstractNumId w:val="33"/>
  </w:num>
  <w:num w:numId="32">
    <w:abstractNumId w:val="15"/>
  </w:num>
  <w:num w:numId="33">
    <w:abstractNumId w:val="18"/>
  </w:num>
  <w:num w:numId="34">
    <w:abstractNumId w:val="26"/>
  </w:num>
  <w:num w:numId="35">
    <w:abstractNumId w:val="25"/>
  </w:num>
  <w:num w:numId="36">
    <w:abstractNumId w:val="31"/>
  </w:num>
  <w:num w:numId="37">
    <w:abstractNumId w:val="36"/>
  </w:num>
  <w:num w:numId="38">
    <w:abstractNumId w:val="8"/>
  </w:num>
  <w:num w:numId="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Formatting/>
  <w:defaultTabStop w:val="840"/>
  <w:hyphenationZone w:val="42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8D5"/>
    <w:rsid w:val="000001B4"/>
    <w:rsid w:val="00000DB5"/>
    <w:rsid w:val="0000168C"/>
    <w:rsid w:val="00002763"/>
    <w:rsid w:val="00002A36"/>
    <w:rsid w:val="00004643"/>
    <w:rsid w:val="00004B1C"/>
    <w:rsid w:val="00004C31"/>
    <w:rsid w:val="00005257"/>
    <w:rsid w:val="00005C1E"/>
    <w:rsid w:val="00006113"/>
    <w:rsid w:val="00006CB8"/>
    <w:rsid w:val="000071DA"/>
    <w:rsid w:val="00010109"/>
    <w:rsid w:val="00010160"/>
    <w:rsid w:val="00011F4A"/>
    <w:rsid w:val="00012DB4"/>
    <w:rsid w:val="00015401"/>
    <w:rsid w:val="000168EA"/>
    <w:rsid w:val="000171D8"/>
    <w:rsid w:val="0001730C"/>
    <w:rsid w:val="00017385"/>
    <w:rsid w:val="0001742E"/>
    <w:rsid w:val="000204F3"/>
    <w:rsid w:val="00022CDF"/>
    <w:rsid w:val="00022DF6"/>
    <w:rsid w:val="000236A8"/>
    <w:rsid w:val="00024403"/>
    <w:rsid w:val="000248C5"/>
    <w:rsid w:val="00024949"/>
    <w:rsid w:val="000250E6"/>
    <w:rsid w:val="00026BBD"/>
    <w:rsid w:val="000273CF"/>
    <w:rsid w:val="00027775"/>
    <w:rsid w:val="0002783B"/>
    <w:rsid w:val="00027953"/>
    <w:rsid w:val="000308F0"/>
    <w:rsid w:val="000319AC"/>
    <w:rsid w:val="00032157"/>
    <w:rsid w:val="0003228F"/>
    <w:rsid w:val="00032F57"/>
    <w:rsid w:val="00033569"/>
    <w:rsid w:val="0003356D"/>
    <w:rsid w:val="000342AC"/>
    <w:rsid w:val="000345B8"/>
    <w:rsid w:val="0003473B"/>
    <w:rsid w:val="000348FC"/>
    <w:rsid w:val="00035F79"/>
    <w:rsid w:val="00036476"/>
    <w:rsid w:val="00036966"/>
    <w:rsid w:val="00036CA4"/>
    <w:rsid w:val="0003702A"/>
    <w:rsid w:val="000401DA"/>
    <w:rsid w:val="0004158E"/>
    <w:rsid w:val="00041A42"/>
    <w:rsid w:val="00042937"/>
    <w:rsid w:val="00042E60"/>
    <w:rsid w:val="000436AF"/>
    <w:rsid w:val="00043F17"/>
    <w:rsid w:val="000442D9"/>
    <w:rsid w:val="00044686"/>
    <w:rsid w:val="00044AD7"/>
    <w:rsid w:val="000458CA"/>
    <w:rsid w:val="00045A1E"/>
    <w:rsid w:val="000466C3"/>
    <w:rsid w:val="00046999"/>
    <w:rsid w:val="0004760D"/>
    <w:rsid w:val="00050734"/>
    <w:rsid w:val="0005105F"/>
    <w:rsid w:val="00051A61"/>
    <w:rsid w:val="00051FCE"/>
    <w:rsid w:val="00052174"/>
    <w:rsid w:val="000523C9"/>
    <w:rsid w:val="00053C83"/>
    <w:rsid w:val="00053EFA"/>
    <w:rsid w:val="0005619C"/>
    <w:rsid w:val="000571C7"/>
    <w:rsid w:val="000575BA"/>
    <w:rsid w:val="00057F56"/>
    <w:rsid w:val="000608FD"/>
    <w:rsid w:val="00060D09"/>
    <w:rsid w:val="00060F1F"/>
    <w:rsid w:val="0006104C"/>
    <w:rsid w:val="00061AFF"/>
    <w:rsid w:val="00062A3A"/>
    <w:rsid w:val="00062C11"/>
    <w:rsid w:val="000632C1"/>
    <w:rsid w:val="0006347C"/>
    <w:rsid w:val="00064891"/>
    <w:rsid w:val="0006489E"/>
    <w:rsid w:val="00064F83"/>
    <w:rsid w:val="000651CA"/>
    <w:rsid w:val="00066183"/>
    <w:rsid w:val="00066FBC"/>
    <w:rsid w:val="000701F8"/>
    <w:rsid w:val="00070372"/>
    <w:rsid w:val="0007061E"/>
    <w:rsid w:val="00072883"/>
    <w:rsid w:val="0007292B"/>
    <w:rsid w:val="00073B54"/>
    <w:rsid w:val="00073FFC"/>
    <w:rsid w:val="0007441F"/>
    <w:rsid w:val="00074B12"/>
    <w:rsid w:val="00074C0C"/>
    <w:rsid w:val="00074C78"/>
    <w:rsid w:val="00074CE2"/>
    <w:rsid w:val="00076312"/>
    <w:rsid w:val="000763DC"/>
    <w:rsid w:val="00076895"/>
    <w:rsid w:val="000768E0"/>
    <w:rsid w:val="000769CA"/>
    <w:rsid w:val="00076A5C"/>
    <w:rsid w:val="000776DD"/>
    <w:rsid w:val="00077912"/>
    <w:rsid w:val="00077B23"/>
    <w:rsid w:val="00077B83"/>
    <w:rsid w:val="0008030F"/>
    <w:rsid w:val="0008067B"/>
    <w:rsid w:val="00081B44"/>
    <w:rsid w:val="00082644"/>
    <w:rsid w:val="00082B26"/>
    <w:rsid w:val="000831B4"/>
    <w:rsid w:val="00083527"/>
    <w:rsid w:val="00083AEC"/>
    <w:rsid w:val="00085431"/>
    <w:rsid w:val="00085BF0"/>
    <w:rsid w:val="00086997"/>
    <w:rsid w:val="00086ECC"/>
    <w:rsid w:val="00087802"/>
    <w:rsid w:val="000878AA"/>
    <w:rsid w:val="000904C4"/>
    <w:rsid w:val="000905C2"/>
    <w:rsid w:val="0009062B"/>
    <w:rsid w:val="0009070D"/>
    <w:rsid w:val="00090FB8"/>
    <w:rsid w:val="0009172F"/>
    <w:rsid w:val="00091DDC"/>
    <w:rsid w:val="000928E8"/>
    <w:rsid w:val="000935CC"/>
    <w:rsid w:val="00094DE6"/>
    <w:rsid w:val="00095775"/>
    <w:rsid w:val="000961EF"/>
    <w:rsid w:val="00097BF1"/>
    <w:rsid w:val="00097CC3"/>
    <w:rsid w:val="00097D61"/>
    <w:rsid w:val="00097DEE"/>
    <w:rsid w:val="000A0C84"/>
    <w:rsid w:val="000A1B2C"/>
    <w:rsid w:val="000A2706"/>
    <w:rsid w:val="000A357F"/>
    <w:rsid w:val="000A3D21"/>
    <w:rsid w:val="000A4162"/>
    <w:rsid w:val="000A6B02"/>
    <w:rsid w:val="000B02E4"/>
    <w:rsid w:val="000B071E"/>
    <w:rsid w:val="000B094B"/>
    <w:rsid w:val="000B146B"/>
    <w:rsid w:val="000B1ED1"/>
    <w:rsid w:val="000B2369"/>
    <w:rsid w:val="000B24CE"/>
    <w:rsid w:val="000B293A"/>
    <w:rsid w:val="000B2E8E"/>
    <w:rsid w:val="000B37AF"/>
    <w:rsid w:val="000B39F7"/>
    <w:rsid w:val="000B56A6"/>
    <w:rsid w:val="000B6535"/>
    <w:rsid w:val="000B69D2"/>
    <w:rsid w:val="000B7E46"/>
    <w:rsid w:val="000C15A6"/>
    <w:rsid w:val="000C2350"/>
    <w:rsid w:val="000C4369"/>
    <w:rsid w:val="000C4AB5"/>
    <w:rsid w:val="000C5390"/>
    <w:rsid w:val="000C679C"/>
    <w:rsid w:val="000C6928"/>
    <w:rsid w:val="000D01F6"/>
    <w:rsid w:val="000D02AA"/>
    <w:rsid w:val="000D02D6"/>
    <w:rsid w:val="000D0853"/>
    <w:rsid w:val="000D1422"/>
    <w:rsid w:val="000D1601"/>
    <w:rsid w:val="000D1B82"/>
    <w:rsid w:val="000D1D3C"/>
    <w:rsid w:val="000D3602"/>
    <w:rsid w:val="000D4531"/>
    <w:rsid w:val="000D4B23"/>
    <w:rsid w:val="000D5468"/>
    <w:rsid w:val="000D5944"/>
    <w:rsid w:val="000D6231"/>
    <w:rsid w:val="000D623F"/>
    <w:rsid w:val="000D6332"/>
    <w:rsid w:val="000D6464"/>
    <w:rsid w:val="000D6867"/>
    <w:rsid w:val="000D6888"/>
    <w:rsid w:val="000D76F5"/>
    <w:rsid w:val="000D79D0"/>
    <w:rsid w:val="000D7ABE"/>
    <w:rsid w:val="000D7C26"/>
    <w:rsid w:val="000E1F57"/>
    <w:rsid w:val="000E231C"/>
    <w:rsid w:val="000E41C2"/>
    <w:rsid w:val="000E55C3"/>
    <w:rsid w:val="000E5C8A"/>
    <w:rsid w:val="000E603E"/>
    <w:rsid w:val="000E6DFB"/>
    <w:rsid w:val="000E748E"/>
    <w:rsid w:val="000F0B51"/>
    <w:rsid w:val="000F1BB9"/>
    <w:rsid w:val="000F2678"/>
    <w:rsid w:val="000F2BB8"/>
    <w:rsid w:val="000F4466"/>
    <w:rsid w:val="000F4B0C"/>
    <w:rsid w:val="000F4C7C"/>
    <w:rsid w:val="000F5025"/>
    <w:rsid w:val="000F5214"/>
    <w:rsid w:val="000F6962"/>
    <w:rsid w:val="000F697A"/>
    <w:rsid w:val="000F6DE7"/>
    <w:rsid w:val="000F7964"/>
    <w:rsid w:val="00100EA1"/>
    <w:rsid w:val="00101CF9"/>
    <w:rsid w:val="00101E86"/>
    <w:rsid w:val="00101F2F"/>
    <w:rsid w:val="001027DF"/>
    <w:rsid w:val="00102ABF"/>
    <w:rsid w:val="00103010"/>
    <w:rsid w:val="00103497"/>
    <w:rsid w:val="00103741"/>
    <w:rsid w:val="0010390E"/>
    <w:rsid w:val="00103FAB"/>
    <w:rsid w:val="0010485F"/>
    <w:rsid w:val="00105504"/>
    <w:rsid w:val="00105A2E"/>
    <w:rsid w:val="00105D6B"/>
    <w:rsid w:val="00106859"/>
    <w:rsid w:val="00107CA4"/>
    <w:rsid w:val="00110123"/>
    <w:rsid w:val="00110396"/>
    <w:rsid w:val="0011044C"/>
    <w:rsid w:val="001119A6"/>
    <w:rsid w:val="0011205E"/>
    <w:rsid w:val="00113A07"/>
    <w:rsid w:val="00114340"/>
    <w:rsid w:val="001146E7"/>
    <w:rsid w:val="001151F6"/>
    <w:rsid w:val="00115AE0"/>
    <w:rsid w:val="001168EA"/>
    <w:rsid w:val="00116DAD"/>
    <w:rsid w:val="00116EB5"/>
    <w:rsid w:val="001172EC"/>
    <w:rsid w:val="00117512"/>
    <w:rsid w:val="00117B67"/>
    <w:rsid w:val="00117F24"/>
    <w:rsid w:val="001205DD"/>
    <w:rsid w:val="001231A3"/>
    <w:rsid w:val="001235BC"/>
    <w:rsid w:val="00123650"/>
    <w:rsid w:val="00123A95"/>
    <w:rsid w:val="00123ED4"/>
    <w:rsid w:val="001243D5"/>
    <w:rsid w:val="00124A95"/>
    <w:rsid w:val="00125421"/>
    <w:rsid w:val="00126371"/>
    <w:rsid w:val="001271CB"/>
    <w:rsid w:val="00130082"/>
    <w:rsid w:val="001300F8"/>
    <w:rsid w:val="001304FE"/>
    <w:rsid w:val="0013138F"/>
    <w:rsid w:val="001322C2"/>
    <w:rsid w:val="00132CBE"/>
    <w:rsid w:val="0013355F"/>
    <w:rsid w:val="001337AC"/>
    <w:rsid w:val="0013390A"/>
    <w:rsid w:val="00133F35"/>
    <w:rsid w:val="00134963"/>
    <w:rsid w:val="00134D70"/>
    <w:rsid w:val="00134F6C"/>
    <w:rsid w:val="00135061"/>
    <w:rsid w:val="0013535D"/>
    <w:rsid w:val="001354B1"/>
    <w:rsid w:val="00135C67"/>
    <w:rsid w:val="001371A8"/>
    <w:rsid w:val="0014016E"/>
    <w:rsid w:val="0014150F"/>
    <w:rsid w:val="00142F28"/>
    <w:rsid w:val="00143939"/>
    <w:rsid w:val="001450FF"/>
    <w:rsid w:val="0014577D"/>
    <w:rsid w:val="00145EEC"/>
    <w:rsid w:val="00147236"/>
    <w:rsid w:val="00147C58"/>
    <w:rsid w:val="0015064C"/>
    <w:rsid w:val="001510B9"/>
    <w:rsid w:val="00152075"/>
    <w:rsid w:val="00152133"/>
    <w:rsid w:val="00153DA6"/>
    <w:rsid w:val="001540AD"/>
    <w:rsid w:val="001546FB"/>
    <w:rsid w:val="001557E0"/>
    <w:rsid w:val="00155BCC"/>
    <w:rsid w:val="00155F75"/>
    <w:rsid w:val="00156946"/>
    <w:rsid w:val="00157C2E"/>
    <w:rsid w:val="00157ED8"/>
    <w:rsid w:val="0016024A"/>
    <w:rsid w:val="00160496"/>
    <w:rsid w:val="00160996"/>
    <w:rsid w:val="001611C4"/>
    <w:rsid w:val="00161BA2"/>
    <w:rsid w:val="00161DE3"/>
    <w:rsid w:val="0016289D"/>
    <w:rsid w:val="001632C4"/>
    <w:rsid w:val="001632EB"/>
    <w:rsid w:val="00163C2B"/>
    <w:rsid w:val="00164C28"/>
    <w:rsid w:val="00164F21"/>
    <w:rsid w:val="00165347"/>
    <w:rsid w:val="00165471"/>
    <w:rsid w:val="00165F6C"/>
    <w:rsid w:val="0016608B"/>
    <w:rsid w:val="001662E0"/>
    <w:rsid w:val="00166D12"/>
    <w:rsid w:val="00167EF0"/>
    <w:rsid w:val="00170265"/>
    <w:rsid w:val="00171398"/>
    <w:rsid w:val="001713F0"/>
    <w:rsid w:val="00171731"/>
    <w:rsid w:val="001717BA"/>
    <w:rsid w:val="00171E03"/>
    <w:rsid w:val="0017240D"/>
    <w:rsid w:val="00173359"/>
    <w:rsid w:val="00175403"/>
    <w:rsid w:val="00175C4D"/>
    <w:rsid w:val="00175EE9"/>
    <w:rsid w:val="00175F2F"/>
    <w:rsid w:val="001761C4"/>
    <w:rsid w:val="00176EFA"/>
    <w:rsid w:val="00177141"/>
    <w:rsid w:val="0018012D"/>
    <w:rsid w:val="0018069E"/>
    <w:rsid w:val="00180BFB"/>
    <w:rsid w:val="00181581"/>
    <w:rsid w:val="00181725"/>
    <w:rsid w:val="00181B43"/>
    <w:rsid w:val="00181FC2"/>
    <w:rsid w:val="00182098"/>
    <w:rsid w:val="00182FD6"/>
    <w:rsid w:val="00183705"/>
    <w:rsid w:val="00183873"/>
    <w:rsid w:val="00184483"/>
    <w:rsid w:val="00184C14"/>
    <w:rsid w:val="00185DAE"/>
    <w:rsid w:val="0018778E"/>
    <w:rsid w:val="001878D5"/>
    <w:rsid w:val="00187D45"/>
    <w:rsid w:val="00190618"/>
    <w:rsid w:val="00190AFA"/>
    <w:rsid w:val="00190B1A"/>
    <w:rsid w:val="00190D68"/>
    <w:rsid w:val="001923F4"/>
    <w:rsid w:val="00192F77"/>
    <w:rsid w:val="001930FE"/>
    <w:rsid w:val="00193118"/>
    <w:rsid w:val="00193446"/>
    <w:rsid w:val="00193938"/>
    <w:rsid w:val="00193C79"/>
    <w:rsid w:val="00193ED0"/>
    <w:rsid w:val="0019413D"/>
    <w:rsid w:val="00194A47"/>
    <w:rsid w:val="00194E23"/>
    <w:rsid w:val="001958AE"/>
    <w:rsid w:val="001959FF"/>
    <w:rsid w:val="00195AC3"/>
    <w:rsid w:val="00195B9A"/>
    <w:rsid w:val="001964AA"/>
    <w:rsid w:val="00196843"/>
    <w:rsid w:val="001976E0"/>
    <w:rsid w:val="001A0119"/>
    <w:rsid w:val="001A0176"/>
    <w:rsid w:val="001A154E"/>
    <w:rsid w:val="001A1BB5"/>
    <w:rsid w:val="001A25E9"/>
    <w:rsid w:val="001A27FC"/>
    <w:rsid w:val="001A3062"/>
    <w:rsid w:val="001A31D2"/>
    <w:rsid w:val="001A569E"/>
    <w:rsid w:val="001A58B9"/>
    <w:rsid w:val="001A59DE"/>
    <w:rsid w:val="001A5B41"/>
    <w:rsid w:val="001A5F35"/>
    <w:rsid w:val="001A69DF"/>
    <w:rsid w:val="001A7B8A"/>
    <w:rsid w:val="001A7BE3"/>
    <w:rsid w:val="001B0311"/>
    <w:rsid w:val="001B06EC"/>
    <w:rsid w:val="001B201C"/>
    <w:rsid w:val="001B2081"/>
    <w:rsid w:val="001B20D8"/>
    <w:rsid w:val="001B2D45"/>
    <w:rsid w:val="001B322B"/>
    <w:rsid w:val="001B4389"/>
    <w:rsid w:val="001B5A99"/>
    <w:rsid w:val="001B5D78"/>
    <w:rsid w:val="001B5FFD"/>
    <w:rsid w:val="001B6677"/>
    <w:rsid w:val="001B6729"/>
    <w:rsid w:val="001B708E"/>
    <w:rsid w:val="001B7E6A"/>
    <w:rsid w:val="001C0458"/>
    <w:rsid w:val="001C0CCB"/>
    <w:rsid w:val="001C0FC3"/>
    <w:rsid w:val="001C1188"/>
    <w:rsid w:val="001C1E9C"/>
    <w:rsid w:val="001C290E"/>
    <w:rsid w:val="001C2F45"/>
    <w:rsid w:val="001C3017"/>
    <w:rsid w:val="001C3265"/>
    <w:rsid w:val="001C3892"/>
    <w:rsid w:val="001C492E"/>
    <w:rsid w:val="001C4D16"/>
    <w:rsid w:val="001C5126"/>
    <w:rsid w:val="001C5949"/>
    <w:rsid w:val="001C6065"/>
    <w:rsid w:val="001C672D"/>
    <w:rsid w:val="001C6A9E"/>
    <w:rsid w:val="001C7C07"/>
    <w:rsid w:val="001D1016"/>
    <w:rsid w:val="001D151E"/>
    <w:rsid w:val="001D1A00"/>
    <w:rsid w:val="001D1DFE"/>
    <w:rsid w:val="001D21D4"/>
    <w:rsid w:val="001D26EC"/>
    <w:rsid w:val="001D2D35"/>
    <w:rsid w:val="001D2FF9"/>
    <w:rsid w:val="001D37D2"/>
    <w:rsid w:val="001D5180"/>
    <w:rsid w:val="001D542F"/>
    <w:rsid w:val="001D5735"/>
    <w:rsid w:val="001D5A99"/>
    <w:rsid w:val="001D72DA"/>
    <w:rsid w:val="001D761A"/>
    <w:rsid w:val="001E0721"/>
    <w:rsid w:val="001E0ED2"/>
    <w:rsid w:val="001E0FB2"/>
    <w:rsid w:val="001E13B7"/>
    <w:rsid w:val="001E279B"/>
    <w:rsid w:val="001E2C4C"/>
    <w:rsid w:val="001E3062"/>
    <w:rsid w:val="001E49B7"/>
    <w:rsid w:val="001E50A3"/>
    <w:rsid w:val="001E7719"/>
    <w:rsid w:val="001F0F7A"/>
    <w:rsid w:val="001F2189"/>
    <w:rsid w:val="001F258B"/>
    <w:rsid w:val="001F2662"/>
    <w:rsid w:val="001F3298"/>
    <w:rsid w:val="001F3627"/>
    <w:rsid w:val="001F3E1B"/>
    <w:rsid w:val="001F4367"/>
    <w:rsid w:val="001F49DB"/>
    <w:rsid w:val="001F4D15"/>
    <w:rsid w:val="001F564A"/>
    <w:rsid w:val="001F657C"/>
    <w:rsid w:val="001F70F1"/>
    <w:rsid w:val="001F7DA9"/>
    <w:rsid w:val="00200473"/>
    <w:rsid w:val="0020061D"/>
    <w:rsid w:val="00201053"/>
    <w:rsid w:val="00202AEA"/>
    <w:rsid w:val="00204092"/>
    <w:rsid w:val="00204D1E"/>
    <w:rsid w:val="00205865"/>
    <w:rsid w:val="00205A8F"/>
    <w:rsid w:val="00205C63"/>
    <w:rsid w:val="00205FDB"/>
    <w:rsid w:val="00206022"/>
    <w:rsid w:val="0020618B"/>
    <w:rsid w:val="00206A77"/>
    <w:rsid w:val="00206EEE"/>
    <w:rsid w:val="0021032E"/>
    <w:rsid w:val="0021221C"/>
    <w:rsid w:val="0021249A"/>
    <w:rsid w:val="002126BC"/>
    <w:rsid w:val="00212F17"/>
    <w:rsid w:val="002135AA"/>
    <w:rsid w:val="00213EDB"/>
    <w:rsid w:val="00215ACF"/>
    <w:rsid w:val="002172C0"/>
    <w:rsid w:val="00217542"/>
    <w:rsid w:val="00217D57"/>
    <w:rsid w:val="00220524"/>
    <w:rsid w:val="0022252B"/>
    <w:rsid w:val="00222AFC"/>
    <w:rsid w:val="00222D6D"/>
    <w:rsid w:val="00223632"/>
    <w:rsid w:val="00223E87"/>
    <w:rsid w:val="002243F3"/>
    <w:rsid w:val="00224A45"/>
    <w:rsid w:val="0022556F"/>
    <w:rsid w:val="00226682"/>
    <w:rsid w:val="002266EB"/>
    <w:rsid w:val="00226F92"/>
    <w:rsid w:val="002270FB"/>
    <w:rsid w:val="002277BF"/>
    <w:rsid w:val="00227DD6"/>
    <w:rsid w:val="00227F4C"/>
    <w:rsid w:val="002307FF"/>
    <w:rsid w:val="00230AAC"/>
    <w:rsid w:val="00230CAB"/>
    <w:rsid w:val="0023254B"/>
    <w:rsid w:val="00233449"/>
    <w:rsid w:val="00235198"/>
    <w:rsid w:val="002362C4"/>
    <w:rsid w:val="002366A3"/>
    <w:rsid w:val="0023700C"/>
    <w:rsid w:val="0023702E"/>
    <w:rsid w:val="0023727C"/>
    <w:rsid w:val="002372B1"/>
    <w:rsid w:val="002376A5"/>
    <w:rsid w:val="00237BF6"/>
    <w:rsid w:val="00240036"/>
    <w:rsid w:val="002403CA"/>
    <w:rsid w:val="0024048D"/>
    <w:rsid w:val="00240682"/>
    <w:rsid w:val="0024074F"/>
    <w:rsid w:val="0024097E"/>
    <w:rsid w:val="002417F2"/>
    <w:rsid w:val="0024261F"/>
    <w:rsid w:val="00242D8C"/>
    <w:rsid w:val="002437B6"/>
    <w:rsid w:val="00243C88"/>
    <w:rsid w:val="00244E82"/>
    <w:rsid w:val="00245B1F"/>
    <w:rsid w:val="0024684C"/>
    <w:rsid w:val="002469E7"/>
    <w:rsid w:val="00246D5D"/>
    <w:rsid w:val="0024735C"/>
    <w:rsid w:val="0025142A"/>
    <w:rsid w:val="002515BF"/>
    <w:rsid w:val="00251F8C"/>
    <w:rsid w:val="002529F1"/>
    <w:rsid w:val="00253EC6"/>
    <w:rsid w:val="00253FAC"/>
    <w:rsid w:val="002549A6"/>
    <w:rsid w:val="00256265"/>
    <w:rsid w:val="0025649C"/>
    <w:rsid w:val="002576ED"/>
    <w:rsid w:val="00260C16"/>
    <w:rsid w:val="0026152A"/>
    <w:rsid w:val="00261779"/>
    <w:rsid w:val="00261E66"/>
    <w:rsid w:val="002632ED"/>
    <w:rsid w:val="002632F3"/>
    <w:rsid w:val="002633BE"/>
    <w:rsid w:val="00264F9D"/>
    <w:rsid w:val="00267077"/>
    <w:rsid w:val="002702AD"/>
    <w:rsid w:val="002709EB"/>
    <w:rsid w:val="002728C5"/>
    <w:rsid w:val="002730A9"/>
    <w:rsid w:val="002742BE"/>
    <w:rsid w:val="00274757"/>
    <w:rsid w:val="0027709D"/>
    <w:rsid w:val="00277209"/>
    <w:rsid w:val="00277249"/>
    <w:rsid w:val="0028015E"/>
    <w:rsid w:val="00280A2F"/>
    <w:rsid w:val="0028123D"/>
    <w:rsid w:val="00281987"/>
    <w:rsid w:val="002824C8"/>
    <w:rsid w:val="00282712"/>
    <w:rsid w:val="002827DA"/>
    <w:rsid w:val="00282F18"/>
    <w:rsid w:val="0028420D"/>
    <w:rsid w:val="002848D5"/>
    <w:rsid w:val="0028567A"/>
    <w:rsid w:val="002859B9"/>
    <w:rsid w:val="00285A49"/>
    <w:rsid w:val="00285BBF"/>
    <w:rsid w:val="00286FB7"/>
    <w:rsid w:val="002872E3"/>
    <w:rsid w:val="00287C69"/>
    <w:rsid w:val="00291576"/>
    <w:rsid w:val="002917CE"/>
    <w:rsid w:val="00291811"/>
    <w:rsid w:val="00291FF0"/>
    <w:rsid w:val="00292D24"/>
    <w:rsid w:val="00292EB1"/>
    <w:rsid w:val="0029359C"/>
    <w:rsid w:val="00293BE5"/>
    <w:rsid w:val="0029476C"/>
    <w:rsid w:val="0029557C"/>
    <w:rsid w:val="002965CC"/>
    <w:rsid w:val="002968B0"/>
    <w:rsid w:val="00296C5A"/>
    <w:rsid w:val="00296DF6"/>
    <w:rsid w:val="00296FD5"/>
    <w:rsid w:val="00297497"/>
    <w:rsid w:val="00297824"/>
    <w:rsid w:val="002A0302"/>
    <w:rsid w:val="002A0432"/>
    <w:rsid w:val="002A0D07"/>
    <w:rsid w:val="002A1740"/>
    <w:rsid w:val="002A2B1A"/>
    <w:rsid w:val="002A2D50"/>
    <w:rsid w:val="002A38D5"/>
    <w:rsid w:val="002A42F7"/>
    <w:rsid w:val="002A4DEC"/>
    <w:rsid w:val="002A5469"/>
    <w:rsid w:val="002A551B"/>
    <w:rsid w:val="002A5C7B"/>
    <w:rsid w:val="002A64E2"/>
    <w:rsid w:val="002A678A"/>
    <w:rsid w:val="002A6F99"/>
    <w:rsid w:val="002A77B0"/>
    <w:rsid w:val="002A7D3C"/>
    <w:rsid w:val="002B2203"/>
    <w:rsid w:val="002B25E7"/>
    <w:rsid w:val="002B2ACF"/>
    <w:rsid w:val="002B2F8D"/>
    <w:rsid w:val="002B33E7"/>
    <w:rsid w:val="002B39ED"/>
    <w:rsid w:val="002B3B54"/>
    <w:rsid w:val="002B487E"/>
    <w:rsid w:val="002B48C2"/>
    <w:rsid w:val="002B5C31"/>
    <w:rsid w:val="002B6B91"/>
    <w:rsid w:val="002B6D52"/>
    <w:rsid w:val="002B7B68"/>
    <w:rsid w:val="002C14FA"/>
    <w:rsid w:val="002C2E6D"/>
    <w:rsid w:val="002C311A"/>
    <w:rsid w:val="002C38EB"/>
    <w:rsid w:val="002C395A"/>
    <w:rsid w:val="002C39D8"/>
    <w:rsid w:val="002C5BDE"/>
    <w:rsid w:val="002C5C70"/>
    <w:rsid w:val="002C632D"/>
    <w:rsid w:val="002D03B1"/>
    <w:rsid w:val="002D07FE"/>
    <w:rsid w:val="002D0CD3"/>
    <w:rsid w:val="002D1356"/>
    <w:rsid w:val="002D157F"/>
    <w:rsid w:val="002D1654"/>
    <w:rsid w:val="002D314C"/>
    <w:rsid w:val="002D36B3"/>
    <w:rsid w:val="002D58E4"/>
    <w:rsid w:val="002D5D39"/>
    <w:rsid w:val="002D61ED"/>
    <w:rsid w:val="002D66EF"/>
    <w:rsid w:val="002D6846"/>
    <w:rsid w:val="002D6ECF"/>
    <w:rsid w:val="002D7A76"/>
    <w:rsid w:val="002E032C"/>
    <w:rsid w:val="002E0B40"/>
    <w:rsid w:val="002E0B53"/>
    <w:rsid w:val="002E1546"/>
    <w:rsid w:val="002E158B"/>
    <w:rsid w:val="002E1D17"/>
    <w:rsid w:val="002E3A23"/>
    <w:rsid w:val="002E3D16"/>
    <w:rsid w:val="002E3FF0"/>
    <w:rsid w:val="002E4400"/>
    <w:rsid w:val="002E58BF"/>
    <w:rsid w:val="002E5E25"/>
    <w:rsid w:val="002E616F"/>
    <w:rsid w:val="002E764A"/>
    <w:rsid w:val="002E79C1"/>
    <w:rsid w:val="002F1000"/>
    <w:rsid w:val="002F12A7"/>
    <w:rsid w:val="002F3727"/>
    <w:rsid w:val="002F3D65"/>
    <w:rsid w:val="002F4317"/>
    <w:rsid w:val="002F4373"/>
    <w:rsid w:val="002F4DF6"/>
    <w:rsid w:val="002F552F"/>
    <w:rsid w:val="002F6548"/>
    <w:rsid w:val="002F6EDB"/>
    <w:rsid w:val="0030067D"/>
    <w:rsid w:val="003009DB"/>
    <w:rsid w:val="00300C06"/>
    <w:rsid w:val="00300F41"/>
    <w:rsid w:val="003028F4"/>
    <w:rsid w:val="00302C58"/>
    <w:rsid w:val="00303800"/>
    <w:rsid w:val="003041CB"/>
    <w:rsid w:val="00305577"/>
    <w:rsid w:val="003063A6"/>
    <w:rsid w:val="003079D1"/>
    <w:rsid w:val="003103F2"/>
    <w:rsid w:val="00310736"/>
    <w:rsid w:val="003118A1"/>
    <w:rsid w:val="00311CA4"/>
    <w:rsid w:val="003122DF"/>
    <w:rsid w:val="003124E2"/>
    <w:rsid w:val="003127FF"/>
    <w:rsid w:val="00312D15"/>
    <w:rsid w:val="00312E44"/>
    <w:rsid w:val="00312FBA"/>
    <w:rsid w:val="003139B3"/>
    <w:rsid w:val="003139D2"/>
    <w:rsid w:val="00314000"/>
    <w:rsid w:val="0031577D"/>
    <w:rsid w:val="0031591C"/>
    <w:rsid w:val="00315ADA"/>
    <w:rsid w:val="00315B19"/>
    <w:rsid w:val="00317115"/>
    <w:rsid w:val="00317144"/>
    <w:rsid w:val="003174B5"/>
    <w:rsid w:val="003228CE"/>
    <w:rsid w:val="003228DD"/>
    <w:rsid w:val="00323463"/>
    <w:rsid w:val="0032381E"/>
    <w:rsid w:val="003239D4"/>
    <w:rsid w:val="00323A5A"/>
    <w:rsid w:val="00324339"/>
    <w:rsid w:val="0032446F"/>
    <w:rsid w:val="00324C7B"/>
    <w:rsid w:val="00325331"/>
    <w:rsid w:val="00325D9F"/>
    <w:rsid w:val="0032653F"/>
    <w:rsid w:val="00330B27"/>
    <w:rsid w:val="00330B97"/>
    <w:rsid w:val="0033118F"/>
    <w:rsid w:val="003316A0"/>
    <w:rsid w:val="0033252F"/>
    <w:rsid w:val="00332696"/>
    <w:rsid w:val="00332B03"/>
    <w:rsid w:val="003330DC"/>
    <w:rsid w:val="003331DA"/>
    <w:rsid w:val="00333523"/>
    <w:rsid w:val="003337F2"/>
    <w:rsid w:val="003343D7"/>
    <w:rsid w:val="00334670"/>
    <w:rsid w:val="0033470C"/>
    <w:rsid w:val="00335233"/>
    <w:rsid w:val="00335CBC"/>
    <w:rsid w:val="0033677E"/>
    <w:rsid w:val="00336D5F"/>
    <w:rsid w:val="00337639"/>
    <w:rsid w:val="00340117"/>
    <w:rsid w:val="00340BA1"/>
    <w:rsid w:val="00340CA1"/>
    <w:rsid w:val="00341845"/>
    <w:rsid w:val="00341DF0"/>
    <w:rsid w:val="00341E42"/>
    <w:rsid w:val="00343CF5"/>
    <w:rsid w:val="00343F25"/>
    <w:rsid w:val="003441B5"/>
    <w:rsid w:val="00344A3D"/>
    <w:rsid w:val="00344B14"/>
    <w:rsid w:val="003451AF"/>
    <w:rsid w:val="00345E47"/>
    <w:rsid w:val="00345FE8"/>
    <w:rsid w:val="00347F7A"/>
    <w:rsid w:val="003505CB"/>
    <w:rsid w:val="003509DA"/>
    <w:rsid w:val="00350A4B"/>
    <w:rsid w:val="0035149E"/>
    <w:rsid w:val="003520B2"/>
    <w:rsid w:val="003537E2"/>
    <w:rsid w:val="00353F13"/>
    <w:rsid w:val="00354159"/>
    <w:rsid w:val="0035458E"/>
    <w:rsid w:val="00354D50"/>
    <w:rsid w:val="003554E9"/>
    <w:rsid w:val="003562FE"/>
    <w:rsid w:val="00356790"/>
    <w:rsid w:val="00356C93"/>
    <w:rsid w:val="00357204"/>
    <w:rsid w:val="003577B4"/>
    <w:rsid w:val="0036154A"/>
    <w:rsid w:val="00361A4F"/>
    <w:rsid w:val="00361ADD"/>
    <w:rsid w:val="00362596"/>
    <w:rsid w:val="00362728"/>
    <w:rsid w:val="0036351A"/>
    <w:rsid w:val="00363B3A"/>
    <w:rsid w:val="003649E2"/>
    <w:rsid w:val="00366E52"/>
    <w:rsid w:val="0036734B"/>
    <w:rsid w:val="00370A07"/>
    <w:rsid w:val="00370A22"/>
    <w:rsid w:val="0037143D"/>
    <w:rsid w:val="00371A73"/>
    <w:rsid w:val="00373B59"/>
    <w:rsid w:val="00374564"/>
    <w:rsid w:val="0037461D"/>
    <w:rsid w:val="003751B7"/>
    <w:rsid w:val="00375C4B"/>
    <w:rsid w:val="003760E5"/>
    <w:rsid w:val="00376727"/>
    <w:rsid w:val="003800AC"/>
    <w:rsid w:val="00380F37"/>
    <w:rsid w:val="0038175A"/>
    <w:rsid w:val="00382104"/>
    <w:rsid w:val="0038284D"/>
    <w:rsid w:val="003840E1"/>
    <w:rsid w:val="00384289"/>
    <w:rsid w:val="00384D0C"/>
    <w:rsid w:val="0038589F"/>
    <w:rsid w:val="003872B3"/>
    <w:rsid w:val="0038781E"/>
    <w:rsid w:val="00387BEE"/>
    <w:rsid w:val="003903DC"/>
    <w:rsid w:val="0039087B"/>
    <w:rsid w:val="003909CF"/>
    <w:rsid w:val="0039103C"/>
    <w:rsid w:val="00392158"/>
    <w:rsid w:val="003923AE"/>
    <w:rsid w:val="00392FB3"/>
    <w:rsid w:val="00393526"/>
    <w:rsid w:val="00394738"/>
    <w:rsid w:val="00394AD3"/>
    <w:rsid w:val="0039531E"/>
    <w:rsid w:val="003957F0"/>
    <w:rsid w:val="003959E6"/>
    <w:rsid w:val="00396863"/>
    <w:rsid w:val="00396A40"/>
    <w:rsid w:val="00397AC4"/>
    <w:rsid w:val="00397C15"/>
    <w:rsid w:val="00397C28"/>
    <w:rsid w:val="003A067A"/>
    <w:rsid w:val="003A241C"/>
    <w:rsid w:val="003A2822"/>
    <w:rsid w:val="003A414C"/>
    <w:rsid w:val="003A517B"/>
    <w:rsid w:val="003A75AE"/>
    <w:rsid w:val="003B042A"/>
    <w:rsid w:val="003B0C57"/>
    <w:rsid w:val="003B1ADF"/>
    <w:rsid w:val="003B1D7A"/>
    <w:rsid w:val="003B2009"/>
    <w:rsid w:val="003B21F8"/>
    <w:rsid w:val="003B25A3"/>
    <w:rsid w:val="003B2857"/>
    <w:rsid w:val="003B4C93"/>
    <w:rsid w:val="003B5512"/>
    <w:rsid w:val="003B57CD"/>
    <w:rsid w:val="003B6B6D"/>
    <w:rsid w:val="003B6E4D"/>
    <w:rsid w:val="003B74BD"/>
    <w:rsid w:val="003B7548"/>
    <w:rsid w:val="003B7D90"/>
    <w:rsid w:val="003C0C74"/>
    <w:rsid w:val="003C10EF"/>
    <w:rsid w:val="003C1CF7"/>
    <w:rsid w:val="003C3093"/>
    <w:rsid w:val="003C30E0"/>
    <w:rsid w:val="003C340F"/>
    <w:rsid w:val="003C4950"/>
    <w:rsid w:val="003C53A9"/>
    <w:rsid w:val="003C5FE0"/>
    <w:rsid w:val="003C675C"/>
    <w:rsid w:val="003C6A06"/>
    <w:rsid w:val="003D06CB"/>
    <w:rsid w:val="003D18C1"/>
    <w:rsid w:val="003D2251"/>
    <w:rsid w:val="003D3BDE"/>
    <w:rsid w:val="003D46B0"/>
    <w:rsid w:val="003D5B07"/>
    <w:rsid w:val="003D7195"/>
    <w:rsid w:val="003D7BC5"/>
    <w:rsid w:val="003E1193"/>
    <w:rsid w:val="003E2140"/>
    <w:rsid w:val="003E261B"/>
    <w:rsid w:val="003E2748"/>
    <w:rsid w:val="003E27F6"/>
    <w:rsid w:val="003E3173"/>
    <w:rsid w:val="003E45ED"/>
    <w:rsid w:val="003E4A7D"/>
    <w:rsid w:val="003E4F1C"/>
    <w:rsid w:val="003E5939"/>
    <w:rsid w:val="003E5C78"/>
    <w:rsid w:val="003E6220"/>
    <w:rsid w:val="003E7831"/>
    <w:rsid w:val="003F138D"/>
    <w:rsid w:val="003F39BE"/>
    <w:rsid w:val="003F4532"/>
    <w:rsid w:val="003F469B"/>
    <w:rsid w:val="003F4D5C"/>
    <w:rsid w:val="003F5601"/>
    <w:rsid w:val="003F5889"/>
    <w:rsid w:val="003F5FF3"/>
    <w:rsid w:val="003F6F82"/>
    <w:rsid w:val="003F7936"/>
    <w:rsid w:val="003F7B4C"/>
    <w:rsid w:val="003F7F6B"/>
    <w:rsid w:val="00400CA4"/>
    <w:rsid w:val="00400EE6"/>
    <w:rsid w:val="00401CA9"/>
    <w:rsid w:val="00402AAF"/>
    <w:rsid w:val="00403009"/>
    <w:rsid w:val="00404F60"/>
    <w:rsid w:val="004050B1"/>
    <w:rsid w:val="00406B76"/>
    <w:rsid w:val="00407DA1"/>
    <w:rsid w:val="004106FB"/>
    <w:rsid w:val="00410C08"/>
    <w:rsid w:val="00414808"/>
    <w:rsid w:val="00414997"/>
    <w:rsid w:val="00414B46"/>
    <w:rsid w:val="004151D2"/>
    <w:rsid w:val="0041696F"/>
    <w:rsid w:val="00421637"/>
    <w:rsid w:val="00421AA3"/>
    <w:rsid w:val="0042232D"/>
    <w:rsid w:val="0042374D"/>
    <w:rsid w:val="004241BD"/>
    <w:rsid w:val="00424582"/>
    <w:rsid w:val="00424DD8"/>
    <w:rsid w:val="00424DFD"/>
    <w:rsid w:val="00425D1F"/>
    <w:rsid w:val="00425E04"/>
    <w:rsid w:val="0042691A"/>
    <w:rsid w:val="00427715"/>
    <w:rsid w:val="00427BF1"/>
    <w:rsid w:val="00430438"/>
    <w:rsid w:val="004309AC"/>
    <w:rsid w:val="00430D38"/>
    <w:rsid w:val="00430D60"/>
    <w:rsid w:val="00431157"/>
    <w:rsid w:val="0043120F"/>
    <w:rsid w:val="00431305"/>
    <w:rsid w:val="00431B8C"/>
    <w:rsid w:val="004326C0"/>
    <w:rsid w:val="00432CB4"/>
    <w:rsid w:val="00433BF5"/>
    <w:rsid w:val="0043613A"/>
    <w:rsid w:val="00436DD7"/>
    <w:rsid w:val="00436DFB"/>
    <w:rsid w:val="00437446"/>
    <w:rsid w:val="00440BBC"/>
    <w:rsid w:val="00441049"/>
    <w:rsid w:val="00442158"/>
    <w:rsid w:val="00442E33"/>
    <w:rsid w:val="00443239"/>
    <w:rsid w:val="0044382F"/>
    <w:rsid w:val="00443A13"/>
    <w:rsid w:val="00445ABC"/>
    <w:rsid w:val="00445BD4"/>
    <w:rsid w:val="00451884"/>
    <w:rsid w:val="00451953"/>
    <w:rsid w:val="00452487"/>
    <w:rsid w:val="00452727"/>
    <w:rsid w:val="00452751"/>
    <w:rsid w:val="00453FF0"/>
    <w:rsid w:val="004558DB"/>
    <w:rsid w:val="00455BB7"/>
    <w:rsid w:val="00456701"/>
    <w:rsid w:val="00457BE6"/>
    <w:rsid w:val="00461AF2"/>
    <w:rsid w:val="00461E16"/>
    <w:rsid w:val="00463B45"/>
    <w:rsid w:val="00463EBE"/>
    <w:rsid w:val="00464969"/>
    <w:rsid w:val="00464FB0"/>
    <w:rsid w:val="00465802"/>
    <w:rsid w:val="004660C7"/>
    <w:rsid w:val="00466BAF"/>
    <w:rsid w:val="00467B27"/>
    <w:rsid w:val="00467B29"/>
    <w:rsid w:val="00470E7E"/>
    <w:rsid w:val="00471578"/>
    <w:rsid w:val="00473CB6"/>
    <w:rsid w:val="00474108"/>
    <w:rsid w:val="00475849"/>
    <w:rsid w:val="00475C61"/>
    <w:rsid w:val="00475EC6"/>
    <w:rsid w:val="00477C16"/>
    <w:rsid w:val="00480CE8"/>
    <w:rsid w:val="004824B4"/>
    <w:rsid w:val="00483434"/>
    <w:rsid w:val="00483E23"/>
    <w:rsid w:val="004844DD"/>
    <w:rsid w:val="004848F4"/>
    <w:rsid w:val="00484D70"/>
    <w:rsid w:val="0048627F"/>
    <w:rsid w:val="0048721D"/>
    <w:rsid w:val="00487852"/>
    <w:rsid w:val="00490387"/>
    <w:rsid w:val="00490B49"/>
    <w:rsid w:val="00490DDC"/>
    <w:rsid w:val="00492472"/>
    <w:rsid w:val="00492ADC"/>
    <w:rsid w:val="00495C33"/>
    <w:rsid w:val="00496887"/>
    <w:rsid w:val="004968DD"/>
    <w:rsid w:val="004A0C01"/>
    <w:rsid w:val="004A4186"/>
    <w:rsid w:val="004A4A10"/>
    <w:rsid w:val="004A4DBE"/>
    <w:rsid w:val="004A50D2"/>
    <w:rsid w:val="004A5D17"/>
    <w:rsid w:val="004A5D61"/>
    <w:rsid w:val="004A63C1"/>
    <w:rsid w:val="004B0B98"/>
    <w:rsid w:val="004B2331"/>
    <w:rsid w:val="004B4B7C"/>
    <w:rsid w:val="004B5247"/>
    <w:rsid w:val="004B52ED"/>
    <w:rsid w:val="004B5733"/>
    <w:rsid w:val="004B60C1"/>
    <w:rsid w:val="004B647D"/>
    <w:rsid w:val="004B7CF4"/>
    <w:rsid w:val="004C0EB9"/>
    <w:rsid w:val="004C1D0B"/>
    <w:rsid w:val="004C20BF"/>
    <w:rsid w:val="004C238D"/>
    <w:rsid w:val="004C23AA"/>
    <w:rsid w:val="004C2A68"/>
    <w:rsid w:val="004C2F4A"/>
    <w:rsid w:val="004C3DBE"/>
    <w:rsid w:val="004C3FC7"/>
    <w:rsid w:val="004C45DC"/>
    <w:rsid w:val="004C475B"/>
    <w:rsid w:val="004C54BC"/>
    <w:rsid w:val="004C5D33"/>
    <w:rsid w:val="004C61C2"/>
    <w:rsid w:val="004C69E5"/>
    <w:rsid w:val="004C7DB0"/>
    <w:rsid w:val="004D04D7"/>
    <w:rsid w:val="004D106F"/>
    <w:rsid w:val="004D1EBF"/>
    <w:rsid w:val="004D26DE"/>
    <w:rsid w:val="004D3816"/>
    <w:rsid w:val="004D4570"/>
    <w:rsid w:val="004D45EF"/>
    <w:rsid w:val="004D4ACF"/>
    <w:rsid w:val="004D4ECC"/>
    <w:rsid w:val="004D5592"/>
    <w:rsid w:val="004D6055"/>
    <w:rsid w:val="004D677B"/>
    <w:rsid w:val="004E0477"/>
    <w:rsid w:val="004E10CB"/>
    <w:rsid w:val="004E12A4"/>
    <w:rsid w:val="004E17FC"/>
    <w:rsid w:val="004E1F4A"/>
    <w:rsid w:val="004E2442"/>
    <w:rsid w:val="004E30FB"/>
    <w:rsid w:val="004E354E"/>
    <w:rsid w:val="004E35A8"/>
    <w:rsid w:val="004E3C08"/>
    <w:rsid w:val="004E3EBC"/>
    <w:rsid w:val="004E4FBC"/>
    <w:rsid w:val="004E581F"/>
    <w:rsid w:val="004E5885"/>
    <w:rsid w:val="004E6D2B"/>
    <w:rsid w:val="004E7FDB"/>
    <w:rsid w:val="004F01C1"/>
    <w:rsid w:val="004F1455"/>
    <w:rsid w:val="004F17C8"/>
    <w:rsid w:val="004F1C68"/>
    <w:rsid w:val="004F27B4"/>
    <w:rsid w:val="004F2D1F"/>
    <w:rsid w:val="004F371E"/>
    <w:rsid w:val="004F473D"/>
    <w:rsid w:val="004F56E3"/>
    <w:rsid w:val="004F594C"/>
    <w:rsid w:val="004F606B"/>
    <w:rsid w:val="004F77EA"/>
    <w:rsid w:val="004F7BE3"/>
    <w:rsid w:val="00500042"/>
    <w:rsid w:val="00500828"/>
    <w:rsid w:val="005013A4"/>
    <w:rsid w:val="00501448"/>
    <w:rsid w:val="00502C64"/>
    <w:rsid w:val="00502CE0"/>
    <w:rsid w:val="005031E1"/>
    <w:rsid w:val="00503262"/>
    <w:rsid w:val="00506B6D"/>
    <w:rsid w:val="00507745"/>
    <w:rsid w:val="005078A2"/>
    <w:rsid w:val="00507F3A"/>
    <w:rsid w:val="00510253"/>
    <w:rsid w:val="0051052F"/>
    <w:rsid w:val="00510EC2"/>
    <w:rsid w:val="00511CBC"/>
    <w:rsid w:val="00512922"/>
    <w:rsid w:val="0051330A"/>
    <w:rsid w:val="0051355D"/>
    <w:rsid w:val="00514197"/>
    <w:rsid w:val="00514926"/>
    <w:rsid w:val="005164BE"/>
    <w:rsid w:val="00516510"/>
    <w:rsid w:val="00516758"/>
    <w:rsid w:val="00516A1D"/>
    <w:rsid w:val="005179E3"/>
    <w:rsid w:val="00517B50"/>
    <w:rsid w:val="005200F3"/>
    <w:rsid w:val="00520501"/>
    <w:rsid w:val="005205C8"/>
    <w:rsid w:val="00520E97"/>
    <w:rsid w:val="00521F49"/>
    <w:rsid w:val="00522C51"/>
    <w:rsid w:val="00522F9C"/>
    <w:rsid w:val="0052321A"/>
    <w:rsid w:val="005234A1"/>
    <w:rsid w:val="00523CC5"/>
    <w:rsid w:val="005241BD"/>
    <w:rsid w:val="00524813"/>
    <w:rsid w:val="00524CF1"/>
    <w:rsid w:val="005263F6"/>
    <w:rsid w:val="0052665B"/>
    <w:rsid w:val="00526842"/>
    <w:rsid w:val="00526EFD"/>
    <w:rsid w:val="00527603"/>
    <w:rsid w:val="005277D7"/>
    <w:rsid w:val="005304EF"/>
    <w:rsid w:val="00530A84"/>
    <w:rsid w:val="00533244"/>
    <w:rsid w:val="00533402"/>
    <w:rsid w:val="005352A2"/>
    <w:rsid w:val="00536C1A"/>
    <w:rsid w:val="0053765B"/>
    <w:rsid w:val="0054047F"/>
    <w:rsid w:val="005410AB"/>
    <w:rsid w:val="005415FA"/>
    <w:rsid w:val="005423D3"/>
    <w:rsid w:val="00542419"/>
    <w:rsid w:val="005434B0"/>
    <w:rsid w:val="00543671"/>
    <w:rsid w:val="00543937"/>
    <w:rsid w:val="00543CCC"/>
    <w:rsid w:val="00543FBA"/>
    <w:rsid w:val="0054447D"/>
    <w:rsid w:val="005450DC"/>
    <w:rsid w:val="00545F2D"/>
    <w:rsid w:val="0054602D"/>
    <w:rsid w:val="00547F9B"/>
    <w:rsid w:val="00550090"/>
    <w:rsid w:val="00550234"/>
    <w:rsid w:val="005507AE"/>
    <w:rsid w:val="005512DF"/>
    <w:rsid w:val="0055149C"/>
    <w:rsid w:val="0055154A"/>
    <w:rsid w:val="005521CD"/>
    <w:rsid w:val="00552242"/>
    <w:rsid w:val="00552614"/>
    <w:rsid w:val="005527B9"/>
    <w:rsid w:val="0055306A"/>
    <w:rsid w:val="005536E2"/>
    <w:rsid w:val="00553B7C"/>
    <w:rsid w:val="00554359"/>
    <w:rsid w:val="00554ED7"/>
    <w:rsid w:val="00555A92"/>
    <w:rsid w:val="005563C6"/>
    <w:rsid w:val="00556589"/>
    <w:rsid w:val="005571E9"/>
    <w:rsid w:val="00560387"/>
    <w:rsid w:val="005611F2"/>
    <w:rsid w:val="005630C5"/>
    <w:rsid w:val="00563435"/>
    <w:rsid w:val="00563977"/>
    <w:rsid w:val="00563B29"/>
    <w:rsid w:val="00563D74"/>
    <w:rsid w:val="00564338"/>
    <w:rsid w:val="00564851"/>
    <w:rsid w:val="00564FE5"/>
    <w:rsid w:val="005652D2"/>
    <w:rsid w:val="00566118"/>
    <w:rsid w:val="005671AE"/>
    <w:rsid w:val="0056722B"/>
    <w:rsid w:val="0056754F"/>
    <w:rsid w:val="005676EC"/>
    <w:rsid w:val="005679A1"/>
    <w:rsid w:val="0057200D"/>
    <w:rsid w:val="00572913"/>
    <w:rsid w:val="00572AB0"/>
    <w:rsid w:val="00572CFF"/>
    <w:rsid w:val="00574215"/>
    <w:rsid w:val="0057424F"/>
    <w:rsid w:val="0057432C"/>
    <w:rsid w:val="00574937"/>
    <w:rsid w:val="00575E89"/>
    <w:rsid w:val="00576A0E"/>
    <w:rsid w:val="00576DA6"/>
    <w:rsid w:val="005774F1"/>
    <w:rsid w:val="005777D5"/>
    <w:rsid w:val="00577FFA"/>
    <w:rsid w:val="00580B91"/>
    <w:rsid w:val="00581390"/>
    <w:rsid w:val="0058181E"/>
    <w:rsid w:val="00582E93"/>
    <w:rsid w:val="00583370"/>
    <w:rsid w:val="00583717"/>
    <w:rsid w:val="00584BC2"/>
    <w:rsid w:val="00584DA0"/>
    <w:rsid w:val="00584E56"/>
    <w:rsid w:val="005861F2"/>
    <w:rsid w:val="00586460"/>
    <w:rsid w:val="00586A54"/>
    <w:rsid w:val="0058749B"/>
    <w:rsid w:val="00587831"/>
    <w:rsid w:val="00593FF1"/>
    <w:rsid w:val="005941B7"/>
    <w:rsid w:val="00594620"/>
    <w:rsid w:val="00594FC6"/>
    <w:rsid w:val="00596B86"/>
    <w:rsid w:val="00597283"/>
    <w:rsid w:val="00597BEF"/>
    <w:rsid w:val="00597D73"/>
    <w:rsid w:val="005A01D1"/>
    <w:rsid w:val="005A15E4"/>
    <w:rsid w:val="005A1A96"/>
    <w:rsid w:val="005A3BE4"/>
    <w:rsid w:val="005A6525"/>
    <w:rsid w:val="005A703A"/>
    <w:rsid w:val="005A7090"/>
    <w:rsid w:val="005A7C1F"/>
    <w:rsid w:val="005A7C36"/>
    <w:rsid w:val="005B132B"/>
    <w:rsid w:val="005B1F74"/>
    <w:rsid w:val="005B27BC"/>
    <w:rsid w:val="005B27CF"/>
    <w:rsid w:val="005B2ECA"/>
    <w:rsid w:val="005B3481"/>
    <w:rsid w:val="005B4727"/>
    <w:rsid w:val="005B5900"/>
    <w:rsid w:val="005B5CDC"/>
    <w:rsid w:val="005B6034"/>
    <w:rsid w:val="005B6286"/>
    <w:rsid w:val="005B62BE"/>
    <w:rsid w:val="005B70BD"/>
    <w:rsid w:val="005B7B6B"/>
    <w:rsid w:val="005C0397"/>
    <w:rsid w:val="005C0A06"/>
    <w:rsid w:val="005C1599"/>
    <w:rsid w:val="005C18DE"/>
    <w:rsid w:val="005C1F0D"/>
    <w:rsid w:val="005C26AA"/>
    <w:rsid w:val="005C280B"/>
    <w:rsid w:val="005C2851"/>
    <w:rsid w:val="005C2B40"/>
    <w:rsid w:val="005C2F1B"/>
    <w:rsid w:val="005C37A4"/>
    <w:rsid w:val="005C3868"/>
    <w:rsid w:val="005C3965"/>
    <w:rsid w:val="005C4022"/>
    <w:rsid w:val="005C459E"/>
    <w:rsid w:val="005C4E60"/>
    <w:rsid w:val="005C6F8E"/>
    <w:rsid w:val="005C72BE"/>
    <w:rsid w:val="005C7375"/>
    <w:rsid w:val="005C7C17"/>
    <w:rsid w:val="005C7C4C"/>
    <w:rsid w:val="005D00F0"/>
    <w:rsid w:val="005D1178"/>
    <w:rsid w:val="005D12D2"/>
    <w:rsid w:val="005D173E"/>
    <w:rsid w:val="005D21E0"/>
    <w:rsid w:val="005D26BE"/>
    <w:rsid w:val="005D28C8"/>
    <w:rsid w:val="005D2E14"/>
    <w:rsid w:val="005D2F20"/>
    <w:rsid w:val="005D44A5"/>
    <w:rsid w:val="005D4818"/>
    <w:rsid w:val="005D552D"/>
    <w:rsid w:val="005D654F"/>
    <w:rsid w:val="005D67EF"/>
    <w:rsid w:val="005D6CF9"/>
    <w:rsid w:val="005D700B"/>
    <w:rsid w:val="005D7595"/>
    <w:rsid w:val="005D7A5D"/>
    <w:rsid w:val="005E06B0"/>
    <w:rsid w:val="005E0F64"/>
    <w:rsid w:val="005E1A5A"/>
    <w:rsid w:val="005E1BA2"/>
    <w:rsid w:val="005E26A0"/>
    <w:rsid w:val="005E29CD"/>
    <w:rsid w:val="005E3597"/>
    <w:rsid w:val="005E3598"/>
    <w:rsid w:val="005E36BC"/>
    <w:rsid w:val="005E3A8F"/>
    <w:rsid w:val="005E50AA"/>
    <w:rsid w:val="005E550B"/>
    <w:rsid w:val="005E55C8"/>
    <w:rsid w:val="005E56C1"/>
    <w:rsid w:val="005E590A"/>
    <w:rsid w:val="005E5F8B"/>
    <w:rsid w:val="005E67F3"/>
    <w:rsid w:val="005E6C9E"/>
    <w:rsid w:val="005E6CAE"/>
    <w:rsid w:val="005E713E"/>
    <w:rsid w:val="005F1CF1"/>
    <w:rsid w:val="005F2369"/>
    <w:rsid w:val="005F2D6B"/>
    <w:rsid w:val="005F2DE6"/>
    <w:rsid w:val="005F339E"/>
    <w:rsid w:val="005F36F9"/>
    <w:rsid w:val="005F3B38"/>
    <w:rsid w:val="005F42F8"/>
    <w:rsid w:val="005F5873"/>
    <w:rsid w:val="005F5C50"/>
    <w:rsid w:val="005F612A"/>
    <w:rsid w:val="005F6525"/>
    <w:rsid w:val="00600B59"/>
    <w:rsid w:val="00602B3F"/>
    <w:rsid w:val="00602C26"/>
    <w:rsid w:val="00602F55"/>
    <w:rsid w:val="006032D7"/>
    <w:rsid w:val="00603B1E"/>
    <w:rsid w:val="00603CF3"/>
    <w:rsid w:val="0060401C"/>
    <w:rsid w:val="00604115"/>
    <w:rsid w:val="0060420D"/>
    <w:rsid w:val="00604530"/>
    <w:rsid w:val="00604DB0"/>
    <w:rsid w:val="0060652C"/>
    <w:rsid w:val="006067B4"/>
    <w:rsid w:val="006102FC"/>
    <w:rsid w:val="006111A5"/>
    <w:rsid w:val="006111B1"/>
    <w:rsid w:val="00611705"/>
    <w:rsid w:val="0061206C"/>
    <w:rsid w:val="006120A4"/>
    <w:rsid w:val="0061216F"/>
    <w:rsid w:val="00612F31"/>
    <w:rsid w:val="00614187"/>
    <w:rsid w:val="00614402"/>
    <w:rsid w:val="006145BA"/>
    <w:rsid w:val="006146C9"/>
    <w:rsid w:val="00614E30"/>
    <w:rsid w:val="0061505F"/>
    <w:rsid w:val="006168B5"/>
    <w:rsid w:val="00616C75"/>
    <w:rsid w:val="00617222"/>
    <w:rsid w:val="00617A3B"/>
    <w:rsid w:val="0062063C"/>
    <w:rsid w:val="00620827"/>
    <w:rsid w:val="00620AEC"/>
    <w:rsid w:val="00620D19"/>
    <w:rsid w:val="00620DF2"/>
    <w:rsid w:val="00621035"/>
    <w:rsid w:val="00621170"/>
    <w:rsid w:val="00621AD6"/>
    <w:rsid w:val="006223EB"/>
    <w:rsid w:val="00622421"/>
    <w:rsid w:val="00623A3E"/>
    <w:rsid w:val="00624619"/>
    <w:rsid w:val="00624CFB"/>
    <w:rsid w:val="00625514"/>
    <w:rsid w:val="00625C9C"/>
    <w:rsid w:val="00626270"/>
    <w:rsid w:val="006264E4"/>
    <w:rsid w:val="00627CE6"/>
    <w:rsid w:val="00630EE7"/>
    <w:rsid w:val="00632030"/>
    <w:rsid w:val="0063287A"/>
    <w:rsid w:val="00632DBA"/>
    <w:rsid w:val="00632F32"/>
    <w:rsid w:val="00633734"/>
    <w:rsid w:val="0063399D"/>
    <w:rsid w:val="00633E02"/>
    <w:rsid w:val="006352BC"/>
    <w:rsid w:val="00635D1C"/>
    <w:rsid w:val="00636DFD"/>
    <w:rsid w:val="00637D73"/>
    <w:rsid w:val="00640418"/>
    <w:rsid w:val="006426EF"/>
    <w:rsid w:val="0064273C"/>
    <w:rsid w:val="006427ED"/>
    <w:rsid w:val="006428FF"/>
    <w:rsid w:val="00642C41"/>
    <w:rsid w:val="00642DD3"/>
    <w:rsid w:val="00644947"/>
    <w:rsid w:val="00644A6D"/>
    <w:rsid w:val="00644CDE"/>
    <w:rsid w:val="00644ED3"/>
    <w:rsid w:val="00645077"/>
    <w:rsid w:val="00645911"/>
    <w:rsid w:val="006463B6"/>
    <w:rsid w:val="006470C0"/>
    <w:rsid w:val="00650029"/>
    <w:rsid w:val="00650E5C"/>
    <w:rsid w:val="00651134"/>
    <w:rsid w:val="00652254"/>
    <w:rsid w:val="00652ABA"/>
    <w:rsid w:val="00652F45"/>
    <w:rsid w:val="00653970"/>
    <w:rsid w:val="00653EBE"/>
    <w:rsid w:val="0065470F"/>
    <w:rsid w:val="00654E1F"/>
    <w:rsid w:val="00655303"/>
    <w:rsid w:val="00655509"/>
    <w:rsid w:val="006561EE"/>
    <w:rsid w:val="006563FC"/>
    <w:rsid w:val="00656829"/>
    <w:rsid w:val="00656A4A"/>
    <w:rsid w:val="00660E83"/>
    <w:rsid w:val="00660FB6"/>
    <w:rsid w:val="00664A9F"/>
    <w:rsid w:val="00664AE0"/>
    <w:rsid w:val="00665340"/>
    <w:rsid w:val="006658DC"/>
    <w:rsid w:val="00665D50"/>
    <w:rsid w:val="00665DC4"/>
    <w:rsid w:val="00666C26"/>
    <w:rsid w:val="0066765A"/>
    <w:rsid w:val="006677B6"/>
    <w:rsid w:val="00667A77"/>
    <w:rsid w:val="00671B39"/>
    <w:rsid w:val="00672026"/>
    <w:rsid w:val="006725FE"/>
    <w:rsid w:val="00672EE7"/>
    <w:rsid w:val="00672F78"/>
    <w:rsid w:val="00674A56"/>
    <w:rsid w:val="0067545D"/>
    <w:rsid w:val="00675AA5"/>
    <w:rsid w:val="00675B6F"/>
    <w:rsid w:val="00676110"/>
    <w:rsid w:val="00676269"/>
    <w:rsid w:val="006767B0"/>
    <w:rsid w:val="006804BB"/>
    <w:rsid w:val="0068223C"/>
    <w:rsid w:val="0068303D"/>
    <w:rsid w:val="006832A5"/>
    <w:rsid w:val="006834B1"/>
    <w:rsid w:val="00683B2E"/>
    <w:rsid w:val="00683FE3"/>
    <w:rsid w:val="006849B0"/>
    <w:rsid w:val="006849FF"/>
    <w:rsid w:val="00684E5D"/>
    <w:rsid w:val="0068611D"/>
    <w:rsid w:val="0068688C"/>
    <w:rsid w:val="00686FEC"/>
    <w:rsid w:val="006879B5"/>
    <w:rsid w:val="0069008A"/>
    <w:rsid w:val="00690373"/>
    <w:rsid w:val="0069037A"/>
    <w:rsid w:val="00690F95"/>
    <w:rsid w:val="0069188F"/>
    <w:rsid w:val="00692EAF"/>
    <w:rsid w:val="00693667"/>
    <w:rsid w:val="00693DF1"/>
    <w:rsid w:val="006959E6"/>
    <w:rsid w:val="00695C2C"/>
    <w:rsid w:val="00696EFD"/>
    <w:rsid w:val="006975A4"/>
    <w:rsid w:val="006A04EC"/>
    <w:rsid w:val="006A07E7"/>
    <w:rsid w:val="006A0D1F"/>
    <w:rsid w:val="006A22D0"/>
    <w:rsid w:val="006A291D"/>
    <w:rsid w:val="006A2983"/>
    <w:rsid w:val="006A2A48"/>
    <w:rsid w:val="006A2AC1"/>
    <w:rsid w:val="006A2D32"/>
    <w:rsid w:val="006A2DB2"/>
    <w:rsid w:val="006A3371"/>
    <w:rsid w:val="006A3708"/>
    <w:rsid w:val="006A3748"/>
    <w:rsid w:val="006A3B17"/>
    <w:rsid w:val="006A44A2"/>
    <w:rsid w:val="006A47FC"/>
    <w:rsid w:val="006A4CBA"/>
    <w:rsid w:val="006A4D2F"/>
    <w:rsid w:val="006A5131"/>
    <w:rsid w:val="006A560C"/>
    <w:rsid w:val="006A57C9"/>
    <w:rsid w:val="006A5C78"/>
    <w:rsid w:val="006A6A6C"/>
    <w:rsid w:val="006A6EFE"/>
    <w:rsid w:val="006A785A"/>
    <w:rsid w:val="006B10E1"/>
    <w:rsid w:val="006B13C1"/>
    <w:rsid w:val="006B1BE0"/>
    <w:rsid w:val="006B1E27"/>
    <w:rsid w:val="006B228F"/>
    <w:rsid w:val="006B293B"/>
    <w:rsid w:val="006B2A8F"/>
    <w:rsid w:val="006B305C"/>
    <w:rsid w:val="006B32D0"/>
    <w:rsid w:val="006B4313"/>
    <w:rsid w:val="006B485A"/>
    <w:rsid w:val="006B5D80"/>
    <w:rsid w:val="006B67D8"/>
    <w:rsid w:val="006B68C7"/>
    <w:rsid w:val="006B6C15"/>
    <w:rsid w:val="006B70CF"/>
    <w:rsid w:val="006B7DF5"/>
    <w:rsid w:val="006C03C2"/>
    <w:rsid w:val="006C05FC"/>
    <w:rsid w:val="006C0895"/>
    <w:rsid w:val="006C132B"/>
    <w:rsid w:val="006C21EB"/>
    <w:rsid w:val="006C2CFF"/>
    <w:rsid w:val="006C32F0"/>
    <w:rsid w:val="006C3BB6"/>
    <w:rsid w:val="006C450C"/>
    <w:rsid w:val="006C4D7F"/>
    <w:rsid w:val="006C586D"/>
    <w:rsid w:val="006C5CA8"/>
    <w:rsid w:val="006C609C"/>
    <w:rsid w:val="006C7DD0"/>
    <w:rsid w:val="006D0301"/>
    <w:rsid w:val="006D0D81"/>
    <w:rsid w:val="006D2FE5"/>
    <w:rsid w:val="006D3AEF"/>
    <w:rsid w:val="006D45E2"/>
    <w:rsid w:val="006D46B1"/>
    <w:rsid w:val="006D46BD"/>
    <w:rsid w:val="006D4A78"/>
    <w:rsid w:val="006D4C07"/>
    <w:rsid w:val="006D57A8"/>
    <w:rsid w:val="006D5AFA"/>
    <w:rsid w:val="006E0A19"/>
    <w:rsid w:val="006E1211"/>
    <w:rsid w:val="006E195D"/>
    <w:rsid w:val="006E1AEA"/>
    <w:rsid w:val="006E21AC"/>
    <w:rsid w:val="006E2BF9"/>
    <w:rsid w:val="006E33A8"/>
    <w:rsid w:val="006E4059"/>
    <w:rsid w:val="006E4344"/>
    <w:rsid w:val="006E61CE"/>
    <w:rsid w:val="006E7D2A"/>
    <w:rsid w:val="006F0B6F"/>
    <w:rsid w:val="006F0E08"/>
    <w:rsid w:val="006F138F"/>
    <w:rsid w:val="006F1A54"/>
    <w:rsid w:val="006F24BD"/>
    <w:rsid w:val="006F2F51"/>
    <w:rsid w:val="006F35C6"/>
    <w:rsid w:val="006F36AD"/>
    <w:rsid w:val="006F5953"/>
    <w:rsid w:val="006F5D33"/>
    <w:rsid w:val="006F5F3C"/>
    <w:rsid w:val="006F65B3"/>
    <w:rsid w:val="006F69BA"/>
    <w:rsid w:val="006F7797"/>
    <w:rsid w:val="006F795C"/>
    <w:rsid w:val="00700228"/>
    <w:rsid w:val="0070071C"/>
    <w:rsid w:val="00700733"/>
    <w:rsid w:val="0070208A"/>
    <w:rsid w:val="00702AB0"/>
    <w:rsid w:val="00702FCC"/>
    <w:rsid w:val="007042FE"/>
    <w:rsid w:val="00704F97"/>
    <w:rsid w:val="007053B2"/>
    <w:rsid w:val="007055D8"/>
    <w:rsid w:val="007068F2"/>
    <w:rsid w:val="00706996"/>
    <w:rsid w:val="00706F7B"/>
    <w:rsid w:val="00707AF7"/>
    <w:rsid w:val="0071090F"/>
    <w:rsid w:val="00710BD7"/>
    <w:rsid w:val="00711570"/>
    <w:rsid w:val="00711644"/>
    <w:rsid w:val="00712608"/>
    <w:rsid w:val="0071291A"/>
    <w:rsid w:val="00713CA3"/>
    <w:rsid w:val="00715B38"/>
    <w:rsid w:val="00715DF1"/>
    <w:rsid w:val="0071604D"/>
    <w:rsid w:val="00716892"/>
    <w:rsid w:val="007179C5"/>
    <w:rsid w:val="00717A95"/>
    <w:rsid w:val="00717B86"/>
    <w:rsid w:val="00721A5D"/>
    <w:rsid w:val="00721FA7"/>
    <w:rsid w:val="00722307"/>
    <w:rsid w:val="00722C86"/>
    <w:rsid w:val="00723312"/>
    <w:rsid w:val="00723B94"/>
    <w:rsid w:val="007249B9"/>
    <w:rsid w:val="007257F5"/>
    <w:rsid w:val="007261E6"/>
    <w:rsid w:val="00726945"/>
    <w:rsid w:val="00726C5C"/>
    <w:rsid w:val="0072751F"/>
    <w:rsid w:val="00727601"/>
    <w:rsid w:val="007311D1"/>
    <w:rsid w:val="0073230A"/>
    <w:rsid w:val="0073303E"/>
    <w:rsid w:val="007331DD"/>
    <w:rsid w:val="00733274"/>
    <w:rsid w:val="00733E5E"/>
    <w:rsid w:val="00735874"/>
    <w:rsid w:val="00735F42"/>
    <w:rsid w:val="00736669"/>
    <w:rsid w:val="00737854"/>
    <w:rsid w:val="00737BAB"/>
    <w:rsid w:val="007405A9"/>
    <w:rsid w:val="0074152B"/>
    <w:rsid w:val="0074249C"/>
    <w:rsid w:val="00742636"/>
    <w:rsid w:val="007435EC"/>
    <w:rsid w:val="0074504D"/>
    <w:rsid w:val="007454D4"/>
    <w:rsid w:val="00745EEF"/>
    <w:rsid w:val="00746243"/>
    <w:rsid w:val="00746566"/>
    <w:rsid w:val="007469DA"/>
    <w:rsid w:val="00747EF6"/>
    <w:rsid w:val="00750B69"/>
    <w:rsid w:val="007513FD"/>
    <w:rsid w:val="00751E6F"/>
    <w:rsid w:val="0075216C"/>
    <w:rsid w:val="007531BD"/>
    <w:rsid w:val="0075380E"/>
    <w:rsid w:val="00753BA7"/>
    <w:rsid w:val="00753F04"/>
    <w:rsid w:val="00753F34"/>
    <w:rsid w:val="0075425A"/>
    <w:rsid w:val="00755696"/>
    <w:rsid w:val="00755DC1"/>
    <w:rsid w:val="00755E1C"/>
    <w:rsid w:val="00755EEB"/>
    <w:rsid w:val="00756395"/>
    <w:rsid w:val="007566F9"/>
    <w:rsid w:val="0075690A"/>
    <w:rsid w:val="00756D81"/>
    <w:rsid w:val="00757715"/>
    <w:rsid w:val="00757D03"/>
    <w:rsid w:val="00761353"/>
    <w:rsid w:val="00762A8F"/>
    <w:rsid w:val="00762B90"/>
    <w:rsid w:val="0076387F"/>
    <w:rsid w:val="007640A5"/>
    <w:rsid w:val="007648E6"/>
    <w:rsid w:val="00764EE0"/>
    <w:rsid w:val="00765A88"/>
    <w:rsid w:val="00765E33"/>
    <w:rsid w:val="00765F93"/>
    <w:rsid w:val="00766635"/>
    <w:rsid w:val="00767955"/>
    <w:rsid w:val="00767C65"/>
    <w:rsid w:val="00767E32"/>
    <w:rsid w:val="007716DC"/>
    <w:rsid w:val="00771B5E"/>
    <w:rsid w:val="00771C90"/>
    <w:rsid w:val="007736D4"/>
    <w:rsid w:val="00773763"/>
    <w:rsid w:val="00774688"/>
    <w:rsid w:val="00774BA5"/>
    <w:rsid w:val="00775A9E"/>
    <w:rsid w:val="00776B2D"/>
    <w:rsid w:val="00777024"/>
    <w:rsid w:val="00777078"/>
    <w:rsid w:val="007806BD"/>
    <w:rsid w:val="0078121D"/>
    <w:rsid w:val="007818F8"/>
    <w:rsid w:val="00781D0C"/>
    <w:rsid w:val="00781EB1"/>
    <w:rsid w:val="0078277A"/>
    <w:rsid w:val="00782D5D"/>
    <w:rsid w:val="00782F5B"/>
    <w:rsid w:val="007832E2"/>
    <w:rsid w:val="007838F6"/>
    <w:rsid w:val="00783BF0"/>
    <w:rsid w:val="007848E0"/>
    <w:rsid w:val="00784FD9"/>
    <w:rsid w:val="0078593B"/>
    <w:rsid w:val="00785B57"/>
    <w:rsid w:val="007860F5"/>
    <w:rsid w:val="007861B8"/>
    <w:rsid w:val="007878E6"/>
    <w:rsid w:val="00787DC8"/>
    <w:rsid w:val="00790DB1"/>
    <w:rsid w:val="007915B6"/>
    <w:rsid w:val="00791BAC"/>
    <w:rsid w:val="007925BC"/>
    <w:rsid w:val="00792A28"/>
    <w:rsid w:val="00792EC6"/>
    <w:rsid w:val="007943F7"/>
    <w:rsid w:val="00794BBB"/>
    <w:rsid w:val="00795B9C"/>
    <w:rsid w:val="007968F1"/>
    <w:rsid w:val="007A160C"/>
    <w:rsid w:val="007A1D90"/>
    <w:rsid w:val="007A2709"/>
    <w:rsid w:val="007A2BE3"/>
    <w:rsid w:val="007A338D"/>
    <w:rsid w:val="007A3BB6"/>
    <w:rsid w:val="007A4A06"/>
    <w:rsid w:val="007A5551"/>
    <w:rsid w:val="007A59DB"/>
    <w:rsid w:val="007A5F5D"/>
    <w:rsid w:val="007A677D"/>
    <w:rsid w:val="007A772A"/>
    <w:rsid w:val="007A7B72"/>
    <w:rsid w:val="007A7D74"/>
    <w:rsid w:val="007A7F26"/>
    <w:rsid w:val="007B028F"/>
    <w:rsid w:val="007B07C8"/>
    <w:rsid w:val="007B1495"/>
    <w:rsid w:val="007B1B94"/>
    <w:rsid w:val="007B3865"/>
    <w:rsid w:val="007B3F7E"/>
    <w:rsid w:val="007B4114"/>
    <w:rsid w:val="007B5155"/>
    <w:rsid w:val="007B5B3B"/>
    <w:rsid w:val="007B680A"/>
    <w:rsid w:val="007B6F0D"/>
    <w:rsid w:val="007C07B0"/>
    <w:rsid w:val="007C0892"/>
    <w:rsid w:val="007C0A12"/>
    <w:rsid w:val="007C148D"/>
    <w:rsid w:val="007C1596"/>
    <w:rsid w:val="007C15BB"/>
    <w:rsid w:val="007C27D3"/>
    <w:rsid w:val="007C2960"/>
    <w:rsid w:val="007C2E30"/>
    <w:rsid w:val="007C569C"/>
    <w:rsid w:val="007C6613"/>
    <w:rsid w:val="007C674F"/>
    <w:rsid w:val="007C68B4"/>
    <w:rsid w:val="007C75FD"/>
    <w:rsid w:val="007C7B7E"/>
    <w:rsid w:val="007D02D5"/>
    <w:rsid w:val="007D0EF4"/>
    <w:rsid w:val="007D433E"/>
    <w:rsid w:val="007D581C"/>
    <w:rsid w:val="007D58F7"/>
    <w:rsid w:val="007D7D38"/>
    <w:rsid w:val="007E002A"/>
    <w:rsid w:val="007E1C3B"/>
    <w:rsid w:val="007E1D31"/>
    <w:rsid w:val="007E2A78"/>
    <w:rsid w:val="007E3AF0"/>
    <w:rsid w:val="007E3DA6"/>
    <w:rsid w:val="007E412B"/>
    <w:rsid w:val="007E4500"/>
    <w:rsid w:val="007E4EC8"/>
    <w:rsid w:val="007E52B0"/>
    <w:rsid w:val="007E729F"/>
    <w:rsid w:val="007E76F9"/>
    <w:rsid w:val="007F0060"/>
    <w:rsid w:val="007F24D6"/>
    <w:rsid w:val="007F3101"/>
    <w:rsid w:val="007F3662"/>
    <w:rsid w:val="007F457A"/>
    <w:rsid w:val="007F595D"/>
    <w:rsid w:val="007F5D4F"/>
    <w:rsid w:val="007F5E30"/>
    <w:rsid w:val="007F6454"/>
    <w:rsid w:val="007F70C3"/>
    <w:rsid w:val="007F721B"/>
    <w:rsid w:val="007F7841"/>
    <w:rsid w:val="00801752"/>
    <w:rsid w:val="00801E3A"/>
    <w:rsid w:val="00803AED"/>
    <w:rsid w:val="00804553"/>
    <w:rsid w:val="008051C2"/>
    <w:rsid w:val="008054AB"/>
    <w:rsid w:val="00807044"/>
    <w:rsid w:val="008073CC"/>
    <w:rsid w:val="00807EB6"/>
    <w:rsid w:val="008103E1"/>
    <w:rsid w:val="00810B4A"/>
    <w:rsid w:val="00810C92"/>
    <w:rsid w:val="00811087"/>
    <w:rsid w:val="008117ED"/>
    <w:rsid w:val="00813308"/>
    <w:rsid w:val="008134CC"/>
    <w:rsid w:val="00813A70"/>
    <w:rsid w:val="008142EB"/>
    <w:rsid w:val="008144D0"/>
    <w:rsid w:val="00815466"/>
    <w:rsid w:val="008159F4"/>
    <w:rsid w:val="00816F9E"/>
    <w:rsid w:val="008179B5"/>
    <w:rsid w:val="00817B94"/>
    <w:rsid w:val="0082146F"/>
    <w:rsid w:val="00821746"/>
    <w:rsid w:val="0082230E"/>
    <w:rsid w:val="0082252B"/>
    <w:rsid w:val="00822D7D"/>
    <w:rsid w:val="0082345E"/>
    <w:rsid w:val="00824B35"/>
    <w:rsid w:val="008252F1"/>
    <w:rsid w:val="00825504"/>
    <w:rsid w:val="00826BD3"/>
    <w:rsid w:val="008273B5"/>
    <w:rsid w:val="00827816"/>
    <w:rsid w:val="008315A0"/>
    <w:rsid w:val="00831DE4"/>
    <w:rsid w:val="00832CAB"/>
    <w:rsid w:val="00833A2E"/>
    <w:rsid w:val="0083507A"/>
    <w:rsid w:val="008351FB"/>
    <w:rsid w:val="00835600"/>
    <w:rsid w:val="00835EFC"/>
    <w:rsid w:val="008366B9"/>
    <w:rsid w:val="00836768"/>
    <w:rsid w:val="00836CF4"/>
    <w:rsid w:val="00837496"/>
    <w:rsid w:val="00837FEB"/>
    <w:rsid w:val="00840DB7"/>
    <w:rsid w:val="00840E81"/>
    <w:rsid w:val="0084144D"/>
    <w:rsid w:val="00842F54"/>
    <w:rsid w:val="00844869"/>
    <w:rsid w:val="00845273"/>
    <w:rsid w:val="008453CF"/>
    <w:rsid w:val="00845DC9"/>
    <w:rsid w:val="00845F07"/>
    <w:rsid w:val="00845F6F"/>
    <w:rsid w:val="00847181"/>
    <w:rsid w:val="00847209"/>
    <w:rsid w:val="00847D69"/>
    <w:rsid w:val="00851AAA"/>
    <w:rsid w:val="00851FC7"/>
    <w:rsid w:val="00852D25"/>
    <w:rsid w:val="008530E5"/>
    <w:rsid w:val="0085315F"/>
    <w:rsid w:val="00853418"/>
    <w:rsid w:val="008541C0"/>
    <w:rsid w:val="0085431C"/>
    <w:rsid w:val="008544B1"/>
    <w:rsid w:val="00855F3C"/>
    <w:rsid w:val="00856329"/>
    <w:rsid w:val="008563E4"/>
    <w:rsid w:val="00856423"/>
    <w:rsid w:val="00856AF8"/>
    <w:rsid w:val="00856B41"/>
    <w:rsid w:val="00856F80"/>
    <w:rsid w:val="00857702"/>
    <w:rsid w:val="00857D90"/>
    <w:rsid w:val="00860242"/>
    <w:rsid w:val="0086031A"/>
    <w:rsid w:val="00860A0C"/>
    <w:rsid w:val="00861500"/>
    <w:rsid w:val="0086175F"/>
    <w:rsid w:val="008621FF"/>
    <w:rsid w:val="0086357B"/>
    <w:rsid w:val="00864172"/>
    <w:rsid w:val="0086447E"/>
    <w:rsid w:val="00867E83"/>
    <w:rsid w:val="00870EE9"/>
    <w:rsid w:val="0087117B"/>
    <w:rsid w:val="008712DE"/>
    <w:rsid w:val="008715E5"/>
    <w:rsid w:val="00872501"/>
    <w:rsid w:val="008726AB"/>
    <w:rsid w:val="00873466"/>
    <w:rsid w:val="008747AE"/>
    <w:rsid w:val="0087511E"/>
    <w:rsid w:val="0087529D"/>
    <w:rsid w:val="00875301"/>
    <w:rsid w:val="00875377"/>
    <w:rsid w:val="00875B76"/>
    <w:rsid w:val="00875CC7"/>
    <w:rsid w:val="00876CB6"/>
    <w:rsid w:val="00877368"/>
    <w:rsid w:val="00877D04"/>
    <w:rsid w:val="008803D8"/>
    <w:rsid w:val="00880C74"/>
    <w:rsid w:val="0088108C"/>
    <w:rsid w:val="008814CF"/>
    <w:rsid w:val="00882B1D"/>
    <w:rsid w:val="00882EC9"/>
    <w:rsid w:val="00882FB7"/>
    <w:rsid w:val="008840CE"/>
    <w:rsid w:val="008840E3"/>
    <w:rsid w:val="008856B8"/>
    <w:rsid w:val="008858A1"/>
    <w:rsid w:val="00885D5A"/>
    <w:rsid w:val="00886218"/>
    <w:rsid w:val="00886559"/>
    <w:rsid w:val="0088656B"/>
    <w:rsid w:val="00886D19"/>
    <w:rsid w:val="008875B7"/>
    <w:rsid w:val="0088797E"/>
    <w:rsid w:val="00887B3F"/>
    <w:rsid w:val="0089105E"/>
    <w:rsid w:val="00891B0B"/>
    <w:rsid w:val="00891DFB"/>
    <w:rsid w:val="00891E37"/>
    <w:rsid w:val="00892AD5"/>
    <w:rsid w:val="0089330A"/>
    <w:rsid w:val="0089348D"/>
    <w:rsid w:val="008935AA"/>
    <w:rsid w:val="0089369C"/>
    <w:rsid w:val="00894CCB"/>
    <w:rsid w:val="0089584E"/>
    <w:rsid w:val="008962BA"/>
    <w:rsid w:val="008974E6"/>
    <w:rsid w:val="00897548"/>
    <w:rsid w:val="00897AF6"/>
    <w:rsid w:val="008A0B53"/>
    <w:rsid w:val="008A1E9D"/>
    <w:rsid w:val="008A21C7"/>
    <w:rsid w:val="008A2665"/>
    <w:rsid w:val="008A2D02"/>
    <w:rsid w:val="008A3E9F"/>
    <w:rsid w:val="008A41AC"/>
    <w:rsid w:val="008A4432"/>
    <w:rsid w:val="008A44AE"/>
    <w:rsid w:val="008A4A42"/>
    <w:rsid w:val="008A5DE0"/>
    <w:rsid w:val="008A7818"/>
    <w:rsid w:val="008B07CF"/>
    <w:rsid w:val="008B08BE"/>
    <w:rsid w:val="008B0A8E"/>
    <w:rsid w:val="008B0F5B"/>
    <w:rsid w:val="008B14DD"/>
    <w:rsid w:val="008B1F2A"/>
    <w:rsid w:val="008B275D"/>
    <w:rsid w:val="008B3185"/>
    <w:rsid w:val="008B3BE4"/>
    <w:rsid w:val="008B54EA"/>
    <w:rsid w:val="008B5ACC"/>
    <w:rsid w:val="008B602B"/>
    <w:rsid w:val="008B682E"/>
    <w:rsid w:val="008B739D"/>
    <w:rsid w:val="008B79A8"/>
    <w:rsid w:val="008B79F4"/>
    <w:rsid w:val="008C24B0"/>
    <w:rsid w:val="008C3793"/>
    <w:rsid w:val="008C4B20"/>
    <w:rsid w:val="008C4F8A"/>
    <w:rsid w:val="008C5055"/>
    <w:rsid w:val="008C58C6"/>
    <w:rsid w:val="008C5CA8"/>
    <w:rsid w:val="008C6183"/>
    <w:rsid w:val="008C6992"/>
    <w:rsid w:val="008C7D9E"/>
    <w:rsid w:val="008D0589"/>
    <w:rsid w:val="008D157E"/>
    <w:rsid w:val="008D2C7B"/>
    <w:rsid w:val="008D38D3"/>
    <w:rsid w:val="008D3E51"/>
    <w:rsid w:val="008D46AF"/>
    <w:rsid w:val="008D570D"/>
    <w:rsid w:val="008D64B1"/>
    <w:rsid w:val="008D6583"/>
    <w:rsid w:val="008D7A88"/>
    <w:rsid w:val="008D7C09"/>
    <w:rsid w:val="008E06B9"/>
    <w:rsid w:val="008E0CE7"/>
    <w:rsid w:val="008E1B32"/>
    <w:rsid w:val="008E1FC8"/>
    <w:rsid w:val="008E21E5"/>
    <w:rsid w:val="008E2C20"/>
    <w:rsid w:val="008E2DBC"/>
    <w:rsid w:val="008E3AF1"/>
    <w:rsid w:val="008E3FDC"/>
    <w:rsid w:val="008E419C"/>
    <w:rsid w:val="008E5BA4"/>
    <w:rsid w:val="008E6209"/>
    <w:rsid w:val="008E77FB"/>
    <w:rsid w:val="008F0C1A"/>
    <w:rsid w:val="008F107A"/>
    <w:rsid w:val="008F1F89"/>
    <w:rsid w:val="008F2329"/>
    <w:rsid w:val="008F2890"/>
    <w:rsid w:val="008F3131"/>
    <w:rsid w:val="008F34B3"/>
    <w:rsid w:val="008F3C11"/>
    <w:rsid w:val="008F3DCE"/>
    <w:rsid w:val="008F4D2F"/>
    <w:rsid w:val="008F4EA8"/>
    <w:rsid w:val="008F5B55"/>
    <w:rsid w:val="008F62DC"/>
    <w:rsid w:val="008F7063"/>
    <w:rsid w:val="008F718E"/>
    <w:rsid w:val="008F7626"/>
    <w:rsid w:val="00900199"/>
    <w:rsid w:val="0090036D"/>
    <w:rsid w:val="00901131"/>
    <w:rsid w:val="00901586"/>
    <w:rsid w:val="0090159C"/>
    <w:rsid w:val="00902439"/>
    <w:rsid w:val="009044FA"/>
    <w:rsid w:val="009049FD"/>
    <w:rsid w:val="00905EDB"/>
    <w:rsid w:val="0090682A"/>
    <w:rsid w:val="009074E6"/>
    <w:rsid w:val="00907880"/>
    <w:rsid w:val="0091017A"/>
    <w:rsid w:val="0091160C"/>
    <w:rsid w:val="0091351B"/>
    <w:rsid w:val="00913A5E"/>
    <w:rsid w:val="00913CBC"/>
    <w:rsid w:val="00914B46"/>
    <w:rsid w:val="00914F1B"/>
    <w:rsid w:val="00914F68"/>
    <w:rsid w:val="00915809"/>
    <w:rsid w:val="00915DE6"/>
    <w:rsid w:val="00916834"/>
    <w:rsid w:val="00916934"/>
    <w:rsid w:val="009171BA"/>
    <w:rsid w:val="00917D56"/>
    <w:rsid w:val="00920833"/>
    <w:rsid w:val="00920A94"/>
    <w:rsid w:val="00920E59"/>
    <w:rsid w:val="00920EA9"/>
    <w:rsid w:val="0092107B"/>
    <w:rsid w:val="009214BC"/>
    <w:rsid w:val="00922072"/>
    <w:rsid w:val="00922FF6"/>
    <w:rsid w:val="00923BBB"/>
    <w:rsid w:val="00923F0B"/>
    <w:rsid w:val="00924558"/>
    <w:rsid w:val="00924848"/>
    <w:rsid w:val="00925AC9"/>
    <w:rsid w:val="00925EBE"/>
    <w:rsid w:val="00925F85"/>
    <w:rsid w:val="00925FC3"/>
    <w:rsid w:val="0092610F"/>
    <w:rsid w:val="00926B49"/>
    <w:rsid w:val="00930608"/>
    <w:rsid w:val="009325A6"/>
    <w:rsid w:val="00933BE3"/>
    <w:rsid w:val="00934D32"/>
    <w:rsid w:val="00935054"/>
    <w:rsid w:val="00935354"/>
    <w:rsid w:val="00936EDA"/>
    <w:rsid w:val="009370AA"/>
    <w:rsid w:val="0093742C"/>
    <w:rsid w:val="00937F37"/>
    <w:rsid w:val="00937FC1"/>
    <w:rsid w:val="009405A4"/>
    <w:rsid w:val="00940C72"/>
    <w:rsid w:val="009439DD"/>
    <w:rsid w:val="009446C7"/>
    <w:rsid w:val="00944A1D"/>
    <w:rsid w:val="00944E2C"/>
    <w:rsid w:val="00944EEB"/>
    <w:rsid w:val="00945299"/>
    <w:rsid w:val="00946849"/>
    <w:rsid w:val="009478CE"/>
    <w:rsid w:val="009508A9"/>
    <w:rsid w:val="00950A28"/>
    <w:rsid w:val="00950FC1"/>
    <w:rsid w:val="009517E1"/>
    <w:rsid w:val="009523D8"/>
    <w:rsid w:val="00952DD5"/>
    <w:rsid w:val="00953B4C"/>
    <w:rsid w:val="009545EA"/>
    <w:rsid w:val="0095504C"/>
    <w:rsid w:val="009566B5"/>
    <w:rsid w:val="009568FE"/>
    <w:rsid w:val="0095695C"/>
    <w:rsid w:val="00957030"/>
    <w:rsid w:val="009575F1"/>
    <w:rsid w:val="009577B8"/>
    <w:rsid w:val="0095799F"/>
    <w:rsid w:val="00957BCB"/>
    <w:rsid w:val="009608A3"/>
    <w:rsid w:val="009609CA"/>
    <w:rsid w:val="00960D0B"/>
    <w:rsid w:val="00960F69"/>
    <w:rsid w:val="0096231D"/>
    <w:rsid w:val="00962BDE"/>
    <w:rsid w:val="00962CF9"/>
    <w:rsid w:val="009632A0"/>
    <w:rsid w:val="009637A2"/>
    <w:rsid w:val="00963CAB"/>
    <w:rsid w:val="009642F0"/>
    <w:rsid w:val="00965419"/>
    <w:rsid w:val="00966000"/>
    <w:rsid w:val="00970039"/>
    <w:rsid w:val="00970388"/>
    <w:rsid w:val="009706B6"/>
    <w:rsid w:val="0097089B"/>
    <w:rsid w:val="00970D5A"/>
    <w:rsid w:val="009712FC"/>
    <w:rsid w:val="009725FB"/>
    <w:rsid w:val="009727E2"/>
    <w:rsid w:val="0097287D"/>
    <w:rsid w:val="009729C7"/>
    <w:rsid w:val="00972FCE"/>
    <w:rsid w:val="00973092"/>
    <w:rsid w:val="009733AC"/>
    <w:rsid w:val="009747B7"/>
    <w:rsid w:val="0097509F"/>
    <w:rsid w:val="0097570F"/>
    <w:rsid w:val="009759CE"/>
    <w:rsid w:val="00977752"/>
    <w:rsid w:val="00980A2C"/>
    <w:rsid w:val="00982F4D"/>
    <w:rsid w:val="00983228"/>
    <w:rsid w:val="00983B4B"/>
    <w:rsid w:val="00984315"/>
    <w:rsid w:val="0098445F"/>
    <w:rsid w:val="00984463"/>
    <w:rsid w:val="00984602"/>
    <w:rsid w:val="00984E54"/>
    <w:rsid w:val="00984E57"/>
    <w:rsid w:val="00984EB3"/>
    <w:rsid w:val="009872F5"/>
    <w:rsid w:val="0098747C"/>
    <w:rsid w:val="00990054"/>
    <w:rsid w:val="00991B6E"/>
    <w:rsid w:val="00993238"/>
    <w:rsid w:val="00994B7A"/>
    <w:rsid w:val="0099542B"/>
    <w:rsid w:val="009956F3"/>
    <w:rsid w:val="0099582D"/>
    <w:rsid w:val="009963DC"/>
    <w:rsid w:val="0099664E"/>
    <w:rsid w:val="00997C5D"/>
    <w:rsid w:val="009A0A00"/>
    <w:rsid w:val="009A1279"/>
    <w:rsid w:val="009A2448"/>
    <w:rsid w:val="009A2573"/>
    <w:rsid w:val="009A5A40"/>
    <w:rsid w:val="009A696C"/>
    <w:rsid w:val="009A6B3E"/>
    <w:rsid w:val="009A6DD9"/>
    <w:rsid w:val="009A7E8F"/>
    <w:rsid w:val="009B03B6"/>
    <w:rsid w:val="009B04DA"/>
    <w:rsid w:val="009B05DA"/>
    <w:rsid w:val="009B13AB"/>
    <w:rsid w:val="009B16E4"/>
    <w:rsid w:val="009B267E"/>
    <w:rsid w:val="009B32AC"/>
    <w:rsid w:val="009B35F7"/>
    <w:rsid w:val="009B47DF"/>
    <w:rsid w:val="009B535C"/>
    <w:rsid w:val="009B5FF3"/>
    <w:rsid w:val="009B60DD"/>
    <w:rsid w:val="009B6619"/>
    <w:rsid w:val="009B7644"/>
    <w:rsid w:val="009B7A33"/>
    <w:rsid w:val="009C0EA0"/>
    <w:rsid w:val="009C1AF0"/>
    <w:rsid w:val="009C3483"/>
    <w:rsid w:val="009C41EA"/>
    <w:rsid w:val="009C51AB"/>
    <w:rsid w:val="009C5940"/>
    <w:rsid w:val="009C6093"/>
    <w:rsid w:val="009C62CF"/>
    <w:rsid w:val="009C6567"/>
    <w:rsid w:val="009C6B8E"/>
    <w:rsid w:val="009C6BF5"/>
    <w:rsid w:val="009D02B1"/>
    <w:rsid w:val="009D0432"/>
    <w:rsid w:val="009D0D03"/>
    <w:rsid w:val="009D138E"/>
    <w:rsid w:val="009D2183"/>
    <w:rsid w:val="009D22C5"/>
    <w:rsid w:val="009D24FA"/>
    <w:rsid w:val="009D25D8"/>
    <w:rsid w:val="009D2A15"/>
    <w:rsid w:val="009D351B"/>
    <w:rsid w:val="009D48EC"/>
    <w:rsid w:val="009D53B5"/>
    <w:rsid w:val="009D6C3C"/>
    <w:rsid w:val="009D6CA5"/>
    <w:rsid w:val="009D7541"/>
    <w:rsid w:val="009E090A"/>
    <w:rsid w:val="009E0B17"/>
    <w:rsid w:val="009E1238"/>
    <w:rsid w:val="009E3669"/>
    <w:rsid w:val="009E418D"/>
    <w:rsid w:val="009E5533"/>
    <w:rsid w:val="009E6145"/>
    <w:rsid w:val="009E6689"/>
    <w:rsid w:val="009E7702"/>
    <w:rsid w:val="009F0E28"/>
    <w:rsid w:val="009F1D35"/>
    <w:rsid w:val="009F1E82"/>
    <w:rsid w:val="009F1F0B"/>
    <w:rsid w:val="009F321F"/>
    <w:rsid w:val="009F3406"/>
    <w:rsid w:val="009F37B1"/>
    <w:rsid w:val="009F3884"/>
    <w:rsid w:val="009F3968"/>
    <w:rsid w:val="009F41E6"/>
    <w:rsid w:val="009F48C5"/>
    <w:rsid w:val="009F4B2D"/>
    <w:rsid w:val="009F6162"/>
    <w:rsid w:val="009F7983"/>
    <w:rsid w:val="00A0044F"/>
    <w:rsid w:val="00A009AF"/>
    <w:rsid w:val="00A016AF"/>
    <w:rsid w:val="00A01807"/>
    <w:rsid w:val="00A0194C"/>
    <w:rsid w:val="00A02C00"/>
    <w:rsid w:val="00A02F25"/>
    <w:rsid w:val="00A03E39"/>
    <w:rsid w:val="00A03F3B"/>
    <w:rsid w:val="00A042D1"/>
    <w:rsid w:val="00A0445A"/>
    <w:rsid w:val="00A051CB"/>
    <w:rsid w:val="00A051E3"/>
    <w:rsid w:val="00A05D1E"/>
    <w:rsid w:val="00A0619C"/>
    <w:rsid w:val="00A065D0"/>
    <w:rsid w:val="00A07217"/>
    <w:rsid w:val="00A077AD"/>
    <w:rsid w:val="00A07A2D"/>
    <w:rsid w:val="00A10243"/>
    <w:rsid w:val="00A11674"/>
    <w:rsid w:val="00A11792"/>
    <w:rsid w:val="00A11B20"/>
    <w:rsid w:val="00A128BA"/>
    <w:rsid w:val="00A13165"/>
    <w:rsid w:val="00A1366E"/>
    <w:rsid w:val="00A13FFD"/>
    <w:rsid w:val="00A1473E"/>
    <w:rsid w:val="00A15AF4"/>
    <w:rsid w:val="00A15F18"/>
    <w:rsid w:val="00A167C6"/>
    <w:rsid w:val="00A16B1A"/>
    <w:rsid w:val="00A17808"/>
    <w:rsid w:val="00A17E81"/>
    <w:rsid w:val="00A17F61"/>
    <w:rsid w:val="00A20089"/>
    <w:rsid w:val="00A2239D"/>
    <w:rsid w:val="00A22FB2"/>
    <w:rsid w:val="00A2301D"/>
    <w:rsid w:val="00A24241"/>
    <w:rsid w:val="00A24756"/>
    <w:rsid w:val="00A2549B"/>
    <w:rsid w:val="00A25877"/>
    <w:rsid w:val="00A258CB"/>
    <w:rsid w:val="00A25ACF"/>
    <w:rsid w:val="00A26E98"/>
    <w:rsid w:val="00A278E4"/>
    <w:rsid w:val="00A27AD5"/>
    <w:rsid w:val="00A303B1"/>
    <w:rsid w:val="00A3185E"/>
    <w:rsid w:val="00A31B4C"/>
    <w:rsid w:val="00A31C08"/>
    <w:rsid w:val="00A322D1"/>
    <w:rsid w:val="00A3240D"/>
    <w:rsid w:val="00A32C36"/>
    <w:rsid w:val="00A32CED"/>
    <w:rsid w:val="00A33222"/>
    <w:rsid w:val="00A33B1E"/>
    <w:rsid w:val="00A34411"/>
    <w:rsid w:val="00A35153"/>
    <w:rsid w:val="00A3530D"/>
    <w:rsid w:val="00A357B6"/>
    <w:rsid w:val="00A36125"/>
    <w:rsid w:val="00A36440"/>
    <w:rsid w:val="00A3696B"/>
    <w:rsid w:val="00A401D5"/>
    <w:rsid w:val="00A40329"/>
    <w:rsid w:val="00A40391"/>
    <w:rsid w:val="00A41666"/>
    <w:rsid w:val="00A4187E"/>
    <w:rsid w:val="00A41E9D"/>
    <w:rsid w:val="00A421C1"/>
    <w:rsid w:val="00A42863"/>
    <w:rsid w:val="00A42961"/>
    <w:rsid w:val="00A43F97"/>
    <w:rsid w:val="00A445B1"/>
    <w:rsid w:val="00A44935"/>
    <w:rsid w:val="00A452CA"/>
    <w:rsid w:val="00A453A5"/>
    <w:rsid w:val="00A4615C"/>
    <w:rsid w:val="00A46E05"/>
    <w:rsid w:val="00A470D5"/>
    <w:rsid w:val="00A47E45"/>
    <w:rsid w:val="00A5029A"/>
    <w:rsid w:val="00A5070B"/>
    <w:rsid w:val="00A50922"/>
    <w:rsid w:val="00A51E79"/>
    <w:rsid w:val="00A52B78"/>
    <w:rsid w:val="00A52CBD"/>
    <w:rsid w:val="00A558F1"/>
    <w:rsid w:val="00A5656B"/>
    <w:rsid w:val="00A56BC9"/>
    <w:rsid w:val="00A57179"/>
    <w:rsid w:val="00A60CFD"/>
    <w:rsid w:val="00A61B22"/>
    <w:rsid w:val="00A61C4E"/>
    <w:rsid w:val="00A61CCF"/>
    <w:rsid w:val="00A64E0B"/>
    <w:rsid w:val="00A652A3"/>
    <w:rsid w:val="00A674AB"/>
    <w:rsid w:val="00A67AD5"/>
    <w:rsid w:val="00A67C09"/>
    <w:rsid w:val="00A70BC0"/>
    <w:rsid w:val="00A71096"/>
    <w:rsid w:val="00A71F91"/>
    <w:rsid w:val="00A71FCF"/>
    <w:rsid w:val="00A72D5D"/>
    <w:rsid w:val="00A735DF"/>
    <w:rsid w:val="00A73DFC"/>
    <w:rsid w:val="00A75139"/>
    <w:rsid w:val="00A754A7"/>
    <w:rsid w:val="00A755B4"/>
    <w:rsid w:val="00A75BE0"/>
    <w:rsid w:val="00A76B8E"/>
    <w:rsid w:val="00A80A82"/>
    <w:rsid w:val="00A815A9"/>
    <w:rsid w:val="00A81E6F"/>
    <w:rsid w:val="00A825F9"/>
    <w:rsid w:val="00A82AD6"/>
    <w:rsid w:val="00A82B93"/>
    <w:rsid w:val="00A82DC1"/>
    <w:rsid w:val="00A831ED"/>
    <w:rsid w:val="00A83BC8"/>
    <w:rsid w:val="00A85299"/>
    <w:rsid w:val="00A852E0"/>
    <w:rsid w:val="00A85DEE"/>
    <w:rsid w:val="00A85F9A"/>
    <w:rsid w:val="00A86D2D"/>
    <w:rsid w:val="00A915FD"/>
    <w:rsid w:val="00A9471B"/>
    <w:rsid w:val="00A94C29"/>
    <w:rsid w:val="00A96C9F"/>
    <w:rsid w:val="00A970E3"/>
    <w:rsid w:val="00A97642"/>
    <w:rsid w:val="00A977DD"/>
    <w:rsid w:val="00A97B14"/>
    <w:rsid w:val="00A97F55"/>
    <w:rsid w:val="00AA0623"/>
    <w:rsid w:val="00AA06B9"/>
    <w:rsid w:val="00AA0B65"/>
    <w:rsid w:val="00AA0FFE"/>
    <w:rsid w:val="00AA15D1"/>
    <w:rsid w:val="00AA1F65"/>
    <w:rsid w:val="00AA1FE0"/>
    <w:rsid w:val="00AA2100"/>
    <w:rsid w:val="00AA25F2"/>
    <w:rsid w:val="00AA3583"/>
    <w:rsid w:val="00AA426B"/>
    <w:rsid w:val="00AA45FF"/>
    <w:rsid w:val="00AA4F00"/>
    <w:rsid w:val="00AA530B"/>
    <w:rsid w:val="00AA5E8F"/>
    <w:rsid w:val="00AA6351"/>
    <w:rsid w:val="00AA6856"/>
    <w:rsid w:val="00AA6A56"/>
    <w:rsid w:val="00AA7141"/>
    <w:rsid w:val="00AB01E9"/>
    <w:rsid w:val="00AB0C01"/>
    <w:rsid w:val="00AB0FF4"/>
    <w:rsid w:val="00AB1979"/>
    <w:rsid w:val="00AB23F6"/>
    <w:rsid w:val="00AB25CF"/>
    <w:rsid w:val="00AB3456"/>
    <w:rsid w:val="00AB371B"/>
    <w:rsid w:val="00AB3A68"/>
    <w:rsid w:val="00AB470F"/>
    <w:rsid w:val="00AB4EA5"/>
    <w:rsid w:val="00AB566D"/>
    <w:rsid w:val="00AB5C65"/>
    <w:rsid w:val="00AB5F89"/>
    <w:rsid w:val="00AB65C0"/>
    <w:rsid w:val="00AB703F"/>
    <w:rsid w:val="00AB70C0"/>
    <w:rsid w:val="00AB7501"/>
    <w:rsid w:val="00AB75E4"/>
    <w:rsid w:val="00AC0206"/>
    <w:rsid w:val="00AC04EF"/>
    <w:rsid w:val="00AC0697"/>
    <w:rsid w:val="00AC09D6"/>
    <w:rsid w:val="00AC0CE2"/>
    <w:rsid w:val="00AC2D61"/>
    <w:rsid w:val="00AC384B"/>
    <w:rsid w:val="00AC39CE"/>
    <w:rsid w:val="00AC3D23"/>
    <w:rsid w:val="00AC40D2"/>
    <w:rsid w:val="00AC5374"/>
    <w:rsid w:val="00AC671B"/>
    <w:rsid w:val="00AC6F23"/>
    <w:rsid w:val="00AC7F7F"/>
    <w:rsid w:val="00AD0F37"/>
    <w:rsid w:val="00AD23BE"/>
    <w:rsid w:val="00AD244D"/>
    <w:rsid w:val="00AD27E5"/>
    <w:rsid w:val="00AD2DBB"/>
    <w:rsid w:val="00AD36B4"/>
    <w:rsid w:val="00AD3700"/>
    <w:rsid w:val="00AD3EBD"/>
    <w:rsid w:val="00AD4026"/>
    <w:rsid w:val="00AD4549"/>
    <w:rsid w:val="00AD460F"/>
    <w:rsid w:val="00AD4FE0"/>
    <w:rsid w:val="00AD616E"/>
    <w:rsid w:val="00AD6B4C"/>
    <w:rsid w:val="00AD6D46"/>
    <w:rsid w:val="00AD79F8"/>
    <w:rsid w:val="00AE0827"/>
    <w:rsid w:val="00AE299A"/>
    <w:rsid w:val="00AE2C7A"/>
    <w:rsid w:val="00AE32D0"/>
    <w:rsid w:val="00AE450F"/>
    <w:rsid w:val="00AE4901"/>
    <w:rsid w:val="00AE6555"/>
    <w:rsid w:val="00AE7444"/>
    <w:rsid w:val="00AE74E2"/>
    <w:rsid w:val="00AF1093"/>
    <w:rsid w:val="00AF1175"/>
    <w:rsid w:val="00AF2E71"/>
    <w:rsid w:val="00AF2F01"/>
    <w:rsid w:val="00AF38F8"/>
    <w:rsid w:val="00AF41EE"/>
    <w:rsid w:val="00AF44CF"/>
    <w:rsid w:val="00AF4771"/>
    <w:rsid w:val="00AF48B4"/>
    <w:rsid w:val="00AF49D4"/>
    <w:rsid w:val="00AF56C4"/>
    <w:rsid w:val="00AF7D79"/>
    <w:rsid w:val="00B01297"/>
    <w:rsid w:val="00B01AE0"/>
    <w:rsid w:val="00B03883"/>
    <w:rsid w:val="00B04414"/>
    <w:rsid w:val="00B045A0"/>
    <w:rsid w:val="00B05C2A"/>
    <w:rsid w:val="00B05FEA"/>
    <w:rsid w:val="00B064B9"/>
    <w:rsid w:val="00B0689C"/>
    <w:rsid w:val="00B068C2"/>
    <w:rsid w:val="00B069DA"/>
    <w:rsid w:val="00B06B85"/>
    <w:rsid w:val="00B07C16"/>
    <w:rsid w:val="00B11E0F"/>
    <w:rsid w:val="00B1245F"/>
    <w:rsid w:val="00B1286D"/>
    <w:rsid w:val="00B12BB4"/>
    <w:rsid w:val="00B13080"/>
    <w:rsid w:val="00B1325E"/>
    <w:rsid w:val="00B14334"/>
    <w:rsid w:val="00B1484A"/>
    <w:rsid w:val="00B14D6D"/>
    <w:rsid w:val="00B14F47"/>
    <w:rsid w:val="00B1543D"/>
    <w:rsid w:val="00B154C8"/>
    <w:rsid w:val="00B155BE"/>
    <w:rsid w:val="00B15F53"/>
    <w:rsid w:val="00B16747"/>
    <w:rsid w:val="00B17940"/>
    <w:rsid w:val="00B208B2"/>
    <w:rsid w:val="00B20985"/>
    <w:rsid w:val="00B20AC3"/>
    <w:rsid w:val="00B2157B"/>
    <w:rsid w:val="00B22118"/>
    <w:rsid w:val="00B2242C"/>
    <w:rsid w:val="00B226BF"/>
    <w:rsid w:val="00B2295B"/>
    <w:rsid w:val="00B2351D"/>
    <w:rsid w:val="00B23813"/>
    <w:rsid w:val="00B23A89"/>
    <w:rsid w:val="00B23C1C"/>
    <w:rsid w:val="00B2414A"/>
    <w:rsid w:val="00B246A2"/>
    <w:rsid w:val="00B250AE"/>
    <w:rsid w:val="00B25AA0"/>
    <w:rsid w:val="00B25E72"/>
    <w:rsid w:val="00B27C7E"/>
    <w:rsid w:val="00B30507"/>
    <w:rsid w:val="00B30C40"/>
    <w:rsid w:val="00B311DB"/>
    <w:rsid w:val="00B31B01"/>
    <w:rsid w:val="00B31C62"/>
    <w:rsid w:val="00B31D3E"/>
    <w:rsid w:val="00B32176"/>
    <w:rsid w:val="00B32972"/>
    <w:rsid w:val="00B32E43"/>
    <w:rsid w:val="00B33113"/>
    <w:rsid w:val="00B334CD"/>
    <w:rsid w:val="00B3422F"/>
    <w:rsid w:val="00B34273"/>
    <w:rsid w:val="00B34B0A"/>
    <w:rsid w:val="00B351F8"/>
    <w:rsid w:val="00B35281"/>
    <w:rsid w:val="00B35648"/>
    <w:rsid w:val="00B359FB"/>
    <w:rsid w:val="00B3631C"/>
    <w:rsid w:val="00B366F5"/>
    <w:rsid w:val="00B37E0B"/>
    <w:rsid w:val="00B403B8"/>
    <w:rsid w:val="00B408BE"/>
    <w:rsid w:val="00B40FC5"/>
    <w:rsid w:val="00B4122F"/>
    <w:rsid w:val="00B4174F"/>
    <w:rsid w:val="00B418AC"/>
    <w:rsid w:val="00B41AB5"/>
    <w:rsid w:val="00B41EF6"/>
    <w:rsid w:val="00B42A22"/>
    <w:rsid w:val="00B42DE3"/>
    <w:rsid w:val="00B4314B"/>
    <w:rsid w:val="00B44403"/>
    <w:rsid w:val="00B459EC"/>
    <w:rsid w:val="00B45E2B"/>
    <w:rsid w:val="00B45FEB"/>
    <w:rsid w:val="00B46F7A"/>
    <w:rsid w:val="00B47BEE"/>
    <w:rsid w:val="00B47DFD"/>
    <w:rsid w:val="00B503E1"/>
    <w:rsid w:val="00B5061F"/>
    <w:rsid w:val="00B509C5"/>
    <w:rsid w:val="00B512EB"/>
    <w:rsid w:val="00B51605"/>
    <w:rsid w:val="00B526DE"/>
    <w:rsid w:val="00B52F86"/>
    <w:rsid w:val="00B534D3"/>
    <w:rsid w:val="00B5490D"/>
    <w:rsid w:val="00B55A25"/>
    <w:rsid w:val="00B55A97"/>
    <w:rsid w:val="00B55AA9"/>
    <w:rsid w:val="00B55C22"/>
    <w:rsid w:val="00B561A0"/>
    <w:rsid w:val="00B57484"/>
    <w:rsid w:val="00B57C9B"/>
    <w:rsid w:val="00B57CCB"/>
    <w:rsid w:val="00B61192"/>
    <w:rsid w:val="00B614B1"/>
    <w:rsid w:val="00B6167C"/>
    <w:rsid w:val="00B61A93"/>
    <w:rsid w:val="00B61D05"/>
    <w:rsid w:val="00B61E08"/>
    <w:rsid w:val="00B625D9"/>
    <w:rsid w:val="00B6383B"/>
    <w:rsid w:val="00B63D24"/>
    <w:rsid w:val="00B64A66"/>
    <w:rsid w:val="00B65482"/>
    <w:rsid w:val="00B6577A"/>
    <w:rsid w:val="00B66230"/>
    <w:rsid w:val="00B66A8F"/>
    <w:rsid w:val="00B66DA5"/>
    <w:rsid w:val="00B66F71"/>
    <w:rsid w:val="00B6709F"/>
    <w:rsid w:val="00B67F9E"/>
    <w:rsid w:val="00B70240"/>
    <w:rsid w:val="00B70E3E"/>
    <w:rsid w:val="00B71A2C"/>
    <w:rsid w:val="00B71F52"/>
    <w:rsid w:val="00B72632"/>
    <w:rsid w:val="00B733D6"/>
    <w:rsid w:val="00B73CE4"/>
    <w:rsid w:val="00B73F6B"/>
    <w:rsid w:val="00B745C6"/>
    <w:rsid w:val="00B74F43"/>
    <w:rsid w:val="00B74F99"/>
    <w:rsid w:val="00B7520A"/>
    <w:rsid w:val="00B76404"/>
    <w:rsid w:val="00B77392"/>
    <w:rsid w:val="00B80962"/>
    <w:rsid w:val="00B80B05"/>
    <w:rsid w:val="00B80BCE"/>
    <w:rsid w:val="00B80D61"/>
    <w:rsid w:val="00B81AFA"/>
    <w:rsid w:val="00B81EA9"/>
    <w:rsid w:val="00B81FE3"/>
    <w:rsid w:val="00B827D4"/>
    <w:rsid w:val="00B83254"/>
    <w:rsid w:val="00B85398"/>
    <w:rsid w:val="00B86967"/>
    <w:rsid w:val="00B86DDD"/>
    <w:rsid w:val="00B9022E"/>
    <w:rsid w:val="00B90629"/>
    <w:rsid w:val="00B90693"/>
    <w:rsid w:val="00B917D3"/>
    <w:rsid w:val="00B9183A"/>
    <w:rsid w:val="00B939F5"/>
    <w:rsid w:val="00B94167"/>
    <w:rsid w:val="00B94E2C"/>
    <w:rsid w:val="00B95A6C"/>
    <w:rsid w:val="00B95E67"/>
    <w:rsid w:val="00B9635C"/>
    <w:rsid w:val="00B96B86"/>
    <w:rsid w:val="00B96BCD"/>
    <w:rsid w:val="00B96E2D"/>
    <w:rsid w:val="00B97B6A"/>
    <w:rsid w:val="00B97E48"/>
    <w:rsid w:val="00BA115B"/>
    <w:rsid w:val="00BA1642"/>
    <w:rsid w:val="00BA180B"/>
    <w:rsid w:val="00BA194E"/>
    <w:rsid w:val="00BA2F78"/>
    <w:rsid w:val="00BA33FD"/>
    <w:rsid w:val="00BA3BD1"/>
    <w:rsid w:val="00BA3E7C"/>
    <w:rsid w:val="00BA42A5"/>
    <w:rsid w:val="00BA4523"/>
    <w:rsid w:val="00BA48C5"/>
    <w:rsid w:val="00BA4D94"/>
    <w:rsid w:val="00BA4E31"/>
    <w:rsid w:val="00BA5755"/>
    <w:rsid w:val="00BA6CFA"/>
    <w:rsid w:val="00BB02A4"/>
    <w:rsid w:val="00BB044B"/>
    <w:rsid w:val="00BB0D14"/>
    <w:rsid w:val="00BB1186"/>
    <w:rsid w:val="00BB240E"/>
    <w:rsid w:val="00BB3013"/>
    <w:rsid w:val="00BB3EEC"/>
    <w:rsid w:val="00BB4226"/>
    <w:rsid w:val="00BB4A48"/>
    <w:rsid w:val="00BB64B1"/>
    <w:rsid w:val="00BC010A"/>
    <w:rsid w:val="00BC06A7"/>
    <w:rsid w:val="00BC0A97"/>
    <w:rsid w:val="00BC1316"/>
    <w:rsid w:val="00BC1527"/>
    <w:rsid w:val="00BC35F5"/>
    <w:rsid w:val="00BC3A3B"/>
    <w:rsid w:val="00BC57C3"/>
    <w:rsid w:val="00BC6A9A"/>
    <w:rsid w:val="00BC7203"/>
    <w:rsid w:val="00BC7355"/>
    <w:rsid w:val="00BC7F47"/>
    <w:rsid w:val="00BD06AA"/>
    <w:rsid w:val="00BD0F5D"/>
    <w:rsid w:val="00BD108F"/>
    <w:rsid w:val="00BD113C"/>
    <w:rsid w:val="00BD144E"/>
    <w:rsid w:val="00BD150B"/>
    <w:rsid w:val="00BD30DF"/>
    <w:rsid w:val="00BD3B18"/>
    <w:rsid w:val="00BD3B51"/>
    <w:rsid w:val="00BD590C"/>
    <w:rsid w:val="00BD6B00"/>
    <w:rsid w:val="00BD6FD4"/>
    <w:rsid w:val="00BE0409"/>
    <w:rsid w:val="00BE0572"/>
    <w:rsid w:val="00BE0A23"/>
    <w:rsid w:val="00BE0D65"/>
    <w:rsid w:val="00BE14E4"/>
    <w:rsid w:val="00BE2297"/>
    <w:rsid w:val="00BE2829"/>
    <w:rsid w:val="00BE371A"/>
    <w:rsid w:val="00BE3B78"/>
    <w:rsid w:val="00BE4603"/>
    <w:rsid w:val="00BE53E4"/>
    <w:rsid w:val="00BE549A"/>
    <w:rsid w:val="00BE6726"/>
    <w:rsid w:val="00BE6E79"/>
    <w:rsid w:val="00BF0451"/>
    <w:rsid w:val="00BF04E6"/>
    <w:rsid w:val="00BF051A"/>
    <w:rsid w:val="00BF05F3"/>
    <w:rsid w:val="00BF0602"/>
    <w:rsid w:val="00BF0710"/>
    <w:rsid w:val="00BF19E1"/>
    <w:rsid w:val="00BF1B6C"/>
    <w:rsid w:val="00BF255A"/>
    <w:rsid w:val="00BF370D"/>
    <w:rsid w:val="00BF42CB"/>
    <w:rsid w:val="00BF5247"/>
    <w:rsid w:val="00BF55BC"/>
    <w:rsid w:val="00BF66A4"/>
    <w:rsid w:val="00BF6F57"/>
    <w:rsid w:val="00BF72F7"/>
    <w:rsid w:val="00BF75BB"/>
    <w:rsid w:val="00BF766C"/>
    <w:rsid w:val="00BF79CB"/>
    <w:rsid w:val="00C00B48"/>
    <w:rsid w:val="00C0104C"/>
    <w:rsid w:val="00C011E6"/>
    <w:rsid w:val="00C02D2A"/>
    <w:rsid w:val="00C0349D"/>
    <w:rsid w:val="00C03C8C"/>
    <w:rsid w:val="00C03F63"/>
    <w:rsid w:val="00C03FC9"/>
    <w:rsid w:val="00C04BB9"/>
    <w:rsid w:val="00C06888"/>
    <w:rsid w:val="00C072AB"/>
    <w:rsid w:val="00C0736E"/>
    <w:rsid w:val="00C07691"/>
    <w:rsid w:val="00C10056"/>
    <w:rsid w:val="00C100D4"/>
    <w:rsid w:val="00C108DE"/>
    <w:rsid w:val="00C10C3D"/>
    <w:rsid w:val="00C10D2A"/>
    <w:rsid w:val="00C11278"/>
    <w:rsid w:val="00C117BD"/>
    <w:rsid w:val="00C118FE"/>
    <w:rsid w:val="00C11D1D"/>
    <w:rsid w:val="00C11E80"/>
    <w:rsid w:val="00C12216"/>
    <w:rsid w:val="00C1250C"/>
    <w:rsid w:val="00C12EC2"/>
    <w:rsid w:val="00C1313E"/>
    <w:rsid w:val="00C136A3"/>
    <w:rsid w:val="00C14653"/>
    <w:rsid w:val="00C148BF"/>
    <w:rsid w:val="00C15DB9"/>
    <w:rsid w:val="00C15FE3"/>
    <w:rsid w:val="00C1709D"/>
    <w:rsid w:val="00C17A8B"/>
    <w:rsid w:val="00C20014"/>
    <w:rsid w:val="00C205B0"/>
    <w:rsid w:val="00C20F33"/>
    <w:rsid w:val="00C20F82"/>
    <w:rsid w:val="00C2114F"/>
    <w:rsid w:val="00C2148F"/>
    <w:rsid w:val="00C2194F"/>
    <w:rsid w:val="00C21D65"/>
    <w:rsid w:val="00C223C8"/>
    <w:rsid w:val="00C22E52"/>
    <w:rsid w:val="00C23147"/>
    <w:rsid w:val="00C234C9"/>
    <w:rsid w:val="00C23821"/>
    <w:rsid w:val="00C23BED"/>
    <w:rsid w:val="00C241BD"/>
    <w:rsid w:val="00C25121"/>
    <w:rsid w:val="00C2523E"/>
    <w:rsid w:val="00C2557F"/>
    <w:rsid w:val="00C25F02"/>
    <w:rsid w:val="00C2627A"/>
    <w:rsid w:val="00C2646D"/>
    <w:rsid w:val="00C26989"/>
    <w:rsid w:val="00C26CCF"/>
    <w:rsid w:val="00C274DE"/>
    <w:rsid w:val="00C27ECF"/>
    <w:rsid w:val="00C30380"/>
    <w:rsid w:val="00C308F6"/>
    <w:rsid w:val="00C313FA"/>
    <w:rsid w:val="00C318D6"/>
    <w:rsid w:val="00C32418"/>
    <w:rsid w:val="00C334F8"/>
    <w:rsid w:val="00C33A11"/>
    <w:rsid w:val="00C35A8C"/>
    <w:rsid w:val="00C35BBD"/>
    <w:rsid w:val="00C35BE0"/>
    <w:rsid w:val="00C35D8C"/>
    <w:rsid w:val="00C36678"/>
    <w:rsid w:val="00C36850"/>
    <w:rsid w:val="00C36D62"/>
    <w:rsid w:val="00C37B2B"/>
    <w:rsid w:val="00C40F11"/>
    <w:rsid w:val="00C413CF"/>
    <w:rsid w:val="00C4155F"/>
    <w:rsid w:val="00C42438"/>
    <w:rsid w:val="00C426FC"/>
    <w:rsid w:val="00C42B5E"/>
    <w:rsid w:val="00C42D67"/>
    <w:rsid w:val="00C42F81"/>
    <w:rsid w:val="00C44DBD"/>
    <w:rsid w:val="00C44E11"/>
    <w:rsid w:val="00C453AE"/>
    <w:rsid w:val="00C45CC0"/>
    <w:rsid w:val="00C45D24"/>
    <w:rsid w:val="00C479CD"/>
    <w:rsid w:val="00C517A0"/>
    <w:rsid w:val="00C51A01"/>
    <w:rsid w:val="00C52361"/>
    <w:rsid w:val="00C5249B"/>
    <w:rsid w:val="00C524AD"/>
    <w:rsid w:val="00C52EEE"/>
    <w:rsid w:val="00C54851"/>
    <w:rsid w:val="00C54D27"/>
    <w:rsid w:val="00C54FC0"/>
    <w:rsid w:val="00C552A9"/>
    <w:rsid w:val="00C55F25"/>
    <w:rsid w:val="00C569EB"/>
    <w:rsid w:val="00C56A57"/>
    <w:rsid w:val="00C56EFD"/>
    <w:rsid w:val="00C571D9"/>
    <w:rsid w:val="00C57566"/>
    <w:rsid w:val="00C575A9"/>
    <w:rsid w:val="00C57D07"/>
    <w:rsid w:val="00C57E3A"/>
    <w:rsid w:val="00C60053"/>
    <w:rsid w:val="00C6276B"/>
    <w:rsid w:val="00C63786"/>
    <w:rsid w:val="00C638D5"/>
    <w:rsid w:val="00C65083"/>
    <w:rsid w:val="00C6566B"/>
    <w:rsid w:val="00C65ECA"/>
    <w:rsid w:val="00C65F82"/>
    <w:rsid w:val="00C669E0"/>
    <w:rsid w:val="00C7071A"/>
    <w:rsid w:val="00C711FF"/>
    <w:rsid w:val="00C73371"/>
    <w:rsid w:val="00C74E95"/>
    <w:rsid w:val="00C75F37"/>
    <w:rsid w:val="00C77288"/>
    <w:rsid w:val="00C779EA"/>
    <w:rsid w:val="00C77D81"/>
    <w:rsid w:val="00C8136A"/>
    <w:rsid w:val="00C81E47"/>
    <w:rsid w:val="00C832FF"/>
    <w:rsid w:val="00C83642"/>
    <w:rsid w:val="00C83C9D"/>
    <w:rsid w:val="00C8451A"/>
    <w:rsid w:val="00C8474F"/>
    <w:rsid w:val="00C84ADB"/>
    <w:rsid w:val="00C85769"/>
    <w:rsid w:val="00C8587F"/>
    <w:rsid w:val="00C85BFE"/>
    <w:rsid w:val="00C8652F"/>
    <w:rsid w:val="00C8704B"/>
    <w:rsid w:val="00C87475"/>
    <w:rsid w:val="00C875D7"/>
    <w:rsid w:val="00C901FD"/>
    <w:rsid w:val="00C90C8E"/>
    <w:rsid w:val="00C90D23"/>
    <w:rsid w:val="00C9103E"/>
    <w:rsid w:val="00C929AC"/>
    <w:rsid w:val="00C92ED7"/>
    <w:rsid w:val="00C93123"/>
    <w:rsid w:val="00C941C8"/>
    <w:rsid w:val="00C947C9"/>
    <w:rsid w:val="00C947EE"/>
    <w:rsid w:val="00C94C89"/>
    <w:rsid w:val="00C94E13"/>
    <w:rsid w:val="00C969DB"/>
    <w:rsid w:val="00C96AEA"/>
    <w:rsid w:val="00C97D9A"/>
    <w:rsid w:val="00CA0102"/>
    <w:rsid w:val="00CA01C9"/>
    <w:rsid w:val="00CA0C0E"/>
    <w:rsid w:val="00CA118F"/>
    <w:rsid w:val="00CA2E81"/>
    <w:rsid w:val="00CA36FE"/>
    <w:rsid w:val="00CA3B40"/>
    <w:rsid w:val="00CA3F80"/>
    <w:rsid w:val="00CA4ED1"/>
    <w:rsid w:val="00CA511B"/>
    <w:rsid w:val="00CA5A1D"/>
    <w:rsid w:val="00CA635A"/>
    <w:rsid w:val="00CA6516"/>
    <w:rsid w:val="00CA6561"/>
    <w:rsid w:val="00CA65C7"/>
    <w:rsid w:val="00CA717F"/>
    <w:rsid w:val="00CB0824"/>
    <w:rsid w:val="00CB103D"/>
    <w:rsid w:val="00CB1B03"/>
    <w:rsid w:val="00CB1BC0"/>
    <w:rsid w:val="00CB3C19"/>
    <w:rsid w:val="00CB61EA"/>
    <w:rsid w:val="00CB6EB9"/>
    <w:rsid w:val="00CB6F67"/>
    <w:rsid w:val="00CB7343"/>
    <w:rsid w:val="00CB7528"/>
    <w:rsid w:val="00CB75F2"/>
    <w:rsid w:val="00CB7DD8"/>
    <w:rsid w:val="00CC0604"/>
    <w:rsid w:val="00CC0903"/>
    <w:rsid w:val="00CC2161"/>
    <w:rsid w:val="00CC2CE7"/>
    <w:rsid w:val="00CC2DB5"/>
    <w:rsid w:val="00CC3E25"/>
    <w:rsid w:val="00CC52F0"/>
    <w:rsid w:val="00CC5E3E"/>
    <w:rsid w:val="00CC6682"/>
    <w:rsid w:val="00CC6EB1"/>
    <w:rsid w:val="00CC70F4"/>
    <w:rsid w:val="00CC711D"/>
    <w:rsid w:val="00CD0281"/>
    <w:rsid w:val="00CD0E0B"/>
    <w:rsid w:val="00CD1129"/>
    <w:rsid w:val="00CD1B80"/>
    <w:rsid w:val="00CD2B76"/>
    <w:rsid w:val="00CD2F2E"/>
    <w:rsid w:val="00CD338A"/>
    <w:rsid w:val="00CD3A45"/>
    <w:rsid w:val="00CD3B68"/>
    <w:rsid w:val="00CD437D"/>
    <w:rsid w:val="00CD4704"/>
    <w:rsid w:val="00CD545E"/>
    <w:rsid w:val="00CD5EDC"/>
    <w:rsid w:val="00CD5EE0"/>
    <w:rsid w:val="00CD63F4"/>
    <w:rsid w:val="00CD722E"/>
    <w:rsid w:val="00CD736B"/>
    <w:rsid w:val="00CE1379"/>
    <w:rsid w:val="00CE17C7"/>
    <w:rsid w:val="00CE2766"/>
    <w:rsid w:val="00CE281E"/>
    <w:rsid w:val="00CE4072"/>
    <w:rsid w:val="00CE5F9E"/>
    <w:rsid w:val="00CE7507"/>
    <w:rsid w:val="00CE769C"/>
    <w:rsid w:val="00CE7B2E"/>
    <w:rsid w:val="00CE7CF3"/>
    <w:rsid w:val="00CE7F0D"/>
    <w:rsid w:val="00CF04EC"/>
    <w:rsid w:val="00CF063D"/>
    <w:rsid w:val="00CF0D7A"/>
    <w:rsid w:val="00CF1C4D"/>
    <w:rsid w:val="00CF27A7"/>
    <w:rsid w:val="00CF2DB8"/>
    <w:rsid w:val="00CF32BD"/>
    <w:rsid w:val="00CF3987"/>
    <w:rsid w:val="00CF473E"/>
    <w:rsid w:val="00CF48D5"/>
    <w:rsid w:val="00CF54CA"/>
    <w:rsid w:val="00CF56F5"/>
    <w:rsid w:val="00CF68EE"/>
    <w:rsid w:val="00CF6B31"/>
    <w:rsid w:val="00CF71B3"/>
    <w:rsid w:val="00CF7474"/>
    <w:rsid w:val="00D00695"/>
    <w:rsid w:val="00D00D12"/>
    <w:rsid w:val="00D01422"/>
    <w:rsid w:val="00D02696"/>
    <w:rsid w:val="00D02CCA"/>
    <w:rsid w:val="00D02F6F"/>
    <w:rsid w:val="00D040B2"/>
    <w:rsid w:val="00D04F9F"/>
    <w:rsid w:val="00D05073"/>
    <w:rsid w:val="00D05823"/>
    <w:rsid w:val="00D058F5"/>
    <w:rsid w:val="00D0596A"/>
    <w:rsid w:val="00D05ED3"/>
    <w:rsid w:val="00D06878"/>
    <w:rsid w:val="00D076AD"/>
    <w:rsid w:val="00D07A38"/>
    <w:rsid w:val="00D10977"/>
    <w:rsid w:val="00D10D51"/>
    <w:rsid w:val="00D10E18"/>
    <w:rsid w:val="00D113A2"/>
    <w:rsid w:val="00D1330A"/>
    <w:rsid w:val="00D1380F"/>
    <w:rsid w:val="00D15582"/>
    <w:rsid w:val="00D15C90"/>
    <w:rsid w:val="00D1606C"/>
    <w:rsid w:val="00D16172"/>
    <w:rsid w:val="00D1684E"/>
    <w:rsid w:val="00D17D96"/>
    <w:rsid w:val="00D20CAD"/>
    <w:rsid w:val="00D221FA"/>
    <w:rsid w:val="00D22772"/>
    <w:rsid w:val="00D22B3F"/>
    <w:rsid w:val="00D22CF6"/>
    <w:rsid w:val="00D235F5"/>
    <w:rsid w:val="00D23999"/>
    <w:rsid w:val="00D23E9F"/>
    <w:rsid w:val="00D24B9A"/>
    <w:rsid w:val="00D24F58"/>
    <w:rsid w:val="00D26B75"/>
    <w:rsid w:val="00D27500"/>
    <w:rsid w:val="00D3075C"/>
    <w:rsid w:val="00D30830"/>
    <w:rsid w:val="00D308BE"/>
    <w:rsid w:val="00D315B5"/>
    <w:rsid w:val="00D31E9E"/>
    <w:rsid w:val="00D32E3C"/>
    <w:rsid w:val="00D33386"/>
    <w:rsid w:val="00D33670"/>
    <w:rsid w:val="00D33A0F"/>
    <w:rsid w:val="00D33BB0"/>
    <w:rsid w:val="00D33F8D"/>
    <w:rsid w:val="00D34327"/>
    <w:rsid w:val="00D346BD"/>
    <w:rsid w:val="00D34AB9"/>
    <w:rsid w:val="00D34CB4"/>
    <w:rsid w:val="00D35178"/>
    <w:rsid w:val="00D352D3"/>
    <w:rsid w:val="00D35E4D"/>
    <w:rsid w:val="00D36E39"/>
    <w:rsid w:val="00D3726F"/>
    <w:rsid w:val="00D372E4"/>
    <w:rsid w:val="00D401F0"/>
    <w:rsid w:val="00D41F2E"/>
    <w:rsid w:val="00D427A5"/>
    <w:rsid w:val="00D432A9"/>
    <w:rsid w:val="00D43BA8"/>
    <w:rsid w:val="00D440D7"/>
    <w:rsid w:val="00D4565D"/>
    <w:rsid w:val="00D457E3"/>
    <w:rsid w:val="00D45C59"/>
    <w:rsid w:val="00D46C6D"/>
    <w:rsid w:val="00D4768F"/>
    <w:rsid w:val="00D47EBA"/>
    <w:rsid w:val="00D506DB"/>
    <w:rsid w:val="00D50B40"/>
    <w:rsid w:val="00D50DAF"/>
    <w:rsid w:val="00D510F7"/>
    <w:rsid w:val="00D51AEF"/>
    <w:rsid w:val="00D51BC6"/>
    <w:rsid w:val="00D52982"/>
    <w:rsid w:val="00D53F6C"/>
    <w:rsid w:val="00D5400D"/>
    <w:rsid w:val="00D542A0"/>
    <w:rsid w:val="00D54C7C"/>
    <w:rsid w:val="00D54FE2"/>
    <w:rsid w:val="00D554D9"/>
    <w:rsid w:val="00D56AA5"/>
    <w:rsid w:val="00D56B4C"/>
    <w:rsid w:val="00D56B68"/>
    <w:rsid w:val="00D60FD0"/>
    <w:rsid w:val="00D616E2"/>
    <w:rsid w:val="00D639A8"/>
    <w:rsid w:val="00D64DCD"/>
    <w:rsid w:val="00D64F02"/>
    <w:rsid w:val="00D65E1D"/>
    <w:rsid w:val="00D661E3"/>
    <w:rsid w:val="00D66986"/>
    <w:rsid w:val="00D710A5"/>
    <w:rsid w:val="00D711BB"/>
    <w:rsid w:val="00D71837"/>
    <w:rsid w:val="00D7407E"/>
    <w:rsid w:val="00D74A8B"/>
    <w:rsid w:val="00D74FFD"/>
    <w:rsid w:val="00D751F5"/>
    <w:rsid w:val="00D75C01"/>
    <w:rsid w:val="00D77A66"/>
    <w:rsid w:val="00D80F96"/>
    <w:rsid w:val="00D819D6"/>
    <w:rsid w:val="00D81DD2"/>
    <w:rsid w:val="00D81F09"/>
    <w:rsid w:val="00D82272"/>
    <w:rsid w:val="00D82563"/>
    <w:rsid w:val="00D82CB9"/>
    <w:rsid w:val="00D82D23"/>
    <w:rsid w:val="00D83229"/>
    <w:rsid w:val="00D83FDE"/>
    <w:rsid w:val="00D841EE"/>
    <w:rsid w:val="00D84918"/>
    <w:rsid w:val="00D85100"/>
    <w:rsid w:val="00D85252"/>
    <w:rsid w:val="00D85AB7"/>
    <w:rsid w:val="00D85E0E"/>
    <w:rsid w:val="00D8670F"/>
    <w:rsid w:val="00D8672A"/>
    <w:rsid w:val="00D8697B"/>
    <w:rsid w:val="00D87982"/>
    <w:rsid w:val="00D9090B"/>
    <w:rsid w:val="00D91307"/>
    <w:rsid w:val="00D92009"/>
    <w:rsid w:val="00D93406"/>
    <w:rsid w:val="00D93948"/>
    <w:rsid w:val="00D946DF"/>
    <w:rsid w:val="00D950BC"/>
    <w:rsid w:val="00D95534"/>
    <w:rsid w:val="00D95588"/>
    <w:rsid w:val="00D955D0"/>
    <w:rsid w:val="00D9586D"/>
    <w:rsid w:val="00D962AD"/>
    <w:rsid w:val="00D96924"/>
    <w:rsid w:val="00D96CC5"/>
    <w:rsid w:val="00D97808"/>
    <w:rsid w:val="00D97E44"/>
    <w:rsid w:val="00DA0E05"/>
    <w:rsid w:val="00DA2054"/>
    <w:rsid w:val="00DA2321"/>
    <w:rsid w:val="00DA29D2"/>
    <w:rsid w:val="00DA2CBE"/>
    <w:rsid w:val="00DA394F"/>
    <w:rsid w:val="00DA3DC8"/>
    <w:rsid w:val="00DA474F"/>
    <w:rsid w:val="00DA534F"/>
    <w:rsid w:val="00DB100E"/>
    <w:rsid w:val="00DB13F4"/>
    <w:rsid w:val="00DB1925"/>
    <w:rsid w:val="00DB1B06"/>
    <w:rsid w:val="00DB1DF3"/>
    <w:rsid w:val="00DB2288"/>
    <w:rsid w:val="00DB298C"/>
    <w:rsid w:val="00DB35F9"/>
    <w:rsid w:val="00DB378B"/>
    <w:rsid w:val="00DB4720"/>
    <w:rsid w:val="00DB5934"/>
    <w:rsid w:val="00DB70B8"/>
    <w:rsid w:val="00DB7BB7"/>
    <w:rsid w:val="00DC1474"/>
    <w:rsid w:val="00DC2709"/>
    <w:rsid w:val="00DC2A02"/>
    <w:rsid w:val="00DC46FB"/>
    <w:rsid w:val="00DC4AF5"/>
    <w:rsid w:val="00DC5181"/>
    <w:rsid w:val="00DC5F24"/>
    <w:rsid w:val="00DC6248"/>
    <w:rsid w:val="00DC658F"/>
    <w:rsid w:val="00DC665B"/>
    <w:rsid w:val="00DC6814"/>
    <w:rsid w:val="00DC6AD8"/>
    <w:rsid w:val="00DC74F9"/>
    <w:rsid w:val="00DC763F"/>
    <w:rsid w:val="00DC7A60"/>
    <w:rsid w:val="00DC7F30"/>
    <w:rsid w:val="00DD0D36"/>
    <w:rsid w:val="00DD0F5A"/>
    <w:rsid w:val="00DD17E3"/>
    <w:rsid w:val="00DD2A1F"/>
    <w:rsid w:val="00DD2BCB"/>
    <w:rsid w:val="00DD2F86"/>
    <w:rsid w:val="00DD3D39"/>
    <w:rsid w:val="00DD4329"/>
    <w:rsid w:val="00DD4D5F"/>
    <w:rsid w:val="00DD5698"/>
    <w:rsid w:val="00DD5D71"/>
    <w:rsid w:val="00DD73E4"/>
    <w:rsid w:val="00DD7798"/>
    <w:rsid w:val="00DD788A"/>
    <w:rsid w:val="00DE175B"/>
    <w:rsid w:val="00DE1DEE"/>
    <w:rsid w:val="00DE3401"/>
    <w:rsid w:val="00DE34A9"/>
    <w:rsid w:val="00DE439F"/>
    <w:rsid w:val="00DE5CC9"/>
    <w:rsid w:val="00DF0012"/>
    <w:rsid w:val="00DF0D9C"/>
    <w:rsid w:val="00DF1C9C"/>
    <w:rsid w:val="00DF29A6"/>
    <w:rsid w:val="00DF2BF9"/>
    <w:rsid w:val="00DF330A"/>
    <w:rsid w:val="00DF33A5"/>
    <w:rsid w:val="00DF3C32"/>
    <w:rsid w:val="00DF4E05"/>
    <w:rsid w:val="00DF558E"/>
    <w:rsid w:val="00DF5EA0"/>
    <w:rsid w:val="00DF6213"/>
    <w:rsid w:val="00DF63B3"/>
    <w:rsid w:val="00DF7F3B"/>
    <w:rsid w:val="00E02C67"/>
    <w:rsid w:val="00E03A95"/>
    <w:rsid w:val="00E03B37"/>
    <w:rsid w:val="00E03E31"/>
    <w:rsid w:val="00E04905"/>
    <w:rsid w:val="00E056A7"/>
    <w:rsid w:val="00E063CE"/>
    <w:rsid w:val="00E11D03"/>
    <w:rsid w:val="00E1286D"/>
    <w:rsid w:val="00E13903"/>
    <w:rsid w:val="00E13E05"/>
    <w:rsid w:val="00E14297"/>
    <w:rsid w:val="00E142FA"/>
    <w:rsid w:val="00E146A1"/>
    <w:rsid w:val="00E14BD2"/>
    <w:rsid w:val="00E14C1C"/>
    <w:rsid w:val="00E1534B"/>
    <w:rsid w:val="00E15772"/>
    <w:rsid w:val="00E15949"/>
    <w:rsid w:val="00E16091"/>
    <w:rsid w:val="00E16530"/>
    <w:rsid w:val="00E17F51"/>
    <w:rsid w:val="00E207EB"/>
    <w:rsid w:val="00E2120C"/>
    <w:rsid w:val="00E225CB"/>
    <w:rsid w:val="00E22759"/>
    <w:rsid w:val="00E2294B"/>
    <w:rsid w:val="00E22C9F"/>
    <w:rsid w:val="00E2308F"/>
    <w:rsid w:val="00E24A37"/>
    <w:rsid w:val="00E24F3E"/>
    <w:rsid w:val="00E25184"/>
    <w:rsid w:val="00E25215"/>
    <w:rsid w:val="00E2560B"/>
    <w:rsid w:val="00E2588D"/>
    <w:rsid w:val="00E26086"/>
    <w:rsid w:val="00E26B9C"/>
    <w:rsid w:val="00E2775D"/>
    <w:rsid w:val="00E27878"/>
    <w:rsid w:val="00E27B3D"/>
    <w:rsid w:val="00E3033B"/>
    <w:rsid w:val="00E307D6"/>
    <w:rsid w:val="00E315B9"/>
    <w:rsid w:val="00E33B30"/>
    <w:rsid w:val="00E343BC"/>
    <w:rsid w:val="00E345B0"/>
    <w:rsid w:val="00E3589D"/>
    <w:rsid w:val="00E36879"/>
    <w:rsid w:val="00E36B54"/>
    <w:rsid w:val="00E36C48"/>
    <w:rsid w:val="00E406F0"/>
    <w:rsid w:val="00E41C96"/>
    <w:rsid w:val="00E41E38"/>
    <w:rsid w:val="00E421F8"/>
    <w:rsid w:val="00E42608"/>
    <w:rsid w:val="00E4388C"/>
    <w:rsid w:val="00E43951"/>
    <w:rsid w:val="00E44C18"/>
    <w:rsid w:val="00E44CC0"/>
    <w:rsid w:val="00E45538"/>
    <w:rsid w:val="00E4646C"/>
    <w:rsid w:val="00E4745C"/>
    <w:rsid w:val="00E47773"/>
    <w:rsid w:val="00E47791"/>
    <w:rsid w:val="00E47D40"/>
    <w:rsid w:val="00E47D86"/>
    <w:rsid w:val="00E50327"/>
    <w:rsid w:val="00E50558"/>
    <w:rsid w:val="00E51A8B"/>
    <w:rsid w:val="00E51E2E"/>
    <w:rsid w:val="00E531DD"/>
    <w:rsid w:val="00E5476B"/>
    <w:rsid w:val="00E561EB"/>
    <w:rsid w:val="00E564C7"/>
    <w:rsid w:val="00E5755B"/>
    <w:rsid w:val="00E616C7"/>
    <w:rsid w:val="00E61D8C"/>
    <w:rsid w:val="00E620AA"/>
    <w:rsid w:val="00E620EC"/>
    <w:rsid w:val="00E624CA"/>
    <w:rsid w:val="00E628B9"/>
    <w:rsid w:val="00E629C4"/>
    <w:rsid w:val="00E636AB"/>
    <w:rsid w:val="00E63A89"/>
    <w:rsid w:val="00E649DD"/>
    <w:rsid w:val="00E64E41"/>
    <w:rsid w:val="00E651F8"/>
    <w:rsid w:val="00E652E7"/>
    <w:rsid w:val="00E66012"/>
    <w:rsid w:val="00E661CB"/>
    <w:rsid w:val="00E66577"/>
    <w:rsid w:val="00E66880"/>
    <w:rsid w:val="00E674B5"/>
    <w:rsid w:val="00E67675"/>
    <w:rsid w:val="00E67EEF"/>
    <w:rsid w:val="00E70C08"/>
    <w:rsid w:val="00E711AC"/>
    <w:rsid w:val="00E7162E"/>
    <w:rsid w:val="00E72728"/>
    <w:rsid w:val="00E727A4"/>
    <w:rsid w:val="00E729C2"/>
    <w:rsid w:val="00E73254"/>
    <w:rsid w:val="00E745C9"/>
    <w:rsid w:val="00E74709"/>
    <w:rsid w:val="00E75583"/>
    <w:rsid w:val="00E7577E"/>
    <w:rsid w:val="00E75C06"/>
    <w:rsid w:val="00E76D42"/>
    <w:rsid w:val="00E76FB7"/>
    <w:rsid w:val="00E77C1D"/>
    <w:rsid w:val="00E77EFB"/>
    <w:rsid w:val="00E803E8"/>
    <w:rsid w:val="00E80568"/>
    <w:rsid w:val="00E80D93"/>
    <w:rsid w:val="00E8281D"/>
    <w:rsid w:val="00E83954"/>
    <w:rsid w:val="00E85216"/>
    <w:rsid w:val="00E855EF"/>
    <w:rsid w:val="00E85A91"/>
    <w:rsid w:val="00E85ACB"/>
    <w:rsid w:val="00E86340"/>
    <w:rsid w:val="00E86AFF"/>
    <w:rsid w:val="00E87C58"/>
    <w:rsid w:val="00E911B6"/>
    <w:rsid w:val="00E91A16"/>
    <w:rsid w:val="00E9222F"/>
    <w:rsid w:val="00E94F3A"/>
    <w:rsid w:val="00E958AC"/>
    <w:rsid w:val="00E95C54"/>
    <w:rsid w:val="00E96500"/>
    <w:rsid w:val="00E96577"/>
    <w:rsid w:val="00E970BC"/>
    <w:rsid w:val="00E9746B"/>
    <w:rsid w:val="00E976AE"/>
    <w:rsid w:val="00E97B8F"/>
    <w:rsid w:val="00E97F5C"/>
    <w:rsid w:val="00EA00E7"/>
    <w:rsid w:val="00EA1675"/>
    <w:rsid w:val="00EA18E1"/>
    <w:rsid w:val="00EA19C8"/>
    <w:rsid w:val="00EA2560"/>
    <w:rsid w:val="00EA33F7"/>
    <w:rsid w:val="00EA37C6"/>
    <w:rsid w:val="00EA3D16"/>
    <w:rsid w:val="00EA3DA7"/>
    <w:rsid w:val="00EA5F44"/>
    <w:rsid w:val="00EA64F1"/>
    <w:rsid w:val="00EA7492"/>
    <w:rsid w:val="00EB0ED8"/>
    <w:rsid w:val="00EB20E8"/>
    <w:rsid w:val="00EB2382"/>
    <w:rsid w:val="00EB290B"/>
    <w:rsid w:val="00EB34DE"/>
    <w:rsid w:val="00EB35C9"/>
    <w:rsid w:val="00EB3A31"/>
    <w:rsid w:val="00EB3D8E"/>
    <w:rsid w:val="00EB3EB2"/>
    <w:rsid w:val="00EB46A9"/>
    <w:rsid w:val="00EB475E"/>
    <w:rsid w:val="00EB4855"/>
    <w:rsid w:val="00EB4BD2"/>
    <w:rsid w:val="00EB54EA"/>
    <w:rsid w:val="00EB6473"/>
    <w:rsid w:val="00EB6E97"/>
    <w:rsid w:val="00EB7590"/>
    <w:rsid w:val="00EC006B"/>
    <w:rsid w:val="00EC012E"/>
    <w:rsid w:val="00EC060E"/>
    <w:rsid w:val="00EC07D6"/>
    <w:rsid w:val="00EC1219"/>
    <w:rsid w:val="00EC1239"/>
    <w:rsid w:val="00EC1391"/>
    <w:rsid w:val="00EC159D"/>
    <w:rsid w:val="00EC1A70"/>
    <w:rsid w:val="00EC1E71"/>
    <w:rsid w:val="00EC2AAD"/>
    <w:rsid w:val="00EC33D1"/>
    <w:rsid w:val="00EC3C1F"/>
    <w:rsid w:val="00EC3EE9"/>
    <w:rsid w:val="00EC4AB4"/>
    <w:rsid w:val="00EC4EF9"/>
    <w:rsid w:val="00EC50BA"/>
    <w:rsid w:val="00EC50EE"/>
    <w:rsid w:val="00EC52E4"/>
    <w:rsid w:val="00EC7245"/>
    <w:rsid w:val="00EC737A"/>
    <w:rsid w:val="00ED0847"/>
    <w:rsid w:val="00ED0F1D"/>
    <w:rsid w:val="00ED2EED"/>
    <w:rsid w:val="00ED3925"/>
    <w:rsid w:val="00ED4CCB"/>
    <w:rsid w:val="00ED4E5A"/>
    <w:rsid w:val="00ED4F93"/>
    <w:rsid w:val="00ED500A"/>
    <w:rsid w:val="00ED5263"/>
    <w:rsid w:val="00ED5A5F"/>
    <w:rsid w:val="00ED63C3"/>
    <w:rsid w:val="00ED6AA9"/>
    <w:rsid w:val="00ED6DC8"/>
    <w:rsid w:val="00ED797C"/>
    <w:rsid w:val="00EE0BB9"/>
    <w:rsid w:val="00EE0FC6"/>
    <w:rsid w:val="00EE1449"/>
    <w:rsid w:val="00EE1877"/>
    <w:rsid w:val="00EE1975"/>
    <w:rsid w:val="00EE1B45"/>
    <w:rsid w:val="00EE52C6"/>
    <w:rsid w:val="00EE63D8"/>
    <w:rsid w:val="00EE65E4"/>
    <w:rsid w:val="00EE6634"/>
    <w:rsid w:val="00EE6708"/>
    <w:rsid w:val="00EE6B29"/>
    <w:rsid w:val="00EE77D4"/>
    <w:rsid w:val="00EE78DC"/>
    <w:rsid w:val="00EE795A"/>
    <w:rsid w:val="00EE7AD2"/>
    <w:rsid w:val="00EF1AE0"/>
    <w:rsid w:val="00EF30CA"/>
    <w:rsid w:val="00EF4929"/>
    <w:rsid w:val="00EF5864"/>
    <w:rsid w:val="00F00CE8"/>
    <w:rsid w:val="00F00FD3"/>
    <w:rsid w:val="00F01562"/>
    <w:rsid w:val="00F01724"/>
    <w:rsid w:val="00F03981"/>
    <w:rsid w:val="00F03B17"/>
    <w:rsid w:val="00F03D2F"/>
    <w:rsid w:val="00F041EC"/>
    <w:rsid w:val="00F042CF"/>
    <w:rsid w:val="00F04467"/>
    <w:rsid w:val="00F046D6"/>
    <w:rsid w:val="00F05923"/>
    <w:rsid w:val="00F06632"/>
    <w:rsid w:val="00F06755"/>
    <w:rsid w:val="00F0706B"/>
    <w:rsid w:val="00F07718"/>
    <w:rsid w:val="00F07D3B"/>
    <w:rsid w:val="00F1027D"/>
    <w:rsid w:val="00F10923"/>
    <w:rsid w:val="00F11B7E"/>
    <w:rsid w:val="00F11CAC"/>
    <w:rsid w:val="00F124F7"/>
    <w:rsid w:val="00F1342A"/>
    <w:rsid w:val="00F146EC"/>
    <w:rsid w:val="00F16F0F"/>
    <w:rsid w:val="00F170AA"/>
    <w:rsid w:val="00F205B7"/>
    <w:rsid w:val="00F21FD8"/>
    <w:rsid w:val="00F221B6"/>
    <w:rsid w:val="00F22BA7"/>
    <w:rsid w:val="00F23F47"/>
    <w:rsid w:val="00F23FD1"/>
    <w:rsid w:val="00F251F1"/>
    <w:rsid w:val="00F26524"/>
    <w:rsid w:val="00F26D72"/>
    <w:rsid w:val="00F26E69"/>
    <w:rsid w:val="00F30485"/>
    <w:rsid w:val="00F30D46"/>
    <w:rsid w:val="00F31338"/>
    <w:rsid w:val="00F32476"/>
    <w:rsid w:val="00F32FBC"/>
    <w:rsid w:val="00F339ED"/>
    <w:rsid w:val="00F33FD6"/>
    <w:rsid w:val="00F34BE0"/>
    <w:rsid w:val="00F34C35"/>
    <w:rsid w:val="00F35382"/>
    <w:rsid w:val="00F355F9"/>
    <w:rsid w:val="00F35F27"/>
    <w:rsid w:val="00F369BE"/>
    <w:rsid w:val="00F37723"/>
    <w:rsid w:val="00F407EB"/>
    <w:rsid w:val="00F412D4"/>
    <w:rsid w:val="00F415B6"/>
    <w:rsid w:val="00F416BA"/>
    <w:rsid w:val="00F4198A"/>
    <w:rsid w:val="00F41B16"/>
    <w:rsid w:val="00F41BB3"/>
    <w:rsid w:val="00F42EF9"/>
    <w:rsid w:val="00F43C23"/>
    <w:rsid w:val="00F4417C"/>
    <w:rsid w:val="00F44759"/>
    <w:rsid w:val="00F45834"/>
    <w:rsid w:val="00F4594C"/>
    <w:rsid w:val="00F45AEF"/>
    <w:rsid w:val="00F4632D"/>
    <w:rsid w:val="00F464C8"/>
    <w:rsid w:val="00F47257"/>
    <w:rsid w:val="00F475DB"/>
    <w:rsid w:val="00F47C1B"/>
    <w:rsid w:val="00F50036"/>
    <w:rsid w:val="00F518B0"/>
    <w:rsid w:val="00F51DFF"/>
    <w:rsid w:val="00F53129"/>
    <w:rsid w:val="00F531CC"/>
    <w:rsid w:val="00F54695"/>
    <w:rsid w:val="00F547FC"/>
    <w:rsid w:val="00F54A33"/>
    <w:rsid w:val="00F54C9D"/>
    <w:rsid w:val="00F55086"/>
    <w:rsid w:val="00F55AD3"/>
    <w:rsid w:val="00F5685A"/>
    <w:rsid w:val="00F56BEE"/>
    <w:rsid w:val="00F570AD"/>
    <w:rsid w:val="00F574D0"/>
    <w:rsid w:val="00F60BF5"/>
    <w:rsid w:val="00F61C91"/>
    <w:rsid w:val="00F62DE9"/>
    <w:rsid w:val="00F634B7"/>
    <w:rsid w:val="00F647A3"/>
    <w:rsid w:val="00F64BA4"/>
    <w:rsid w:val="00F64F37"/>
    <w:rsid w:val="00F653EA"/>
    <w:rsid w:val="00F6563A"/>
    <w:rsid w:val="00F6584A"/>
    <w:rsid w:val="00F659B1"/>
    <w:rsid w:val="00F667A6"/>
    <w:rsid w:val="00F66C83"/>
    <w:rsid w:val="00F67238"/>
    <w:rsid w:val="00F678B0"/>
    <w:rsid w:val="00F70E72"/>
    <w:rsid w:val="00F71200"/>
    <w:rsid w:val="00F713D0"/>
    <w:rsid w:val="00F72055"/>
    <w:rsid w:val="00F72424"/>
    <w:rsid w:val="00F73308"/>
    <w:rsid w:val="00F73574"/>
    <w:rsid w:val="00F74CFB"/>
    <w:rsid w:val="00F75E11"/>
    <w:rsid w:val="00F76A72"/>
    <w:rsid w:val="00F7799D"/>
    <w:rsid w:val="00F77BBE"/>
    <w:rsid w:val="00F804F6"/>
    <w:rsid w:val="00F80536"/>
    <w:rsid w:val="00F806C8"/>
    <w:rsid w:val="00F80F55"/>
    <w:rsid w:val="00F81C40"/>
    <w:rsid w:val="00F828E7"/>
    <w:rsid w:val="00F834ED"/>
    <w:rsid w:val="00F83FC4"/>
    <w:rsid w:val="00F86D02"/>
    <w:rsid w:val="00F87F91"/>
    <w:rsid w:val="00F9083F"/>
    <w:rsid w:val="00F90AEB"/>
    <w:rsid w:val="00F911BB"/>
    <w:rsid w:val="00F91866"/>
    <w:rsid w:val="00F924C2"/>
    <w:rsid w:val="00F92614"/>
    <w:rsid w:val="00F92E60"/>
    <w:rsid w:val="00F93895"/>
    <w:rsid w:val="00F940FF"/>
    <w:rsid w:val="00F94E89"/>
    <w:rsid w:val="00F95666"/>
    <w:rsid w:val="00F9566C"/>
    <w:rsid w:val="00F95A00"/>
    <w:rsid w:val="00F965AA"/>
    <w:rsid w:val="00F967FF"/>
    <w:rsid w:val="00F96FA6"/>
    <w:rsid w:val="00F9735D"/>
    <w:rsid w:val="00F97AAF"/>
    <w:rsid w:val="00FA00EF"/>
    <w:rsid w:val="00FA09DE"/>
    <w:rsid w:val="00FA248A"/>
    <w:rsid w:val="00FA2659"/>
    <w:rsid w:val="00FA29C2"/>
    <w:rsid w:val="00FA34C9"/>
    <w:rsid w:val="00FA3C57"/>
    <w:rsid w:val="00FA4451"/>
    <w:rsid w:val="00FA56D2"/>
    <w:rsid w:val="00FA5745"/>
    <w:rsid w:val="00FA5D69"/>
    <w:rsid w:val="00FA7955"/>
    <w:rsid w:val="00FA7AD0"/>
    <w:rsid w:val="00FA7BE0"/>
    <w:rsid w:val="00FB005A"/>
    <w:rsid w:val="00FB0378"/>
    <w:rsid w:val="00FB087C"/>
    <w:rsid w:val="00FB0B2B"/>
    <w:rsid w:val="00FB0C87"/>
    <w:rsid w:val="00FB0CB1"/>
    <w:rsid w:val="00FB0DD8"/>
    <w:rsid w:val="00FB1219"/>
    <w:rsid w:val="00FB1348"/>
    <w:rsid w:val="00FB1B99"/>
    <w:rsid w:val="00FB1E14"/>
    <w:rsid w:val="00FB2B24"/>
    <w:rsid w:val="00FB398A"/>
    <w:rsid w:val="00FB3AC0"/>
    <w:rsid w:val="00FB3B1B"/>
    <w:rsid w:val="00FB4276"/>
    <w:rsid w:val="00FB4EC8"/>
    <w:rsid w:val="00FB4F7C"/>
    <w:rsid w:val="00FB5028"/>
    <w:rsid w:val="00FB5C8E"/>
    <w:rsid w:val="00FB62FC"/>
    <w:rsid w:val="00FB6550"/>
    <w:rsid w:val="00FB680F"/>
    <w:rsid w:val="00FB7238"/>
    <w:rsid w:val="00FB7CAD"/>
    <w:rsid w:val="00FB7F37"/>
    <w:rsid w:val="00FB7FB9"/>
    <w:rsid w:val="00FC26DE"/>
    <w:rsid w:val="00FC5097"/>
    <w:rsid w:val="00FC5C53"/>
    <w:rsid w:val="00FC6098"/>
    <w:rsid w:val="00FC6403"/>
    <w:rsid w:val="00FC67C6"/>
    <w:rsid w:val="00FC6D25"/>
    <w:rsid w:val="00FC7E06"/>
    <w:rsid w:val="00FC7E75"/>
    <w:rsid w:val="00FD04C1"/>
    <w:rsid w:val="00FD04FD"/>
    <w:rsid w:val="00FD07F2"/>
    <w:rsid w:val="00FD0A38"/>
    <w:rsid w:val="00FD0C69"/>
    <w:rsid w:val="00FD0CD8"/>
    <w:rsid w:val="00FD11B2"/>
    <w:rsid w:val="00FD2790"/>
    <w:rsid w:val="00FD27DD"/>
    <w:rsid w:val="00FD2E37"/>
    <w:rsid w:val="00FD3521"/>
    <w:rsid w:val="00FD36C9"/>
    <w:rsid w:val="00FD39D1"/>
    <w:rsid w:val="00FD3D40"/>
    <w:rsid w:val="00FD424D"/>
    <w:rsid w:val="00FD48A5"/>
    <w:rsid w:val="00FD4B02"/>
    <w:rsid w:val="00FD5292"/>
    <w:rsid w:val="00FD5D1B"/>
    <w:rsid w:val="00FD6890"/>
    <w:rsid w:val="00FD6D1B"/>
    <w:rsid w:val="00FE034A"/>
    <w:rsid w:val="00FE12F3"/>
    <w:rsid w:val="00FE17E2"/>
    <w:rsid w:val="00FE20DB"/>
    <w:rsid w:val="00FE30F7"/>
    <w:rsid w:val="00FE3771"/>
    <w:rsid w:val="00FE3A0C"/>
    <w:rsid w:val="00FE4080"/>
    <w:rsid w:val="00FE47AE"/>
    <w:rsid w:val="00FE4A0E"/>
    <w:rsid w:val="00FE5396"/>
    <w:rsid w:val="00FE54A4"/>
    <w:rsid w:val="00FE5D9C"/>
    <w:rsid w:val="00FE742E"/>
    <w:rsid w:val="00FE74A0"/>
    <w:rsid w:val="00FF06A2"/>
    <w:rsid w:val="00FF0929"/>
    <w:rsid w:val="00FF0D89"/>
    <w:rsid w:val="00FF1009"/>
    <w:rsid w:val="00FF2B1B"/>
    <w:rsid w:val="00FF31F8"/>
    <w:rsid w:val="00FF3706"/>
    <w:rsid w:val="00FF4EE7"/>
    <w:rsid w:val="00FF5EBD"/>
    <w:rsid w:val="00FF6180"/>
    <w:rsid w:val="00FF61B4"/>
    <w:rsid w:val="00FF6396"/>
    <w:rsid w:val="00FF64BD"/>
    <w:rsid w:val="00FF669F"/>
    <w:rsid w:val="00FF7C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,"/>
  <w:listSeparator w:val=";"/>
  <w14:docId w14:val="0810070B"/>
  <w15:docId w15:val="{1CD73CCC-EC4F-415D-B68D-697389C8E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S Mincho" w:hAnsi="Century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F552F"/>
    <w:rPr>
      <w:rFonts w:ascii="Times New Roman" w:hAnsi="Times New Roman"/>
      <w:sz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rsid w:val="001878D5"/>
    <w:rPr>
      <w:rFonts w:ascii="Times New Roman" w:hAnsi="Times New Roman"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1878D5"/>
    <w:pPr>
      <w:tabs>
        <w:tab w:val="center" w:pos="4536"/>
        <w:tab w:val="right" w:pos="9072"/>
      </w:tabs>
    </w:pPr>
    <w:rPr>
      <w:sz w:val="20"/>
      <w:lang w:val="fr-FR"/>
    </w:rPr>
  </w:style>
  <w:style w:type="character" w:customStyle="1" w:styleId="ZhlavChar">
    <w:name w:val="Záhlaví Char"/>
    <w:link w:val="Zhlav"/>
    <w:uiPriority w:val="99"/>
    <w:rsid w:val="001878D5"/>
    <w:rPr>
      <w:rFonts w:ascii="Times New Roman" w:hAnsi="Times New Roman" w:cs="Times New Roman"/>
      <w:kern w:val="0"/>
      <w:sz w:val="20"/>
      <w:szCs w:val="20"/>
      <w:lang w:val="fr-FR" w:eastAsia="en-US"/>
    </w:rPr>
  </w:style>
  <w:style w:type="paragraph" w:styleId="Zpat">
    <w:name w:val="footer"/>
    <w:basedOn w:val="Normln"/>
    <w:link w:val="ZpatChar"/>
    <w:uiPriority w:val="99"/>
    <w:rsid w:val="001878D5"/>
    <w:pPr>
      <w:tabs>
        <w:tab w:val="center" w:pos="4536"/>
        <w:tab w:val="right" w:pos="9072"/>
      </w:tabs>
    </w:pPr>
    <w:rPr>
      <w:sz w:val="20"/>
      <w:lang w:val="fr-FR"/>
    </w:rPr>
  </w:style>
  <w:style w:type="character" w:customStyle="1" w:styleId="ZpatChar">
    <w:name w:val="Zápatí Char"/>
    <w:link w:val="Zpat"/>
    <w:uiPriority w:val="99"/>
    <w:rsid w:val="001878D5"/>
    <w:rPr>
      <w:rFonts w:ascii="Times New Roman" w:hAnsi="Times New Roman" w:cs="Times New Roman"/>
      <w:kern w:val="0"/>
      <w:sz w:val="20"/>
      <w:szCs w:val="20"/>
      <w:lang w:val="fr-FR" w:eastAsia="en-US"/>
    </w:rPr>
  </w:style>
  <w:style w:type="paragraph" w:styleId="Odstavecseseznamem">
    <w:name w:val="List Paragraph"/>
    <w:basedOn w:val="Normln"/>
    <w:uiPriority w:val="34"/>
    <w:qFormat/>
    <w:rsid w:val="001878D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878D5"/>
    <w:rPr>
      <w:rFonts w:ascii="Arial" w:eastAsia="MS Gothic" w:hAnsi="Arial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1878D5"/>
    <w:rPr>
      <w:rFonts w:ascii="Arial" w:eastAsia="MS Gothic" w:hAnsi="Arial" w:cs="Times New Roman"/>
      <w:kern w:val="0"/>
      <w:sz w:val="18"/>
      <w:szCs w:val="18"/>
      <w:lang w:val="en-GB" w:eastAsia="en-US"/>
    </w:rPr>
  </w:style>
  <w:style w:type="character" w:styleId="Odkaznakoment">
    <w:name w:val="annotation reference"/>
    <w:uiPriority w:val="99"/>
    <w:semiHidden/>
    <w:unhideWhenUsed/>
    <w:rsid w:val="003B2009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unhideWhenUsed/>
    <w:rsid w:val="003B2009"/>
  </w:style>
  <w:style w:type="character" w:customStyle="1" w:styleId="TextkomenteChar">
    <w:name w:val="Text komentáře Char"/>
    <w:link w:val="Textkomente"/>
    <w:uiPriority w:val="99"/>
    <w:rsid w:val="003B2009"/>
    <w:rPr>
      <w:rFonts w:ascii="Times New Roman" w:hAnsi="Times New Roman" w:cs="Times New Roman"/>
      <w:kern w:val="0"/>
      <w:sz w:val="24"/>
      <w:szCs w:val="20"/>
      <w:lang w:val="en-GB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B200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3B2009"/>
    <w:rPr>
      <w:rFonts w:ascii="Times New Roman" w:hAnsi="Times New Roman" w:cs="Times New Roman"/>
      <w:b/>
      <w:bCs/>
      <w:kern w:val="0"/>
      <w:sz w:val="24"/>
      <w:szCs w:val="20"/>
      <w:lang w:val="en-GB" w:eastAsia="en-US"/>
    </w:rPr>
  </w:style>
  <w:style w:type="character" w:customStyle="1" w:styleId="BezmezerChar">
    <w:name w:val="Bez mezer Char"/>
    <w:link w:val="Bezmezer"/>
    <w:uiPriority w:val="1"/>
    <w:locked/>
    <w:rsid w:val="00A815A9"/>
    <w:rPr>
      <w:rFonts w:ascii="MS PGothic" w:eastAsia="Tahoma" w:hAnsi="MS PGothic"/>
      <w:lang w:bidi="en-US"/>
    </w:rPr>
  </w:style>
  <w:style w:type="paragraph" w:styleId="Bezmezer">
    <w:name w:val="No Spacing"/>
    <w:basedOn w:val="Normln"/>
    <w:link w:val="BezmezerChar"/>
    <w:uiPriority w:val="1"/>
    <w:qFormat/>
    <w:rsid w:val="00A815A9"/>
    <w:pPr>
      <w:spacing w:line="240" w:lineRule="atLeast"/>
      <w:ind w:firstLineChars="142" w:firstLine="227"/>
    </w:pPr>
    <w:rPr>
      <w:rFonts w:ascii="MS PGothic" w:eastAsia="Tahoma" w:hAnsi="MS PGothic"/>
      <w:sz w:val="20"/>
      <w:lang w:val="x-none" w:eastAsia="x-none" w:bidi="en-US"/>
    </w:rPr>
  </w:style>
  <w:style w:type="character" w:customStyle="1" w:styleId="apple-converted-space">
    <w:name w:val="apple-converted-space"/>
    <w:rsid w:val="00F042CF"/>
  </w:style>
  <w:style w:type="paragraph" w:styleId="Normlnweb">
    <w:name w:val="Normal (Web)"/>
    <w:basedOn w:val="Normln"/>
    <w:uiPriority w:val="99"/>
    <w:unhideWhenUsed/>
    <w:rsid w:val="00576DA6"/>
    <w:pPr>
      <w:spacing w:before="100" w:beforeAutospacing="1" w:after="100" w:afterAutospacing="1"/>
    </w:pPr>
    <w:rPr>
      <w:rFonts w:eastAsia="Times New Roman"/>
      <w:szCs w:val="24"/>
      <w:lang w:eastAsia="ja-JP"/>
    </w:rPr>
  </w:style>
  <w:style w:type="paragraph" w:styleId="Prosttext">
    <w:name w:val="Plain Text"/>
    <w:basedOn w:val="Normln"/>
    <w:link w:val="ProsttextChar"/>
    <w:uiPriority w:val="99"/>
    <w:unhideWhenUsed/>
    <w:rsid w:val="00171E03"/>
    <w:pPr>
      <w:widowControl w:val="0"/>
    </w:pPr>
    <w:rPr>
      <w:rFonts w:ascii="MS Gothic" w:eastAsia="MS Gothic" w:hAnsi="Courier New"/>
      <w:kern w:val="2"/>
      <w:sz w:val="20"/>
      <w:szCs w:val="21"/>
      <w:lang w:val="en-US" w:eastAsia="x-none"/>
    </w:rPr>
  </w:style>
  <w:style w:type="character" w:customStyle="1" w:styleId="ProsttextChar">
    <w:name w:val="Prostý text Char"/>
    <w:link w:val="Prosttext"/>
    <w:uiPriority w:val="99"/>
    <w:rsid w:val="00171E03"/>
    <w:rPr>
      <w:rFonts w:ascii="MS Gothic" w:eastAsia="MS Gothic" w:hAnsi="Courier New" w:cs="Courier New"/>
      <w:kern w:val="2"/>
      <w:szCs w:val="21"/>
      <w:lang w:val="en-US"/>
    </w:rPr>
  </w:style>
  <w:style w:type="character" w:styleId="Sledovanodkaz">
    <w:name w:val="FollowedHyperlink"/>
    <w:uiPriority w:val="99"/>
    <w:semiHidden/>
    <w:unhideWhenUsed/>
    <w:rsid w:val="00FB680F"/>
    <w:rPr>
      <w:color w:val="800080"/>
      <w:u w:val="single"/>
    </w:rPr>
  </w:style>
  <w:style w:type="paragraph" w:styleId="Revize">
    <w:name w:val="Revision"/>
    <w:hidden/>
    <w:uiPriority w:val="99"/>
    <w:semiHidden/>
    <w:rsid w:val="006264E4"/>
    <w:rPr>
      <w:rFonts w:ascii="Times New Roman" w:hAnsi="Times New Roman"/>
      <w:sz w:val="24"/>
      <w:lang w:eastAsia="en-US"/>
    </w:rPr>
  </w:style>
  <w:style w:type="table" w:styleId="Mkatabulky">
    <w:name w:val="Table Grid"/>
    <w:basedOn w:val="Normlntabulka"/>
    <w:rsid w:val="00312F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rsid w:val="007C75FD"/>
  </w:style>
  <w:style w:type="character" w:customStyle="1" w:styleId="hps">
    <w:name w:val="hps"/>
    <w:rsid w:val="007C75FD"/>
  </w:style>
  <w:style w:type="paragraph" w:styleId="Textvysvtlivek">
    <w:name w:val="endnote text"/>
    <w:basedOn w:val="Normln"/>
    <w:link w:val="TextvysvtlivekChar"/>
    <w:uiPriority w:val="99"/>
    <w:unhideWhenUsed/>
    <w:rsid w:val="00E41C96"/>
    <w:rPr>
      <w:sz w:val="20"/>
      <w:lang w:val="x-none"/>
    </w:rPr>
  </w:style>
  <w:style w:type="character" w:customStyle="1" w:styleId="TextvysvtlivekChar">
    <w:name w:val="Text vysvětlivek Char"/>
    <w:link w:val="Textvysvtlivek"/>
    <w:uiPriority w:val="99"/>
    <w:rsid w:val="00E41C96"/>
    <w:rPr>
      <w:rFonts w:ascii="Times New Roman" w:hAnsi="Times New Roman"/>
      <w:lang w:eastAsia="en-US"/>
    </w:rPr>
  </w:style>
  <w:style w:type="character" w:styleId="Odkaznavysvtlivky">
    <w:name w:val="endnote reference"/>
    <w:uiPriority w:val="99"/>
    <w:unhideWhenUsed/>
    <w:rsid w:val="008351FB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01F2F"/>
    <w:rPr>
      <w:sz w:val="20"/>
      <w:lang w:val="x-none"/>
    </w:rPr>
  </w:style>
  <w:style w:type="character" w:customStyle="1" w:styleId="TextpoznpodarouChar">
    <w:name w:val="Text pozn. pod čarou Char"/>
    <w:link w:val="Textpoznpodarou"/>
    <w:uiPriority w:val="99"/>
    <w:semiHidden/>
    <w:rsid w:val="00101F2F"/>
    <w:rPr>
      <w:rFonts w:ascii="Times New Roman" w:hAnsi="Times New Roman"/>
      <w:lang w:eastAsia="en-US"/>
    </w:rPr>
  </w:style>
  <w:style w:type="character" w:styleId="Znakapoznpodarou">
    <w:name w:val="footnote reference"/>
    <w:uiPriority w:val="99"/>
    <w:semiHidden/>
    <w:unhideWhenUsed/>
    <w:rsid w:val="00101F2F"/>
    <w:rPr>
      <w:vertAlign w:val="superscript"/>
    </w:rPr>
  </w:style>
  <w:style w:type="character" w:styleId="Zdraznn">
    <w:name w:val="Emphasis"/>
    <w:uiPriority w:val="20"/>
    <w:qFormat/>
    <w:rsid w:val="00F9083F"/>
    <w:rPr>
      <w:b/>
      <w:bCs/>
      <w:i w:val="0"/>
      <w:iCs w:val="0"/>
    </w:rPr>
  </w:style>
  <w:style w:type="paragraph" w:customStyle="1" w:styleId="font5">
    <w:name w:val="font5"/>
    <w:basedOn w:val="Normln"/>
    <w:rsid w:val="007D58F7"/>
    <w:pPr>
      <w:spacing w:before="100" w:beforeAutospacing="1" w:after="100" w:afterAutospacing="1"/>
    </w:pPr>
    <w:rPr>
      <w:rFonts w:ascii="Calibri" w:eastAsia="Times New Roman" w:hAnsi="Calibri"/>
      <w:color w:val="000000"/>
      <w:sz w:val="18"/>
      <w:szCs w:val="18"/>
      <w:lang w:eastAsia="en-GB"/>
    </w:rPr>
  </w:style>
  <w:style w:type="paragraph" w:customStyle="1" w:styleId="font6">
    <w:name w:val="font6"/>
    <w:basedOn w:val="Normln"/>
    <w:rsid w:val="007D58F7"/>
    <w:pPr>
      <w:spacing w:before="100" w:beforeAutospacing="1" w:after="100" w:afterAutospacing="1"/>
    </w:pPr>
    <w:rPr>
      <w:rFonts w:ascii="Calibri" w:eastAsia="Times New Roman" w:hAnsi="Calibri"/>
      <w:color w:val="FF0000"/>
      <w:sz w:val="18"/>
      <w:szCs w:val="18"/>
      <w:lang w:eastAsia="en-GB"/>
    </w:rPr>
  </w:style>
  <w:style w:type="paragraph" w:customStyle="1" w:styleId="font7">
    <w:name w:val="font7"/>
    <w:basedOn w:val="Normln"/>
    <w:rsid w:val="007D58F7"/>
    <w:pPr>
      <w:spacing w:before="100" w:beforeAutospacing="1" w:after="100" w:afterAutospacing="1"/>
    </w:pPr>
    <w:rPr>
      <w:rFonts w:ascii="Calibri" w:eastAsia="Times New Roman" w:hAnsi="Calibri"/>
      <w:color w:val="000000"/>
      <w:sz w:val="18"/>
      <w:szCs w:val="18"/>
      <w:lang w:eastAsia="en-GB"/>
    </w:rPr>
  </w:style>
  <w:style w:type="paragraph" w:customStyle="1" w:styleId="xl64">
    <w:name w:val="xl64"/>
    <w:basedOn w:val="Normln"/>
    <w:rsid w:val="007D58F7"/>
    <w:pPr>
      <w:pBdr>
        <w:top w:val="single" w:sz="8" w:space="0" w:color="000000"/>
        <w:lef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65">
    <w:name w:val="xl65"/>
    <w:basedOn w:val="Normln"/>
    <w:rsid w:val="007D58F7"/>
    <w:pPr>
      <w:pBdr>
        <w:top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66">
    <w:name w:val="xl66"/>
    <w:basedOn w:val="Normln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en-GB"/>
    </w:rPr>
  </w:style>
  <w:style w:type="paragraph" w:customStyle="1" w:styleId="xl67">
    <w:name w:val="xl67"/>
    <w:basedOn w:val="Normln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68">
    <w:name w:val="xl68"/>
    <w:basedOn w:val="Normln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69">
    <w:name w:val="xl69"/>
    <w:basedOn w:val="Normln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0">
    <w:name w:val="xl70"/>
    <w:basedOn w:val="Normln"/>
    <w:rsid w:val="007D58F7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1">
    <w:name w:val="xl71"/>
    <w:basedOn w:val="Normln"/>
    <w:rsid w:val="007D58F7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xl72">
    <w:name w:val="xl72"/>
    <w:basedOn w:val="Normln"/>
    <w:rsid w:val="007D58F7"/>
    <w:pPr>
      <w:pBdr>
        <w:top w:val="single" w:sz="8" w:space="0" w:color="000000"/>
        <w:lef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xl73">
    <w:name w:val="xl73"/>
    <w:basedOn w:val="Normln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4">
    <w:name w:val="xl74"/>
    <w:basedOn w:val="Normln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xl75">
    <w:name w:val="xl75"/>
    <w:basedOn w:val="Normln"/>
    <w:rsid w:val="007D58F7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6">
    <w:name w:val="xl76"/>
    <w:basedOn w:val="Normln"/>
    <w:rsid w:val="007D58F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7">
    <w:name w:val="xl77"/>
    <w:basedOn w:val="Normln"/>
    <w:rsid w:val="007D58F7"/>
    <w:pPr>
      <w:pBdr>
        <w:lef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8">
    <w:name w:val="xl78"/>
    <w:basedOn w:val="Normln"/>
    <w:rsid w:val="007D58F7"/>
    <w:pPr>
      <w:pBdr>
        <w:left w:val="single" w:sz="8" w:space="0" w:color="000000"/>
        <w:bottom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9">
    <w:name w:val="xl79"/>
    <w:basedOn w:val="Normln"/>
    <w:rsid w:val="007D58F7"/>
    <w:pPr>
      <w:pBdr>
        <w:top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0">
    <w:name w:val="xl80"/>
    <w:basedOn w:val="Normln"/>
    <w:rsid w:val="007D58F7"/>
    <w:pPr>
      <w:pBdr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1">
    <w:name w:val="xl81"/>
    <w:basedOn w:val="Normln"/>
    <w:rsid w:val="007D58F7"/>
    <w:pPr>
      <w:pBdr>
        <w:bottom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2">
    <w:name w:val="xl82"/>
    <w:basedOn w:val="Normln"/>
    <w:rsid w:val="007D58F7"/>
    <w:pPr>
      <w:pBdr>
        <w:bottom w:val="single" w:sz="8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xl83">
    <w:name w:val="xl83"/>
    <w:basedOn w:val="Normln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4">
    <w:name w:val="xl84"/>
    <w:basedOn w:val="Normln"/>
    <w:rsid w:val="007D58F7"/>
    <w:pPr>
      <w:pBdr>
        <w:left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5">
    <w:name w:val="xl85"/>
    <w:basedOn w:val="Normln"/>
    <w:rsid w:val="007D58F7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6">
    <w:name w:val="xl86"/>
    <w:basedOn w:val="Normln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xl87">
    <w:name w:val="xl87"/>
    <w:basedOn w:val="Normln"/>
    <w:rsid w:val="007D58F7"/>
    <w:pPr>
      <w:pBdr>
        <w:left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xl88">
    <w:name w:val="xl88"/>
    <w:basedOn w:val="Normln"/>
    <w:rsid w:val="007D58F7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15P">
    <w:name w:val="主な特長本文 段落15P"/>
    <w:basedOn w:val="Normln"/>
    <w:rsid w:val="00105A2E"/>
    <w:pPr>
      <w:widowControl w:val="0"/>
      <w:adjustRightInd w:val="0"/>
      <w:spacing w:line="300" w:lineRule="exact"/>
      <w:ind w:rightChars="57" w:right="118"/>
      <w:jc w:val="both"/>
      <w:textAlignment w:val="baseline"/>
    </w:pPr>
    <w:rPr>
      <w:rFonts w:ascii="MS Mincho" w:hAnsi="MS Mincho"/>
      <w:sz w:val="22"/>
      <w:lang w:val="en-US" w:eastAsia="ja-JP"/>
    </w:rPr>
  </w:style>
  <w:style w:type="paragraph" w:customStyle="1" w:styleId="Default">
    <w:name w:val="Default"/>
    <w:rsid w:val="0092484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">
    <w:name w:val="発表文の本文"/>
    <w:basedOn w:val="Normln"/>
    <w:rsid w:val="000D7C26"/>
    <w:pPr>
      <w:widowControl w:val="0"/>
      <w:adjustRightInd w:val="0"/>
      <w:spacing w:line="360" w:lineRule="auto"/>
      <w:ind w:firstLineChars="100" w:firstLine="220"/>
      <w:jc w:val="both"/>
      <w:textAlignment w:val="baseline"/>
    </w:pPr>
    <w:rPr>
      <w:rFonts w:ascii="MS Mincho" w:hAnsi="MS Mincho"/>
      <w:sz w:val="22"/>
      <w:lang w:val="en-US" w:eastAsia="ja-JP"/>
    </w:rPr>
  </w:style>
  <w:style w:type="character" w:customStyle="1" w:styleId="1">
    <w:name w:val="未解決のメンション1"/>
    <w:basedOn w:val="Standardnpsmoodstavce"/>
    <w:uiPriority w:val="99"/>
    <w:semiHidden/>
    <w:unhideWhenUsed/>
    <w:rsid w:val="00A02C00"/>
    <w:rPr>
      <w:color w:val="808080"/>
      <w:shd w:val="clear" w:color="auto" w:fill="E6E6E6"/>
    </w:rPr>
  </w:style>
  <w:style w:type="character" w:styleId="Nevyeenzmnka">
    <w:name w:val="Unresolved Mention"/>
    <w:basedOn w:val="Standardnpsmoodstavce"/>
    <w:uiPriority w:val="99"/>
    <w:semiHidden/>
    <w:unhideWhenUsed/>
    <w:rsid w:val="003028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46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07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0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4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8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86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7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30239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30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1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5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7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2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22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3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2659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32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4174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5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41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9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64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4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0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517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0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958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5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806416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5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0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09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39504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78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51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41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684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483155">
                                      <w:marLeft w:val="0"/>
                                      <w:marRight w:val="0"/>
                                      <w:marTop w:val="6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8" w:space="0" w:color="E3E7EB"/>
                                        <w:right w:val="none" w:sz="0" w:space="0" w:color="auto"/>
                                      </w:divBdr>
                                    </w:div>
                                    <w:div w:id="15469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994573">
                                          <w:marLeft w:val="0"/>
                                          <w:marRight w:val="0"/>
                                          <w:marTop w:val="0"/>
                                          <w:marBottom w:val="4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71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9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6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ony.cz/electronics/kompaktni-fotoaparaty-cyber-shot/dsc-rx0m2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sony.cz/electronics/kompaktni-fotoaparaty-cyber-shot/dsc-rx0m2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lucie.brochova@bisonrose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B796B3DB56C1E4EB8EE79EEC402E7B7" ma:contentTypeVersion="8" ma:contentTypeDescription="Vytvoří nový dokument" ma:contentTypeScope="" ma:versionID="b9fc45d84c2097a129924b4bc932e07e">
  <xsd:schema xmlns:xsd="http://www.w3.org/2001/XMLSchema" xmlns:xs="http://www.w3.org/2001/XMLSchema" xmlns:p="http://schemas.microsoft.com/office/2006/metadata/properties" xmlns:ns2="dfbd74fc-906e-4e74-bf93-a4f1f992c4df" xmlns:ns3="c3aea190-4130-4b4e-abfd-e3559c02eddc" targetNamespace="http://schemas.microsoft.com/office/2006/metadata/properties" ma:root="true" ma:fieldsID="8b7f6fc6d9a70f75fd35057a36adc920" ns2:_="" ns3:_="">
    <xsd:import namespace="dfbd74fc-906e-4e74-bf93-a4f1f992c4df"/>
    <xsd:import namespace="c3aea190-4130-4b4e-abfd-e3559c02ed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bd74fc-906e-4e74-bf93-a4f1f992c4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aea190-4130-4b4e-abfd-e3559c02edd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EE576E-7994-4366-9AD4-E8147E8BAB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bd74fc-906e-4e74-bf93-a4f1f992c4df"/>
    <ds:schemaRef ds:uri="c3aea190-4130-4b4e-abfd-e3559c02ed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637526-0973-4671-9351-F260E948A6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26531F-BA08-47D6-8F4C-F92823BA5103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elements/1.1/"/>
    <ds:schemaRef ds:uri="dfbd74fc-906e-4e74-bf93-a4f1f992c4df"/>
    <ds:schemaRef ds:uri="c3aea190-4130-4b4e-abfd-e3559c02eddc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376DC16-A17C-43CC-8050-FC9797854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8</Pages>
  <Words>1243</Words>
  <Characters>7336</Characters>
  <Application>Microsoft Office Word</Application>
  <DocSecurity>0</DocSecurity>
  <Lines>61</Lines>
  <Paragraphs>17</Paragraphs>
  <ScaleCrop>false</ScaleCrop>
  <HeadingPairs>
    <vt:vector size="8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Sony</Company>
  <LinksUpToDate>false</LinksUpToDate>
  <CharactersWithSpaces>8562</CharactersWithSpaces>
  <SharedDoc>false</SharedDoc>
  <HLinks>
    <vt:vector size="6" baseType="variant">
      <vt:variant>
        <vt:i4>5374044</vt:i4>
      </vt:variant>
      <vt:variant>
        <vt:i4>0</vt:i4>
      </vt:variant>
      <vt:variant>
        <vt:i4>0</vt:i4>
      </vt:variant>
      <vt:variant>
        <vt:i4>5</vt:i4>
      </vt:variant>
      <vt:variant>
        <vt:lpwstr>http://www.sony.net/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STMD</dc:creator>
  <cp:lastModifiedBy>Barbora Eiglová</cp:lastModifiedBy>
  <cp:revision>24</cp:revision>
  <cp:lastPrinted>2019-03-08T07:46:00Z</cp:lastPrinted>
  <dcterms:created xsi:type="dcterms:W3CDTF">2019-03-25T12:00:00Z</dcterms:created>
  <dcterms:modified xsi:type="dcterms:W3CDTF">2019-03-26T15:25:00Z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1670538305</vt:i4>
  </property>
  <property fmtid="{D5CDD505-2E9C-101B-9397-08002B2CF9AE}" pid="3" name="ContentTypeId">
    <vt:lpwstr>0x0101003B796B3DB56C1E4EB8EE79EEC402E7B7</vt:lpwstr>
  </property>
</Properties>
</file>