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6F0" w:rsidRPr="00F84AE5" w:rsidRDefault="00023D67" w:rsidP="00FD3708">
      <w:pPr>
        <w:widowControl w:val="0"/>
        <w:autoSpaceDE w:val="0"/>
        <w:autoSpaceDN w:val="0"/>
        <w:adjustRightInd w:val="0"/>
        <w:spacing w:after="0" w:line="240" w:lineRule="auto"/>
        <w:rPr>
          <w:rFonts w:ascii="Futura Lt BT" w:eastAsia="Calibri" w:hAnsi="Futura Lt BT" w:cs="Times New Roman"/>
          <w:b/>
          <w:sz w:val="32"/>
          <w:szCs w:val="32"/>
        </w:rPr>
      </w:pPr>
      <w:bookmarkStart w:id="0" w:name="_GoBack"/>
      <w:bookmarkEnd w:id="0"/>
      <w:r>
        <w:rPr>
          <w:rFonts w:ascii="Futura Lt BT" w:hAnsi="Futura Lt BT"/>
          <w:b/>
          <w:sz w:val="32"/>
        </w:rPr>
        <w:t>COMMUNIQUÉ DE PRESSE</w:t>
      </w:r>
    </w:p>
    <w:p w:rsidR="00FD3708" w:rsidRDefault="00FD3708" w:rsidP="00FD3708">
      <w:pPr>
        <w:widowControl w:val="0"/>
        <w:autoSpaceDE w:val="0"/>
        <w:autoSpaceDN w:val="0"/>
        <w:adjustRightInd w:val="0"/>
        <w:spacing w:after="0" w:line="240" w:lineRule="auto"/>
        <w:rPr>
          <w:rFonts w:ascii="Futura Lt BT" w:eastAsia="Calibri" w:hAnsi="Futura Lt BT" w:cs="Times New Roman"/>
          <w:b/>
          <w:sz w:val="24"/>
          <w:szCs w:val="24"/>
        </w:rPr>
      </w:pPr>
    </w:p>
    <w:p w:rsidR="00E34467" w:rsidRDefault="00E34467" w:rsidP="00FD3708">
      <w:pPr>
        <w:widowControl w:val="0"/>
        <w:autoSpaceDE w:val="0"/>
        <w:autoSpaceDN w:val="0"/>
        <w:adjustRightInd w:val="0"/>
        <w:spacing w:after="0" w:line="240" w:lineRule="auto"/>
        <w:rPr>
          <w:rFonts w:ascii="Futura Lt BT" w:eastAsia="Calibri" w:hAnsi="Futura Lt BT" w:cs="Times New Roman"/>
          <w:b/>
          <w:sz w:val="24"/>
          <w:szCs w:val="24"/>
        </w:rPr>
      </w:pPr>
    </w:p>
    <w:p w:rsidR="00E34467" w:rsidRPr="0097495F" w:rsidRDefault="00E34467" w:rsidP="00FD3708">
      <w:pPr>
        <w:widowControl w:val="0"/>
        <w:autoSpaceDE w:val="0"/>
        <w:autoSpaceDN w:val="0"/>
        <w:adjustRightInd w:val="0"/>
        <w:spacing w:after="0" w:line="240" w:lineRule="auto"/>
        <w:rPr>
          <w:rFonts w:ascii="Futura Lt BT" w:eastAsia="Calibri" w:hAnsi="Futura Lt BT" w:cs="Times New Roman"/>
          <w:b/>
          <w:sz w:val="24"/>
          <w:szCs w:val="24"/>
        </w:rPr>
      </w:pPr>
    </w:p>
    <w:p w:rsidR="00F11D66" w:rsidRPr="0097495F" w:rsidRDefault="00F11D66" w:rsidP="00FD3708">
      <w:pPr>
        <w:pStyle w:val="Default"/>
        <w:rPr>
          <w:rFonts w:eastAsia="Calibri" w:cs="Arial"/>
          <w:b/>
          <w:color w:val="auto"/>
        </w:rPr>
      </w:pPr>
      <w:r>
        <w:rPr>
          <w:b/>
          <w:color w:val="auto"/>
        </w:rPr>
        <w:t xml:space="preserve">Dyson V7 et V8 </w:t>
      </w:r>
    </w:p>
    <w:p w:rsidR="00575D3C" w:rsidRPr="0097495F" w:rsidRDefault="0097495F" w:rsidP="00FD3708">
      <w:pPr>
        <w:pStyle w:val="Default"/>
        <w:rPr>
          <w:rFonts w:eastAsia="Calibri" w:cs="Arial"/>
          <w:b/>
          <w:color w:val="auto"/>
          <w:sz w:val="28"/>
          <w:szCs w:val="28"/>
        </w:rPr>
      </w:pPr>
      <w:r>
        <w:rPr>
          <w:b/>
          <w:color w:val="auto"/>
          <w:sz w:val="28"/>
        </w:rPr>
        <w:t>La révolution de l</w:t>
      </w:r>
      <w:r w:rsidR="0012613F">
        <w:rPr>
          <w:b/>
          <w:color w:val="auto"/>
          <w:sz w:val="28"/>
        </w:rPr>
        <w:t>’</w:t>
      </w:r>
      <w:r>
        <w:rPr>
          <w:b/>
          <w:color w:val="auto"/>
          <w:sz w:val="28"/>
        </w:rPr>
        <w:t xml:space="preserve">aspirateur sans fil est là! </w:t>
      </w:r>
    </w:p>
    <w:p w:rsidR="003A6BB0" w:rsidRDefault="003A6BB0" w:rsidP="00D30E39">
      <w:pPr>
        <w:pStyle w:val="Default"/>
        <w:rPr>
          <w:b/>
          <w:color w:val="808080" w:themeColor="background1" w:themeShade="80"/>
          <w:sz w:val="22"/>
          <w:szCs w:val="22"/>
        </w:rPr>
      </w:pPr>
    </w:p>
    <w:p w:rsidR="00741235" w:rsidRPr="00FD3708" w:rsidRDefault="00EA0B30" w:rsidP="00FD370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color w:val="auto"/>
          <w:sz w:val="22"/>
        </w:rPr>
        <w:t>Zurich</w:t>
      </w:r>
      <w:r w:rsidR="00F11D66">
        <w:rPr>
          <w:b/>
          <w:color w:val="auto"/>
          <w:sz w:val="22"/>
        </w:rPr>
        <w:t xml:space="preserve"> – l</w:t>
      </w:r>
      <w:r w:rsidR="0012613F">
        <w:rPr>
          <w:b/>
          <w:color w:val="auto"/>
          <w:sz w:val="22"/>
        </w:rPr>
        <w:t>’</w:t>
      </w:r>
      <w:r w:rsidR="00F11D66">
        <w:rPr>
          <w:b/>
          <w:color w:val="auto"/>
          <w:sz w:val="22"/>
        </w:rPr>
        <w:t>aspiration sans fil est dans la tendance. En Suisse maintenant, le nombre d</w:t>
      </w:r>
      <w:r w:rsidR="0012613F">
        <w:rPr>
          <w:b/>
          <w:color w:val="auto"/>
          <w:sz w:val="22"/>
        </w:rPr>
        <w:t>’</w:t>
      </w:r>
      <w:r w:rsidR="00F11D66">
        <w:rPr>
          <w:b/>
          <w:color w:val="auto"/>
          <w:sz w:val="22"/>
        </w:rPr>
        <w:t xml:space="preserve">aspirateurs sans fil de Dyson vendus est plus grand que celui </w:t>
      </w:r>
      <w:r w:rsidR="0012613F">
        <w:rPr>
          <w:b/>
          <w:color w:val="auto"/>
          <w:sz w:val="22"/>
        </w:rPr>
        <w:t xml:space="preserve">des </w:t>
      </w:r>
      <w:r w:rsidR="00F11D66">
        <w:rPr>
          <w:b/>
          <w:color w:val="auto"/>
          <w:sz w:val="22"/>
        </w:rPr>
        <w:t xml:space="preserve">appareils Dyson ordinaires. Les modèles actuels vont encore renforcer ce développement. Grâce à une technologie améliorée des accumulateurs et au puissant et compact Dyson Digital </w:t>
      </w:r>
      <w:proofErr w:type="spellStart"/>
      <w:r w:rsidR="00F11D66">
        <w:rPr>
          <w:b/>
          <w:color w:val="auto"/>
          <w:sz w:val="22"/>
        </w:rPr>
        <w:t>Motor</w:t>
      </w:r>
      <w:proofErr w:type="spellEnd"/>
      <w:r w:rsidR="00F11D66">
        <w:rPr>
          <w:b/>
          <w:color w:val="auto"/>
          <w:sz w:val="22"/>
        </w:rPr>
        <w:t xml:space="preserve">, les modèles V7 et V8 définissent des critères dans le nettoyage: </w:t>
      </w:r>
      <w:r w:rsidR="0012613F">
        <w:rPr>
          <w:b/>
          <w:color w:val="auto"/>
          <w:sz w:val="22"/>
        </w:rPr>
        <w:t>j</w:t>
      </w:r>
      <w:r w:rsidR="00F11D66">
        <w:rPr>
          <w:b/>
          <w:color w:val="auto"/>
          <w:sz w:val="22"/>
        </w:rPr>
        <w:t>usqu</w:t>
      </w:r>
      <w:r w:rsidR="0012613F">
        <w:rPr>
          <w:b/>
          <w:color w:val="auto"/>
          <w:sz w:val="22"/>
        </w:rPr>
        <w:t>’</w:t>
      </w:r>
      <w:r w:rsidR="00F11D66">
        <w:rPr>
          <w:b/>
          <w:color w:val="auto"/>
          <w:sz w:val="22"/>
        </w:rPr>
        <w:t>à 40 minutes de temps de nettoyage et une aspiration constante apportent encore plus de flexibilité en aspirant.</w:t>
      </w:r>
      <w:r w:rsidR="00F11D66">
        <w:rPr>
          <w:b/>
          <w:sz w:val="22"/>
        </w:rPr>
        <w:t xml:space="preserve"> C</w:t>
      </w:r>
      <w:r w:rsidR="0012613F">
        <w:rPr>
          <w:b/>
          <w:sz w:val="22"/>
        </w:rPr>
        <w:t>’</w:t>
      </w:r>
      <w:r w:rsidR="00F11D66">
        <w:rPr>
          <w:b/>
          <w:sz w:val="22"/>
        </w:rPr>
        <w:t xml:space="preserve">est ce qui fait des modèles Dyson les aspirateurs sans </w:t>
      </w:r>
      <w:r w:rsidR="0012613F">
        <w:rPr>
          <w:b/>
          <w:sz w:val="22"/>
        </w:rPr>
        <w:t>fil</w:t>
      </w:r>
      <w:r w:rsidR="00F11D66">
        <w:rPr>
          <w:b/>
          <w:sz w:val="22"/>
        </w:rPr>
        <w:t xml:space="preserve"> les plus puissants sur le marché. Le solide modèle V7 d</w:t>
      </w:r>
      <w:r w:rsidR="0012613F">
        <w:rPr>
          <w:b/>
          <w:sz w:val="22"/>
        </w:rPr>
        <w:t>’</w:t>
      </w:r>
      <w:r w:rsidR="00F11D66">
        <w:rPr>
          <w:b/>
          <w:sz w:val="22"/>
        </w:rPr>
        <w:t>entrée de gamme est dorénavant disponible en Suisse. Le modèle V8 est sur le marché depuis 2016.</w:t>
      </w:r>
    </w:p>
    <w:p w:rsidR="00A213D7" w:rsidRDefault="00A213D7" w:rsidP="00D30E39">
      <w:pPr>
        <w:pStyle w:val="Default"/>
        <w:rPr>
          <w:b/>
          <w:color w:val="808080" w:themeColor="background1" w:themeShade="80"/>
          <w:sz w:val="22"/>
          <w:szCs w:val="22"/>
        </w:rPr>
      </w:pPr>
    </w:p>
    <w:p w:rsidR="00CF4BB0" w:rsidRDefault="00CF4BB0" w:rsidP="00CF4BB0">
      <w:pPr>
        <w:jc w:val="both"/>
        <w:rPr>
          <w:rFonts w:ascii="Futura Lt BT" w:eastAsia="Calibri" w:hAnsi="Futura Lt BT" w:cs="Times New Roman"/>
        </w:rPr>
      </w:pPr>
      <w:r>
        <w:rPr>
          <w:rFonts w:ascii="Futura Lt BT" w:hAnsi="Futura Lt BT"/>
        </w:rPr>
        <w:t xml:space="preserve">Les aspirateurs sans fil modernes de Dyson changent la manière dont les gens </w:t>
      </w:r>
      <w:r w:rsidR="0012613F">
        <w:rPr>
          <w:rFonts w:ascii="Futura Lt BT" w:hAnsi="Futura Lt BT"/>
        </w:rPr>
        <w:t xml:space="preserve">font le ménage </w:t>
      </w:r>
      <w:r>
        <w:rPr>
          <w:rFonts w:ascii="Futura Lt BT" w:hAnsi="Futura Lt BT"/>
        </w:rPr>
        <w:t xml:space="preserve">et figurent parmi les aspirateurs les mieux vendus au monde. Dyson est le leader sur de nombreux marchés importants dans la catégorie des aspirateurs sans fil, notamment en Grande-Bretagne, France, Allemagne, Australie, </w:t>
      </w:r>
      <w:r w:rsidR="0012613F">
        <w:rPr>
          <w:rFonts w:ascii="Futura Lt BT" w:hAnsi="Futura Lt BT"/>
        </w:rPr>
        <w:t xml:space="preserve">à </w:t>
      </w:r>
      <w:r>
        <w:rPr>
          <w:rFonts w:ascii="Futura Lt BT" w:hAnsi="Futura Lt BT"/>
        </w:rPr>
        <w:t xml:space="preserve">Taïwan, </w:t>
      </w:r>
      <w:r w:rsidR="000D1D9C">
        <w:rPr>
          <w:rFonts w:ascii="Futura Lt BT" w:hAnsi="Futura Lt BT"/>
        </w:rPr>
        <w:t xml:space="preserve">en </w:t>
      </w:r>
      <w:r>
        <w:rPr>
          <w:rFonts w:ascii="Futura Lt BT" w:hAnsi="Futura Lt BT"/>
        </w:rPr>
        <w:t>Corée,</w:t>
      </w:r>
      <w:r w:rsidR="000D1D9C">
        <w:rPr>
          <w:rFonts w:ascii="Futura Lt BT" w:hAnsi="Futura Lt BT"/>
        </w:rPr>
        <w:t xml:space="preserve"> au</w:t>
      </w:r>
      <w:r>
        <w:rPr>
          <w:rFonts w:ascii="Futura Lt BT" w:hAnsi="Futura Lt BT"/>
        </w:rPr>
        <w:t xml:space="preserve"> Japon et particulièrement fortement en Suisse. </w:t>
      </w:r>
    </w:p>
    <w:p w:rsidR="00883A55" w:rsidRDefault="000D6F19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</w:rPr>
      </w:pPr>
      <w:r>
        <w:rPr>
          <w:rFonts w:ascii="Futura Lt BT" w:hAnsi="Futura Lt BT"/>
        </w:rPr>
        <w:t xml:space="preserve">La tendance se confirme également dans notre pays: </w:t>
      </w:r>
      <w:r w:rsidR="000D1D9C">
        <w:rPr>
          <w:rFonts w:ascii="Futura Lt BT" w:hAnsi="Futura Lt BT"/>
        </w:rPr>
        <w:t>l</w:t>
      </w:r>
      <w:r>
        <w:rPr>
          <w:rFonts w:ascii="Futura Lt BT" w:hAnsi="Futura Lt BT"/>
        </w:rPr>
        <w:t xml:space="preserve">e Suisse moyen préfère </w:t>
      </w:r>
      <w:r w:rsidR="000D1D9C">
        <w:rPr>
          <w:rFonts w:ascii="Futura Lt BT" w:hAnsi="Futura Lt BT"/>
        </w:rPr>
        <w:t>utiliser</w:t>
      </w:r>
      <w:r>
        <w:rPr>
          <w:rFonts w:ascii="Futura Lt BT" w:hAnsi="Futura Lt BT"/>
        </w:rPr>
        <w:t xml:space="preserve"> des aspirateurs sans fil. Il recourt généralement à des appareils de Dyson, ce que prouvent les chiffres actuels. Avec les actuels modèles Dyson, l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entreprise technologique britannique veut convaincre encore plus de gens des avantages de l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aspiration sans fil et modifier ainsi la manière dont nous faisons le ménage à la maison.</w:t>
      </w:r>
    </w:p>
    <w:p w:rsidR="00CF4BB0" w:rsidRPr="0097495F" w:rsidRDefault="00CF4BB0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b/>
        </w:rPr>
      </w:pPr>
    </w:p>
    <w:p w:rsidR="0097495F" w:rsidRPr="0097495F" w:rsidRDefault="0097495F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b/>
        </w:rPr>
      </w:pPr>
      <w:r>
        <w:rPr>
          <w:rFonts w:ascii="Futura Lt BT" w:hAnsi="Futura Lt BT"/>
          <w:b/>
        </w:rPr>
        <w:t>L</w:t>
      </w:r>
      <w:r w:rsidR="0012613F">
        <w:rPr>
          <w:rFonts w:ascii="Futura Lt BT" w:hAnsi="Futura Lt BT"/>
          <w:b/>
        </w:rPr>
        <w:t>’</w:t>
      </w:r>
      <w:r>
        <w:rPr>
          <w:rFonts w:ascii="Futura Lt BT" w:hAnsi="Futura Lt BT"/>
          <w:b/>
        </w:rPr>
        <w:t xml:space="preserve">invention la plus importante et la plus petite: le Dyson Digital </w:t>
      </w:r>
      <w:proofErr w:type="spellStart"/>
      <w:r>
        <w:rPr>
          <w:rFonts w:ascii="Futura Lt BT" w:hAnsi="Futura Lt BT"/>
          <w:b/>
        </w:rPr>
        <w:t>Motor</w:t>
      </w:r>
      <w:proofErr w:type="spellEnd"/>
    </w:p>
    <w:p w:rsidR="00DB0351" w:rsidRPr="00FD3708" w:rsidRDefault="00DB3E8C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</w:rPr>
      </w:pPr>
      <w:r>
        <w:rPr>
          <w:rFonts w:ascii="Futura Lt BT" w:hAnsi="Futura Lt BT"/>
        </w:rPr>
        <w:t>Propulsés par le moteur Dyson Digital, qui malgré sa taille compacte tourne avec jusqu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à 110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000 rotations par minute, les nouveaux aspirateurs Dyson ne perdent pas d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aspiration. Du fait de leur poids minime de 2,6 kilos au maximum, les appareils sont très maniables malgré leur puissance et offrent donc à l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utilisateur plus de flexibilité dans les travaux ménagers. </w:t>
      </w:r>
    </w:p>
    <w:p w:rsidR="00575D3C" w:rsidRPr="00FD3708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</w:rPr>
      </w:pPr>
    </w:p>
    <w:p w:rsidR="00575D3C" w:rsidRDefault="00E13171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</w:rPr>
      </w:pPr>
      <w:r>
        <w:rPr>
          <w:rFonts w:ascii="Futura Lt BT" w:hAnsi="Futura Lt BT"/>
        </w:rPr>
        <w:t xml:space="preserve">James Dyson dit au sujet des moteurs digitaux: «Nous avons investi près de 20 ans et plus de 320 millions de livres dans le développement de nos moteurs digitaux compacts et performants. Notre nouvelle génération de moteurs </w:t>
      </w:r>
      <w:proofErr w:type="gramStart"/>
      <w:r>
        <w:rPr>
          <w:rFonts w:ascii="Futura Lt BT" w:hAnsi="Futura Lt BT"/>
        </w:rPr>
        <w:t>forment</w:t>
      </w:r>
      <w:proofErr w:type="gramEnd"/>
      <w:r>
        <w:rPr>
          <w:rFonts w:ascii="Futura Lt BT" w:hAnsi="Futura Lt BT"/>
        </w:rPr>
        <w:t xml:space="preserve"> le cœur des aspirateurs sans fil V7 et V8. Grâce à ces moteurs, les aspirateurs sans fil sont puissants et maniables et changent la manière dont les gens font le ménage.» </w:t>
      </w:r>
    </w:p>
    <w:p w:rsidR="000D1D9C" w:rsidRDefault="000D1D9C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</w:rPr>
      </w:pPr>
    </w:p>
    <w:p w:rsidR="0058782B" w:rsidRPr="0097495F" w:rsidRDefault="002A5E46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b/>
        </w:rPr>
      </w:pPr>
      <w:r>
        <w:rPr>
          <w:rFonts w:ascii="Futura Lt BT" w:hAnsi="Futura Lt BT"/>
          <w:b/>
        </w:rPr>
        <w:t>Utilisable partout – du sol au plafond</w:t>
      </w:r>
    </w:p>
    <w:p w:rsidR="00DB0351" w:rsidRDefault="000817B0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</w:rPr>
      </w:pPr>
      <w:r>
        <w:rPr>
          <w:rFonts w:ascii="Futura Lt BT" w:hAnsi="Futura Lt BT"/>
        </w:rPr>
        <w:lastRenderedPageBreak/>
        <w:t xml:space="preserve">Les aspirateurs Dyson fonctionnent sans </w:t>
      </w:r>
      <w:r w:rsidR="00C23505">
        <w:rPr>
          <w:rFonts w:ascii="Futura Lt BT" w:hAnsi="Futura Lt BT"/>
        </w:rPr>
        <w:t>fil</w:t>
      </w:r>
      <w:r>
        <w:rPr>
          <w:rFonts w:ascii="Futura Lt BT" w:hAnsi="Futura Lt BT"/>
        </w:rPr>
        <w:t>, ce qui fait que la portée de l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aspirateur n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est pas restreinte. Le Dyson sans fil convient donc parfaitement pour nettoyer les sols très aisément et à fond. De plus, l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appareil se transforme </w:t>
      </w:r>
      <w:r w:rsidR="00C940B0">
        <w:rPr>
          <w:rFonts w:ascii="Futura Lt BT" w:hAnsi="Futura Lt BT"/>
        </w:rPr>
        <w:t>d’</w:t>
      </w:r>
      <w:r>
        <w:rPr>
          <w:rFonts w:ascii="Futura Lt BT" w:hAnsi="Futura Lt BT"/>
        </w:rPr>
        <w:t xml:space="preserve">un seul geste en aspirateur </w:t>
      </w:r>
      <w:r w:rsidR="00C23505">
        <w:rPr>
          <w:rFonts w:ascii="Futura Lt BT" w:hAnsi="Futura Lt BT"/>
        </w:rPr>
        <w:t>à main</w:t>
      </w:r>
      <w:r>
        <w:rPr>
          <w:rFonts w:ascii="Futura Lt BT" w:hAnsi="Futura Lt BT"/>
        </w:rPr>
        <w:t>, permettant d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atteindre en toute commodité aussi les plafonds, les meubles rembourrés et les interstices difficiles </w:t>
      </w:r>
      <w:r w:rsidR="00C23505">
        <w:rPr>
          <w:rFonts w:ascii="Futura Lt BT" w:hAnsi="Futura Lt BT"/>
        </w:rPr>
        <w:t>d’accès</w:t>
      </w:r>
      <w:r>
        <w:rPr>
          <w:rFonts w:ascii="Futura Lt BT" w:hAnsi="Futura Lt BT"/>
        </w:rPr>
        <w:t xml:space="preserve">. </w:t>
      </w:r>
    </w:p>
    <w:p w:rsidR="0058782B" w:rsidRDefault="0058782B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</w:rPr>
      </w:pPr>
    </w:p>
    <w:p w:rsidR="0058782B" w:rsidRPr="00575D3C" w:rsidRDefault="000817B0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Les modèles actuels de Dyson séduisent par un design sophistiqué. </w:t>
      </w:r>
      <w:r w:rsidR="00C23505">
        <w:rPr>
          <w:rFonts w:ascii="Futura Lt BT" w:hAnsi="Futura Lt BT"/>
        </w:rPr>
        <w:t>Étant donné que</w:t>
      </w:r>
      <w:r>
        <w:rPr>
          <w:rFonts w:ascii="Futura Lt BT" w:hAnsi="Futura Lt BT"/>
        </w:rPr>
        <w:t xml:space="preserve"> les principaux éléments comme le moteur et la batterie ont été intégrés près de la poignée, le centre de gravité de l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aspirateur est déplacé. La conception équilibrée simplifie le maniement de l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aspirateur et facilite encore l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utilisation de l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appareil – du sol au plafond.</w:t>
      </w:r>
    </w:p>
    <w:p w:rsidR="00A66197" w:rsidRPr="00575D3C" w:rsidRDefault="00A66197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</w:rPr>
      </w:pPr>
    </w:p>
    <w:p w:rsidR="0058782B" w:rsidRPr="0097495F" w:rsidRDefault="0058782B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b/>
        </w:rPr>
      </w:pPr>
      <w:r>
        <w:rPr>
          <w:rFonts w:ascii="Futura Lt BT" w:hAnsi="Futura Lt BT"/>
          <w:b/>
        </w:rPr>
        <w:t>Vidage hygiénique du conteneur</w:t>
      </w:r>
    </w:p>
    <w:p w:rsidR="0058782B" w:rsidRPr="00575D3C" w:rsidRDefault="000817B0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</w:rPr>
      </w:pPr>
      <w:r>
        <w:rPr>
          <w:rFonts w:ascii="Futura Lt BT" w:hAnsi="Futura Lt BT"/>
        </w:rPr>
        <w:t>Les aspirateurs V7 et V8 sans fil disposent d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un mécanisme de vidage novateur du conteneur à poussière. Par </w:t>
      </w:r>
      <w:r w:rsidR="00C23505">
        <w:rPr>
          <w:rFonts w:ascii="Futura Lt BT" w:hAnsi="Futura Lt BT"/>
        </w:rPr>
        <w:t xml:space="preserve">simple </w:t>
      </w:r>
      <w:r>
        <w:rPr>
          <w:rFonts w:ascii="Futura Lt BT" w:hAnsi="Futura Lt BT"/>
        </w:rPr>
        <w:t xml:space="preserve">pression sur un bouton, la poussière et la saleté aspirées sont éliminées, car un anneau libère automatiquement le grand cyclone de la poussière, </w:t>
      </w:r>
      <w:r w:rsidR="00C940B0">
        <w:rPr>
          <w:rFonts w:ascii="Futura Lt BT" w:hAnsi="Futura Lt BT"/>
        </w:rPr>
        <w:t xml:space="preserve">et </w:t>
      </w:r>
      <w:r>
        <w:rPr>
          <w:rFonts w:ascii="Futura Lt BT" w:hAnsi="Futura Lt BT"/>
        </w:rPr>
        <w:t>abaisse le conteneur à poussière qui n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est vidé qu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à ce moment-là par le volet. Ce processus évite le contact avec la poussière. Par ailleurs, les conteneurs à poussière, avec jusqu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à 0,54 litre, ont une capacité plus élevée que leurs prédécesseurs.</w:t>
      </w:r>
    </w:p>
    <w:p w:rsidR="00575D3C" w:rsidRPr="00575D3C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</w:rPr>
      </w:pPr>
    </w:p>
    <w:p w:rsidR="00575D3C" w:rsidRPr="0097495F" w:rsidRDefault="0058782B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b/>
        </w:rPr>
      </w:pPr>
      <w:r>
        <w:rPr>
          <w:rFonts w:ascii="Futura Lt BT" w:hAnsi="Futura Lt BT"/>
          <w:b/>
        </w:rPr>
        <w:t>Nettoie les tapis et les sols durs</w:t>
      </w:r>
    </w:p>
    <w:p w:rsidR="00575D3C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</w:rPr>
      </w:pPr>
      <w:r>
        <w:rPr>
          <w:rFonts w:ascii="Futura Lt BT" w:hAnsi="Futura Lt BT"/>
        </w:rPr>
        <w:t>L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aspiration performante a été associée à la célèbre technologie de suceur Dyson. La brosse motorisée à entraînement direct élimine même la saleté incrustée et les poils d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animaux sur les tapis, tandis que la b</w:t>
      </w:r>
      <w:r w:rsidR="00C940B0">
        <w:rPr>
          <w:rFonts w:ascii="Futura Lt BT" w:hAnsi="Futura Lt BT"/>
        </w:rPr>
        <w:t>ross</w:t>
      </w:r>
      <w:r>
        <w:rPr>
          <w:rFonts w:ascii="Futura Lt BT" w:hAnsi="Futura Lt BT"/>
        </w:rPr>
        <w:t xml:space="preserve">e à rouleau Soft, le suceur </w:t>
      </w:r>
      <w:proofErr w:type="spellStart"/>
      <w:r>
        <w:rPr>
          <w:rFonts w:ascii="Futura Lt BT" w:hAnsi="Futura Lt BT"/>
        </w:rPr>
        <w:t>Fluffy</w:t>
      </w:r>
      <w:proofErr w:type="spellEnd"/>
      <w:r>
        <w:rPr>
          <w:rFonts w:ascii="Futura Lt BT" w:hAnsi="Futura Lt BT"/>
        </w:rPr>
        <w:t xml:space="preserve"> breveté, aspire la saleté grossière et la fine poussière sur les sols durs.</w:t>
      </w:r>
    </w:p>
    <w:p w:rsidR="000D6F19" w:rsidRDefault="000D6F19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</w:rPr>
      </w:pPr>
    </w:p>
    <w:p w:rsidR="000D6F19" w:rsidRPr="000D6F19" w:rsidRDefault="000D6F19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Convient aux allergiques</w:t>
      </w:r>
    </w:p>
    <w:p w:rsidR="000D6F19" w:rsidRDefault="000D6F19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</w:rPr>
      </w:pPr>
      <w:r>
        <w:rPr>
          <w:rFonts w:ascii="Futura Lt BT" w:hAnsi="Futura Lt BT"/>
        </w:rPr>
        <w:t>Tous les aspirateurs sans fil Dyson disposent d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une puissance d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aspiration constante et de valeurs élevées d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absorption et de filtrage. En outre, ils disposent d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un filtre en aval du moteur, qui aspire les allergènes et rejette ainsi un air plus pur que celui que nous respirons. Les aspirateurs et purificateurs d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air Dyson portent le label de qualité Allergie Suisse</w:t>
      </w:r>
      <w:r w:rsidR="00C940B0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notamment pour cette raison. Il s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agit d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un label indépendant qui a été développé par Service Allergie Suisse en étroite collaboration avec le Centre d</w:t>
      </w:r>
      <w:r w:rsidR="0012613F">
        <w:rPr>
          <w:rFonts w:ascii="Futura Lt BT" w:hAnsi="Futura Lt BT"/>
        </w:rPr>
        <w:t>’</w:t>
      </w:r>
      <w:r w:rsidR="008309ED">
        <w:rPr>
          <w:rFonts w:ascii="Futura Lt BT" w:hAnsi="Futura Lt BT"/>
        </w:rPr>
        <w:t xml:space="preserve">allergie Suisse </w:t>
      </w:r>
      <w:proofErr w:type="spellStart"/>
      <w:proofErr w:type="gramStart"/>
      <w:r w:rsidR="008309ED" w:rsidRPr="008309ED">
        <w:rPr>
          <w:rFonts w:ascii="Futura Lt BT" w:hAnsi="Futura Lt BT"/>
          <w:i/>
        </w:rPr>
        <w:t>aha</w:t>
      </w:r>
      <w:proofErr w:type="spellEnd"/>
      <w:r w:rsidR="008309ED" w:rsidRPr="008309ED">
        <w:rPr>
          <w:rFonts w:ascii="Futura Lt BT" w:hAnsi="Futura Lt BT"/>
          <w:i/>
        </w:rPr>
        <w:t>!</w:t>
      </w:r>
      <w:r>
        <w:rPr>
          <w:rFonts w:ascii="Futura Lt BT" w:hAnsi="Futura Lt BT"/>
        </w:rPr>
        <w:t>.</w:t>
      </w:r>
      <w:proofErr w:type="gramEnd"/>
      <w:r>
        <w:rPr>
          <w:rFonts w:ascii="Futura Lt BT" w:hAnsi="Futura Lt BT"/>
        </w:rPr>
        <w:t xml:space="preserve"> Ce sont surtout les personnes allergiques au pollen, aux acariens et aux animaux qui bénéficient de la technologie Dyson.</w:t>
      </w:r>
    </w:p>
    <w:p w:rsidR="000D6F19" w:rsidRDefault="000D6F19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</w:rPr>
      </w:pPr>
    </w:p>
    <w:p w:rsidR="000D6F19" w:rsidRPr="000D6F19" w:rsidRDefault="000D6F19" w:rsidP="000D6F19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Dr Georg </w:t>
      </w:r>
      <w:proofErr w:type="spellStart"/>
      <w:r>
        <w:rPr>
          <w:rFonts w:ascii="Futura Lt BT" w:hAnsi="Futura Lt BT"/>
        </w:rPr>
        <w:t>Schäppi</w:t>
      </w:r>
      <w:proofErr w:type="spellEnd"/>
      <w:r>
        <w:rPr>
          <w:rFonts w:ascii="Futura Lt BT" w:hAnsi="Futura Lt BT"/>
        </w:rPr>
        <w:t xml:space="preserve">, directeur du Centre Allergie Suisse </w:t>
      </w:r>
      <w:proofErr w:type="spellStart"/>
      <w:r>
        <w:rPr>
          <w:rFonts w:ascii="Futura Lt BT" w:hAnsi="Futura Lt BT"/>
          <w:i/>
        </w:rPr>
        <w:t>aha</w:t>
      </w:r>
      <w:proofErr w:type="spellEnd"/>
      <w:r>
        <w:rPr>
          <w:rFonts w:ascii="Futura Lt BT" w:hAnsi="Futura Lt BT"/>
          <w:i/>
        </w:rPr>
        <w:t>!</w:t>
      </w:r>
      <w:r>
        <w:rPr>
          <w:rFonts w:ascii="Futura Lt BT" w:hAnsi="Futura Lt BT"/>
        </w:rPr>
        <w:t>, explique: «Qu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il s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agisse d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acariens, de spores de moisissures, de pollens ou d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irritants des matériaux de construction: avec des appareils d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aspiration et de filtrage qui portent le label de qualité Allergie Suisse, les allergènes et substances nocives sont efficacement filtrés dans l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air. Les allergiques peuvent se fier à ces appareils certifiés tels que ceux proposés par Dyson, et respirer de nouveau </w:t>
      </w:r>
      <w:r w:rsidR="00C940B0">
        <w:rPr>
          <w:rFonts w:ascii="Futura Lt BT" w:hAnsi="Futura Lt BT"/>
        </w:rPr>
        <w:t>profondément</w:t>
      </w:r>
      <w:r>
        <w:rPr>
          <w:rFonts w:ascii="Futura Lt BT" w:hAnsi="Futura Lt BT"/>
        </w:rPr>
        <w:t>.»</w:t>
      </w:r>
    </w:p>
    <w:p w:rsidR="0058782B" w:rsidRDefault="0058782B" w:rsidP="0097495F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Futura Lt BT" w:hAnsi="Futura Lt BT"/>
        </w:rPr>
      </w:pPr>
    </w:p>
    <w:p w:rsidR="0097495F" w:rsidRDefault="0097495F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</w:rPr>
      </w:pPr>
    </w:p>
    <w:p w:rsidR="00575D3C" w:rsidRPr="00F84AE5" w:rsidRDefault="003C78AE" w:rsidP="0097495F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b/>
          <w:sz w:val="24"/>
          <w:szCs w:val="24"/>
        </w:rPr>
      </w:pPr>
      <w:r>
        <w:rPr>
          <w:rFonts w:ascii="Futura Lt BT" w:hAnsi="Futura Lt BT"/>
          <w:b/>
          <w:sz w:val="24"/>
        </w:rPr>
        <w:t>Informations de fond</w:t>
      </w:r>
    </w:p>
    <w:p w:rsidR="003C78AE" w:rsidRPr="0097495F" w:rsidRDefault="003C78AE" w:rsidP="0097495F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b/>
        </w:rPr>
      </w:pPr>
    </w:p>
    <w:p w:rsidR="00575D3C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>Durée de la batterie:</w:t>
      </w:r>
      <w:r>
        <w:rPr>
          <w:rFonts w:ascii="Futura Lt BT" w:hAnsi="Futura Lt BT"/>
        </w:rPr>
        <w:t xml:space="preserve"> </w:t>
      </w:r>
      <w:r w:rsidR="00C940B0">
        <w:rPr>
          <w:rFonts w:ascii="Futura Lt BT" w:hAnsi="Futura Lt BT"/>
        </w:rPr>
        <w:t>l</w:t>
      </w:r>
      <w:r>
        <w:rPr>
          <w:rFonts w:ascii="Futura Lt BT" w:hAnsi="Futura Lt BT"/>
        </w:rPr>
        <w:t>a batterie dure, pour le V8, jusqu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à 40 minutes et pour le V7, jusqu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à 30 minutes. Des accus en nickel-cobalt-aluminium avec consommation régulière de la puissance de l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accu veillent à maintenir une aspiration constante. Un affichage de la durée de la batterie offre à l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utilisateur une représentation visuelle du temps de nettoyage restant. </w:t>
      </w:r>
    </w:p>
    <w:p w:rsidR="00FD3708" w:rsidRPr="00575D3C" w:rsidRDefault="00FD3708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</w:rPr>
      </w:pPr>
    </w:p>
    <w:p w:rsidR="00575D3C" w:rsidRPr="000D6F19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 xml:space="preserve">Mode MAX: </w:t>
      </w:r>
      <w:r w:rsidR="00C940B0">
        <w:rPr>
          <w:rFonts w:ascii="Futura Lt BT" w:hAnsi="Futura Lt BT"/>
        </w:rPr>
        <w:t>a</w:t>
      </w:r>
      <w:r>
        <w:rPr>
          <w:rFonts w:ascii="Futura Lt BT" w:hAnsi="Futura Lt BT"/>
        </w:rPr>
        <w:t>u moyen d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un commutateur nouveau et intuitif, le mode MAX peut être activé pour une aspiration plus forte lors de travaux de nettoyage exigeants. </w:t>
      </w:r>
    </w:p>
    <w:p w:rsidR="00FD3708" w:rsidRPr="00575D3C" w:rsidRDefault="00FD3708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</w:rPr>
      </w:pPr>
    </w:p>
    <w:p w:rsidR="00575D3C" w:rsidRPr="00575D3C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</w:rPr>
      </w:pPr>
      <w:r>
        <w:rPr>
          <w:rFonts w:ascii="Futura Lt BT" w:hAnsi="Futura Lt BT"/>
          <w:b/>
        </w:rPr>
        <w:t>Construction robuste:</w:t>
      </w:r>
      <w:r>
        <w:rPr>
          <w:rFonts w:ascii="Futura Lt BT" w:hAnsi="Futura Lt BT"/>
        </w:rPr>
        <w:t xml:space="preserve"> </w:t>
      </w:r>
      <w:r w:rsidR="00C940B0">
        <w:rPr>
          <w:rFonts w:ascii="Futura Lt BT" w:hAnsi="Futura Lt BT"/>
        </w:rPr>
        <w:t>l</w:t>
      </w:r>
      <w:r>
        <w:rPr>
          <w:rFonts w:ascii="Futura Lt BT" w:hAnsi="Futura Lt BT"/>
        </w:rPr>
        <w:t>es aspirateurs sans fil Dyson sont fabriqués à base de matières solides qui ont été sélectionnées pour leur résistance et leur légèreté. Le conteneur à poussière transparent en polycarbonate est composé de la même matière que les boucliers de protection de la police.</w:t>
      </w:r>
    </w:p>
    <w:p w:rsidR="000D6F19" w:rsidRDefault="000D6F19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b/>
        </w:rPr>
      </w:pPr>
    </w:p>
    <w:p w:rsidR="000817B0" w:rsidRPr="0097495F" w:rsidRDefault="000D6F19" w:rsidP="003D54BB">
      <w:pPr>
        <w:autoSpaceDE w:val="0"/>
        <w:autoSpaceDN w:val="0"/>
        <w:adjustRightInd w:val="0"/>
        <w:spacing w:after="0"/>
        <w:jc w:val="both"/>
        <w:rPr>
          <w:rFonts w:ascii="Futura Lt BT" w:eastAsia="Calibri" w:hAnsi="Futura Lt BT" w:cs="Times New Roman"/>
          <w:b/>
        </w:rPr>
      </w:pPr>
      <w:r>
        <w:rPr>
          <w:rFonts w:ascii="Futura Lt BT" w:hAnsi="Futura Lt BT"/>
          <w:b/>
        </w:rPr>
        <w:t>Prix</w:t>
      </w:r>
    </w:p>
    <w:p w:rsidR="00575D3C" w:rsidRPr="0097495F" w:rsidRDefault="00E13171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</w:rPr>
      </w:pPr>
      <w:r>
        <w:rPr>
          <w:rFonts w:ascii="Futura Lt BT" w:hAnsi="Futura Lt BT"/>
        </w:rPr>
        <w:t>Les modèles Dyson V7 sont disponibles dès à présent à partir de CHF 499. (shop.dyson.ch)</w:t>
      </w:r>
    </w:p>
    <w:p w:rsidR="000817B0" w:rsidRPr="0097495F" w:rsidRDefault="0097495F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Le Dyson V8 </w:t>
      </w:r>
      <w:proofErr w:type="spellStart"/>
      <w:r>
        <w:rPr>
          <w:rFonts w:ascii="Futura Lt BT" w:hAnsi="Futura Lt BT"/>
        </w:rPr>
        <w:t>Absolute</w:t>
      </w:r>
      <w:proofErr w:type="spellEnd"/>
      <w:r>
        <w:rPr>
          <w:rFonts w:ascii="Futura Lt BT" w:hAnsi="Futura Lt BT"/>
        </w:rPr>
        <w:t xml:space="preserve"> est en vente au prix de CHF 699. (shop.dyson.ch)</w:t>
      </w:r>
    </w:p>
    <w:p w:rsidR="000817B0" w:rsidRPr="0097495F" w:rsidRDefault="000817B0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</w:rPr>
      </w:pPr>
    </w:p>
    <w:p w:rsidR="000817B0" w:rsidRPr="0097495F" w:rsidRDefault="00E34467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Aspirateurs sans fil Dyson V7 et V8</w:t>
      </w:r>
    </w:p>
    <w:tbl>
      <w:tblPr>
        <w:tblW w:w="9203" w:type="dxa"/>
        <w:tblInd w:w="-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1900"/>
        <w:gridCol w:w="1940"/>
        <w:gridCol w:w="1920"/>
      </w:tblGrid>
      <w:tr w:rsidR="0097495F" w:rsidTr="008309ED">
        <w:trPr>
          <w:trHeight w:val="300"/>
        </w:trPr>
        <w:tc>
          <w:tcPr>
            <w:tcW w:w="344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rPr>
                <w:rFonts w:ascii="Futura Lt BT" w:hAnsi="Futura Lt B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b/>
                <w:color w:val="000000"/>
                <w:sz w:val="20"/>
              </w:rPr>
              <w:t xml:space="preserve">Modèle </w:t>
            </w:r>
          </w:p>
        </w:tc>
        <w:tc>
          <w:tcPr>
            <w:tcW w:w="190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b/>
                <w:color w:val="000000"/>
                <w:sz w:val="20"/>
              </w:rPr>
              <w:t xml:space="preserve">V7 </w:t>
            </w:r>
            <w:proofErr w:type="spellStart"/>
            <w:r>
              <w:rPr>
                <w:rFonts w:ascii="Futura Lt BT" w:hAnsi="Futura Lt BT"/>
                <w:b/>
                <w:color w:val="000000"/>
                <w:sz w:val="20"/>
              </w:rPr>
              <w:t>Motorhead</w:t>
            </w:r>
            <w:proofErr w:type="spellEnd"/>
          </w:p>
        </w:tc>
        <w:tc>
          <w:tcPr>
            <w:tcW w:w="194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b/>
                <w:color w:val="000000"/>
                <w:sz w:val="20"/>
              </w:rPr>
              <w:t xml:space="preserve">V7 </w:t>
            </w:r>
            <w:proofErr w:type="spellStart"/>
            <w:r>
              <w:rPr>
                <w:rFonts w:ascii="Futura Lt BT" w:hAnsi="Futura Lt BT"/>
                <w:b/>
                <w:color w:val="000000"/>
                <w:sz w:val="20"/>
              </w:rPr>
              <w:t>Fluffy</w:t>
            </w:r>
            <w:proofErr w:type="spellEnd"/>
          </w:p>
        </w:tc>
        <w:tc>
          <w:tcPr>
            <w:tcW w:w="192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b/>
                <w:color w:val="000000"/>
                <w:sz w:val="20"/>
              </w:rPr>
              <w:t xml:space="preserve">V8 </w:t>
            </w:r>
            <w:proofErr w:type="spellStart"/>
            <w:r>
              <w:rPr>
                <w:rFonts w:ascii="Futura Lt BT" w:hAnsi="Futura Lt BT"/>
                <w:b/>
                <w:color w:val="000000"/>
                <w:sz w:val="20"/>
              </w:rPr>
              <w:t>Absolute</w:t>
            </w:r>
            <w:proofErr w:type="spellEnd"/>
            <w:r>
              <w:rPr>
                <w:rFonts w:ascii="Futura Lt BT" w:hAnsi="Futura Lt BT"/>
                <w:b/>
                <w:color w:val="000000"/>
                <w:sz w:val="20"/>
              </w:rPr>
              <w:t xml:space="preserve"> </w:t>
            </w:r>
          </w:p>
        </w:tc>
      </w:tr>
      <w:tr w:rsidR="0097495F" w:rsidRPr="00023D67" w:rsidTr="008309ED">
        <w:trPr>
          <w:trHeight w:val="564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rPr>
                <w:rFonts w:ascii="Futura Lt BT" w:hAnsi="Futura Lt BT"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color w:val="000000"/>
                <w:sz w:val="20"/>
              </w:rPr>
              <w:t>Suceur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color w:val="000000"/>
                <w:sz w:val="20"/>
              </w:rPr>
              <w:t>V7 Direct Drive</w:t>
            </w:r>
          </w:p>
          <w:p w:rsidR="0097495F" w:rsidRPr="0097495F" w:rsidRDefault="0097495F" w:rsidP="008309ED">
            <w:pPr>
              <w:jc w:val="center"/>
              <w:rPr>
                <w:rFonts w:ascii="Futura Lt BT" w:hAnsi="Futura Lt BT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8AE" w:rsidRPr="0097495F" w:rsidRDefault="003C78AE" w:rsidP="003C78AE">
            <w:pPr>
              <w:jc w:val="center"/>
              <w:rPr>
                <w:rFonts w:ascii="Futura Lt BT" w:hAnsi="Futura Lt BT"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color w:val="000000"/>
                <w:sz w:val="20"/>
              </w:rPr>
              <w:t xml:space="preserve">V7 </w:t>
            </w:r>
            <w:proofErr w:type="spellStart"/>
            <w:r>
              <w:rPr>
                <w:rFonts w:ascii="Futura Lt BT" w:hAnsi="Futura Lt BT"/>
                <w:color w:val="000000"/>
                <w:sz w:val="20"/>
              </w:rPr>
              <w:t>Fluffy</w:t>
            </w:r>
            <w:proofErr w:type="spellEnd"/>
          </w:p>
          <w:p w:rsidR="0097495F" w:rsidRPr="0097495F" w:rsidRDefault="0097495F" w:rsidP="003C78AE">
            <w:pPr>
              <w:rPr>
                <w:rFonts w:ascii="Futura Lt BT" w:hAnsi="Futura Lt BT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0A6C23" w:rsidRDefault="0097495F" w:rsidP="008309ED">
            <w:pPr>
              <w:jc w:val="center"/>
              <w:rPr>
                <w:rFonts w:ascii="Futura Lt BT" w:hAnsi="Futura Lt BT"/>
                <w:color w:val="000000"/>
                <w:sz w:val="20"/>
                <w:szCs w:val="20"/>
                <w:lang w:val="en-US"/>
              </w:rPr>
            </w:pPr>
            <w:r w:rsidRPr="000A6C23">
              <w:rPr>
                <w:rFonts w:ascii="Futura Lt BT" w:hAnsi="Futura Lt BT"/>
                <w:color w:val="000000"/>
                <w:sz w:val="20"/>
                <w:lang w:val="en-US"/>
              </w:rPr>
              <w:t>V8 Direct Drive</w:t>
            </w:r>
          </w:p>
          <w:p w:rsidR="0097495F" w:rsidRPr="000A6C23" w:rsidRDefault="0097495F" w:rsidP="008309ED">
            <w:pPr>
              <w:jc w:val="center"/>
              <w:rPr>
                <w:rFonts w:ascii="Futura Lt BT" w:hAnsi="Futura Lt BT"/>
                <w:color w:val="000000"/>
                <w:sz w:val="20"/>
                <w:szCs w:val="20"/>
                <w:lang w:val="en-US"/>
              </w:rPr>
            </w:pPr>
            <w:r w:rsidRPr="000A6C23">
              <w:rPr>
                <w:rFonts w:ascii="Futura Lt BT" w:hAnsi="Futura Lt BT"/>
                <w:color w:val="000000"/>
                <w:sz w:val="20"/>
                <w:lang w:val="en-US"/>
              </w:rPr>
              <w:t>&amp; V8 Fluffy</w:t>
            </w:r>
          </w:p>
        </w:tc>
      </w:tr>
      <w:tr w:rsidR="0097495F" w:rsidTr="008309ED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rPr>
                <w:rFonts w:ascii="Futura Lt BT" w:hAnsi="Futura Lt BT"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color w:val="000000"/>
                <w:sz w:val="20"/>
              </w:rPr>
              <w:t>Garantie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2</w:t>
            </w:r>
          </w:p>
        </w:tc>
      </w:tr>
      <w:tr w:rsidR="0097495F" w:rsidTr="008309ED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C940B0">
            <w:pPr>
              <w:rPr>
                <w:rFonts w:ascii="Futura Lt BT" w:hAnsi="Futura Lt BT"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color w:val="000000"/>
                <w:sz w:val="20"/>
              </w:rPr>
              <w:t>Volume du conteneur (l</w:t>
            </w:r>
            <w:r w:rsidR="00C940B0">
              <w:rPr>
                <w:rFonts w:ascii="Futura Lt BT" w:hAnsi="Futura Lt BT"/>
                <w:color w:val="000000"/>
                <w:sz w:val="20"/>
              </w:rPr>
              <w:t>itres</w:t>
            </w:r>
            <w:r>
              <w:rPr>
                <w:rFonts w:ascii="Futura Lt BT" w:hAnsi="Futura Lt BT"/>
                <w:color w:val="000000"/>
                <w:sz w:val="20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0,54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0,54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0,54</w:t>
            </w:r>
          </w:p>
        </w:tc>
      </w:tr>
      <w:tr w:rsidR="0097495F" w:rsidTr="008309ED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rPr>
                <w:rFonts w:ascii="Futura Lt BT" w:hAnsi="Futura Lt BT"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color w:val="000000"/>
                <w:sz w:val="20"/>
              </w:rPr>
              <w:t>Poids (kg)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2,4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2,4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2,63</w:t>
            </w:r>
          </w:p>
        </w:tc>
      </w:tr>
      <w:tr w:rsidR="0097495F" w:rsidTr="008309ED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rPr>
                <w:rFonts w:ascii="Futura Lt BT" w:hAnsi="Futura Lt BT"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color w:val="000000"/>
                <w:sz w:val="20"/>
              </w:rPr>
              <w:t>Hauteur (mm)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210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210</w:t>
            </w:r>
          </w:p>
        </w:tc>
      </w:tr>
      <w:tr w:rsidR="0097495F" w:rsidTr="008309ED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rPr>
                <w:rFonts w:ascii="Futura Lt BT" w:hAnsi="Futura Lt BT"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color w:val="000000"/>
                <w:sz w:val="20"/>
              </w:rPr>
              <w:t>Longueur (mm)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1243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1243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1243</w:t>
            </w:r>
          </w:p>
        </w:tc>
      </w:tr>
      <w:tr w:rsidR="0097495F" w:rsidTr="008309ED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rPr>
                <w:rFonts w:ascii="Futura Lt BT" w:hAnsi="Futura Lt BT"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color w:val="000000"/>
                <w:sz w:val="20"/>
              </w:rPr>
              <w:t>Largeur (mm)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250</w:t>
            </w:r>
          </w:p>
        </w:tc>
      </w:tr>
      <w:tr w:rsidR="0097495F" w:rsidTr="008309ED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rPr>
                <w:rFonts w:ascii="Futura Lt BT" w:hAnsi="Futura Lt BT"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color w:val="000000"/>
                <w:sz w:val="20"/>
              </w:rPr>
              <w:t>Longueur du tube (mm)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722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722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722</w:t>
            </w:r>
          </w:p>
        </w:tc>
      </w:tr>
      <w:tr w:rsidR="0097495F" w:rsidTr="008309ED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rPr>
                <w:rFonts w:ascii="Futura Lt BT" w:hAnsi="Futura Lt BT"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color w:val="000000"/>
                <w:sz w:val="20"/>
              </w:rPr>
              <w:t xml:space="preserve">Tension de la batterie| MODE MAX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22,5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22,5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21,6</w:t>
            </w:r>
          </w:p>
        </w:tc>
      </w:tr>
      <w:tr w:rsidR="0097495F" w:rsidTr="008309ED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rPr>
                <w:rFonts w:ascii="Futura Lt BT" w:hAnsi="Futura Lt BT"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color w:val="000000"/>
                <w:sz w:val="20"/>
              </w:rPr>
              <w:t>Tension de la batterie| MODE NORMAL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21,6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21,6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22,8</w:t>
            </w:r>
          </w:p>
        </w:tc>
      </w:tr>
      <w:tr w:rsidR="0097495F" w:rsidTr="008309ED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rPr>
                <w:rFonts w:ascii="Futura Lt BT" w:hAnsi="Futura Lt BT"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color w:val="000000"/>
                <w:sz w:val="20"/>
              </w:rPr>
              <w:lastRenderedPageBreak/>
              <w:t>Durée (minutes) I MODE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7</w:t>
            </w:r>
          </w:p>
        </w:tc>
      </w:tr>
      <w:tr w:rsidR="0097495F" w:rsidTr="008309ED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rPr>
                <w:rFonts w:ascii="Futura Lt BT" w:hAnsi="Futura Lt BT"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color w:val="000000"/>
                <w:sz w:val="20"/>
              </w:rPr>
              <w:t>Durée (minutes) I MODE NORMAL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40</w:t>
            </w:r>
          </w:p>
        </w:tc>
      </w:tr>
      <w:tr w:rsidR="0097495F" w:rsidTr="008309ED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rPr>
                <w:rFonts w:ascii="Futura Lt BT" w:hAnsi="Futura Lt BT"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color w:val="000000"/>
                <w:sz w:val="20"/>
              </w:rPr>
              <w:t>Durée de charge (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3,5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3,5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5</w:t>
            </w:r>
          </w:p>
        </w:tc>
      </w:tr>
      <w:tr w:rsidR="0097495F" w:rsidTr="008309ED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rPr>
                <w:rFonts w:ascii="Futura Lt BT" w:hAnsi="Futura Lt BT"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color w:val="000000"/>
                <w:sz w:val="20"/>
              </w:rPr>
              <w:t>Puissance d</w:t>
            </w:r>
            <w:r w:rsidR="0012613F">
              <w:rPr>
                <w:rFonts w:ascii="Futura Lt BT" w:hAnsi="Futura Lt BT"/>
                <w:color w:val="000000"/>
                <w:sz w:val="20"/>
              </w:rPr>
              <w:t>’</w:t>
            </w:r>
            <w:r>
              <w:rPr>
                <w:rFonts w:ascii="Futura Lt BT" w:hAnsi="Futura Lt BT"/>
                <w:color w:val="000000"/>
                <w:sz w:val="20"/>
              </w:rPr>
              <w:t>aspiration (air watts) I MODE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115</w:t>
            </w:r>
          </w:p>
        </w:tc>
      </w:tr>
      <w:tr w:rsidR="0097495F" w:rsidTr="008309ED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rPr>
                <w:rFonts w:ascii="Futura Lt BT" w:hAnsi="Futura Lt BT"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color w:val="000000"/>
                <w:sz w:val="20"/>
              </w:rPr>
              <w:t>Puissance d</w:t>
            </w:r>
            <w:r w:rsidR="0012613F">
              <w:rPr>
                <w:rFonts w:ascii="Futura Lt BT" w:hAnsi="Futura Lt BT"/>
                <w:color w:val="000000"/>
                <w:sz w:val="20"/>
              </w:rPr>
              <w:t>’</w:t>
            </w:r>
            <w:r>
              <w:rPr>
                <w:rFonts w:ascii="Futura Lt BT" w:hAnsi="Futura Lt BT"/>
                <w:color w:val="000000"/>
                <w:sz w:val="20"/>
              </w:rPr>
              <w:t>aspiration (air watts) I MODE NORMAL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22</w:t>
            </w:r>
          </w:p>
        </w:tc>
      </w:tr>
      <w:tr w:rsidR="0097495F" w:rsidTr="008309ED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rPr>
                <w:rFonts w:ascii="Futura Lt BT" w:hAnsi="Futura Lt BT"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color w:val="000000"/>
                <w:sz w:val="20"/>
              </w:rPr>
              <w:t>Volume (</w:t>
            </w:r>
            <w:proofErr w:type="spellStart"/>
            <w:r>
              <w:rPr>
                <w:rFonts w:ascii="Futura Lt BT" w:hAnsi="Futura Lt BT"/>
                <w:color w:val="000000"/>
                <w:sz w:val="20"/>
              </w:rPr>
              <w:t>Dba</w:t>
            </w:r>
            <w:proofErr w:type="spellEnd"/>
            <w:r>
              <w:rPr>
                <w:rFonts w:ascii="Futura Lt BT" w:hAnsi="Futura Lt BT"/>
                <w:color w:val="000000"/>
                <w:sz w:val="20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82</w:t>
            </w:r>
          </w:p>
        </w:tc>
      </w:tr>
      <w:tr w:rsidR="0097495F" w:rsidTr="008309ED">
        <w:trPr>
          <w:trHeight w:val="300"/>
        </w:trPr>
        <w:tc>
          <w:tcPr>
            <w:tcW w:w="344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rPr>
                <w:rFonts w:ascii="Futura Lt BT" w:hAnsi="Futura Lt BT"/>
                <w:color w:val="000000"/>
                <w:sz w:val="20"/>
                <w:szCs w:val="20"/>
              </w:rPr>
            </w:pPr>
            <w:r>
              <w:rPr>
                <w:rFonts w:ascii="Futura Lt BT" w:hAnsi="Futura Lt BT"/>
                <w:color w:val="000000"/>
                <w:sz w:val="20"/>
              </w:rPr>
              <w:t xml:space="preserve">Prix en CHF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499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599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95F" w:rsidRPr="0097495F" w:rsidRDefault="0097495F" w:rsidP="008309ED">
            <w:pPr>
              <w:jc w:val="center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</w:rPr>
              <w:t>699</w:t>
            </w:r>
          </w:p>
        </w:tc>
      </w:tr>
    </w:tbl>
    <w:p w:rsidR="0097495F" w:rsidRPr="001C7FCA" w:rsidRDefault="0097495F" w:rsidP="003D54BB">
      <w:pPr>
        <w:pStyle w:val="StandardWeb"/>
        <w:spacing w:before="0" w:beforeAutospacing="0" w:after="0" w:afterAutospacing="0" w:line="276" w:lineRule="auto"/>
        <w:jc w:val="both"/>
        <w:outlineLvl w:val="0"/>
        <w:rPr>
          <w:rFonts w:ascii="Futura Lt BT" w:eastAsiaTheme="minorHAnsi" w:hAnsi="Futura Lt BT" w:cs="Arial"/>
          <w:sz w:val="22"/>
          <w:szCs w:val="22"/>
        </w:rPr>
      </w:pPr>
    </w:p>
    <w:p w:rsidR="00E34467" w:rsidRDefault="00E34467" w:rsidP="003D54BB">
      <w:pPr>
        <w:pStyle w:val="StandardWeb"/>
        <w:spacing w:before="0" w:beforeAutospacing="0" w:after="0" w:afterAutospacing="0" w:line="276" w:lineRule="auto"/>
        <w:jc w:val="both"/>
        <w:outlineLvl w:val="0"/>
        <w:rPr>
          <w:rFonts w:ascii="Futura Lt BT" w:hAnsi="Futura Lt BT"/>
          <w:b/>
          <w:sz w:val="22"/>
          <w:szCs w:val="22"/>
        </w:rPr>
      </w:pPr>
    </w:p>
    <w:p w:rsidR="00E34467" w:rsidRDefault="00E34467" w:rsidP="003D54BB">
      <w:pPr>
        <w:pStyle w:val="StandardWeb"/>
        <w:spacing w:before="0" w:beforeAutospacing="0" w:after="0" w:afterAutospacing="0" w:line="276" w:lineRule="auto"/>
        <w:jc w:val="both"/>
        <w:outlineLvl w:val="0"/>
        <w:rPr>
          <w:rFonts w:ascii="Futura Lt BT" w:hAnsi="Futura Lt BT"/>
          <w:b/>
          <w:sz w:val="22"/>
          <w:szCs w:val="22"/>
        </w:rPr>
      </w:pPr>
    </w:p>
    <w:p w:rsidR="00A213AD" w:rsidRDefault="00A213AD" w:rsidP="003D54BB">
      <w:pPr>
        <w:pStyle w:val="StandardWeb"/>
        <w:spacing w:before="0" w:beforeAutospacing="0" w:after="0" w:afterAutospacing="0" w:line="276" w:lineRule="auto"/>
        <w:jc w:val="both"/>
        <w:outlineLvl w:val="0"/>
        <w:rPr>
          <w:rFonts w:ascii="Futura Lt BT" w:hAnsi="Futura Lt BT"/>
          <w:b/>
          <w:sz w:val="22"/>
          <w:szCs w:val="22"/>
        </w:rPr>
      </w:pPr>
    </w:p>
    <w:p w:rsidR="00A213AD" w:rsidRDefault="00A213AD" w:rsidP="003D54BB">
      <w:pPr>
        <w:pStyle w:val="StandardWeb"/>
        <w:spacing w:before="0" w:beforeAutospacing="0" w:after="0" w:afterAutospacing="0" w:line="276" w:lineRule="auto"/>
        <w:jc w:val="both"/>
        <w:outlineLvl w:val="0"/>
        <w:rPr>
          <w:rFonts w:ascii="Futura Lt BT" w:hAnsi="Futura Lt BT"/>
          <w:b/>
          <w:sz w:val="22"/>
          <w:szCs w:val="22"/>
        </w:rPr>
      </w:pPr>
    </w:p>
    <w:p w:rsidR="00575D3C" w:rsidRDefault="003C78AE" w:rsidP="003D54BB">
      <w:pPr>
        <w:pStyle w:val="StandardWeb"/>
        <w:spacing w:before="0" w:beforeAutospacing="0" w:after="0" w:afterAutospacing="0" w:line="276" w:lineRule="auto"/>
        <w:jc w:val="both"/>
        <w:outlineLvl w:val="0"/>
        <w:rPr>
          <w:rFonts w:ascii="Futura Lt BT" w:hAnsi="Futura Lt BT"/>
          <w:b/>
          <w:sz w:val="22"/>
          <w:szCs w:val="22"/>
        </w:rPr>
      </w:pPr>
      <w:r>
        <w:rPr>
          <w:rFonts w:ascii="Futura Lt BT" w:hAnsi="Futura Lt BT"/>
          <w:b/>
          <w:sz w:val="22"/>
        </w:rPr>
        <w:t xml:space="preserve">Faits généraux </w:t>
      </w:r>
    </w:p>
    <w:p w:rsidR="00E34467" w:rsidRPr="003C78AE" w:rsidRDefault="00E34467" w:rsidP="003D54BB">
      <w:pPr>
        <w:pStyle w:val="StandardWeb"/>
        <w:spacing w:before="0" w:beforeAutospacing="0" w:after="0" w:afterAutospacing="0" w:line="276" w:lineRule="auto"/>
        <w:jc w:val="both"/>
        <w:outlineLvl w:val="0"/>
        <w:rPr>
          <w:rFonts w:ascii="Futura Lt BT" w:hAnsi="Futura Lt BT"/>
          <w:b/>
          <w:sz w:val="22"/>
          <w:szCs w:val="22"/>
        </w:rPr>
      </w:pPr>
    </w:p>
    <w:p w:rsidR="00575D3C" w:rsidRPr="00575D3C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eastAsia="Times New Roman" w:hAnsi="Futura Lt BT" w:cs="Times New Roman"/>
        </w:rPr>
      </w:pPr>
      <w:r>
        <w:rPr>
          <w:rFonts w:ascii="Futura Lt BT" w:hAnsi="Futura Lt BT"/>
          <w:b/>
        </w:rPr>
        <w:t xml:space="preserve">5: </w:t>
      </w:r>
      <w:r>
        <w:rPr>
          <w:rFonts w:ascii="Futura Lt BT" w:hAnsi="Futura Lt BT"/>
        </w:rPr>
        <w:t>Dyson</w:t>
      </w:r>
      <w:r>
        <w:rPr>
          <w:rFonts w:ascii="Futura Lt BT" w:hAnsi="Futura Lt BT"/>
          <w:b/>
        </w:rPr>
        <w:t xml:space="preserve"> </w:t>
      </w:r>
      <w:r>
        <w:rPr>
          <w:rFonts w:ascii="Futura Lt BT" w:hAnsi="Futura Lt BT"/>
        </w:rPr>
        <w:t>dispose actuellement de cinq catégories de produits. En plus d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aspirateurs pour sols et d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aspirateurs sans fil, ainsi que de l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aspirateur robot Dyson, des appareils pour améliorer le climat ambiant et du Dyson </w:t>
      </w:r>
      <w:proofErr w:type="spellStart"/>
      <w:r>
        <w:rPr>
          <w:rFonts w:ascii="Futura Lt BT" w:hAnsi="Futura Lt BT"/>
        </w:rPr>
        <w:t>Airblade</w:t>
      </w:r>
      <w:proofErr w:type="spellEnd"/>
      <w:r>
        <w:rPr>
          <w:rFonts w:ascii="Futura Lt BT" w:hAnsi="Futura Lt BT"/>
        </w:rPr>
        <w:t>, le portefeuille a été complété</w:t>
      </w:r>
      <w:r w:rsidR="00C940B0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 xml:space="preserve">en 2016 par le nouveau sèche-cheveux Dyson </w:t>
      </w:r>
      <w:proofErr w:type="spellStart"/>
      <w:r>
        <w:rPr>
          <w:rFonts w:ascii="Futura Lt BT" w:hAnsi="Futura Lt BT"/>
        </w:rPr>
        <w:t>Supersonic</w:t>
      </w:r>
      <w:proofErr w:type="spellEnd"/>
      <w:r>
        <w:rPr>
          <w:rFonts w:ascii="Futura Lt BT" w:hAnsi="Futura Lt BT"/>
        </w:rPr>
        <w:t xml:space="preserve"> et les lampes Dyson.</w:t>
      </w:r>
    </w:p>
    <w:p w:rsidR="00575D3C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eastAsia="Times New Roman" w:hAnsi="Futura Lt BT" w:cs="Times New Roman"/>
          <w:b/>
          <w:color w:val="7F7F7F" w:themeColor="text1" w:themeTint="80"/>
        </w:rPr>
      </w:pPr>
    </w:p>
    <w:p w:rsidR="00575D3C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</w:rPr>
      </w:pPr>
      <w:r>
        <w:rPr>
          <w:rFonts w:ascii="Futura Lt BT" w:hAnsi="Futura Lt BT"/>
          <w:b/>
        </w:rPr>
        <w:t>75:</w:t>
      </w:r>
      <w:r>
        <w:rPr>
          <w:rFonts w:ascii="Futura Lt BT" w:hAnsi="Futura Lt BT"/>
        </w:rPr>
        <w:t xml:space="preserve"> </w:t>
      </w:r>
      <w:r w:rsidR="00C940B0">
        <w:rPr>
          <w:rFonts w:ascii="Futura Lt BT" w:hAnsi="Futura Lt BT"/>
        </w:rPr>
        <w:t>L</w:t>
      </w:r>
      <w:r>
        <w:rPr>
          <w:rFonts w:ascii="Futura Lt BT" w:hAnsi="Futura Lt BT"/>
        </w:rPr>
        <w:t>es appareils Dyson sont vendus dans plus de 75 pays.</w:t>
      </w:r>
    </w:p>
    <w:p w:rsidR="00575D3C" w:rsidRPr="00431B11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</w:rPr>
      </w:pPr>
    </w:p>
    <w:p w:rsidR="00575D3C" w:rsidRDefault="00A903BE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</w:rPr>
      </w:pPr>
      <w:r>
        <w:rPr>
          <w:rFonts w:ascii="Futura Lt BT" w:hAnsi="Futura Lt BT"/>
          <w:b/>
        </w:rPr>
        <w:t>2,5 milliards:</w:t>
      </w:r>
      <w:r>
        <w:rPr>
          <w:rFonts w:ascii="Futura Lt BT" w:hAnsi="Futura Lt BT"/>
        </w:rPr>
        <w:t xml:space="preserve"> Dyson va investir environ 2,5 milliards de livres (plus de 3 milliards de CHF) dans des technologies d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avenir. Avec l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inauguration du campus de </w:t>
      </w:r>
      <w:proofErr w:type="spellStart"/>
      <w:r>
        <w:rPr>
          <w:rFonts w:ascii="Futura Lt BT" w:hAnsi="Futura Lt BT"/>
        </w:rPr>
        <w:t>Malmesbury</w:t>
      </w:r>
      <w:proofErr w:type="spellEnd"/>
      <w:r>
        <w:rPr>
          <w:rFonts w:ascii="Futura Lt BT" w:hAnsi="Futura Lt BT"/>
        </w:rPr>
        <w:t xml:space="preserve"> en septembre 2017, les investissements en installations s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élèvent cette année à quelque 250 millions de livres (plus de 310 millions de CHF). Dyson met actuellement en place quatre nouvelles catégories de technologie et au cours des quatre prochaines années, l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entreprise mettra sur le marché mondial 100 nouveaux produits.</w:t>
      </w:r>
    </w:p>
    <w:p w:rsidR="00575D3C" w:rsidRPr="00431B11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</w:rPr>
      </w:pPr>
    </w:p>
    <w:p w:rsidR="00575D3C" w:rsidRDefault="001C7FCA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</w:rPr>
      </w:pPr>
      <w:r>
        <w:rPr>
          <w:rFonts w:ascii="Futura Lt BT" w:hAnsi="Futura Lt BT"/>
          <w:b/>
        </w:rPr>
        <w:t>6,4 millions:</w:t>
      </w:r>
      <w:r>
        <w:rPr>
          <w:rFonts w:ascii="Futura Lt BT" w:hAnsi="Futura Lt BT"/>
        </w:rPr>
        <w:t xml:space="preserve"> </w:t>
      </w:r>
      <w:r w:rsidR="00C940B0">
        <w:rPr>
          <w:rFonts w:ascii="Futura Lt BT" w:hAnsi="Futura Lt BT"/>
        </w:rPr>
        <w:t>e</w:t>
      </w:r>
      <w:r>
        <w:rPr>
          <w:rFonts w:ascii="Futura Lt BT" w:hAnsi="Futura Lt BT"/>
        </w:rPr>
        <w:t>n collaboration avec plus de 30 universités dans le monde, Dyson élabore des technologies en phase initiale, par exemple au moyen d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>un investissement à hauteur de 5 millions de livres (6,2 millions de CHF) dans un laboratoire collectif de robotique avec l</w:t>
      </w:r>
      <w:r w:rsidR="0012613F">
        <w:rPr>
          <w:rFonts w:ascii="Futura Lt BT" w:hAnsi="Futura Lt BT"/>
        </w:rPr>
        <w:t>’</w:t>
      </w:r>
      <w:r>
        <w:rPr>
          <w:rFonts w:ascii="Futura Lt BT" w:hAnsi="Futura Lt BT"/>
        </w:rPr>
        <w:t xml:space="preserve">Imperial </w:t>
      </w:r>
      <w:proofErr w:type="spellStart"/>
      <w:r>
        <w:rPr>
          <w:rFonts w:ascii="Futura Lt BT" w:hAnsi="Futura Lt BT"/>
        </w:rPr>
        <w:t>College</w:t>
      </w:r>
      <w:proofErr w:type="spellEnd"/>
      <w:r>
        <w:rPr>
          <w:rFonts w:ascii="Futura Lt BT" w:hAnsi="Futura Lt BT"/>
        </w:rPr>
        <w:t xml:space="preserve"> à Londres.</w:t>
      </w:r>
    </w:p>
    <w:p w:rsidR="00575D3C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</w:rPr>
      </w:pPr>
    </w:p>
    <w:p w:rsidR="00575D3C" w:rsidRDefault="003C78AE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</w:rPr>
      </w:pPr>
      <w:r>
        <w:rPr>
          <w:rFonts w:ascii="Futura Lt BT" w:hAnsi="Futura Lt BT"/>
          <w:b/>
        </w:rPr>
        <w:t xml:space="preserve">8500: </w:t>
      </w:r>
      <w:r>
        <w:rPr>
          <w:rFonts w:ascii="Futura Lt BT" w:hAnsi="Futura Lt BT"/>
        </w:rPr>
        <w:t>Dyson emploie plus de 8500 collaborateurs dans le monde entier, dont 3500 sont des ingénieurs.</w:t>
      </w:r>
    </w:p>
    <w:p w:rsidR="00575D3C" w:rsidRPr="003C78AE" w:rsidRDefault="00575D3C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</w:rPr>
      </w:pPr>
    </w:p>
    <w:p w:rsidR="00575D3C" w:rsidRDefault="00931CBD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</w:rPr>
      </w:pPr>
      <w:r>
        <w:rPr>
          <w:rFonts w:ascii="Futura Lt BT" w:hAnsi="Futura Lt BT"/>
          <w:b/>
        </w:rPr>
        <w:lastRenderedPageBreak/>
        <w:t>1993:</w:t>
      </w:r>
      <w:r>
        <w:rPr>
          <w:rFonts w:ascii="Futura Lt BT" w:hAnsi="Futura Lt BT"/>
        </w:rPr>
        <w:t xml:space="preserve"> Dyson a mis sur le marché le premier aspirateur sans sac (DC01).</w:t>
      </w:r>
    </w:p>
    <w:p w:rsidR="003C78AE" w:rsidRDefault="003C78AE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</w:rPr>
      </w:pPr>
    </w:p>
    <w:p w:rsidR="003C78AE" w:rsidRDefault="003C78AE" w:rsidP="003D54BB">
      <w:pPr>
        <w:autoSpaceDE w:val="0"/>
        <w:autoSpaceDN w:val="0"/>
        <w:adjustRightInd w:val="0"/>
        <w:spacing w:after="0"/>
        <w:jc w:val="both"/>
        <w:rPr>
          <w:rFonts w:ascii="Futura Lt BT" w:hAnsi="Futura Lt BT" w:cs="Arial"/>
        </w:rPr>
      </w:pPr>
      <w:r>
        <w:rPr>
          <w:rFonts w:ascii="Futura Lt BT" w:hAnsi="Futura Lt BT"/>
          <w:b/>
        </w:rPr>
        <w:t>7:</w:t>
      </w:r>
      <w:r>
        <w:rPr>
          <w:rFonts w:ascii="Futura Lt BT" w:hAnsi="Futura Lt BT"/>
        </w:rPr>
        <w:t xml:space="preserve"> Dyson investit 7 millions de livres (plus de 8,5 millions de CHF) par semaine dans la recherche et le développement.</w:t>
      </w:r>
    </w:p>
    <w:p w:rsidR="0084569F" w:rsidRPr="00D33550" w:rsidRDefault="0084569F" w:rsidP="00D33550">
      <w:pPr>
        <w:autoSpaceDE w:val="0"/>
        <w:autoSpaceDN w:val="0"/>
        <w:adjustRightInd w:val="0"/>
        <w:outlineLvl w:val="0"/>
        <w:rPr>
          <w:rFonts w:eastAsia="Times New Roman" w:cs="Arial"/>
        </w:rPr>
      </w:pPr>
      <w:r>
        <w:t xml:space="preserve"> </w:t>
      </w:r>
    </w:p>
    <w:sectPr w:rsidR="0084569F" w:rsidRPr="00D33550" w:rsidSect="00E34467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4DE" w:rsidRDefault="001054DE" w:rsidP="00AE4EF7">
      <w:pPr>
        <w:spacing w:after="0" w:line="240" w:lineRule="auto"/>
      </w:pPr>
      <w:r>
        <w:separator/>
      </w:r>
    </w:p>
  </w:endnote>
  <w:endnote w:type="continuationSeparator" w:id="0">
    <w:p w:rsidR="001054DE" w:rsidRDefault="001054DE" w:rsidP="00AE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4DE" w:rsidRDefault="001054DE" w:rsidP="00AE4EF7">
      <w:pPr>
        <w:spacing w:after="0" w:line="240" w:lineRule="auto"/>
      </w:pPr>
      <w:r>
        <w:separator/>
      </w:r>
    </w:p>
  </w:footnote>
  <w:footnote w:type="continuationSeparator" w:id="0">
    <w:p w:rsidR="001054DE" w:rsidRDefault="001054DE" w:rsidP="00AE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9ED" w:rsidRDefault="008309ED" w:rsidP="00E3208F">
    <w:pPr>
      <w:pStyle w:val="Kopfzeile"/>
      <w:jc w:val="right"/>
    </w:pPr>
    <w:r>
      <w:rPr>
        <w:noProof/>
        <w:lang w:val="de-CH" w:eastAsia="de-CH" w:bidi="ar-SA"/>
      </w:rPr>
      <w:drawing>
        <wp:inline distT="0" distB="0" distL="0" distR="0" wp14:anchorId="360C6D17" wp14:editId="15C1E3A0">
          <wp:extent cx="1580400" cy="720000"/>
          <wp:effectExtent l="0" t="0" r="127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085"/>
    <w:multiLevelType w:val="hybridMultilevel"/>
    <w:tmpl w:val="908A6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3279"/>
    <w:multiLevelType w:val="hybridMultilevel"/>
    <w:tmpl w:val="8448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100A7"/>
    <w:multiLevelType w:val="hybridMultilevel"/>
    <w:tmpl w:val="097297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BB35611"/>
    <w:multiLevelType w:val="hybridMultilevel"/>
    <w:tmpl w:val="01FA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30E03"/>
    <w:multiLevelType w:val="multilevel"/>
    <w:tmpl w:val="6680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F5E29"/>
    <w:multiLevelType w:val="hybridMultilevel"/>
    <w:tmpl w:val="EBF6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D39CD"/>
    <w:multiLevelType w:val="hybridMultilevel"/>
    <w:tmpl w:val="6D02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0F"/>
    <w:rsid w:val="0000607D"/>
    <w:rsid w:val="00006D6E"/>
    <w:rsid w:val="00007CEF"/>
    <w:rsid w:val="00013F9F"/>
    <w:rsid w:val="00016C20"/>
    <w:rsid w:val="0002025D"/>
    <w:rsid w:val="00023D67"/>
    <w:rsid w:val="00046DF1"/>
    <w:rsid w:val="00072C79"/>
    <w:rsid w:val="00076992"/>
    <w:rsid w:val="000817B0"/>
    <w:rsid w:val="00081E81"/>
    <w:rsid w:val="000874DE"/>
    <w:rsid w:val="0009258F"/>
    <w:rsid w:val="000A1CE3"/>
    <w:rsid w:val="000A4814"/>
    <w:rsid w:val="000A6C23"/>
    <w:rsid w:val="000C2691"/>
    <w:rsid w:val="000C3D42"/>
    <w:rsid w:val="000D1D9C"/>
    <w:rsid w:val="000D6F19"/>
    <w:rsid w:val="000D7E73"/>
    <w:rsid w:val="000E2CC7"/>
    <w:rsid w:val="000E7F5B"/>
    <w:rsid w:val="001054DE"/>
    <w:rsid w:val="0012613F"/>
    <w:rsid w:val="00126A96"/>
    <w:rsid w:val="00131918"/>
    <w:rsid w:val="00151BE1"/>
    <w:rsid w:val="00154CD4"/>
    <w:rsid w:val="0015532B"/>
    <w:rsid w:val="00155C37"/>
    <w:rsid w:val="00161B3E"/>
    <w:rsid w:val="00171125"/>
    <w:rsid w:val="001740D4"/>
    <w:rsid w:val="00176C1F"/>
    <w:rsid w:val="00177442"/>
    <w:rsid w:val="0019470F"/>
    <w:rsid w:val="001C0541"/>
    <w:rsid w:val="001C06FD"/>
    <w:rsid w:val="001C52D4"/>
    <w:rsid w:val="001C7DCC"/>
    <w:rsid w:val="001C7FCA"/>
    <w:rsid w:val="001D1CBF"/>
    <w:rsid w:val="001F3263"/>
    <w:rsid w:val="001F47A0"/>
    <w:rsid w:val="001F5590"/>
    <w:rsid w:val="002025A5"/>
    <w:rsid w:val="002039E2"/>
    <w:rsid w:val="00213567"/>
    <w:rsid w:val="00213F9D"/>
    <w:rsid w:val="00227A99"/>
    <w:rsid w:val="00233500"/>
    <w:rsid w:val="00246D1B"/>
    <w:rsid w:val="00250662"/>
    <w:rsid w:val="002508AC"/>
    <w:rsid w:val="002A4742"/>
    <w:rsid w:val="002A5E46"/>
    <w:rsid w:val="002A6A9F"/>
    <w:rsid w:val="002B12B1"/>
    <w:rsid w:val="002B31CF"/>
    <w:rsid w:val="002D2004"/>
    <w:rsid w:val="002E050D"/>
    <w:rsid w:val="003007B5"/>
    <w:rsid w:val="00300DC4"/>
    <w:rsid w:val="00313D5A"/>
    <w:rsid w:val="0031423F"/>
    <w:rsid w:val="00320F11"/>
    <w:rsid w:val="003220C0"/>
    <w:rsid w:val="0033217F"/>
    <w:rsid w:val="00333CE6"/>
    <w:rsid w:val="00355B8B"/>
    <w:rsid w:val="0036396B"/>
    <w:rsid w:val="0036405B"/>
    <w:rsid w:val="00365558"/>
    <w:rsid w:val="00377A7F"/>
    <w:rsid w:val="0038551D"/>
    <w:rsid w:val="003937CE"/>
    <w:rsid w:val="00396D59"/>
    <w:rsid w:val="003A6484"/>
    <w:rsid w:val="003A6BB0"/>
    <w:rsid w:val="003A7989"/>
    <w:rsid w:val="003C78AE"/>
    <w:rsid w:val="003D5348"/>
    <w:rsid w:val="003D54BB"/>
    <w:rsid w:val="003E6AC3"/>
    <w:rsid w:val="003F2BCF"/>
    <w:rsid w:val="003F4CE3"/>
    <w:rsid w:val="003F7EDE"/>
    <w:rsid w:val="00404222"/>
    <w:rsid w:val="0041386A"/>
    <w:rsid w:val="0041675C"/>
    <w:rsid w:val="00427FEB"/>
    <w:rsid w:val="00430681"/>
    <w:rsid w:val="00455882"/>
    <w:rsid w:val="0046068A"/>
    <w:rsid w:val="00463748"/>
    <w:rsid w:val="00465A3C"/>
    <w:rsid w:val="00494B2D"/>
    <w:rsid w:val="00495EB2"/>
    <w:rsid w:val="00496622"/>
    <w:rsid w:val="004A49B3"/>
    <w:rsid w:val="004B0D5C"/>
    <w:rsid w:val="004B1077"/>
    <w:rsid w:val="004B6B32"/>
    <w:rsid w:val="004D2032"/>
    <w:rsid w:val="00521799"/>
    <w:rsid w:val="00522653"/>
    <w:rsid w:val="0052743F"/>
    <w:rsid w:val="0053404A"/>
    <w:rsid w:val="0053745F"/>
    <w:rsid w:val="005416EA"/>
    <w:rsid w:val="005432CD"/>
    <w:rsid w:val="005439BE"/>
    <w:rsid w:val="00547812"/>
    <w:rsid w:val="00551D06"/>
    <w:rsid w:val="00561DF9"/>
    <w:rsid w:val="00563749"/>
    <w:rsid w:val="00565481"/>
    <w:rsid w:val="00566953"/>
    <w:rsid w:val="00575D3C"/>
    <w:rsid w:val="0058782B"/>
    <w:rsid w:val="00590836"/>
    <w:rsid w:val="005A1336"/>
    <w:rsid w:val="005B5E9A"/>
    <w:rsid w:val="005C6988"/>
    <w:rsid w:val="005D71A8"/>
    <w:rsid w:val="005E6F4E"/>
    <w:rsid w:val="005F30FF"/>
    <w:rsid w:val="00604096"/>
    <w:rsid w:val="00610129"/>
    <w:rsid w:val="00620B8E"/>
    <w:rsid w:val="00630438"/>
    <w:rsid w:val="00633D52"/>
    <w:rsid w:val="006340B2"/>
    <w:rsid w:val="006411A2"/>
    <w:rsid w:val="0065082D"/>
    <w:rsid w:val="00651661"/>
    <w:rsid w:val="00661A74"/>
    <w:rsid w:val="0068414D"/>
    <w:rsid w:val="006910A1"/>
    <w:rsid w:val="006926EE"/>
    <w:rsid w:val="006A19F2"/>
    <w:rsid w:val="006E2D8F"/>
    <w:rsid w:val="006E475B"/>
    <w:rsid w:val="006F3C72"/>
    <w:rsid w:val="00713439"/>
    <w:rsid w:val="00713761"/>
    <w:rsid w:val="00716CCD"/>
    <w:rsid w:val="00717221"/>
    <w:rsid w:val="007238EB"/>
    <w:rsid w:val="00741235"/>
    <w:rsid w:val="00744D0E"/>
    <w:rsid w:val="00745A67"/>
    <w:rsid w:val="00753976"/>
    <w:rsid w:val="0076179F"/>
    <w:rsid w:val="00773ECB"/>
    <w:rsid w:val="0077678C"/>
    <w:rsid w:val="00795974"/>
    <w:rsid w:val="00796F46"/>
    <w:rsid w:val="007A4984"/>
    <w:rsid w:val="007D14EB"/>
    <w:rsid w:val="007E35D8"/>
    <w:rsid w:val="007E4299"/>
    <w:rsid w:val="007F6204"/>
    <w:rsid w:val="00820A62"/>
    <w:rsid w:val="00822F80"/>
    <w:rsid w:val="008260E2"/>
    <w:rsid w:val="008309ED"/>
    <w:rsid w:val="0084569F"/>
    <w:rsid w:val="00861C6C"/>
    <w:rsid w:val="00876068"/>
    <w:rsid w:val="008804A7"/>
    <w:rsid w:val="0088240B"/>
    <w:rsid w:val="00883A55"/>
    <w:rsid w:val="00885EBF"/>
    <w:rsid w:val="008950BA"/>
    <w:rsid w:val="0089776D"/>
    <w:rsid w:val="008A3E6D"/>
    <w:rsid w:val="008A514C"/>
    <w:rsid w:val="008A7399"/>
    <w:rsid w:val="008B4791"/>
    <w:rsid w:val="008C1005"/>
    <w:rsid w:val="008C34CC"/>
    <w:rsid w:val="008C6BB3"/>
    <w:rsid w:val="008E52A2"/>
    <w:rsid w:val="00900AC7"/>
    <w:rsid w:val="00901700"/>
    <w:rsid w:val="009206F0"/>
    <w:rsid w:val="0092190F"/>
    <w:rsid w:val="00931CBD"/>
    <w:rsid w:val="009352C9"/>
    <w:rsid w:val="009369EB"/>
    <w:rsid w:val="00943167"/>
    <w:rsid w:val="00944CE4"/>
    <w:rsid w:val="00951ECE"/>
    <w:rsid w:val="009554D0"/>
    <w:rsid w:val="00966AA5"/>
    <w:rsid w:val="0097495F"/>
    <w:rsid w:val="00983675"/>
    <w:rsid w:val="00990A84"/>
    <w:rsid w:val="009A4F5F"/>
    <w:rsid w:val="009C4E77"/>
    <w:rsid w:val="009D5C31"/>
    <w:rsid w:val="009D698F"/>
    <w:rsid w:val="009E6F78"/>
    <w:rsid w:val="009F3D33"/>
    <w:rsid w:val="009F76A5"/>
    <w:rsid w:val="00A019CE"/>
    <w:rsid w:val="00A01D9E"/>
    <w:rsid w:val="00A105BC"/>
    <w:rsid w:val="00A129ED"/>
    <w:rsid w:val="00A213AD"/>
    <w:rsid w:val="00A213D7"/>
    <w:rsid w:val="00A267BB"/>
    <w:rsid w:val="00A32309"/>
    <w:rsid w:val="00A327E0"/>
    <w:rsid w:val="00A4697F"/>
    <w:rsid w:val="00A56060"/>
    <w:rsid w:val="00A62708"/>
    <w:rsid w:val="00A66197"/>
    <w:rsid w:val="00A66D0D"/>
    <w:rsid w:val="00A71A3C"/>
    <w:rsid w:val="00A903BE"/>
    <w:rsid w:val="00AA1ED2"/>
    <w:rsid w:val="00AA4929"/>
    <w:rsid w:val="00AB0C30"/>
    <w:rsid w:val="00AB0CE3"/>
    <w:rsid w:val="00AB350F"/>
    <w:rsid w:val="00AB5EF9"/>
    <w:rsid w:val="00AD62F0"/>
    <w:rsid w:val="00AE4EF7"/>
    <w:rsid w:val="00AF3585"/>
    <w:rsid w:val="00AF499C"/>
    <w:rsid w:val="00B12DC8"/>
    <w:rsid w:val="00B20327"/>
    <w:rsid w:val="00B25605"/>
    <w:rsid w:val="00B53DE6"/>
    <w:rsid w:val="00B572A7"/>
    <w:rsid w:val="00B658FD"/>
    <w:rsid w:val="00B97C5F"/>
    <w:rsid w:val="00BC3157"/>
    <w:rsid w:val="00BC4BC4"/>
    <w:rsid w:val="00BE7FDC"/>
    <w:rsid w:val="00C13E28"/>
    <w:rsid w:val="00C22CAC"/>
    <w:rsid w:val="00C230A4"/>
    <w:rsid w:val="00C23505"/>
    <w:rsid w:val="00C30E02"/>
    <w:rsid w:val="00C32C8F"/>
    <w:rsid w:val="00C50938"/>
    <w:rsid w:val="00C5109C"/>
    <w:rsid w:val="00C5585D"/>
    <w:rsid w:val="00C56B95"/>
    <w:rsid w:val="00C64ECD"/>
    <w:rsid w:val="00C74495"/>
    <w:rsid w:val="00C74ABE"/>
    <w:rsid w:val="00C90FEE"/>
    <w:rsid w:val="00C940B0"/>
    <w:rsid w:val="00CA6E5F"/>
    <w:rsid w:val="00CB3D83"/>
    <w:rsid w:val="00CC02D0"/>
    <w:rsid w:val="00CC2B45"/>
    <w:rsid w:val="00CF4BB0"/>
    <w:rsid w:val="00D00618"/>
    <w:rsid w:val="00D049B4"/>
    <w:rsid w:val="00D16A45"/>
    <w:rsid w:val="00D301E9"/>
    <w:rsid w:val="00D30E39"/>
    <w:rsid w:val="00D33550"/>
    <w:rsid w:val="00D66919"/>
    <w:rsid w:val="00D674E4"/>
    <w:rsid w:val="00D76017"/>
    <w:rsid w:val="00D7750F"/>
    <w:rsid w:val="00D8168C"/>
    <w:rsid w:val="00D91DAB"/>
    <w:rsid w:val="00DB0351"/>
    <w:rsid w:val="00DB1C30"/>
    <w:rsid w:val="00DB3E8C"/>
    <w:rsid w:val="00DB47B3"/>
    <w:rsid w:val="00DC0BF6"/>
    <w:rsid w:val="00DE2323"/>
    <w:rsid w:val="00DE28D2"/>
    <w:rsid w:val="00DF5343"/>
    <w:rsid w:val="00E13171"/>
    <w:rsid w:val="00E3208F"/>
    <w:rsid w:val="00E34467"/>
    <w:rsid w:val="00E4006D"/>
    <w:rsid w:val="00E40DEF"/>
    <w:rsid w:val="00E733B1"/>
    <w:rsid w:val="00E77F4F"/>
    <w:rsid w:val="00E933D3"/>
    <w:rsid w:val="00EA0B30"/>
    <w:rsid w:val="00EB53F9"/>
    <w:rsid w:val="00EB5F99"/>
    <w:rsid w:val="00EB7118"/>
    <w:rsid w:val="00EB7FF1"/>
    <w:rsid w:val="00EC4B6D"/>
    <w:rsid w:val="00EC68A1"/>
    <w:rsid w:val="00ED118D"/>
    <w:rsid w:val="00ED3D4C"/>
    <w:rsid w:val="00EE3702"/>
    <w:rsid w:val="00F0143C"/>
    <w:rsid w:val="00F04D54"/>
    <w:rsid w:val="00F11D66"/>
    <w:rsid w:val="00F12300"/>
    <w:rsid w:val="00F279FA"/>
    <w:rsid w:val="00F3598B"/>
    <w:rsid w:val="00F46198"/>
    <w:rsid w:val="00F51E80"/>
    <w:rsid w:val="00F62019"/>
    <w:rsid w:val="00F76E75"/>
    <w:rsid w:val="00F84AE5"/>
    <w:rsid w:val="00FA3434"/>
    <w:rsid w:val="00FA34C8"/>
    <w:rsid w:val="00FA7577"/>
    <w:rsid w:val="00FB3930"/>
    <w:rsid w:val="00FC7992"/>
    <w:rsid w:val="00FD26C3"/>
    <w:rsid w:val="00FD3708"/>
    <w:rsid w:val="00FD62ED"/>
    <w:rsid w:val="00FE395A"/>
    <w:rsid w:val="00FF676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F9D7225-D44C-457C-A8A4-106B2AE8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fr-C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750F"/>
  </w:style>
  <w:style w:type="paragraph" w:styleId="berschrift3">
    <w:name w:val="heading 3"/>
    <w:basedOn w:val="Standard"/>
    <w:link w:val="berschrift3Zchn"/>
    <w:uiPriority w:val="9"/>
    <w:qFormat/>
    <w:rsid w:val="00716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7750F"/>
    <w:pPr>
      <w:spacing w:after="0" w:line="240" w:lineRule="auto"/>
    </w:pPr>
    <w:rPr>
      <w:rFonts w:ascii="Futura Lt BT" w:eastAsia="Calibri" w:hAnsi="Futura Lt BT" w:cs="Times New Roman"/>
    </w:rPr>
  </w:style>
  <w:style w:type="paragraph" w:styleId="Listenabsatz">
    <w:name w:val="List Paragraph"/>
    <w:basedOn w:val="Standard"/>
    <w:uiPriority w:val="34"/>
    <w:qFormat/>
    <w:rsid w:val="00D7750F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Absatz-Standardschriftart"/>
    <w:rsid w:val="001D1CBF"/>
  </w:style>
  <w:style w:type="character" w:styleId="Hyperlink">
    <w:name w:val="Hyperlink"/>
    <w:basedOn w:val="Absatz-Standardschriftart"/>
    <w:uiPriority w:val="99"/>
    <w:unhideWhenUsed/>
    <w:rsid w:val="005D71A8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34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34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34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34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34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43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E4EF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E4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EF7"/>
  </w:style>
  <w:style w:type="paragraph" w:styleId="Fuzeile">
    <w:name w:val="footer"/>
    <w:basedOn w:val="Standard"/>
    <w:link w:val="FuzeileZchn"/>
    <w:uiPriority w:val="99"/>
    <w:unhideWhenUsed/>
    <w:rsid w:val="00AE4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EF7"/>
  </w:style>
  <w:style w:type="paragraph" w:styleId="Textkrper">
    <w:name w:val="Body Text"/>
    <w:basedOn w:val="Standard"/>
    <w:link w:val="TextkrperZchn"/>
    <w:uiPriority w:val="99"/>
    <w:semiHidden/>
    <w:unhideWhenUsed/>
    <w:rsid w:val="00820A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20A62"/>
    <w:rPr>
      <w:rFonts w:ascii="Times New Roman" w:hAnsi="Times New Roman" w:cs="Times New Roman"/>
      <w:sz w:val="24"/>
      <w:szCs w:val="24"/>
      <w:lang w:eastAsia="fr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820A6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20A62"/>
    <w:rPr>
      <w:rFonts w:ascii="Courier New" w:hAnsi="Courier New" w:cs="Courier New"/>
      <w:sz w:val="20"/>
      <w:szCs w:val="20"/>
      <w:lang w:eastAsia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233500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FF7B85"/>
  </w:style>
  <w:style w:type="paragraph" w:styleId="StandardWeb">
    <w:name w:val="Normal (Web)"/>
    <w:basedOn w:val="Standard"/>
    <w:uiPriority w:val="99"/>
    <w:unhideWhenUsed/>
    <w:rsid w:val="00BE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7FDC"/>
    <w:pPr>
      <w:autoSpaceDE w:val="0"/>
      <w:autoSpaceDN w:val="0"/>
      <w:adjustRightInd w:val="0"/>
      <w:spacing w:after="0" w:line="240" w:lineRule="auto"/>
    </w:pPr>
    <w:rPr>
      <w:rFonts w:ascii="Futura Lt BT" w:eastAsia="Times New Roman" w:hAnsi="Futura Lt BT" w:cs="Futura Lt BT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6CCD"/>
    <w:rPr>
      <w:rFonts w:ascii="Times New Roman" w:eastAsia="Times New Roman" w:hAnsi="Times New Roman" w:cs="Times New Roman"/>
      <w:b/>
      <w:bCs/>
      <w:sz w:val="27"/>
      <w:szCs w:val="27"/>
      <w:lang w:val="fr-CH" w:eastAsia="fr-CH"/>
    </w:rPr>
  </w:style>
  <w:style w:type="character" w:styleId="Fett">
    <w:name w:val="Strong"/>
    <w:basedOn w:val="Absatz-Standardschriftart"/>
    <w:uiPriority w:val="22"/>
    <w:qFormat/>
    <w:rsid w:val="00FE395A"/>
    <w:rPr>
      <w:b/>
      <w:bCs/>
    </w:rPr>
  </w:style>
  <w:style w:type="paragraph" w:customStyle="1" w:styleId="BasicParagraph">
    <w:name w:val="[Basic Paragraph]"/>
    <w:basedOn w:val="Standard"/>
    <w:uiPriority w:val="99"/>
    <w:rsid w:val="00D669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customStyle="1" w:styleId="Body">
    <w:name w:val="Body"/>
    <w:rsid w:val="008456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6A37-EF88-4C5B-9CAC-12A78BAE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Dyson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lgrantthorold</dc:creator>
  <cp:lastModifiedBy>Olivia Deubelbeiss | Farner</cp:lastModifiedBy>
  <cp:revision>2</cp:revision>
  <cp:lastPrinted>2017-06-15T12:27:00Z</cp:lastPrinted>
  <dcterms:created xsi:type="dcterms:W3CDTF">2017-12-19T14:52:00Z</dcterms:created>
  <dcterms:modified xsi:type="dcterms:W3CDTF">2017-12-19T14:52:00Z</dcterms:modified>
</cp:coreProperties>
</file>