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6" w:rsidRPr="00854329" w:rsidRDefault="00A42D73" w:rsidP="00942747">
      <w:pPr>
        <w:pStyle w:val="Normalwebb"/>
      </w:pPr>
      <w:r w:rsidRPr="003F5F0A">
        <w:rPr>
          <w:b/>
          <w:color w:val="000000"/>
          <w:sz w:val="28"/>
          <w:szCs w:val="28"/>
        </w:rPr>
        <w:t>PRESS</w:t>
      </w:r>
      <w:r w:rsidR="003F5F0A" w:rsidRPr="003F5F0A">
        <w:rPr>
          <w:b/>
          <w:color w:val="000000"/>
          <w:sz w:val="28"/>
          <w:szCs w:val="28"/>
        </w:rPr>
        <w:t>INFORMATION</w:t>
      </w:r>
      <w:r>
        <w:rPr>
          <w:b/>
          <w:color w:val="000000"/>
          <w:sz w:val="36"/>
          <w:szCs w:val="36"/>
        </w:rPr>
        <w:br/>
      </w:r>
      <w:r>
        <w:rPr>
          <w:b/>
          <w:color w:val="000000"/>
          <w:sz w:val="36"/>
          <w:szCs w:val="36"/>
        </w:rPr>
        <w:br/>
      </w:r>
      <w:r w:rsidR="00C4350A" w:rsidRPr="00854329">
        <w:rPr>
          <w:b/>
          <w:sz w:val="36"/>
          <w:szCs w:val="36"/>
        </w:rPr>
        <w:t>Loa Falkman inleder Musik vid Siljan 2012</w:t>
      </w:r>
      <w:r w:rsidRPr="00854329">
        <w:rPr>
          <w:b/>
          <w:sz w:val="36"/>
          <w:szCs w:val="36"/>
        </w:rPr>
        <w:br/>
      </w:r>
      <w:r w:rsidR="00571F1C" w:rsidRPr="00854329">
        <w:br/>
        <w:t xml:space="preserve">Festivaler kommer och går, men Musik vid Siljan består. I sommar är det 43:e året i obruten följd som denna klassiker sprider sitt musikaliska ljus över Sverige. Festivalen – som började </w:t>
      </w:r>
      <w:r w:rsidR="00BC40CB" w:rsidRPr="00854329">
        <w:t xml:space="preserve">i mindre skala </w:t>
      </w:r>
      <w:r w:rsidR="00571F1C" w:rsidRPr="00854329">
        <w:t xml:space="preserve">med en orgelvecka 1969 – har utvecklats över tid och </w:t>
      </w:r>
      <w:r w:rsidR="00710AFA" w:rsidRPr="00854329">
        <w:t xml:space="preserve">är idag en av sommarens största </w:t>
      </w:r>
      <w:r w:rsidR="00657DCA" w:rsidRPr="00854329">
        <w:t xml:space="preserve">och </w:t>
      </w:r>
      <w:r w:rsidR="0074048B" w:rsidRPr="00854329">
        <w:t xml:space="preserve">framför allt, </w:t>
      </w:r>
      <w:r w:rsidR="00657DCA" w:rsidRPr="00854329">
        <w:t xml:space="preserve">mest pålitliga </w:t>
      </w:r>
      <w:r w:rsidR="00710AFA" w:rsidRPr="00854329">
        <w:t>musikhändelser i Sverige.</w:t>
      </w:r>
      <w:r w:rsidR="007C31E1" w:rsidRPr="00854329">
        <w:br/>
        <w:t xml:space="preserve">I år är det två stora affischnamn som inleder och avslutar festivalveckan som arrangeras i </w:t>
      </w:r>
      <w:r w:rsidR="0074048B" w:rsidRPr="00854329">
        <w:t>Siljans</w:t>
      </w:r>
      <w:r w:rsidR="007C31E1" w:rsidRPr="00854329">
        <w:t xml:space="preserve">kommunerna Leksand, Rättvik och Mora. Loa Falkman </w:t>
      </w:r>
      <w:r w:rsidR="0074048B" w:rsidRPr="00854329">
        <w:t xml:space="preserve">inleder </w:t>
      </w:r>
      <w:r w:rsidR="00CE6172" w:rsidRPr="00854329">
        <w:t xml:space="preserve">då han </w:t>
      </w:r>
      <w:r w:rsidR="007C31E1" w:rsidRPr="00854329">
        <w:t>deltar vid invigningskonserten i Mora kyrka den 1 juli</w:t>
      </w:r>
      <w:r w:rsidR="00CE6172" w:rsidRPr="00854329">
        <w:t xml:space="preserve">, och </w:t>
      </w:r>
      <w:r w:rsidR="00DC4077" w:rsidRPr="00854329">
        <w:t xml:space="preserve">hovsångerskan </w:t>
      </w:r>
      <w:r w:rsidR="00CE6172" w:rsidRPr="00854329">
        <w:t xml:space="preserve">Malena </w:t>
      </w:r>
      <w:proofErr w:type="spellStart"/>
      <w:r w:rsidR="00CE6172" w:rsidRPr="00854329">
        <w:t>Ernman</w:t>
      </w:r>
      <w:proofErr w:type="spellEnd"/>
      <w:r w:rsidR="00CE6172" w:rsidRPr="00854329">
        <w:t xml:space="preserve"> håller konsert i Dalhalla</w:t>
      </w:r>
      <w:r w:rsidR="00657DCA" w:rsidRPr="00854329">
        <w:t>, Rättvik,</w:t>
      </w:r>
      <w:r w:rsidR="00CE6172" w:rsidRPr="00854329">
        <w:t xml:space="preserve"> en vecka senare, den 8 juli.</w:t>
      </w:r>
      <w:r w:rsidR="00710AFA" w:rsidRPr="00854329">
        <w:br/>
      </w:r>
      <w:r w:rsidR="00DC4077" w:rsidRPr="00854329">
        <w:br/>
      </w:r>
      <w:r w:rsidR="00CE6172" w:rsidRPr="00854329">
        <w:t xml:space="preserve">De stora namnen </w:t>
      </w:r>
      <w:r w:rsidR="00332D20" w:rsidRPr="00854329">
        <w:t xml:space="preserve">må ha sin dragningskraft, men det unika är </w:t>
      </w:r>
      <w:r w:rsidR="00DC4077" w:rsidRPr="00854329">
        <w:t xml:space="preserve">i programmet är </w:t>
      </w:r>
      <w:r w:rsidR="00BC40CB" w:rsidRPr="00854329">
        <w:t>bredden</w:t>
      </w:r>
      <w:r w:rsidR="00332D20" w:rsidRPr="00854329">
        <w:t xml:space="preserve">. På Musik vid Siljan finns </w:t>
      </w:r>
      <w:r w:rsidR="00BC40CB" w:rsidRPr="00854329">
        <w:t xml:space="preserve">alla genrer representerade, </w:t>
      </w:r>
      <w:r w:rsidR="00332D20" w:rsidRPr="00854329">
        <w:t xml:space="preserve">därtill i miljöer som får </w:t>
      </w:r>
      <w:r w:rsidR="0074048B" w:rsidRPr="00854329">
        <w:t>musikupplevelsen att lyfta</w:t>
      </w:r>
      <w:r w:rsidR="00BC40CB" w:rsidRPr="00854329">
        <w:t>.</w:t>
      </w:r>
      <w:r w:rsidR="00BC40CB" w:rsidRPr="00854329">
        <w:br/>
      </w:r>
      <w:r w:rsidR="00766FBC" w:rsidRPr="00854329">
        <w:t>–</w:t>
      </w:r>
      <w:r w:rsidR="00A16034" w:rsidRPr="00854329">
        <w:t xml:space="preserve"> </w:t>
      </w:r>
      <w:r w:rsidR="00D70EDD" w:rsidRPr="00854329">
        <w:t xml:space="preserve">Det finns en själ i allt vi gör som sätter avtryck och berör, säger </w:t>
      </w:r>
      <w:proofErr w:type="spellStart"/>
      <w:r w:rsidR="00D70EDD" w:rsidRPr="00854329">
        <w:t>Hélena</w:t>
      </w:r>
      <w:proofErr w:type="spellEnd"/>
      <w:r w:rsidR="00D70EDD" w:rsidRPr="00854329">
        <w:t xml:space="preserve"> Dahl, producent för festivalen. Jag tror att just detta gör att vi har så många återkommande besökare.  Och visst </w:t>
      </w:r>
      <w:bookmarkStart w:id="0" w:name="_GoBack"/>
      <w:r w:rsidR="00D70EDD" w:rsidRPr="00854329">
        <w:t>s</w:t>
      </w:r>
      <w:r w:rsidR="00D259CC" w:rsidRPr="00854329">
        <w:t>kapa</w:t>
      </w:r>
      <w:r w:rsidR="00D70EDD" w:rsidRPr="00854329">
        <w:t>s</w:t>
      </w:r>
      <w:r w:rsidR="00D259CC" w:rsidRPr="00854329">
        <w:t xml:space="preserve"> en extra dimension när </w:t>
      </w:r>
      <w:r w:rsidR="00657DCA" w:rsidRPr="00854329">
        <w:t xml:space="preserve">programpunkterna </w:t>
      </w:r>
      <w:r w:rsidR="00C877C2" w:rsidRPr="00854329">
        <w:t xml:space="preserve">ofta </w:t>
      </w:r>
      <w:r w:rsidR="00657DCA" w:rsidRPr="00854329">
        <w:t>sker i</w:t>
      </w:r>
      <w:r w:rsidR="00D259CC" w:rsidRPr="00854329">
        <w:t xml:space="preserve"> annorlunda </w:t>
      </w:r>
      <w:r w:rsidR="007724DD" w:rsidRPr="00854329">
        <w:t xml:space="preserve">och småskaliga </w:t>
      </w:r>
      <w:bookmarkEnd w:id="0"/>
      <w:r w:rsidR="00D259CC" w:rsidRPr="00854329">
        <w:t>miljöer</w:t>
      </w:r>
      <w:r w:rsidR="00DC4077" w:rsidRPr="00854329">
        <w:t>.</w:t>
      </w:r>
      <w:r w:rsidR="00D259CC" w:rsidRPr="00854329">
        <w:t xml:space="preserve"> </w:t>
      </w:r>
      <w:r w:rsidR="00C40744" w:rsidRPr="00854329">
        <w:t>E</w:t>
      </w:r>
      <w:r w:rsidR="00D259CC" w:rsidRPr="00854329">
        <w:t xml:space="preserve">xempel </w:t>
      </w:r>
      <w:r w:rsidR="00C40744" w:rsidRPr="00854329">
        <w:t>kan vara vår</w:t>
      </w:r>
      <w:r w:rsidR="00C877C2" w:rsidRPr="00854329">
        <w:t>a traditionella program som</w:t>
      </w:r>
      <w:r w:rsidR="00C40744" w:rsidRPr="00854329">
        <w:t xml:space="preserve"> </w:t>
      </w:r>
      <w:r w:rsidR="00D259CC" w:rsidRPr="00854329">
        <w:t>fäbodmorgon med kulning</w:t>
      </w:r>
      <w:r w:rsidR="00C40744" w:rsidRPr="00854329">
        <w:t>, vår</w:t>
      </w:r>
      <w:r w:rsidR="00F17029" w:rsidRPr="00854329">
        <w:t>a</w:t>
      </w:r>
      <w:r w:rsidR="00C40744" w:rsidRPr="00854329">
        <w:t xml:space="preserve"> bystugeda</w:t>
      </w:r>
      <w:r w:rsidR="00F17029" w:rsidRPr="00854329">
        <w:t>nser</w:t>
      </w:r>
      <w:r w:rsidR="00C40744" w:rsidRPr="00854329">
        <w:t>, gökotta</w:t>
      </w:r>
      <w:r w:rsidR="00C877C2" w:rsidRPr="00854329">
        <w:t>n</w:t>
      </w:r>
      <w:r w:rsidR="00C40744" w:rsidRPr="00854329">
        <w:t xml:space="preserve"> eller hornblåsarstämma</w:t>
      </w:r>
      <w:r w:rsidR="00C877C2" w:rsidRPr="00854329">
        <w:t>n</w:t>
      </w:r>
      <w:r w:rsidR="00C40744" w:rsidRPr="00854329">
        <w:t xml:space="preserve">. </w:t>
      </w:r>
      <w:r w:rsidR="009D4E61" w:rsidRPr="00854329">
        <w:br/>
      </w:r>
      <w:r w:rsidR="009D4E61" w:rsidRPr="00854329">
        <w:br/>
      </w:r>
      <w:r w:rsidR="00F17029" w:rsidRPr="00854329">
        <w:t>För andra året i rad</w:t>
      </w:r>
      <w:r w:rsidR="00D70EDD" w:rsidRPr="00854329">
        <w:t xml:space="preserve"> </w:t>
      </w:r>
      <w:r w:rsidR="00F17029" w:rsidRPr="00854329">
        <w:t>samarbetar festivalen också</w:t>
      </w:r>
      <w:r w:rsidR="00D70EDD" w:rsidRPr="00854329">
        <w:t xml:space="preserve"> med evenemanget Jazz i Tällberg, ett faktum som säkert får alla jazzälskare att jubla.</w:t>
      </w:r>
      <w:r w:rsidR="00D70EDD" w:rsidRPr="00854329">
        <w:br/>
      </w:r>
      <w:r w:rsidR="00D70EDD" w:rsidRPr="00854329">
        <w:br/>
      </w:r>
      <w:r w:rsidR="00AA4B7C" w:rsidRPr="00854329">
        <w:t xml:space="preserve">– Varumärket </w:t>
      </w:r>
      <w:r w:rsidR="00DC4077" w:rsidRPr="00854329">
        <w:t xml:space="preserve">Musik vid Siljan </w:t>
      </w:r>
      <w:r w:rsidR="00AA4B7C" w:rsidRPr="00854329">
        <w:t>har en hög igenkänning i Sverige</w:t>
      </w:r>
      <w:r w:rsidR="00DC4077" w:rsidRPr="00854329">
        <w:t xml:space="preserve">, säger </w:t>
      </w:r>
      <w:proofErr w:type="spellStart"/>
      <w:r w:rsidR="00DC4077" w:rsidRPr="00854329">
        <w:t>Hélena</w:t>
      </w:r>
      <w:proofErr w:type="spellEnd"/>
      <w:r w:rsidR="00DC4077" w:rsidRPr="00854329">
        <w:t xml:space="preserve"> Dahl</w:t>
      </w:r>
      <w:r w:rsidR="00AA4B7C" w:rsidRPr="00854329">
        <w:t>. Vi vill behålla vår själ i allt vi gör</w:t>
      </w:r>
      <w:r w:rsidR="00007253" w:rsidRPr="00854329">
        <w:t xml:space="preserve">, vi och våra besökare vinner på detta i längden. Vi lever en värld där mycket förändras, saker kommer och går. Se på alla festivaler som lägger ner och dör. Musik vid Siljan känner ett stort förtroende från våra besökare och </w:t>
      </w:r>
      <w:r w:rsidR="00740041" w:rsidRPr="00854329">
        <w:t xml:space="preserve">vi </w:t>
      </w:r>
      <w:r w:rsidR="00007253" w:rsidRPr="00854329">
        <w:t xml:space="preserve">vill ge </w:t>
      </w:r>
      <w:r w:rsidR="00740041" w:rsidRPr="00854329">
        <w:t xml:space="preserve">alla </w:t>
      </w:r>
      <w:r w:rsidR="00007253" w:rsidRPr="00854329">
        <w:t>dem som tror på oss något extra.</w:t>
      </w:r>
      <w:r w:rsidR="00007253" w:rsidRPr="00854329">
        <w:br/>
      </w:r>
      <w:r w:rsidR="00007253" w:rsidRPr="00854329">
        <w:br/>
      </w:r>
      <w:proofErr w:type="gramStart"/>
      <w:r w:rsidR="00B06D75" w:rsidRPr="00854329">
        <w:t>-</w:t>
      </w:r>
      <w:proofErr w:type="gramEnd"/>
      <w:r w:rsidR="00B06D75" w:rsidRPr="00854329">
        <w:t xml:space="preserve"> Vi är mycket stolta över att</w:t>
      </w:r>
      <w:r w:rsidR="00EB5D5F" w:rsidRPr="00854329">
        <w:t xml:space="preserve"> ha denna festival i vårt område. Musik vid Siljan engagerar och berör med sitt idérika och varierande program. Musik vid Siljan är ett av de stora dragplåstren i vårt område sommartid, säger </w:t>
      </w:r>
      <w:r w:rsidR="00B06D75" w:rsidRPr="00854329">
        <w:t xml:space="preserve">Birgitta </w:t>
      </w:r>
      <w:r w:rsidR="00740041" w:rsidRPr="00854329">
        <w:t>Pettersson</w:t>
      </w:r>
      <w:r w:rsidR="00B06D75" w:rsidRPr="00854329">
        <w:t>, VD, Siljan Turism AB</w:t>
      </w:r>
    </w:p>
    <w:p w:rsidR="00CC1226" w:rsidRPr="00854329" w:rsidRDefault="00CC1226" w:rsidP="00740041">
      <w:pPr>
        <w:pStyle w:val="Normalwebb"/>
      </w:pPr>
      <w:r w:rsidRPr="00854329">
        <w:t xml:space="preserve">Veta mer: </w:t>
      </w:r>
      <w:proofErr w:type="spellStart"/>
      <w:r w:rsidRPr="00854329">
        <w:t>Hélena</w:t>
      </w:r>
      <w:proofErr w:type="spellEnd"/>
      <w:r w:rsidRPr="00854329">
        <w:t xml:space="preserve"> Dahl, producent, Musik i Dalarna </w:t>
      </w:r>
      <w:r w:rsidRPr="00854329">
        <w:br/>
        <w:t>023-77 40 54</w:t>
      </w:r>
      <w:r w:rsidR="00740041" w:rsidRPr="00854329">
        <w:t xml:space="preserve">, </w:t>
      </w:r>
      <w:hyperlink r:id="rId5" w:history="1">
        <w:r w:rsidRPr="00854329">
          <w:t>helena.dahl@musikidalarna.se</w:t>
        </w:r>
      </w:hyperlink>
      <w:r w:rsidR="00740041" w:rsidRPr="00854329">
        <w:t>.</w:t>
      </w:r>
      <w:r w:rsidR="00740041" w:rsidRPr="00854329">
        <w:br/>
      </w:r>
      <w:r w:rsidRPr="00854329">
        <w:t>För fullständigt program, läs mer på www.musikvidsiljan.se</w:t>
      </w:r>
    </w:p>
    <w:p w:rsidR="001A0F17" w:rsidRPr="00854329" w:rsidRDefault="00942747" w:rsidP="003F5F0A">
      <w:pPr>
        <w:pStyle w:val="Normalwebb"/>
      </w:pPr>
      <w:r w:rsidRPr="00854329">
        <w:t>För frågor gälland</w:t>
      </w:r>
      <w:r w:rsidR="00CC1226" w:rsidRPr="00854329">
        <w:t>e program och biljetter hänvisas</w:t>
      </w:r>
      <w:r w:rsidR="00B06D75" w:rsidRPr="00854329">
        <w:t xml:space="preserve"> till Siljan Turism</w:t>
      </w:r>
      <w:proofErr w:type="gramStart"/>
      <w:r w:rsidR="00B06D75" w:rsidRPr="00854329">
        <w:t xml:space="preserve"> 0248 -797200</w:t>
      </w:r>
      <w:proofErr w:type="gramEnd"/>
      <w:r w:rsidR="003D6C29" w:rsidRPr="00854329">
        <w:t xml:space="preserve">, </w:t>
      </w:r>
      <w:hyperlink r:id="rId6" w:history="1">
        <w:r w:rsidR="0063013F" w:rsidRPr="00854329">
          <w:rPr>
            <w:rStyle w:val="Hyperlnk"/>
            <w:color w:val="auto"/>
          </w:rPr>
          <w:t>www.siljan.se</w:t>
        </w:r>
      </w:hyperlink>
      <w:r w:rsidR="003D6C29" w:rsidRPr="00854329">
        <w:t>.</w:t>
      </w:r>
    </w:p>
    <w:p w:rsidR="0063013F" w:rsidRPr="00854329" w:rsidRDefault="00177936" w:rsidP="003F5F0A">
      <w:pPr>
        <w:pStyle w:val="Normalwebb"/>
      </w:pPr>
      <w:r w:rsidRPr="00854329">
        <w:t>www.mynewsdesk.com/se/pressroom/siljanturism</w:t>
      </w:r>
    </w:p>
    <w:p w:rsidR="0063013F" w:rsidRDefault="0063013F" w:rsidP="003F5F0A">
      <w:pPr>
        <w:pStyle w:val="Normalwebb"/>
      </w:pPr>
    </w:p>
    <w:sectPr w:rsidR="0063013F" w:rsidSect="001A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5"/>
    <w:rsid w:val="00007253"/>
    <w:rsid w:val="00177936"/>
    <w:rsid w:val="001A0F17"/>
    <w:rsid w:val="00332D20"/>
    <w:rsid w:val="003D6C29"/>
    <w:rsid w:val="003F5F0A"/>
    <w:rsid w:val="00571F1C"/>
    <w:rsid w:val="0061185A"/>
    <w:rsid w:val="0063013F"/>
    <w:rsid w:val="00657DCA"/>
    <w:rsid w:val="00710AFA"/>
    <w:rsid w:val="00740041"/>
    <w:rsid w:val="0074048B"/>
    <w:rsid w:val="00766FBC"/>
    <w:rsid w:val="007724DD"/>
    <w:rsid w:val="007C31E1"/>
    <w:rsid w:val="00854329"/>
    <w:rsid w:val="00942747"/>
    <w:rsid w:val="00967527"/>
    <w:rsid w:val="009D4E61"/>
    <w:rsid w:val="00A16034"/>
    <w:rsid w:val="00A42D73"/>
    <w:rsid w:val="00AA4B7C"/>
    <w:rsid w:val="00B06D75"/>
    <w:rsid w:val="00BC40CB"/>
    <w:rsid w:val="00C35862"/>
    <w:rsid w:val="00C40744"/>
    <w:rsid w:val="00C4350A"/>
    <w:rsid w:val="00C877C2"/>
    <w:rsid w:val="00CC1226"/>
    <w:rsid w:val="00CE6172"/>
    <w:rsid w:val="00D259CC"/>
    <w:rsid w:val="00D70EDD"/>
    <w:rsid w:val="00DA559C"/>
    <w:rsid w:val="00DC4077"/>
    <w:rsid w:val="00EB5D5F"/>
    <w:rsid w:val="00F17029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10AFA"/>
    <w:pPr>
      <w:spacing w:before="100" w:beforeAutospacing="1" w:after="100" w:afterAutospacing="1"/>
    </w:pPr>
    <w:rPr>
      <w:rFonts w:eastAsia="Times New Roman"/>
    </w:rPr>
  </w:style>
  <w:style w:type="character" w:styleId="Hyperlnk">
    <w:name w:val="Hyperlink"/>
    <w:basedOn w:val="Standardstycketeckensnitt"/>
    <w:uiPriority w:val="99"/>
    <w:unhideWhenUsed/>
    <w:rsid w:val="00942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10AFA"/>
    <w:pPr>
      <w:spacing w:before="100" w:beforeAutospacing="1" w:after="100" w:afterAutospacing="1"/>
    </w:pPr>
    <w:rPr>
      <w:rFonts w:eastAsia="Times New Roman"/>
    </w:rPr>
  </w:style>
  <w:style w:type="character" w:styleId="Hyperlnk">
    <w:name w:val="Hyperlink"/>
    <w:basedOn w:val="Standardstycketeckensnitt"/>
    <w:uiPriority w:val="99"/>
    <w:unhideWhenUsed/>
    <w:rsid w:val="0094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jan.se" TargetMode="External"/><Relationship Id="rId5" Type="http://schemas.openxmlformats.org/officeDocument/2006/relationships/hyperlink" Target="mailto:helena.dahl@musikidalarna.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sterner\Desktop\Musik%20vid%20Silj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Musik vid Siljan</Template>
  <TotalTime>18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sterner</dc:creator>
  <cp:lastModifiedBy>Erica Sterner</cp:lastModifiedBy>
  <cp:revision>3</cp:revision>
  <dcterms:created xsi:type="dcterms:W3CDTF">2012-03-13T11:10:00Z</dcterms:created>
  <dcterms:modified xsi:type="dcterms:W3CDTF">2012-03-15T08:59:00Z</dcterms:modified>
</cp:coreProperties>
</file>