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3" w:rsidRDefault="00E44253" w:rsidP="00A61D88">
      <w:pPr>
        <w:jc w:val="center"/>
        <w:rPr>
          <w:rFonts w:ascii="Arial" w:eastAsia="MS PMincho" w:hAnsi="Arial" w:cs="Arial"/>
          <w:b/>
          <w:color w:val="FF0000"/>
        </w:rPr>
      </w:pPr>
      <w:r>
        <w:rPr>
          <w:rFonts w:ascii="Arial" w:eastAsia="MS PMincho" w:hAnsi="Arial" w:cs="Arial"/>
          <w:b/>
          <w:color w:val="FF0000"/>
        </w:rPr>
        <w:t>Tuesday 4</w:t>
      </w:r>
      <w:r w:rsidRPr="00E44253">
        <w:rPr>
          <w:rFonts w:ascii="Arial" w:eastAsia="MS PMincho" w:hAnsi="Arial" w:cs="Arial"/>
          <w:b/>
          <w:color w:val="FF0000"/>
          <w:vertAlign w:val="superscript"/>
        </w:rPr>
        <w:t>th</w:t>
      </w:r>
      <w:r>
        <w:rPr>
          <w:rFonts w:ascii="Arial" w:eastAsia="MS PMincho" w:hAnsi="Arial" w:cs="Arial"/>
          <w:b/>
          <w:color w:val="FF0000"/>
        </w:rPr>
        <w:t xml:space="preserve"> October</w:t>
      </w:r>
    </w:p>
    <w:p w:rsidR="008F6F53" w:rsidRDefault="00D950A9" w:rsidP="00A61D88">
      <w:pPr>
        <w:jc w:val="center"/>
        <w:rPr>
          <w:b/>
          <w:bCs/>
          <w:sz w:val="24"/>
          <w:szCs w:val="24"/>
        </w:rPr>
      </w:pPr>
      <w:r>
        <w:rPr>
          <w:b/>
          <w:bCs/>
          <w:sz w:val="24"/>
          <w:szCs w:val="24"/>
        </w:rPr>
        <w:t xml:space="preserve">Virgin Trains </w:t>
      </w:r>
      <w:r w:rsidR="002916C7">
        <w:rPr>
          <w:b/>
          <w:bCs/>
          <w:sz w:val="24"/>
          <w:szCs w:val="24"/>
        </w:rPr>
        <w:t>named Best UK Domestic Train Service at Business Traveller Awards 2016</w:t>
      </w:r>
    </w:p>
    <w:p w:rsidR="00FE1DC3" w:rsidRPr="00D950A9" w:rsidRDefault="00561EE2" w:rsidP="00D950A9">
      <w:pPr>
        <w:rPr>
          <w:rFonts w:eastAsia="Times New Roman" w:cs="Helvetica"/>
          <w:sz w:val="24"/>
          <w:szCs w:val="24"/>
          <w:lang w:eastAsia="en-GB"/>
        </w:rPr>
      </w:pPr>
      <w:r>
        <w:rPr>
          <w:rFonts w:eastAsia="Times New Roman" w:cs="Helvetica"/>
          <w:sz w:val="24"/>
          <w:szCs w:val="24"/>
          <w:lang w:eastAsia="en-GB"/>
        </w:rPr>
        <w:t xml:space="preserve">Virgin Trains has been voted the Best UK </w:t>
      </w:r>
      <w:r w:rsidR="00113CDB">
        <w:rPr>
          <w:rFonts w:eastAsia="Times New Roman" w:cs="Helvetica"/>
          <w:sz w:val="24"/>
          <w:szCs w:val="24"/>
          <w:lang w:eastAsia="en-GB"/>
        </w:rPr>
        <w:t xml:space="preserve">Domestic Train Service </w:t>
      </w:r>
      <w:r w:rsidR="000653AA">
        <w:rPr>
          <w:rFonts w:eastAsia="Times New Roman" w:cs="Helvetica"/>
          <w:sz w:val="24"/>
          <w:szCs w:val="24"/>
          <w:lang w:eastAsia="en-GB"/>
        </w:rPr>
        <w:t xml:space="preserve">at the Business Traveller Awards 2016. </w:t>
      </w:r>
    </w:p>
    <w:p w:rsidR="002916C7" w:rsidRDefault="002916C7" w:rsidP="002916C7">
      <w:pPr>
        <w:spacing w:after="216" w:line="288" w:lineRule="atLeast"/>
        <w:rPr>
          <w:rFonts w:eastAsia="Times New Roman" w:cs="Helvetica"/>
          <w:sz w:val="24"/>
          <w:szCs w:val="24"/>
          <w:lang w:eastAsia="en-GB"/>
        </w:rPr>
      </w:pPr>
      <w:r>
        <w:rPr>
          <w:rFonts w:eastAsia="Times New Roman" w:cs="Helvetica"/>
          <w:sz w:val="24"/>
          <w:szCs w:val="24"/>
          <w:lang w:eastAsia="en-GB"/>
        </w:rPr>
        <w:t xml:space="preserve">Regarded as the market’s benchmark for excellence, the Business Traveller Awards recognise the best service providers in business travel. </w:t>
      </w:r>
    </w:p>
    <w:p w:rsidR="00801FB8" w:rsidRDefault="00801FB8" w:rsidP="002916C7">
      <w:pPr>
        <w:spacing w:after="216" w:line="288" w:lineRule="atLeast"/>
        <w:rPr>
          <w:rFonts w:eastAsia="Times New Roman" w:cs="Helvetica"/>
          <w:sz w:val="24"/>
          <w:szCs w:val="24"/>
          <w:lang w:eastAsia="en-GB"/>
        </w:rPr>
      </w:pPr>
      <w:r>
        <w:rPr>
          <w:rFonts w:eastAsia="Times New Roman" w:cs="Helvetica"/>
          <w:sz w:val="24"/>
          <w:szCs w:val="24"/>
          <w:lang w:eastAsia="en-GB"/>
        </w:rPr>
        <w:t xml:space="preserve">Readers of Business Traveller voted for Virgin Trains </w:t>
      </w:r>
      <w:r w:rsidR="00371A11">
        <w:rPr>
          <w:rFonts w:eastAsia="Times New Roman" w:cs="Helvetica"/>
          <w:sz w:val="24"/>
          <w:szCs w:val="24"/>
          <w:lang w:eastAsia="en-GB"/>
        </w:rPr>
        <w:t xml:space="preserve">on the West Coast </w:t>
      </w:r>
      <w:r>
        <w:rPr>
          <w:rFonts w:eastAsia="Times New Roman" w:cs="Helvetica"/>
          <w:sz w:val="24"/>
          <w:szCs w:val="24"/>
          <w:lang w:eastAsia="en-GB"/>
        </w:rPr>
        <w:t xml:space="preserve">for going the extra mile in making their journey enjoyable and stress-free. </w:t>
      </w:r>
    </w:p>
    <w:p w:rsidR="008648CA" w:rsidRDefault="003845D0" w:rsidP="00FE1DC3">
      <w:pPr>
        <w:spacing w:after="216" w:line="288" w:lineRule="atLeast"/>
        <w:rPr>
          <w:rFonts w:eastAsia="Times New Roman" w:cs="Helvetica"/>
          <w:sz w:val="24"/>
          <w:szCs w:val="24"/>
          <w:lang w:eastAsia="en-GB"/>
        </w:rPr>
      </w:pPr>
      <w:r>
        <w:rPr>
          <w:rFonts w:eastAsia="Times New Roman" w:cs="Helvetica"/>
          <w:sz w:val="24"/>
          <w:szCs w:val="24"/>
          <w:lang w:eastAsia="en-GB"/>
        </w:rPr>
        <w:t>For over a decade, the train operating</w:t>
      </w:r>
      <w:r w:rsidR="000653AA">
        <w:rPr>
          <w:rFonts w:eastAsia="Times New Roman" w:cs="Helvetica"/>
          <w:sz w:val="24"/>
          <w:szCs w:val="24"/>
          <w:lang w:eastAsia="en-GB"/>
        </w:rPr>
        <w:t xml:space="preserve"> company has come top for Domestic Service in the UK, beating Great Western Railway and Heathrow Express.  </w:t>
      </w:r>
    </w:p>
    <w:p w:rsidR="00E44253" w:rsidRPr="002C580A" w:rsidRDefault="00E44253" w:rsidP="00FE1DC3">
      <w:pPr>
        <w:spacing w:after="216" w:line="288" w:lineRule="atLeast"/>
        <w:rPr>
          <w:rFonts w:eastAsia="Times New Roman" w:cs="Helvetica"/>
          <w:sz w:val="24"/>
          <w:szCs w:val="24"/>
          <w:lang w:eastAsia="en-GB"/>
        </w:rPr>
      </w:pPr>
      <w:r>
        <w:rPr>
          <w:rFonts w:eastAsia="Times New Roman" w:cs="Helvetica"/>
          <w:sz w:val="24"/>
          <w:szCs w:val="24"/>
          <w:lang w:eastAsia="en-GB"/>
        </w:rPr>
        <w:t>Amanda Robinson</w:t>
      </w:r>
      <w:r w:rsidR="00D950A9">
        <w:rPr>
          <w:rFonts w:eastAsia="Times New Roman" w:cs="Helvetica"/>
          <w:sz w:val="24"/>
          <w:szCs w:val="24"/>
          <w:lang w:eastAsia="en-GB"/>
        </w:rPr>
        <w:t xml:space="preserve">, </w:t>
      </w:r>
      <w:r>
        <w:rPr>
          <w:rFonts w:eastAsia="Times New Roman" w:cs="Helvetica"/>
          <w:sz w:val="24"/>
          <w:szCs w:val="24"/>
          <w:lang w:eastAsia="en-GB"/>
        </w:rPr>
        <w:t xml:space="preserve">Head of Sales at </w:t>
      </w:r>
      <w:r w:rsidR="00D950A9">
        <w:rPr>
          <w:rFonts w:eastAsia="Times New Roman" w:cs="Helvetica"/>
          <w:sz w:val="24"/>
          <w:szCs w:val="24"/>
          <w:lang w:eastAsia="en-GB"/>
        </w:rPr>
        <w:t xml:space="preserve">Virgin Trains </w:t>
      </w:r>
      <w:r>
        <w:rPr>
          <w:rFonts w:eastAsia="Times New Roman" w:cs="Helvetica"/>
          <w:sz w:val="24"/>
          <w:szCs w:val="24"/>
          <w:lang w:eastAsia="en-GB"/>
        </w:rPr>
        <w:t>on the West Coast</w:t>
      </w:r>
      <w:r w:rsidR="002916C7">
        <w:rPr>
          <w:rFonts w:eastAsia="Times New Roman" w:cs="Helvetica"/>
          <w:sz w:val="24"/>
          <w:szCs w:val="24"/>
          <w:lang w:eastAsia="en-GB"/>
        </w:rPr>
        <w:t>, said: “At Virgin Trains we’re committed to offering our business travellers the best possible experience</w:t>
      </w:r>
      <w:r w:rsidR="002D4C0C">
        <w:rPr>
          <w:rFonts w:eastAsia="Times New Roman" w:cs="Helvetica"/>
          <w:sz w:val="24"/>
          <w:szCs w:val="24"/>
          <w:lang w:eastAsia="en-GB"/>
        </w:rPr>
        <w:t xml:space="preserve"> </w:t>
      </w:r>
      <w:r w:rsidR="00801FB8">
        <w:rPr>
          <w:rFonts w:eastAsia="Times New Roman" w:cs="Helvetica"/>
          <w:sz w:val="24"/>
          <w:szCs w:val="24"/>
          <w:lang w:eastAsia="en-GB"/>
        </w:rPr>
        <w:t xml:space="preserve">when they travel with us - we want to </w:t>
      </w:r>
      <w:r w:rsidR="002D4C0C">
        <w:rPr>
          <w:rFonts w:eastAsia="Times New Roman" w:cs="Helvetica"/>
          <w:sz w:val="24"/>
          <w:szCs w:val="24"/>
          <w:lang w:eastAsia="en-GB"/>
        </w:rPr>
        <w:t>ensure they</w:t>
      </w:r>
      <w:r w:rsidR="00801FB8">
        <w:rPr>
          <w:rFonts w:eastAsia="Times New Roman" w:cs="Helvetica"/>
          <w:sz w:val="24"/>
          <w:szCs w:val="24"/>
          <w:lang w:eastAsia="en-GB"/>
        </w:rPr>
        <w:t>’</w:t>
      </w:r>
      <w:r w:rsidR="002D4C0C">
        <w:rPr>
          <w:rFonts w:eastAsia="Times New Roman" w:cs="Helvetica"/>
          <w:sz w:val="24"/>
          <w:szCs w:val="24"/>
          <w:lang w:eastAsia="en-GB"/>
        </w:rPr>
        <w:t>re bound for glory</w:t>
      </w:r>
      <w:r w:rsidR="00801FB8">
        <w:rPr>
          <w:rFonts w:eastAsia="Times New Roman" w:cs="Helvetica"/>
          <w:sz w:val="24"/>
          <w:szCs w:val="24"/>
          <w:lang w:eastAsia="en-GB"/>
        </w:rPr>
        <w:t>, ready for their working day</w:t>
      </w:r>
      <w:r w:rsidR="002916C7">
        <w:rPr>
          <w:rFonts w:eastAsia="Times New Roman" w:cs="Helvetica"/>
          <w:sz w:val="24"/>
          <w:szCs w:val="24"/>
          <w:lang w:eastAsia="en-GB"/>
        </w:rPr>
        <w:t>. We’re delighted to have retained our title as the best domestic rail provider in the UK</w:t>
      </w:r>
      <w:r w:rsidR="008648CA">
        <w:rPr>
          <w:rFonts w:eastAsia="Times New Roman" w:cs="Helvetica"/>
          <w:sz w:val="24"/>
          <w:szCs w:val="24"/>
          <w:lang w:eastAsia="en-GB"/>
        </w:rPr>
        <w:t xml:space="preserve"> and </w:t>
      </w:r>
      <w:r w:rsidR="000178F9">
        <w:rPr>
          <w:rFonts w:eastAsia="Times New Roman" w:cs="Helvetica"/>
          <w:sz w:val="24"/>
          <w:szCs w:val="24"/>
          <w:lang w:eastAsia="en-GB"/>
        </w:rPr>
        <w:t xml:space="preserve">would like to thank our business travellers for voting for us. We’re already </w:t>
      </w:r>
      <w:r w:rsidR="008648CA">
        <w:rPr>
          <w:rFonts w:eastAsia="Times New Roman" w:cs="Helvetica"/>
          <w:sz w:val="24"/>
          <w:szCs w:val="24"/>
          <w:lang w:eastAsia="en-GB"/>
        </w:rPr>
        <w:t>look</w:t>
      </w:r>
      <w:r w:rsidR="000178F9">
        <w:rPr>
          <w:rFonts w:eastAsia="Times New Roman" w:cs="Helvetica"/>
          <w:sz w:val="24"/>
          <w:szCs w:val="24"/>
          <w:lang w:eastAsia="en-GB"/>
        </w:rPr>
        <w:t>ing</w:t>
      </w:r>
      <w:r w:rsidR="008648CA">
        <w:rPr>
          <w:rFonts w:eastAsia="Times New Roman" w:cs="Helvetica"/>
          <w:sz w:val="24"/>
          <w:szCs w:val="24"/>
          <w:lang w:eastAsia="en-GB"/>
        </w:rPr>
        <w:t xml:space="preserve"> forward to </w:t>
      </w:r>
      <w:r w:rsidR="00801FB8">
        <w:rPr>
          <w:rFonts w:eastAsia="Times New Roman" w:cs="Helvetica"/>
          <w:sz w:val="24"/>
          <w:szCs w:val="24"/>
          <w:lang w:eastAsia="en-GB"/>
        </w:rPr>
        <w:t>building on our success</w:t>
      </w:r>
      <w:r w:rsidR="00D950A9">
        <w:rPr>
          <w:rFonts w:eastAsia="Times New Roman" w:cs="Helvetica"/>
          <w:sz w:val="24"/>
          <w:szCs w:val="24"/>
          <w:lang w:eastAsia="en-GB"/>
        </w:rPr>
        <w:t xml:space="preserve">.” </w:t>
      </w:r>
    </w:p>
    <w:p w:rsidR="00FE1DC3" w:rsidRPr="00780ABD" w:rsidRDefault="00A61D88" w:rsidP="00FE1DC3">
      <w:pPr>
        <w:spacing w:after="216" w:line="288" w:lineRule="atLeast"/>
        <w:rPr>
          <w:rFonts w:eastAsia="Times New Roman" w:cs="Helvetica"/>
          <w:color w:val="555555"/>
          <w:lang w:eastAsia="en-GB"/>
        </w:rPr>
      </w:pPr>
      <w:r>
        <w:rPr>
          <w:rFonts w:eastAsia="Times New Roman" w:cs="Helvetica"/>
          <w:color w:val="555555"/>
          <w:lang w:eastAsia="en-GB"/>
        </w:rPr>
        <w:t>ENDS</w:t>
      </w:r>
    </w:p>
    <w:p w:rsidR="0096133D" w:rsidRDefault="0096133D" w:rsidP="0096133D">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Stagecoach and Virgin are working in partnership to operate the East Coast and West Coast inter-city routes under the Virgin Trains brand. Together, they are on track to revolutionise rail travel across the UK.</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The combined network connects some of the nation’s most iconic destinations including Glasgow, Liverpool, Birmingham, Manchester, Edinburgh, Newcastle, Leeds, York and London.</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On the East Coast route, £140m is being invested to create a more personalised travel experience. We have already invested £21m to completely revamp our existing fleet and customers can now benefit from 42 additional services (22,000 extra seats) per week between Edinburgh and London. 2018 will see the introduction of completely new Azuma trains being built in the UK by Hitachi.</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lastRenderedPageBreak/>
        <w:t>The West Coast route has a proud record of challenging the status quo - from introducing tilting Pendolino trains, to a pioneering automated delay repay scheme and becoming the first franchised rail operator to offer m-Tickets for all ticket types.</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 xml:space="preserve">Visit the Virgin Trains Media Room - </w:t>
      </w:r>
      <w:hyperlink r:id="rId7" w:history="1">
        <w:r w:rsidRPr="00191B54">
          <w:rPr>
            <w:rStyle w:val="Hyperlink"/>
            <w:rFonts w:asciiTheme="minorHAnsi" w:hAnsiTheme="minorHAnsi"/>
            <w:sz w:val="20"/>
            <w:szCs w:val="20"/>
          </w:rPr>
          <w:t>http://mediaroom.virgintrains.co.uk</w:t>
        </w:r>
      </w:hyperlink>
      <w:r>
        <w:rPr>
          <w:rFonts w:asciiTheme="minorHAnsi" w:eastAsia="Times New Roman" w:hAnsiTheme="minorHAnsi" w:cs="Helvetica"/>
          <w:color w:val="555555"/>
          <w:sz w:val="20"/>
          <w:szCs w:val="22"/>
        </w:rPr>
        <w:t xml:space="preserve"> </w:t>
      </w:r>
      <w:r w:rsidRPr="00191B54">
        <w:rPr>
          <w:rFonts w:asciiTheme="minorHAnsi" w:eastAsia="Times New Roman" w:hAnsiTheme="minorHAnsi" w:cs="Helvetica"/>
          <w:color w:val="555555"/>
          <w:sz w:val="20"/>
          <w:szCs w:val="22"/>
        </w:rPr>
        <w:t xml:space="preserve">- for the latest news, images and videos. Subscribe </w:t>
      </w:r>
      <w:hyperlink r:id="rId8" w:history="1">
        <w:r w:rsidRPr="00191B54">
          <w:rPr>
            <w:rStyle w:val="Hyperlink"/>
            <w:rFonts w:asciiTheme="minorHAnsi" w:eastAsia="Times New Roman" w:hAnsiTheme="minorHAnsi" w:cs="Helvetica"/>
            <w:bCs/>
            <w:sz w:val="20"/>
          </w:rPr>
          <w:t>here</w:t>
        </w:r>
      </w:hyperlink>
      <w:r w:rsidRPr="00191B54">
        <w:rPr>
          <w:rFonts w:asciiTheme="minorHAnsi" w:eastAsia="Times New Roman" w:hAnsiTheme="minorHAnsi" w:cs="Helvetica"/>
          <w:color w:val="555555"/>
          <w:sz w:val="20"/>
          <w:szCs w:val="22"/>
        </w:rPr>
        <w:t> for regular news from Virgin Trains.</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Press Office: 0845 000 3333.</w:t>
      </w:r>
    </w:p>
    <w:p w:rsidR="0096133D" w:rsidRPr="009E1BE3" w:rsidRDefault="0096133D" w:rsidP="00ED24AD">
      <w:pPr>
        <w:spacing w:after="216" w:line="288" w:lineRule="atLeast"/>
        <w:rPr>
          <w:color w:val="555555"/>
          <w:sz w:val="20"/>
          <w:szCs w:val="20"/>
        </w:rPr>
      </w:pPr>
    </w:p>
    <w:p w:rsidR="00DB570F" w:rsidRPr="00780ABD" w:rsidRDefault="00DB570F" w:rsidP="0096133D">
      <w:pPr>
        <w:spacing w:after="216" w:line="288" w:lineRule="atLeast"/>
        <w:rPr>
          <w:b/>
        </w:rPr>
      </w:pPr>
    </w:p>
    <w:sectPr w:rsidR="00DB570F" w:rsidRPr="00780ABD" w:rsidSect="00715E3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E50" w:rsidRDefault="00176E50" w:rsidP="00DB570F">
      <w:pPr>
        <w:spacing w:after="0" w:line="240" w:lineRule="auto"/>
      </w:pPr>
      <w:r>
        <w:separator/>
      </w:r>
    </w:p>
  </w:endnote>
  <w:endnote w:type="continuationSeparator" w:id="0">
    <w:p w:rsidR="00176E50" w:rsidRDefault="00176E50"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E50" w:rsidRDefault="00176E50" w:rsidP="00DB570F">
      <w:pPr>
        <w:spacing w:after="0" w:line="240" w:lineRule="auto"/>
      </w:pPr>
      <w:r>
        <w:separator/>
      </w:r>
    </w:p>
  </w:footnote>
  <w:footnote w:type="continuationSeparator" w:id="0">
    <w:p w:rsidR="00176E50" w:rsidRDefault="00176E50"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4" w:rsidRDefault="003506D4"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3506D4"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3506D4"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132A"/>
    <w:multiLevelType w:val="multilevel"/>
    <w:tmpl w:val="C234C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4034"/>
  </w:hdrShapeDefaults>
  <w:footnotePr>
    <w:footnote w:id="-1"/>
    <w:footnote w:id="0"/>
  </w:footnotePr>
  <w:endnotePr>
    <w:endnote w:id="-1"/>
    <w:endnote w:id="0"/>
  </w:endnotePr>
  <w:compat/>
  <w:rsids>
    <w:rsidRoot w:val="00DB570F"/>
    <w:rsid w:val="000178F9"/>
    <w:rsid w:val="000653AA"/>
    <w:rsid w:val="00113CDB"/>
    <w:rsid w:val="00160724"/>
    <w:rsid w:val="00171B45"/>
    <w:rsid w:val="00176E50"/>
    <w:rsid w:val="0018799B"/>
    <w:rsid w:val="00191B54"/>
    <w:rsid w:val="001A51B0"/>
    <w:rsid w:val="0020725A"/>
    <w:rsid w:val="00217B95"/>
    <w:rsid w:val="002916C7"/>
    <w:rsid w:val="002D4C0C"/>
    <w:rsid w:val="002E6F8B"/>
    <w:rsid w:val="003506D4"/>
    <w:rsid w:val="00371A11"/>
    <w:rsid w:val="003845D0"/>
    <w:rsid w:val="003B00CD"/>
    <w:rsid w:val="004B6B27"/>
    <w:rsid w:val="00561EE2"/>
    <w:rsid w:val="00567AA9"/>
    <w:rsid w:val="00603845"/>
    <w:rsid w:val="00653F71"/>
    <w:rsid w:val="00715E3A"/>
    <w:rsid w:val="00764D30"/>
    <w:rsid w:val="00780ABD"/>
    <w:rsid w:val="007C3FEF"/>
    <w:rsid w:val="00801FB8"/>
    <w:rsid w:val="0084594D"/>
    <w:rsid w:val="008648CA"/>
    <w:rsid w:val="008C10A4"/>
    <w:rsid w:val="008F6F53"/>
    <w:rsid w:val="0096133D"/>
    <w:rsid w:val="00977D96"/>
    <w:rsid w:val="009B6373"/>
    <w:rsid w:val="009D1C2D"/>
    <w:rsid w:val="00A61D88"/>
    <w:rsid w:val="00B72735"/>
    <w:rsid w:val="00B879CC"/>
    <w:rsid w:val="00BA0372"/>
    <w:rsid w:val="00C00387"/>
    <w:rsid w:val="00C30DEC"/>
    <w:rsid w:val="00C31F52"/>
    <w:rsid w:val="00C819B7"/>
    <w:rsid w:val="00CA292E"/>
    <w:rsid w:val="00CC32BA"/>
    <w:rsid w:val="00D4198F"/>
    <w:rsid w:val="00D42417"/>
    <w:rsid w:val="00D950A9"/>
    <w:rsid w:val="00D97A0C"/>
    <w:rsid w:val="00DB570F"/>
    <w:rsid w:val="00E00295"/>
    <w:rsid w:val="00E052D9"/>
    <w:rsid w:val="00E44253"/>
    <w:rsid w:val="00EC6B77"/>
    <w:rsid w:val="00ED24AD"/>
    <w:rsid w:val="00F11AB6"/>
    <w:rsid w:val="00F1482D"/>
    <w:rsid w:val="00F96FC2"/>
    <w:rsid w:val="00FB403F"/>
    <w:rsid w:val="00FB6743"/>
    <w:rsid w:val="00FB75D1"/>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 w:type="paragraph" w:styleId="NormalWeb">
    <w:name w:val="Normal (Web)"/>
    <w:basedOn w:val="Normal"/>
    <w:uiPriority w:val="99"/>
    <w:semiHidden/>
    <w:unhideWhenUsed/>
    <w:rsid w:val="00191B5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8648CA"/>
  </w:style>
  <w:style w:type="character" w:styleId="Emphasis">
    <w:name w:val="Emphasis"/>
    <w:basedOn w:val="DefaultParagraphFont"/>
    <w:uiPriority w:val="20"/>
    <w:qFormat/>
    <w:rsid w:val="008648CA"/>
    <w:rPr>
      <w:i/>
      <w:iCs/>
    </w:rPr>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144904835">
      <w:bodyDiv w:val="1"/>
      <w:marLeft w:val="0"/>
      <w:marRight w:val="0"/>
      <w:marTop w:val="0"/>
      <w:marBottom w:val="0"/>
      <w:divBdr>
        <w:top w:val="none" w:sz="0" w:space="0" w:color="auto"/>
        <w:left w:val="none" w:sz="0" w:space="0" w:color="auto"/>
        <w:bottom w:val="none" w:sz="0" w:space="0" w:color="auto"/>
        <w:right w:val="none" w:sz="0" w:space="0" w:color="auto"/>
      </w:divBdr>
    </w:div>
    <w:div w:id="206381668">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577862941">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130244877">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403173">
      <w:bodyDiv w:val="1"/>
      <w:marLeft w:val="0"/>
      <w:marRight w:val="0"/>
      <w:marTop w:val="0"/>
      <w:marBottom w:val="0"/>
      <w:divBdr>
        <w:top w:val="none" w:sz="0" w:space="0" w:color="auto"/>
        <w:left w:val="none" w:sz="0" w:space="0" w:color="auto"/>
        <w:bottom w:val="none" w:sz="0" w:space="0" w:color="auto"/>
        <w:right w:val="none" w:sz="0" w:space="0" w:color="auto"/>
      </w:divBdr>
    </w:div>
    <w:div w:id="19875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3" Type="http://schemas.openxmlformats.org/officeDocument/2006/relationships/settings" Target="settings.xml"/><Relationship Id="rId7" Type="http://schemas.openxmlformats.org/officeDocument/2006/relationships/hyperlink" Target="http://mediaroom.virgintrai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laura.normansell</cp:lastModifiedBy>
  <cp:revision>4</cp:revision>
  <dcterms:created xsi:type="dcterms:W3CDTF">2016-10-03T22:15:00Z</dcterms:created>
  <dcterms:modified xsi:type="dcterms:W3CDTF">2016-10-04T14:43:00Z</dcterms:modified>
</cp:coreProperties>
</file>