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E38" w:rsidRPr="003E3590" w:rsidRDefault="006533B4">
      <w:pPr>
        <w:rPr>
          <w:rFonts w:cs="AvenirLTStd-Roman"/>
          <w:b/>
          <w:sz w:val="40"/>
          <w:szCs w:val="40"/>
        </w:rPr>
      </w:pPr>
      <w:r w:rsidRPr="003E3590">
        <w:rPr>
          <w:b/>
          <w:sz w:val="40"/>
          <w:szCs w:val="40"/>
        </w:rPr>
        <w:t>Njut av choklad på allra bästa sätt med</w:t>
      </w:r>
      <w:r w:rsidR="009341C0" w:rsidRPr="003E3590">
        <w:rPr>
          <w:b/>
          <w:sz w:val="40"/>
          <w:szCs w:val="40"/>
        </w:rPr>
        <w:t xml:space="preserve"> </w:t>
      </w:r>
      <w:r w:rsidRPr="003E3590">
        <w:rPr>
          <w:b/>
          <w:sz w:val="40"/>
          <w:szCs w:val="40"/>
        </w:rPr>
        <w:t xml:space="preserve">chokladfontänen </w:t>
      </w:r>
      <w:r w:rsidRPr="003E3590">
        <w:rPr>
          <w:rFonts w:cs="AvenirLTStd-Roman"/>
          <w:b/>
          <w:sz w:val="40"/>
          <w:szCs w:val="40"/>
        </w:rPr>
        <w:t>Fountain of Flavour från C3</w:t>
      </w:r>
    </w:p>
    <w:p w:rsidR="006533B4" w:rsidRPr="00DE03AC" w:rsidRDefault="006533B4">
      <w:pPr>
        <w:rPr>
          <w:b/>
        </w:rPr>
      </w:pPr>
      <w:r w:rsidRPr="00DE03AC">
        <w:rPr>
          <w:b/>
        </w:rPr>
        <w:t xml:space="preserve">C3 lanserar chokladfontänen Fountain of Flavour som gör det enklare för dig att njuta av choklad tillsammans med </w:t>
      </w:r>
      <w:r w:rsidR="00BA0319" w:rsidRPr="00DE03AC">
        <w:rPr>
          <w:b/>
        </w:rPr>
        <w:t>dina favorit</w:t>
      </w:r>
      <w:r w:rsidRPr="00DE03AC">
        <w:rPr>
          <w:b/>
        </w:rPr>
        <w:t>tillbehör. Produkten rymmer ca 450 gram choklad och är enkel att använda. Dessutom ingår 10 st</w:t>
      </w:r>
      <w:r w:rsidR="00BA0319" w:rsidRPr="00DE03AC">
        <w:rPr>
          <w:b/>
        </w:rPr>
        <w:t>.</w:t>
      </w:r>
      <w:r w:rsidRPr="00DE03AC">
        <w:rPr>
          <w:b/>
        </w:rPr>
        <w:t xml:space="preserve"> spett, 10 st</w:t>
      </w:r>
      <w:r w:rsidR="00BA0319" w:rsidRPr="00DE03AC">
        <w:rPr>
          <w:b/>
        </w:rPr>
        <w:t>.</w:t>
      </w:r>
      <w:r w:rsidR="00DE03AC" w:rsidRPr="00DE03AC">
        <w:rPr>
          <w:b/>
        </w:rPr>
        <w:t xml:space="preserve"> gafflar och en sked - </w:t>
      </w:r>
      <w:r w:rsidR="00BA0319" w:rsidRPr="00DE03AC">
        <w:rPr>
          <w:b/>
        </w:rPr>
        <w:t>enklare kan det inte bli!</w:t>
      </w:r>
    </w:p>
    <w:p w:rsidR="00FA6825" w:rsidRDefault="003E3590" w:rsidP="00FA6825"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668115BE" wp14:editId="012C0AA5">
            <wp:simplePos x="0" y="0"/>
            <wp:positionH relativeFrom="column">
              <wp:posOffset>3489325</wp:posOffset>
            </wp:positionH>
            <wp:positionV relativeFrom="paragraph">
              <wp:posOffset>64770</wp:posOffset>
            </wp:positionV>
            <wp:extent cx="2209165" cy="2857500"/>
            <wp:effectExtent l="0" t="0" r="635" b="0"/>
            <wp:wrapTight wrapText="bothSides">
              <wp:wrapPolygon edited="0">
                <wp:start x="0" y="0"/>
                <wp:lineTo x="0" y="21456"/>
                <wp:lineTo x="21420" y="21456"/>
                <wp:lineTo x="21420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 Fountain of Flavo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3AC">
        <w:t>D</w:t>
      </w:r>
      <w:r w:rsidR="0087634B">
        <w:t xml:space="preserve">e flesta delarna går att diska i maskin för bekvämare användning. Skål och fontän är i rostfritt stål vilket ger produkten ett lyxigare intryck och </w:t>
      </w:r>
      <w:r w:rsidR="002D0221">
        <w:t xml:space="preserve">fontänen </w:t>
      </w:r>
      <w:r w:rsidR="0087634B">
        <w:t xml:space="preserve">kan med fördel ställas fram direkt på bordet. </w:t>
      </w:r>
      <w:r w:rsidR="00B80847">
        <w:t>Produkten är p</w:t>
      </w:r>
      <w:r w:rsidR="00164546">
        <w:t xml:space="preserve">erfekt för helgmiddagen, barnkalaset eller en vanlig tisdagskväll med vännerna. </w:t>
      </w:r>
      <w:r w:rsidR="00FA6825">
        <w:t xml:space="preserve">Det enda du behöver fundera på är vilka goda tillbehör du ska välja till din chokladfontän. </w:t>
      </w:r>
    </w:p>
    <w:p w:rsidR="00BA0319" w:rsidRDefault="0087634B">
      <w:r>
        <w:t>Fontänfunktionen ger en stämningsfull känsla och produkten är tystgående</w:t>
      </w:r>
      <w:r w:rsidR="005B3C87">
        <w:t>, dessutom har fontänen värmefunktion som håller chokladen precis i rätt temperatur</w:t>
      </w:r>
      <w:r w:rsidR="0036556D">
        <w:t xml:space="preserve"> hela tiden</w:t>
      </w:r>
      <w:r>
        <w:t xml:space="preserve">. </w:t>
      </w:r>
      <w:r w:rsidR="006D3635">
        <w:t>Produkten</w:t>
      </w:r>
      <w:r w:rsidR="00492DA8">
        <w:t xml:space="preserve"> är försedd med 190 W element</w:t>
      </w:r>
      <w:r w:rsidR="008C2277">
        <w:t xml:space="preserve"> och det rekommenderade priset är</w:t>
      </w:r>
      <w:r w:rsidR="00492DA8">
        <w:t xml:space="preserve"> 449 kr</w:t>
      </w:r>
      <w:r w:rsidR="00B53A7B">
        <w:t>.</w:t>
      </w:r>
      <w:bookmarkStart w:id="0" w:name="_GoBack"/>
      <w:bookmarkEnd w:id="0"/>
    </w:p>
    <w:p w:rsidR="009812D6" w:rsidRDefault="009812D6">
      <w:r>
        <w:rPr>
          <w:rStyle w:val="Betoning"/>
        </w:rPr>
        <w:t>-”</w:t>
      </w:r>
      <w:r w:rsidR="004B7193">
        <w:rPr>
          <w:rStyle w:val="Betoning"/>
        </w:rPr>
        <w:t>Chokladfontänen gör det roliga enklare och passar både stora som små. Den är även perfekt som present till någon du tycker om</w:t>
      </w:r>
      <w:r>
        <w:rPr>
          <w:rStyle w:val="Betoning"/>
        </w:rPr>
        <w:t xml:space="preserve">” </w:t>
      </w:r>
      <w:r>
        <w:t xml:space="preserve">säger Ulf Bork Marknadschef på </w:t>
      </w:r>
      <w:r w:rsidR="00E9370A">
        <w:t>C3.</w:t>
      </w:r>
    </w:p>
    <w:p w:rsidR="00492DA8" w:rsidRPr="00492DA8" w:rsidRDefault="00492DA8" w:rsidP="00492DA8">
      <w:pPr>
        <w:pStyle w:val="Ingetavstnd"/>
      </w:pPr>
      <w:r w:rsidRPr="00492DA8">
        <w:rPr>
          <w:rStyle w:val="Stark"/>
        </w:rPr>
        <w:t>För mer information, kontakta gärna:</w:t>
      </w:r>
    </w:p>
    <w:p w:rsidR="00492DA8" w:rsidRPr="00492DA8" w:rsidRDefault="00492DA8" w:rsidP="00492DA8">
      <w:pPr>
        <w:pStyle w:val="Ingetavstnd"/>
      </w:pPr>
      <w:r w:rsidRPr="00492DA8">
        <w:t xml:space="preserve">Ulf Bork, Marknadschef Tel: 0733 596 871 eller via mail: </w:t>
      </w:r>
      <w:hyperlink r:id="rId6" w:history="1">
        <w:r w:rsidRPr="00492DA8">
          <w:rPr>
            <w:rStyle w:val="Hyperlnk"/>
          </w:rPr>
          <w:t>ulf.bork@empirenordic.com</w:t>
        </w:r>
      </w:hyperlink>
    </w:p>
    <w:p w:rsidR="009341C0" w:rsidRDefault="009341C0"/>
    <w:p w:rsidR="009341C0" w:rsidRDefault="009341C0"/>
    <w:p w:rsidR="00BA0319" w:rsidRPr="006533B4" w:rsidRDefault="00BA0319"/>
    <w:sectPr w:rsidR="00BA0319" w:rsidRPr="006533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3B4"/>
    <w:rsid w:val="00164546"/>
    <w:rsid w:val="002031A1"/>
    <w:rsid w:val="002364B4"/>
    <w:rsid w:val="002D0221"/>
    <w:rsid w:val="0036556D"/>
    <w:rsid w:val="003C3D3D"/>
    <w:rsid w:val="003E3590"/>
    <w:rsid w:val="00492DA8"/>
    <w:rsid w:val="004B7193"/>
    <w:rsid w:val="005B3C87"/>
    <w:rsid w:val="006533B4"/>
    <w:rsid w:val="006D3635"/>
    <w:rsid w:val="0087634B"/>
    <w:rsid w:val="008C2277"/>
    <w:rsid w:val="009341C0"/>
    <w:rsid w:val="009812D6"/>
    <w:rsid w:val="00B53A7B"/>
    <w:rsid w:val="00B80847"/>
    <w:rsid w:val="00BA0319"/>
    <w:rsid w:val="00D10470"/>
    <w:rsid w:val="00D568B9"/>
    <w:rsid w:val="00DE03AC"/>
    <w:rsid w:val="00E9370A"/>
    <w:rsid w:val="00F128D5"/>
    <w:rsid w:val="00F42708"/>
    <w:rsid w:val="00FA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492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492DA8"/>
    <w:rPr>
      <w:b/>
      <w:bCs/>
    </w:rPr>
  </w:style>
  <w:style w:type="character" w:styleId="Hyperlnk">
    <w:name w:val="Hyperlink"/>
    <w:basedOn w:val="Standardstycketeckensnitt"/>
    <w:uiPriority w:val="99"/>
    <w:semiHidden/>
    <w:unhideWhenUsed/>
    <w:rsid w:val="00492DA8"/>
    <w:rPr>
      <w:color w:val="0000FF"/>
      <w:u w:val="single"/>
    </w:rPr>
  </w:style>
  <w:style w:type="paragraph" w:styleId="Ingetavstnd">
    <w:name w:val="No Spacing"/>
    <w:uiPriority w:val="1"/>
    <w:qFormat/>
    <w:rsid w:val="00492DA8"/>
    <w:pPr>
      <w:spacing w:after="0" w:line="240" w:lineRule="auto"/>
    </w:pPr>
  </w:style>
  <w:style w:type="character" w:styleId="Betoning">
    <w:name w:val="Emphasis"/>
    <w:basedOn w:val="Standardstycketeckensnitt"/>
    <w:uiPriority w:val="20"/>
    <w:qFormat/>
    <w:rsid w:val="009812D6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E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3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492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492DA8"/>
    <w:rPr>
      <w:b/>
      <w:bCs/>
    </w:rPr>
  </w:style>
  <w:style w:type="character" w:styleId="Hyperlnk">
    <w:name w:val="Hyperlink"/>
    <w:basedOn w:val="Standardstycketeckensnitt"/>
    <w:uiPriority w:val="99"/>
    <w:semiHidden/>
    <w:unhideWhenUsed/>
    <w:rsid w:val="00492DA8"/>
    <w:rPr>
      <w:color w:val="0000FF"/>
      <w:u w:val="single"/>
    </w:rPr>
  </w:style>
  <w:style w:type="paragraph" w:styleId="Ingetavstnd">
    <w:name w:val="No Spacing"/>
    <w:uiPriority w:val="1"/>
    <w:qFormat/>
    <w:rsid w:val="00492DA8"/>
    <w:pPr>
      <w:spacing w:after="0" w:line="240" w:lineRule="auto"/>
    </w:pPr>
  </w:style>
  <w:style w:type="character" w:styleId="Betoning">
    <w:name w:val="Emphasis"/>
    <w:basedOn w:val="Standardstycketeckensnitt"/>
    <w:uiPriority w:val="20"/>
    <w:qFormat/>
    <w:rsid w:val="009812D6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E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3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ulf.bork@empirenordic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Hjelm</dc:creator>
  <cp:lastModifiedBy>Sandra Hjelm</cp:lastModifiedBy>
  <cp:revision>3</cp:revision>
  <cp:lastPrinted>2013-01-22T13:50:00Z</cp:lastPrinted>
  <dcterms:created xsi:type="dcterms:W3CDTF">2013-01-22T13:50:00Z</dcterms:created>
  <dcterms:modified xsi:type="dcterms:W3CDTF">2013-01-22T13:50:00Z</dcterms:modified>
</cp:coreProperties>
</file>