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145814" w14:textId="7DECC869" w:rsidR="00380AF8" w:rsidRPr="00232AC7" w:rsidRDefault="00232AC7" w:rsidP="00380AF8">
      <w:pPr>
        <w:widowControl w:val="0"/>
        <w:autoSpaceDE w:val="0"/>
        <w:autoSpaceDN w:val="0"/>
        <w:adjustRightInd w:val="0"/>
        <w:rPr>
          <w:rFonts w:ascii="Verdana" w:hAnsi="Verdana" w:cs="Times"/>
          <w:b/>
        </w:rPr>
      </w:pPr>
      <w:bookmarkStart w:id="0" w:name="_GoBack"/>
      <w:bookmarkEnd w:id="0"/>
      <w:r w:rsidRPr="00232AC7">
        <w:rPr>
          <w:rFonts w:ascii="Verdana" w:hAnsi="Verdana" w:cs="Times"/>
          <w:b/>
        </w:rPr>
        <w:t xml:space="preserve">Born into the 90’s </w:t>
      </w:r>
      <w:r w:rsidR="002B5E7F" w:rsidRPr="00232AC7">
        <w:rPr>
          <w:rFonts w:ascii="Verdana" w:hAnsi="Verdana" w:cs="Times"/>
          <w:b/>
        </w:rPr>
        <w:t>–</w:t>
      </w:r>
      <w:r w:rsidRPr="00232AC7">
        <w:rPr>
          <w:rFonts w:ascii="Verdana" w:hAnsi="Verdana" w:cs="Times"/>
          <w:b/>
        </w:rPr>
        <w:t xml:space="preserve"> En k</w:t>
      </w:r>
      <w:r w:rsidR="00471422" w:rsidRPr="00232AC7">
        <w:rPr>
          <w:rFonts w:ascii="Verdana" w:hAnsi="Verdana" w:cs="Times"/>
          <w:b/>
        </w:rPr>
        <w:t>ærlighedserklæring til</w:t>
      </w:r>
      <w:r w:rsidR="000234CF" w:rsidRPr="00232AC7">
        <w:rPr>
          <w:rFonts w:ascii="Verdana" w:hAnsi="Verdana" w:cs="Times"/>
          <w:b/>
        </w:rPr>
        <w:t xml:space="preserve"> </w:t>
      </w:r>
      <w:r w:rsidR="003418DF" w:rsidRPr="00232AC7">
        <w:rPr>
          <w:rFonts w:ascii="Verdana" w:hAnsi="Verdana" w:cs="Times"/>
          <w:b/>
        </w:rPr>
        <w:t>90’er</w:t>
      </w:r>
      <w:r>
        <w:rPr>
          <w:rFonts w:ascii="Verdana" w:hAnsi="Verdana" w:cs="Times"/>
          <w:b/>
        </w:rPr>
        <w:t xml:space="preserve"> </w:t>
      </w:r>
      <w:r w:rsidR="003D2FCF" w:rsidRPr="00232AC7">
        <w:rPr>
          <w:rFonts w:ascii="Verdana" w:hAnsi="Verdana" w:cs="Times"/>
          <w:b/>
        </w:rPr>
        <w:t>R&amp;B og hiphop</w:t>
      </w:r>
    </w:p>
    <w:p w14:paraId="3B83ABDE" w14:textId="77777777" w:rsidR="00380AF8" w:rsidRPr="00232AC7" w:rsidRDefault="00380AF8" w:rsidP="00380AF8">
      <w:pPr>
        <w:widowControl w:val="0"/>
        <w:autoSpaceDE w:val="0"/>
        <w:autoSpaceDN w:val="0"/>
        <w:adjustRightInd w:val="0"/>
        <w:rPr>
          <w:rFonts w:ascii="Verdana" w:hAnsi="Verdana" w:cs="Times"/>
          <w:i/>
        </w:rPr>
      </w:pPr>
      <w:r w:rsidRPr="00232AC7">
        <w:rPr>
          <w:rFonts w:ascii="Verdana" w:hAnsi="Verdana" w:cs="Times"/>
          <w:i/>
        </w:rPr>
        <w:t>Lørdag d. 5. november flytter vi det fyldte dansegulv fra Ideal Bar til Lille VEGA, når Club Supreme tager på tidsrejse tilbage til 90’ernes storhedstid med overdådig hiphop og R&amp;B.</w:t>
      </w:r>
    </w:p>
    <w:p w14:paraId="45652AC1" w14:textId="77777777" w:rsidR="00380AF8" w:rsidRPr="00232AC7" w:rsidRDefault="00380AF8" w:rsidP="00380AF8">
      <w:pPr>
        <w:widowControl w:val="0"/>
        <w:autoSpaceDE w:val="0"/>
        <w:autoSpaceDN w:val="0"/>
        <w:adjustRightInd w:val="0"/>
        <w:rPr>
          <w:rFonts w:ascii="Verdana" w:hAnsi="Verdana" w:cs="Times"/>
        </w:rPr>
      </w:pPr>
    </w:p>
    <w:p w14:paraId="5526166A" w14:textId="77777777" w:rsidR="00380AF8" w:rsidRPr="00232AC7" w:rsidRDefault="00380AF8" w:rsidP="00380AF8">
      <w:pPr>
        <w:widowControl w:val="0"/>
        <w:autoSpaceDE w:val="0"/>
        <w:autoSpaceDN w:val="0"/>
        <w:adjustRightInd w:val="0"/>
        <w:rPr>
          <w:rFonts w:ascii="Verdana" w:hAnsi="Verdana" w:cs="Times"/>
        </w:rPr>
      </w:pPr>
      <w:r w:rsidRPr="00232AC7">
        <w:rPr>
          <w:rFonts w:ascii="Verdana" w:hAnsi="Verdana" w:cs="Times"/>
        </w:rPr>
        <w:t>For en enkelt aften omdannes Lille VEGA til et sandt hiphop og R&amp;B-mekka, når Club Supreme, med dj Typhoon bag roret, rykker ud af Ideal Bar og ind i de legendariske lokaler, som gennem tiden har dannet rammen for nogle af de vildeste natklubber.</w:t>
      </w:r>
    </w:p>
    <w:p w14:paraId="3136B45B" w14:textId="77777777" w:rsidR="00380AF8" w:rsidRPr="00232AC7" w:rsidRDefault="00380AF8" w:rsidP="00380AF8">
      <w:pPr>
        <w:widowControl w:val="0"/>
        <w:autoSpaceDE w:val="0"/>
        <w:autoSpaceDN w:val="0"/>
        <w:adjustRightInd w:val="0"/>
        <w:rPr>
          <w:rFonts w:ascii="Verdana" w:hAnsi="Verdana" w:cs="Times"/>
          <w:i/>
        </w:rPr>
      </w:pPr>
    </w:p>
    <w:p w14:paraId="1AB1C45A" w14:textId="77777777" w:rsidR="00380AF8" w:rsidRPr="00232AC7" w:rsidRDefault="00380AF8" w:rsidP="00380AF8">
      <w:pPr>
        <w:widowControl w:val="0"/>
        <w:autoSpaceDE w:val="0"/>
        <w:autoSpaceDN w:val="0"/>
        <w:adjustRightInd w:val="0"/>
        <w:rPr>
          <w:rFonts w:ascii="Verdana" w:hAnsi="Verdana" w:cs="Times"/>
        </w:rPr>
      </w:pPr>
      <w:r w:rsidRPr="00232AC7">
        <w:rPr>
          <w:rFonts w:ascii="Verdana" w:hAnsi="Verdana" w:cs="Times"/>
          <w:i/>
        </w:rPr>
        <w:t>Born into the 90's</w:t>
      </w:r>
      <w:r w:rsidRPr="00232AC7">
        <w:rPr>
          <w:rFonts w:ascii="Verdana" w:hAnsi="Verdana" w:cs="Times"/>
        </w:rPr>
        <w:t xml:space="preserve"> er både en klar reference til R. Kellys debutalbum fra 1992, men også en tydelig indikator for den øvrige musikalske kurs Typhoon &amp; Friends lægger for natten, når de tænder for anlægget i Lille VEGA’s lokaler. Der er garanteret store hits og udødelige klassikere inden for tidens bedste hiphop og svedigste R&amp;B, som alt sammen stadig kan få et hvilket som helst dansegulv til at koge.</w:t>
      </w:r>
    </w:p>
    <w:p w14:paraId="30C67A80" w14:textId="77777777" w:rsidR="00380AF8" w:rsidRPr="00232AC7" w:rsidRDefault="00380AF8" w:rsidP="00380AF8">
      <w:pPr>
        <w:widowControl w:val="0"/>
        <w:autoSpaceDE w:val="0"/>
        <w:autoSpaceDN w:val="0"/>
        <w:adjustRightInd w:val="0"/>
        <w:rPr>
          <w:rFonts w:ascii="Verdana" w:hAnsi="Verdana" w:cs="Times"/>
          <w:b/>
        </w:rPr>
      </w:pPr>
    </w:p>
    <w:p w14:paraId="4956571E" w14:textId="77777777" w:rsidR="00380AF8" w:rsidRPr="00232AC7" w:rsidRDefault="00380AF8" w:rsidP="00380AF8">
      <w:pPr>
        <w:widowControl w:val="0"/>
        <w:autoSpaceDE w:val="0"/>
        <w:autoSpaceDN w:val="0"/>
        <w:adjustRightInd w:val="0"/>
        <w:rPr>
          <w:rFonts w:ascii="Verdana" w:hAnsi="Verdana" w:cs="Times"/>
          <w:b/>
        </w:rPr>
      </w:pPr>
      <w:r w:rsidRPr="00232AC7">
        <w:rPr>
          <w:rFonts w:ascii="Verdana" w:hAnsi="Verdana" w:cs="Times"/>
          <w:b/>
        </w:rPr>
        <w:t>Typhoon &amp; Friends</w:t>
      </w:r>
    </w:p>
    <w:p w14:paraId="1058F2D7" w14:textId="77777777" w:rsidR="00380AF8" w:rsidRPr="00232AC7" w:rsidRDefault="00380AF8" w:rsidP="00380AF8">
      <w:pPr>
        <w:widowControl w:val="0"/>
        <w:autoSpaceDE w:val="0"/>
        <w:autoSpaceDN w:val="0"/>
        <w:adjustRightInd w:val="0"/>
        <w:rPr>
          <w:rFonts w:ascii="Verdana" w:hAnsi="Verdana" w:cs="Times"/>
        </w:rPr>
      </w:pPr>
      <w:r w:rsidRPr="00232AC7">
        <w:rPr>
          <w:rFonts w:ascii="Verdana" w:hAnsi="Verdana" w:cs="Times"/>
        </w:rPr>
        <w:t>Dj Typhoon har gennem de seneste 25 år dannet skole for dj-kunsten og været en central personlighed på den danske hiphop- og klubscene. Det seneste år har hans faste natklub i VEGA, Club Supreme, været garant for nogle af de vildeste fester og har ofte henledt tankerne på dagene med VEGA Natklub og hiphopkontoret. Den 5. november genoplever vi noget af stemningen fra dengang, og giver den lige en tand ekstra.</w:t>
      </w:r>
    </w:p>
    <w:p w14:paraId="3F68ECE2" w14:textId="77777777" w:rsidR="00380AF8" w:rsidRPr="00232AC7" w:rsidRDefault="00380AF8" w:rsidP="00380AF8">
      <w:pPr>
        <w:widowControl w:val="0"/>
        <w:autoSpaceDE w:val="0"/>
        <w:autoSpaceDN w:val="0"/>
        <w:adjustRightInd w:val="0"/>
        <w:rPr>
          <w:rFonts w:ascii="Verdana" w:hAnsi="Verdana" w:cs="Times"/>
        </w:rPr>
      </w:pPr>
    </w:p>
    <w:p w14:paraId="1C8316D6" w14:textId="37547E95" w:rsidR="001C1D40" w:rsidRPr="00232AC7" w:rsidRDefault="00380AF8" w:rsidP="00380AF8">
      <w:pPr>
        <w:widowControl w:val="0"/>
        <w:autoSpaceDE w:val="0"/>
        <w:autoSpaceDN w:val="0"/>
        <w:adjustRightInd w:val="0"/>
        <w:rPr>
          <w:rFonts w:ascii="Verdana" w:hAnsi="Verdana" w:cs="Times"/>
          <w:color w:val="191919"/>
        </w:rPr>
      </w:pPr>
      <w:r w:rsidRPr="00232AC7">
        <w:rPr>
          <w:rFonts w:ascii="Verdana" w:hAnsi="Verdana" w:cs="Times"/>
        </w:rPr>
        <w:t xml:space="preserve">Med sig har </w:t>
      </w:r>
      <w:proofErr w:type="spellStart"/>
      <w:r w:rsidRPr="00232AC7">
        <w:rPr>
          <w:rFonts w:ascii="Verdana" w:hAnsi="Verdana" w:cs="Times"/>
        </w:rPr>
        <w:t>Typhoon</w:t>
      </w:r>
      <w:proofErr w:type="spellEnd"/>
      <w:r w:rsidRPr="00232AC7">
        <w:rPr>
          <w:rFonts w:ascii="Verdana" w:hAnsi="Verdana" w:cs="Times"/>
        </w:rPr>
        <w:t xml:space="preserve"> svensk-amerikanske Adan </w:t>
      </w:r>
      <w:proofErr w:type="spellStart"/>
      <w:r w:rsidRPr="00232AC7">
        <w:rPr>
          <w:rFonts w:ascii="Verdana" w:hAnsi="Verdana" w:cs="Times"/>
        </w:rPr>
        <w:t>Jewelle</w:t>
      </w:r>
      <w:proofErr w:type="spellEnd"/>
      <w:r w:rsidRPr="00232AC7">
        <w:rPr>
          <w:rFonts w:ascii="Verdana" w:hAnsi="Verdana" w:cs="Times"/>
        </w:rPr>
        <w:t xml:space="preserve"> Baptiste, alias ADL, kendt fra det svenske og yderst toneangivende hiphop-kollektiv Blacknuss. Herudover har han arbejdet sammen Solid Posse, Stonefuckers og mange andre.</w:t>
      </w:r>
    </w:p>
    <w:p w14:paraId="21B7A4FF" w14:textId="3F88E3DC" w:rsidR="00E6609B" w:rsidRPr="00232AC7" w:rsidRDefault="006B5222" w:rsidP="001C1D40">
      <w:pPr>
        <w:rPr>
          <w:rFonts w:ascii="Verdana" w:hAnsi="Verdana" w:cs="Times"/>
          <w:color w:val="191919"/>
        </w:rPr>
      </w:pPr>
    </w:p>
    <w:p w14:paraId="3AFE9DC5" w14:textId="77777777" w:rsidR="00380AF8" w:rsidRPr="00232AC7" w:rsidRDefault="00380AF8" w:rsidP="00380AF8">
      <w:pPr>
        <w:widowControl w:val="0"/>
        <w:autoSpaceDE w:val="0"/>
        <w:autoSpaceDN w:val="0"/>
        <w:adjustRightInd w:val="0"/>
        <w:rPr>
          <w:rFonts w:ascii="Verdana" w:hAnsi="Verdana" w:cs="Times"/>
        </w:rPr>
      </w:pPr>
      <w:r w:rsidRPr="00232AC7">
        <w:rPr>
          <w:rFonts w:ascii="Verdana" w:hAnsi="Verdana" w:cs="Times"/>
        </w:rPr>
        <w:t>Fakta om koncerten</w:t>
      </w:r>
    </w:p>
    <w:p w14:paraId="54F75F7D" w14:textId="20429931" w:rsidR="00380AF8" w:rsidRPr="00232AC7" w:rsidRDefault="00380AF8" w:rsidP="00380AF8">
      <w:pPr>
        <w:widowControl w:val="0"/>
        <w:autoSpaceDE w:val="0"/>
        <w:autoSpaceDN w:val="0"/>
        <w:adjustRightInd w:val="0"/>
        <w:rPr>
          <w:rFonts w:ascii="Verdana" w:hAnsi="Verdana" w:cs="Times"/>
        </w:rPr>
      </w:pPr>
      <w:r w:rsidRPr="00232AC7">
        <w:rPr>
          <w:rFonts w:ascii="Verdana" w:hAnsi="Verdana" w:cs="Times"/>
        </w:rPr>
        <w:t xml:space="preserve">Born into the 90’s </w:t>
      </w:r>
      <w:r w:rsidR="002A1601" w:rsidRPr="00232AC7">
        <w:rPr>
          <w:rFonts w:ascii="Verdana" w:hAnsi="Verdana" w:cs="Times"/>
        </w:rPr>
        <w:t>–</w:t>
      </w:r>
      <w:r w:rsidRPr="00232AC7">
        <w:rPr>
          <w:rFonts w:ascii="Verdana" w:hAnsi="Verdana" w:cs="Times"/>
        </w:rPr>
        <w:t xml:space="preserve"> </w:t>
      </w:r>
      <w:r w:rsidR="00232AC7" w:rsidRPr="00232AC7">
        <w:rPr>
          <w:rFonts w:ascii="Verdana" w:hAnsi="Verdana" w:cs="Times"/>
        </w:rPr>
        <w:t>En k</w:t>
      </w:r>
      <w:r w:rsidR="00232AC7">
        <w:rPr>
          <w:rFonts w:ascii="Verdana" w:hAnsi="Verdana" w:cs="Times"/>
        </w:rPr>
        <w:t>ærlighedserklæring til 90’er</w:t>
      </w:r>
      <w:r w:rsidR="006221A8" w:rsidRPr="00232AC7">
        <w:rPr>
          <w:rFonts w:ascii="Verdana" w:hAnsi="Verdana" w:cs="Times"/>
        </w:rPr>
        <w:t xml:space="preserve"> R&amp;B og hiphop</w:t>
      </w:r>
    </w:p>
    <w:p w14:paraId="31171ED8" w14:textId="77777777" w:rsidR="00380AF8" w:rsidRPr="00232AC7" w:rsidRDefault="00380AF8" w:rsidP="00380AF8">
      <w:pPr>
        <w:widowControl w:val="0"/>
        <w:autoSpaceDE w:val="0"/>
        <w:autoSpaceDN w:val="0"/>
        <w:adjustRightInd w:val="0"/>
        <w:rPr>
          <w:rFonts w:ascii="Verdana" w:hAnsi="Verdana" w:cs="Times"/>
        </w:rPr>
      </w:pPr>
      <w:r w:rsidRPr="00232AC7">
        <w:rPr>
          <w:rFonts w:ascii="Verdana" w:hAnsi="Verdana" w:cs="Times"/>
        </w:rPr>
        <w:t>Lørdag den 5. november kl. 23.00</w:t>
      </w:r>
    </w:p>
    <w:p w14:paraId="5F07158A" w14:textId="77777777" w:rsidR="00380AF8" w:rsidRPr="00232AC7" w:rsidRDefault="00380AF8" w:rsidP="00380AF8">
      <w:pPr>
        <w:widowControl w:val="0"/>
        <w:autoSpaceDE w:val="0"/>
        <w:autoSpaceDN w:val="0"/>
        <w:adjustRightInd w:val="0"/>
        <w:rPr>
          <w:rFonts w:ascii="Verdana" w:hAnsi="Verdana" w:cs="Times"/>
        </w:rPr>
      </w:pPr>
      <w:r w:rsidRPr="00232AC7">
        <w:rPr>
          <w:rFonts w:ascii="Verdana" w:hAnsi="Verdana" w:cs="Times"/>
        </w:rPr>
        <w:t>Lille VEGA, Enghavevej 40, 1674 København V</w:t>
      </w:r>
    </w:p>
    <w:p w14:paraId="019A3E93" w14:textId="2466F6E4" w:rsidR="00380AF8" w:rsidRPr="00232AC7" w:rsidRDefault="00380AF8" w:rsidP="00380AF8">
      <w:pPr>
        <w:rPr>
          <w:rFonts w:ascii="Verdana" w:hAnsi="Verdana"/>
        </w:rPr>
      </w:pPr>
      <w:r w:rsidRPr="00232AC7">
        <w:rPr>
          <w:rFonts w:ascii="Verdana" w:hAnsi="Verdana" w:cs="Times"/>
        </w:rPr>
        <w:t>Fri entré fra kl. 23.00 – 00.00 – herefter 60 kr.</w:t>
      </w:r>
    </w:p>
    <w:sectPr w:rsidR="00380AF8" w:rsidRPr="00232AC7" w:rsidSect="00374A17">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4C4"/>
    <w:rsid w:val="000234CF"/>
    <w:rsid w:val="0010131C"/>
    <w:rsid w:val="00193720"/>
    <w:rsid w:val="001C1D40"/>
    <w:rsid w:val="001D64B7"/>
    <w:rsid w:val="00232AC7"/>
    <w:rsid w:val="00250A35"/>
    <w:rsid w:val="00260CD5"/>
    <w:rsid w:val="002A1601"/>
    <w:rsid w:val="002B5E7F"/>
    <w:rsid w:val="00320067"/>
    <w:rsid w:val="003418DF"/>
    <w:rsid w:val="00374A17"/>
    <w:rsid w:val="00380AF8"/>
    <w:rsid w:val="003D2FCF"/>
    <w:rsid w:val="00415D1C"/>
    <w:rsid w:val="00420575"/>
    <w:rsid w:val="00451AF6"/>
    <w:rsid w:val="00471422"/>
    <w:rsid w:val="005C4D08"/>
    <w:rsid w:val="006221A8"/>
    <w:rsid w:val="006B5222"/>
    <w:rsid w:val="007224C4"/>
    <w:rsid w:val="00817660"/>
    <w:rsid w:val="00823DD4"/>
    <w:rsid w:val="00AA102C"/>
    <w:rsid w:val="00C16893"/>
    <w:rsid w:val="00EB0564"/>
    <w:rsid w:val="00EB7ED6"/>
    <w:rsid w:val="00F75C54"/>
    <w:rsid w:val="00F84EB8"/>
    <w:rsid w:val="00F90DDE"/>
    <w:rsid w:val="00FC36F6"/>
    <w:rsid w:val="00FD0DBB"/>
    <w:rsid w:val="00FF0A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7143C93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249</Words>
  <Characters>1525</Characters>
  <Application>Microsoft Macintosh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Bek</dc:creator>
  <cp:keywords/>
  <dc:description/>
  <cp:lastModifiedBy>Kathrine Lindskov Pedersen</cp:lastModifiedBy>
  <cp:revision>2</cp:revision>
  <cp:lastPrinted>2016-10-11T07:32:00Z</cp:lastPrinted>
  <dcterms:created xsi:type="dcterms:W3CDTF">2016-10-11T12:58:00Z</dcterms:created>
  <dcterms:modified xsi:type="dcterms:W3CDTF">2016-10-11T12:58:00Z</dcterms:modified>
</cp:coreProperties>
</file>