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FA2F1" w14:textId="77777777" w:rsidR="001D60A9" w:rsidRPr="001B118F" w:rsidRDefault="00301675" w:rsidP="00A70C5F">
      <w:pPr>
        <w:jc w:val="center"/>
        <w:rPr>
          <w:rFonts w:ascii="Arial" w:hAnsi="Arial" w:cs="Arial"/>
          <w:b/>
          <w:color w:val="000000" w:themeColor="text1"/>
          <w:sz w:val="32"/>
        </w:rPr>
      </w:pPr>
      <w:bookmarkStart w:id="0" w:name="_GoBack"/>
      <w:bookmarkEnd w:id="0"/>
      <w:r w:rsidRPr="001B118F">
        <w:rPr>
          <w:rFonts w:ascii="Arial" w:hAnsi="Arial" w:cs="Arial"/>
          <w:b/>
          <w:color w:val="000000" w:themeColor="text1"/>
          <w:sz w:val="32"/>
        </w:rPr>
        <w:t>THE MARINE TECHNOLOGY EXPERIENCE</w:t>
      </w:r>
    </w:p>
    <w:p w14:paraId="76EAE013" w14:textId="0B3C4D53" w:rsidR="00301675" w:rsidRPr="001B118F" w:rsidRDefault="00F74A43" w:rsidP="00A70C5F">
      <w:pPr>
        <w:jc w:val="center"/>
        <w:rPr>
          <w:rFonts w:ascii="Arial" w:hAnsi="Arial" w:cs="Arial"/>
          <w:b/>
          <w:color w:val="000000" w:themeColor="text1"/>
          <w:sz w:val="32"/>
        </w:rPr>
      </w:pPr>
      <w:r w:rsidRPr="001B118F">
        <w:rPr>
          <w:rFonts w:ascii="Arial" w:hAnsi="Arial" w:cs="Arial"/>
          <w:b/>
          <w:color w:val="000000" w:themeColor="text1"/>
          <w:sz w:val="32"/>
        </w:rPr>
        <w:t>‘</w:t>
      </w:r>
      <w:r w:rsidR="00301675" w:rsidRPr="001B118F">
        <w:rPr>
          <w:rFonts w:ascii="Arial" w:hAnsi="Arial" w:cs="Arial"/>
          <w:b/>
          <w:color w:val="000000" w:themeColor="text1"/>
          <w:sz w:val="32"/>
        </w:rPr>
        <w:t>Proven by adventure</w:t>
      </w:r>
      <w:r w:rsidRPr="001B118F">
        <w:rPr>
          <w:rFonts w:ascii="Arial" w:hAnsi="Arial" w:cs="Arial"/>
          <w:b/>
          <w:color w:val="000000" w:themeColor="text1"/>
          <w:sz w:val="32"/>
        </w:rPr>
        <w:t>’</w:t>
      </w:r>
    </w:p>
    <w:p w14:paraId="5080F26B" w14:textId="77777777" w:rsidR="00D3741A" w:rsidRDefault="00D3741A" w:rsidP="00A70C5F">
      <w:pPr>
        <w:rPr>
          <w:rFonts w:ascii="Arial" w:hAnsi="Arial" w:cs="Arial"/>
          <w:b/>
          <w:color w:val="000000" w:themeColor="text1"/>
          <w:lang w:eastAsia="ja-JP"/>
        </w:rPr>
      </w:pPr>
    </w:p>
    <w:p w14:paraId="39558DF0" w14:textId="77777777" w:rsidR="00DE62CB" w:rsidRDefault="00DE62CB" w:rsidP="00A70C5F">
      <w:pPr>
        <w:rPr>
          <w:rFonts w:ascii="Arial" w:hAnsi="Arial" w:cs="Arial"/>
          <w:b/>
          <w:color w:val="000000" w:themeColor="text1"/>
          <w:lang w:eastAsia="ja-JP"/>
        </w:rPr>
      </w:pPr>
    </w:p>
    <w:p w14:paraId="22330C5A" w14:textId="26A7B47B" w:rsidR="00DE62CB" w:rsidRDefault="00DE62CB" w:rsidP="00A70C5F">
      <w:pPr>
        <w:rPr>
          <w:rFonts w:ascii="Arial" w:hAnsi="Arial" w:cs="Arial"/>
          <w:b/>
          <w:color w:val="000000" w:themeColor="text1"/>
          <w:lang w:eastAsia="ja-JP"/>
        </w:rPr>
      </w:pPr>
      <w:r>
        <w:rPr>
          <w:rFonts w:ascii="Arial" w:hAnsi="Arial" w:cs="Arial" w:hint="eastAsia"/>
          <w:b/>
          <w:noProof/>
          <w:color w:val="000000" w:themeColor="text1"/>
          <w:lang w:val="en-US" w:eastAsia="ja-JP"/>
        </w:rPr>
        <w:drawing>
          <wp:inline distT="0" distB="0" distL="0" distR="0" wp14:anchorId="0AC38E68" wp14:editId="376458B5">
            <wp:extent cx="5727700" cy="3818890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5A3163_upda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9C35" w14:textId="77777777" w:rsidR="00DE62CB" w:rsidRPr="00004FCD" w:rsidRDefault="00DE62CB" w:rsidP="00A70C5F">
      <w:pPr>
        <w:rPr>
          <w:rFonts w:ascii="Arial" w:hAnsi="Arial" w:cs="Arial"/>
          <w:b/>
          <w:color w:val="000000" w:themeColor="text1"/>
          <w:lang w:eastAsia="ja-JP"/>
        </w:rPr>
      </w:pPr>
    </w:p>
    <w:p w14:paraId="2C4EDB1C" w14:textId="3D625F8A" w:rsidR="00BE009A" w:rsidRDefault="00BE009A">
      <w:pPr>
        <w:rPr>
          <w:rFonts w:ascii="Arial" w:hAnsi="Arial" w:cs="Arial"/>
          <w:color w:val="000000" w:themeColor="text1"/>
          <w:lang w:val="en-US"/>
        </w:rPr>
      </w:pPr>
      <w:r w:rsidRPr="00F965DD">
        <w:rPr>
          <w:rFonts w:ascii="Arial" w:hAnsi="Arial" w:cs="Arial"/>
          <w:color w:val="000000" w:themeColor="text1"/>
          <w:lang w:val="en-US"/>
        </w:rPr>
        <w:t>For many adventure-seekers</w:t>
      </w:r>
      <w:r w:rsidR="00150464" w:rsidRPr="00F965DD">
        <w:rPr>
          <w:rFonts w:ascii="Arial" w:hAnsi="Arial" w:cs="Arial"/>
          <w:color w:val="000000" w:themeColor="text1"/>
          <w:lang w:val="en-US"/>
        </w:rPr>
        <w:t xml:space="preserve"> </w:t>
      </w:r>
      <w:r w:rsidR="00A87C7B">
        <w:rPr>
          <w:rFonts w:ascii="Arial" w:hAnsi="Arial" w:cs="Arial"/>
          <w:color w:val="000000" w:themeColor="text1"/>
          <w:lang w:val="en-US"/>
        </w:rPr>
        <w:t>travelling</w:t>
      </w:r>
      <w:r w:rsidR="00A87C7B" w:rsidRPr="00F965DD">
        <w:rPr>
          <w:rFonts w:ascii="Arial" w:hAnsi="Arial" w:cs="Arial"/>
          <w:color w:val="000000" w:themeColor="text1"/>
          <w:lang w:val="en-US"/>
        </w:rPr>
        <w:t xml:space="preserve"> </w:t>
      </w:r>
      <w:r w:rsidR="00150464" w:rsidRPr="00F965DD">
        <w:rPr>
          <w:rFonts w:ascii="Arial" w:hAnsi="Arial" w:cs="Arial"/>
          <w:color w:val="000000" w:themeColor="text1"/>
          <w:lang w:val="en-US"/>
        </w:rPr>
        <w:t xml:space="preserve">to their dream destinations, a power yacht or catamaran is </w:t>
      </w:r>
      <w:r w:rsidR="00D26272" w:rsidRPr="00F965DD">
        <w:rPr>
          <w:rFonts w:ascii="Arial" w:hAnsi="Arial" w:cs="Arial"/>
          <w:color w:val="000000" w:themeColor="text1"/>
          <w:lang w:val="en-US"/>
        </w:rPr>
        <w:t>typically how</w:t>
      </w:r>
      <w:r w:rsidR="008B43C9" w:rsidRPr="00F965DD">
        <w:rPr>
          <w:rFonts w:ascii="Arial" w:hAnsi="Arial" w:cs="Arial"/>
          <w:color w:val="000000" w:themeColor="text1"/>
          <w:lang w:val="en-US"/>
        </w:rPr>
        <w:t xml:space="preserve"> the journey of a lifetime begins</w:t>
      </w:r>
      <w:r w:rsidR="00150464" w:rsidRPr="00F965DD">
        <w:rPr>
          <w:rFonts w:ascii="Arial" w:hAnsi="Arial" w:cs="Arial"/>
          <w:color w:val="000000" w:themeColor="text1"/>
          <w:lang w:val="en-US"/>
        </w:rPr>
        <w:t>.</w:t>
      </w:r>
      <w:r w:rsidRPr="00F965DD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6188AAC7" w14:textId="21590883" w:rsidR="009865D1" w:rsidRDefault="009865D1">
      <w:pPr>
        <w:rPr>
          <w:rFonts w:ascii="Arial" w:hAnsi="Arial" w:cs="Arial"/>
          <w:color w:val="000000" w:themeColor="text1"/>
          <w:lang w:val="en-US"/>
        </w:rPr>
      </w:pPr>
    </w:p>
    <w:p w14:paraId="6213A81A" w14:textId="49BBA36E" w:rsidR="009865D1" w:rsidRDefault="00225AC4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T</w:t>
      </w:r>
      <w:r w:rsidR="00B32313">
        <w:rPr>
          <w:rFonts w:ascii="Arial" w:hAnsi="Arial" w:cs="Arial"/>
          <w:color w:val="000000" w:themeColor="text1"/>
          <w:lang w:val="en-US"/>
        </w:rPr>
        <w:t>he</w:t>
      </w:r>
      <w:r w:rsidR="009865D1">
        <w:rPr>
          <w:rFonts w:ascii="Arial" w:hAnsi="Arial" w:cs="Arial"/>
          <w:color w:val="000000" w:themeColor="text1"/>
          <w:lang w:val="en-US"/>
        </w:rPr>
        <w:t xml:space="preserve"> yacht charter industry </w:t>
      </w:r>
      <w:r w:rsidR="00B32313">
        <w:rPr>
          <w:rFonts w:ascii="Arial" w:hAnsi="Arial" w:cs="Arial"/>
          <w:color w:val="000000" w:themeColor="text1"/>
          <w:lang w:val="en-US"/>
        </w:rPr>
        <w:t>has</w:t>
      </w:r>
      <w:r w:rsidR="009865D1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 xml:space="preserve">long had the ability to </w:t>
      </w:r>
      <w:r w:rsidR="009865D1" w:rsidRPr="00A87C7B">
        <w:rPr>
          <w:rFonts w:ascii="Arial" w:hAnsi="Arial" w:cs="Arial"/>
          <w:color w:val="000000" w:themeColor="text1"/>
          <w:lang w:val="en-US"/>
        </w:rPr>
        <w:t>capture the hearts of boaters and non-boaters alike</w:t>
      </w:r>
      <w:r w:rsidR="009865D1">
        <w:rPr>
          <w:rFonts w:ascii="Arial" w:hAnsi="Arial" w:cs="Arial"/>
          <w:color w:val="000000" w:themeColor="text1"/>
          <w:lang w:val="en-US"/>
        </w:rPr>
        <w:t xml:space="preserve">. However, as </w:t>
      </w:r>
      <w:r w:rsidR="00B32313">
        <w:rPr>
          <w:rFonts w:ascii="Arial" w:hAnsi="Arial" w:cs="Arial"/>
          <w:color w:val="000000" w:themeColor="text1"/>
          <w:lang w:val="en-US"/>
        </w:rPr>
        <w:t>in</w:t>
      </w:r>
      <w:r w:rsidR="009865D1">
        <w:rPr>
          <w:rFonts w:ascii="Arial" w:hAnsi="Arial" w:cs="Arial"/>
          <w:color w:val="000000" w:themeColor="text1"/>
          <w:lang w:val="en-US"/>
        </w:rPr>
        <w:t xml:space="preserve"> other </w:t>
      </w:r>
      <w:r w:rsidR="00B32313">
        <w:rPr>
          <w:rFonts w:ascii="Arial" w:hAnsi="Arial" w:cs="Arial"/>
          <w:color w:val="000000" w:themeColor="text1"/>
          <w:lang w:val="en-US"/>
        </w:rPr>
        <w:t>sectors</w:t>
      </w:r>
      <w:r w:rsidR="009865D1">
        <w:rPr>
          <w:rFonts w:ascii="Arial" w:hAnsi="Arial" w:cs="Arial"/>
          <w:color w:val="000000" w:themeColor="text1"/>
          <w:lang w:val="en-US"/>
        </w:rPr>
        <w:t>,</w:t>
      </w:r>
      <w:r w:rsidR="00B32313">
        <w:rPr>
          <w:rFonts w:ascii="Arial" w:hAnsi="Arial" w:cs="Arial"/>
          <w:color w:val="000000" w:themeColor="text1"/>
          <w:lang w:val="en-US"/>
        </w:rPr>
        <w:t xml:space="preserve"> continuous innovation is vital in order to keep pace with the needs of consumers. </w:t>
      </w:r>
      <w:r w:rsidR="009865D1">
        <w:rPr>
          <w:rFonts w:ascii="Arial" w:hAnsi="Arial" w:cs="Arial"/>
          <w:color w:val="000000" w:themeColor="text1"/>
          <w:lang w:val="en-US"/>
        </w:rPr>
        <w:t xml:space="preserve">  </w:t>
      </w:r>
    </w:p>
    <w:p w14:paraId="3C6AE952" w14:textId="77777777" w:rsidR="00B32313" w:rsidRDefault="00B32313" w:rsidP="00B32313">
      <w:pPr>
        <w:rPr>
          <w:rFonts w:ascii="Arial" w:hAnsi="Arial" w:cs="Arial"/>
          <w:color w:val="000000" w:themeColor="text1"/>
          <w:lang w:val="en-US"/>
        </w:rPr>
      </w:pPr>
    </w:p>
    <w:p w14:paraId="39F66248" w14:textId="57DA4F7A" w:rsidR="00B32313" w:rsidRDefault="00B32313" w:rsidP="00B32313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As modern society moves from material to experiential spending, </w:t>
      </w:r>
      <w:r w:rsidRPr="00F965DD">
        <w:rPr>
          <w:rFonts w:ascii="Arial" w:hAnsi="Arial" w:cs="Arial"/>
          <w:color w:val="000000" w:themeColor="text1"/>
          <w:lang w:val="en-US"/>
        </w:rPr>
        <w:t>power yacht</w:t>
      </w:r>
      <w:r>
        <w:rPr>
          <w:rFonts w:ascii="Arial" w:hAnsi="Arial" w:cs="Arial"/>
          <w:color w:val="000000" w:themeColor="text1"/>
          <w:lang w:val="en-US"/>
        </w:rPr>
        <w:t>s</w:t>
      </w:r>
      <w:r w:rsidRPr="00F965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F965DD">
        <w:rPr>
          <w:rFonts w:ascii="Arial" w:hAnsi="Arial" w:cs="Arial"/>
          <w:color w:val="000000" w:themeColor="text1"/>
          <w:lang w:val="en-US"/>
        </w:rPr>
        <w:t xml:space="preserve"> catamaran</w:t>
      </w:r>
      <w:r>
        <w:rPr>
          <w:rFonts w:ascii="Arial" w:hAnsi="Arial" w:cs="Arial"/>
          <w:color w:val="000000" w:themeColor="text1"/>
          <w:lang w:val="en-US"/>
        </w:rPr>
        <w:t>s remain the ideal platform for those with a trailblazing spirit to push</w:t>
      </w:r>
      <w:r w:rsidRPr="009865D1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 xml:space="preserve">the boundaries in the search </w:t>
      </w:r>
      <w:r w:rsidR="0050024B">
        <w:rPr>
          <w:rFonts w:ascii="Arial" w:hAnsi="Arial" w:cs="Arial"/>
          <w:color w:val="000000" w:themeColor="text1"/>
          <w:lang w:val="en-US"/>
        </w:rPr>
        <w:t>of</w:t>
      </w:r>
      <w:r>
        <w:rPr>
          <w:rFonts w:ascii="Arial" w:hAnsi="Arial" w:cs="Arial"/>
          <w:color w:val="000000" w:themeColor="text1"/>
          <w:lang w:val="en-US"/>
        </w:rPr>
        <w:t xml:space="preserve"> new experiences.</w:t>
      </w:r>
    </w:p>
    <w:p w14:paraId="6FA846A7" w14:textId="14AD9401" w:rsidR="009865D1" w:rsidRDefault="009865D1">
      <w:pPr>
        <w:rPr>
          <w:rFonts w:ascii="Arial" w:hAnsi="Arial" w:cs="Arial"/>
          <w:color w:val="000000" w:themeColor="text1"/>
          <w:lang w:val="en-US"/>
        </w:rPr>
      </w:pPr>
    </w:p>
    <w:p w14:paraId="33875F91" w14:textId="63F4AFDF" w:rsidR="009865D1" w:rsidRDefault="009865D1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To satisfy the</w:t>
      </w:r>
      <w:r w:rsidR="00B32313">
        <w:rPr>
          <w:rFonts w:ascii="Arial" w:hAnsi="Arial" w:cs="Arial"/>
          <w:color w:val="000000" w:themeColor="text1"/>
          <w:lang w:val="en-US"/>
        </w:rPr>
        <w:t>ir</w:t>
      </w:r>
      <w:r>
        <w:rPr>
          <w:rFonts w:ascii="Arial" w:hAnsi="Arial" w:cs="Arial"/>
          <w:color w:val="000000" w:themeColor="text1"/>
          <w:lang w:val="en-US"/>
        </w:rPr>
        <w:t xml:space="preserve"> needs</w:t>
      </w:r>
      <w:r w:rsidR="00B32313">
        <w:rPr>
          <w:rFonts w:ascii="Arial" w:hAnsi="Arial" w:cs="Arial"/>
          <w:color w:val="000000" w:themeColor="text1"/>
          <w:lang w:val="en-US"/>
        </w:rPr>
        <w:t xml:space="preserve">, the charter industry continues to rely on flexible technology partners </w:t>
      </w:r>
      <w:r w:rsidR="0050024B">
        <w:rPr>
          <w:rFonts w:ascii="Arial" w:hAnsi="Arial" w:cs="Arial"/>
          <w:color w:val="000000" w:themeColor="text1"/>
          <w:lang w:val="en-US"/>
        </w:rPr>
        <w:t>who</w:t>
      </w:r>
      <w:r w:rsidR="00B32313">
        <w:rPr>
          <w:rFonts w:ascii="Arial" w:hAnsi="Arial" w:cs="Arial"/>
          <w:color w:val="000000" w:themeColor="text1"/>
          <w:lang w:val="en-US"/>
        </w:rPr>
        <w:t xml:space="preserve"> can </w:t>
      </w:r>
      <w:r w:rsidR="007A011F">
        <w:rPr>
          <w:rFonts w:ascii="Arial" w:hAnsi="Arial" w:cs="Arial"/>
          <w:color w:val="000000" w:themeColor="text1"/>
          <w:lang w:val="en-US"/>
        </w:rPr>
        <w:t>facilitate</w:t>
      </w:r>
      <w:r w:rsidR="00B32313">
        <w:rPr>
          <w:rFonts w:ascii="Arial" w:hAnsi="Arial" w:cs="Arial"/>
          <w:color w:val="000000" w:themeColor="text1"/>
          <w:lang w:val="en-US"/>
        </w:rPr>
        <w:t xml:space="preserve"> the</w:t>
      </w:r>
      <w:r w:rsidR="00882FFE">
        <w:rPr>
          <w:rFonts w:ascii="Arial" w:hAnsi="Arial" w:cs="Arial"/>
          <w:color w:val="000000" w:themeColor="text1"/>
          <w:lang w:val="en-US"/>
        </w:rPr>
        <w:t xml:space="preserve"> </w:t>
      </w:r>
      <w:r w:rsidR="00B32313">
        <w:rPr>
          <w:rFonts w:ascii="Arial" w:hAnsi="Arial" w:cs="Arial"/>
          <w:color w:val="000000" w:themeColor="text1"/>
          <w:lang w:val="en-US"/>
        </w:rPr>
        <w:t xml:space="preserve">lifestyle </w:t>
      </w:r>
      <w:r w:rsidR="00882FFE">
        <w:rPr>
          <w:rFonts w:ascii="Arial" w:hAnsi="Arial" w:cs="Arial"/>
          <w:color w:val="000000" w:themeColor="text1"/>
          <w:lang w:val="en-US"/>
        </w:rPr>
        <w:t>expected by</w:t>
      </w:r>
      <w:r w:rsidR="00B32313">
        <w:rPr>
          <w:rFonts w:ascii="Arial" w:hAnsi="Arial" w:cs="Arial"/>
          <w:color w:val="000000" w:themeColor="text1"/>
          <w:lang w:val="en-US"/>
        </w:rPr>
        <w:t xml:space="preserve"> consumers. </w:t>
      </w:r>
      <w:r w:rsidR="00F203C7">
        <w:rPr>
          <w:rFonts w:ascii="Arial" w:hAnsi="Arial" w:cs="Arial"/>
          <w:color w:val="000000" w:themeColor="text1"/>
          <w:lang w:val="en-US"/>
        </w:rPr>
        <w:t xml:space="preserve">At all times, they </w:t>
      </w:r>
      <w:r w:rsidR="00B32313">
        <w:rPr>
          <w:rFonts w:ascii="Arial" w:hAnsi="Arial" w:cs="Arial"/>
          <w:color w:val="000000" w:themeColor="text1"/>
          <w:lang w:val="en-US"/>
        </w:rPr>
        <w:t xml:space="preserve">must remain as pioneering as </w:t>
      </w:r>
      <w:r w:rsidR="00F203C7">
        <w:rPr>
          <w:rFonts w:ascii="Arial" w:hAnsi="Arial" w:cs="Arial"/>
          <w:color w:val="000000" w:themeColor="text1"/>
          <w:lang w:val="en-US"/>
        </w:rPr>
        <w:t xml:space="preserve">those </w:t>
      </w:r>
      <w:r w:rsidR="00C37C16">
        <w:rPr>
          <w:rFonts w:ascii="Arial" w:hAnsi="Arial" w:cs="Arial"/>
          <w:color w:val="000000" w:themeColor="text1"/>
          <w:lang w:val="en-US"/>
        </w:rPr>
        <w:t xml:space="preserve">who delight in the thrill of </w:t>
      </w:r>
      <w:r w:rsidR="00F203C7">
        <w:rPr>
          <w:rFonts w:ascii="Arial" w:hAnsi="Arial" w:cs="Arial"/>
          <w:color w:val="000000" w:themeColor="text1"/>
          <w:lang w:val="en-US"/>
        </w:rPr>
        <w:t>sailing to new horizons</w:t>
      </w:r>
      <w:r w:rsidR="00B32313">
        <w:rPr>
          <w:rFonts w:ascii="Arial" w:hAnsi="Arial" w:cs="Arial"/>
          <w:color w:val="000000" w:themeColor="text1"/>
          <w:lang w:val="en-US"/>
        </w:rPr>
        <w:t xml:space="preserve">. </w:t>
      </w:r>
    </w:p>
    <w:p w14:paraId="54FB8806" w14:textId="181B9F18" w:rsidR="00BE009A" w:rsidRDefault="00BE009A">
      <w:pPr>
        <w:rPr>
          <w:rFonts w:ascii="Arial" w:hAnsi="Arial" w:cs="Arial"/>
          <w:color w:val="000000" w:themeColor="text1"/>
          <w:lang w:val="en-US" w:eastAsia="ja-JP"/>
        </w:rPr>
      </w:pPr>
    </w:p>
    <w:p w14:paraId="4948CE8F" w14:textId="77777777" w:rsidR="00DE62CB" w:rsidRDefault="00DE62CB">
      <w:pPr>
        <w:rPr>
          <w:rFonts w:ascii="Arial" w:hAnsi="Arial" w:cs="Arial"/>
          <w:color w:val="000000" w:themeColor="text1"/>
          <w:lang w:val="en-US" w:eastAsia="ja-JP"/>
        </w:rPr>
      </w:pPr>
    </w:p>
    <w:p w14:paraId="092924D6" w14:textId="2091EF45" w:rsidR="00DE62CB" w:rsidRDefault="00DE62CB">
      <w:pPr>
        <w:rPr>
          <w:rFonts w:ascii="Arial" w:hAnsi="Arial" w:cs="Arial"/>
          <w:color w:val="000000" w:themeColor="text1"/>
          <w:lang w:val="en-US" w:eastAsia="ja-JP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1994DB5F" wp14:editId="7EB092EA">
            <wp:extent cx="5612130" cy="3141345"/>
            <wp:effectExtent l="0" t="0" r="762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D3E7" w14:textId="77777777" w:rsidR="00DE62CB" w:rsidRDefault="00DE62CB">
      <w:pPr>
        <w:rPr>
          <w:rFonts w:ascii="Arial" w:hAnsi="Arial" w:cs="Arial"/>
          <w:color w:val="000000" w:themeColor="text1"/>
          <w:lang w:val="en-US" w:eastAsia="ja-JP"/>
        </w:rPr>
      </w:pPr>
    </w:p>
    <w:p w14:paraId="1FABDFC3" w14:textId="77777777" w:rsidR="00DE62CB" w:rsidRPr="00F965DD" w:rsidRDefault="00DE62CB">
      <w:pPr>
        <w:rPr>
          <w:rFonts w:ascii="Arial" w:hAnsi="Arial" w:cs="Arial"/>
          <w:color w:val="000000" w:themeColor="text1"/>
          <w:lang w:val="en-US" w:eastAsia="ja-JP"/>
        </w:rPr>
      </w:pPr>
    </w:p>
    <w:p w14:paraId="6DA35E01" w14:textId="06A7CB05" w:rsidR="008131C5" w:rsidRPr="00F965DD" w:rsidRDefault="005B1B9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</w:pPr>
      <w:r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 xml:space="preserve">The </w:t>
      </w:r>
      <w:r w:rsidR="009D66BD"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>adventure begins</w:t>
      </w:r>
    </w:p>
    <w:p w14:paraId="2F5A3351" w14:textId="77777777" w:rsidR="008131C5" w:rsidRPr="00F965DD" w:rsidRDefault="008131C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64506262" w14:textId="267FD338" w:rsidR="00147D39" w:rsidRPr="00206D5A" w:rsidRDefault="00C37C16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147D39" w:rsidRPr="00004FCD">
        <w:rPr>
          <w:rFonts w:ascii="Arial" w:hAnsi="Arial" w:cs="Arial"/>
          <w:color w:val="000000" w:themeColor="text1"/>
          <w:sz w:val="24"/>
          <w:szCs w:val="24"/>
        </w:rPr>
        <w:t xml:space="preserve">hree marine brands – Leopard, The Moorings and Sunsail – are working to provide unforgettable travel experiences for those in search of original and dramatic sailing </w:t>
      </w:r>
      <w:r w:rsidR="00147D39" w:rsidRPr="00206D5A">
        <w:rPr>
          <w:rFonts w:ascii="Arial" w:hAnsi="Arial" w:cs="Arial"/>
          <w:color w:val="000000" w:themeColor="text1"/>
          <w:sz w:val="24"/>
          <w:szCs w:val="24"/>
        </w:rPr>
        <w:t>and yachting adventures.</w:t>
      </w:r>
    </w:p>
    <w:p w14:paraId="2138A079" w14:textId="77777777" w:rsidR="00F938F8" w:rsidRPr="00206D5A" w:rsidRDefault="00F938F8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4AAB7E31" w14:textId="5134E1FD" w:rsidR="00CF0AD2" w:rsidRPr="00206D5A" w:rsidRDefault="00CF0AD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  <w:r w:rsidRPr="00206D5A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Launched in 2001, and </w:t>
      </w:r>
      <w:r w:rsidR="00354C45" w:rsidRPr="00206D5A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now </w:t>
      </w:r>
      <w:r w:rsidRPr="00206D5A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o</w:t>
      </w:r>
      <w:r w:rsidR="008131C5" w:rsidRPr="00206D5A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perating under the Travelopia umbrella, Leopard </w:t>
      </w:r>
      <w:r w:rsidRPr="00206D5A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is the number one catamaran in North America and one of the top brands globally.</w:t>
      </w:r>
    </w:p>
    <w:p w14:paraId="0B7888F3" w14:textId="77777777" w:rsidR="00511503" w:rsidRPr="00206D5A" w:rsidRDefault="00511503">
      <w:pPr>
        <w:rPr>
          <w:rFonts w:ascii="Arial" w:hAnsi="Arial" w:cs="Arial"/>
          <w:color w:val="000000" w:themeColor="text1"/>
          <w:lang w:eastAsia="ja-JP"/>
        </w:rPr>
      </w:pPr>
    </w:p>
    <w:p w14:paraId="14FCA239" w14:textId="262E86AF" w:rsidR="00511503" w:rsidRPr="00F965DD" w:rsidRDefault="00511503" w:rsidP="00F66DAB">
      <w:pPr>
        <w:rPr>
          <w:rFonts w:ascii="Arial" w:hAnsi="Arial" w:cs="Arial"/>
        </w:rPr>
      </w:pPr>
      <w:r w:rsidRPr="00206D5A">
        <w:rPr>
          <w:rFonts w:ascii="Arial" w:eastAsia="Courier" w:hAnsi="Arial" w:cs="Arial"/>
          <w:color w:val="000000" w:themeColor="text1"/>
          <w:u w:color="FF0000"/>
        </w:rPr>
        <w:t>“</w:t>
      </w:r>
      <w:r w:rsidR="00F938F8" w:rsidRPr="00206D5A">
        <w:rPr>
          <w:rFonts w:ascii="Arial" w:eastAsia="Courier" w:hAnsi="Arial" w:cs="Arial"/>
          <w:color w:val="000000" w:themeColor="text1"/>
          <w:u w:color="FF0000"/>
        </w:rPr>
        <w:t>P</w:t>
      </w:r>
      <w:r w:rsidRPr="00206D5A">
        <w:rPr>
          <w:rFonts w:ascii="Arial" w:hAnsi="Arial" w:cs="Arial"/>
          <w:color w:val="000000" w:themeColor="text1"/>
        </w:rPr>
        <w:t>urchasing a Leopard is the start of the adventure for our owners and they demand reliability in order to have complete peace of mind</w:t>
      </w:r>
      <w:r w:rsidR="00F938F8" w:rsidRPr="00206D5A">
        <w:rPr>
          <w:rFonts w:ascii="Arial" w:hAnsi="Arial" w:cs="Arial"/>
          <w:color w:val="000000" w:themeColor="text1"/>
        </w:rPr>
        <w:t>,</w:t>
      </w:r>
      <w:r w:rsidRPr="00206D5A">
        <w:rPr>
          <w:rFonts w:ascii="Arial" w:hAnsi="Arial" w:cs="Arial"/>
          <w:color w:val="000000" w:themeColor="text1"/>
        </w:rPr>
        <w:t>”</w:t>
      </w:r>
      <w:r w:rsidR="00F938F8" w:rsidRPr="00206D5A">
        <w:rPr>
          <w:rFonts w:ascii="Arial" w:hAnsi="Arial" w:cs="Arial"/>
          <w:color w:val="000000" w:themeColor="text1"/>
        </w:rPr>
        <w:t xml:space="preserve"> explains Leopard’s VP of Yachts, Franck Bauguil. </w:t>
      </w:r>
      <w:r w:rsidRPr="00F965DD">
        <w:rPr>
          <w:rFonts w:ascii="Arial" w:eastAsia="Courier" w:hAnsi="Arial" w:cs="Arial"/>
          <w:color w:val="000000" w:themeColor="text1"/>
          <w:u w:color="FF0000"/>
        </w:rPr>
        <w:t>“</w:t>
      </w:r>
      <w:r w:rsidRPr="00F965DD">
        <w:rPr>
          <w:rFonts w:ascii="Arial" w:hAnsi="Arial" w:cs="Arial"/>
        </w:rPr>
        <w:t xml:space="preserve">For customers, our brand and what we represent is important, but for us, it’s all about what happens </w:t>
      </w:r>
      <w:r w:rsidRPr="00F965DD">
        <w:rPr>
          <w:rFonts w:ascii="Arial" w:hAnsi="Arial" w:cs="Arial"/>
          <w:i/>
        </w:rPr>
        <w:t>inside</w:t>
      </w:r>
      <w:r w:rsidRPr="00F965DD">
        <w:rPr>
          <w:rFonts w:ascii="Arial" w:hAnsi="Arial" w:cs="Arial"/>
        </w:rPr>
        <w:t xml:space="preserve"> the boat.</w:t>
      </w:r>
      <w:r w:rsidRPr="00F965DD">
        <w:rPr>
          <w:rFonts w:ascii="Arial" w:hAnsi="Arial" w:cs="Arial"/>
          <w:lang w:eastAsia="ja-JP"/>
        </w:rPr>
        <w:t>”</w:t>
      </w:r>
      <w:r w:rsidRPr="00F965DD">
        <w:rPr>
          <w:rFonts w:ascii="Arial" w:hAnsi="Arial" w:cs="Arial"/>
        </w:rPr>
        <w:t xml:space="preserve"> </w:t>
      </w:r>
    </w:p>
    <w:p w14:paraId="7F680AB7" w14:textId="622D5C37" w:rsidR="00511503" w:rsidRDefault="00511503">
      <w:pPr>
        <w:rPr>
          <w:rFonts w:ascii="Arial" w:hAnsi="Arial" w:cs="Arial"/>
          <w:color w:val="000000" w:themeColor="text1"/>
          <w:lang w:val="en-US"/>
        </w:rPr>
      </w:pPr>
    </w:p>
    <w:p w14:paraId="01379907" w14:textId="56D8E0B8" w:rsidR="003E77D6" w:rsidRDefault="003D05F5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Setting a high standard in the industry is important to all three brands. However, as The Moorings was established in 1969,</w:t>
      </w:r>
      <w:r w:rsidR="00BF2095">
        <w:rPr>
          <w:rFonts w:ascii="Arial" w:hAnsi="Arial" w:cs="Arial"/>
          <w:color w:val="000000" w:themeColor="text1"/>
          <w:lang w:val="en-US"/>
        </w:rPr>
        <w:t xml:space="preserve"> and is arguably one of the most well-known companies in this sector, taking the lead and being seen as a pioneer </w:t>
      </w:r>
      <w:r w:rsidR="00225AC4">
        <w:rPr>
          <w:rFonts w:ascii="Arial" w:hAnsi="Arial" w:cs="Arial"/>
          <w:color w:val="000000" w:themeColor="text1"/>
          <w:lang w:val="en-US"/>
        </w:rPr>
        <w:t>are</w:t>
      </w:r>
      <w:r w:rsidR="00BF2095">
        <w:rPr>
          <w:rFonts w:ascii="Arial" w:hAnsi="Arial" w:cs="Arial"/>
          <w:color w:val="000000" w:themeColor="text1"/>
          <w:lang w:val="en-US"/>
        </w:rPr>
        <w:t xml:space="preserve"> important consideration</w:t>
      </w:r>
      <w:r w:rsidR="00225AC4">
        <w:rPr>
          <w:rFonts w:ascii="Arial" w:hAnsi="Arial" w:cs="Arial"/>
          <w:color w:val="000000" w:themeColor="text1"/>
          <w:lang w:val="en-US"/>
        </w:rPr>
        <w:t>s</w:t>
      </w:r>
      <w:r w:rsidR="00BF2095">
        <w:rPr>
          <w:rFonts w:ascii="Arial" w:hAnsi="Arial" w:cs="Arial"/>
          <w:color w:val="000000" w:themeColor="text1"/>
          <w:lang w:val="en-US"/>
        </w:rPr>
        <w:t xml:space="preserve">.   </w:t>
      </w:r>
      <w:r>
        <w:rPr>
          <w:rFonts w:ascii="Arial" w:hAnsi="Arial" w:cs="Arial"/>
          <w:color w:val="000000" w:themeColor="text1"/>
          <w:lang w:val="en-US"/>
        </w:rPr>
        <w:t xml:space="preserve">  </w:t>
      </w:r>
    </w:p>
    <w:p w14:paraId="224225D1" w14:textId="77777777" w:rsidR="003E77D6" w:rsidRPr="00004FCD" w:rsidRDefault="003E77D6">
      <w:pPr>
        <w:rPr>
          <w:rFonts w:ascii="Arial" w:hAnsi="Arial" w:cs="Arial"/>
          <w:color w:val="000000" w:themeColor="text1"/>
          <w:lang w:val="en-US"/>
        </w:rPr>
      </w:pPr>
    </w:p>
    <w:p w14:paraId="4A63F03F" w14:textId="11D819B8" w:rsidR="009D2EE9" w:rsidRPr="00004FCD" w:rsidRDefault="00F938F8">
      <w:pPr>
        <w:rPr>
          <w:rFonts w:ascii="Arial" w:hAnsi="Arial" w:cs="Arial"/>
          <w:color w:val="000000" w:themeColor="text1"/>
          <w:lang w:val="en-US"/>
        </w:rPr>
      </w:pPr>
      <w:r w:rsidRPr="00004FCD">
        <w:rPr>
          <w:rFonts w:ascii="Arial" w:hAnsi="Arial" w:cs="Arial"/>
          <w:color w:val="000000" w:themeColor="text1"/>
          <w:lang w:val="en-US"/>
        </w:rPr>
        <w:t xml:space="preserve">To power their vessels and support their customers’ adventures, </w:t>
      </w:r>
      <w:r w:rsidR="009D2EE9" w:rsidRPr="00004FCD">
        <w:rPr>
          <w:rFonts w:ascii="Arial" w:hAnsi="Arial" w:cs="Arial"/>
          <w:color w:val="000000" w:themeColor="text1"/>
          <w:lang w:val="en-US"/>
        </w:rPr>
        <w:t>Leopard, The Moorings and Sunsail</w:t>
      </w:r>
      <w:r w:rsidR="00511503" w:rsidRPr="00004FCD">
        <w:rPr>
          <w:rFonts w:ascii="Arial" w:hAnsi="Arial" w:cs="Arial"/>
          <w:color w:val="000000" w:themeColor="text1"/>
          <w:lang w:val="en-US"/>
        </w:rPr>
        <w:t xml:space="preserve"> turned to a world leader in marine diesel engines </w:t>
      </w:r>
      <w:r w:rsidR="00225AC4">
        <w:rPr>
          <w:rFonts w:ascii="Arial" w:hAnsi="Arial" w:cs="Arial"/>
          <w:color w:val="000000" w:themeColor="text1"/>
          <w:lang w:val="en-US"/>
        </w:rPr>
        <w:t>as their</w:t>
      </w:r>
      <w:r w:rsidR="00511503" w:rsidRPr="00004FCD">
        <w:rPr>
          <w:rFonts w:ascii="Arial" w:hAnsi="Arial" w:cs="Arial"/>
          <w:color w:val="000000" w:themeColor="text1"/>
          <w:lang w:val="en-US"/>
        </w:rPr>
        <w:t xml:space="preserve"> partner </w:t>
      </w:r>
      <w:r w:rsidR="00225AC4">
        <w:rPr>
          <w:rFonts w:ascii="Arial" w:hAnsi="Arial" w:cs="Arial"/>
          <w:color w:val="000000" w:themeColor="text1"/>
          <w:lang w:val="en-US"/>
        </w:rPr>
        <w:t>of choice</w:t>
      </w:r>
      <w:r w:rsidR="00511503" w:rsidRPr="00004FCD">
        <w:rPr>
          <w:rFonts w:ascii="Arial" w:hAnsi="Arial" w:cs="Arial"/>
          <w:color w:val="000000" w:themeColor="text1"/>
          <w:lang w:val="en-US"/>
        </w:rPr>
        <w:t xml:space="preserve">. </w:t>
      </w:r>
    </w:p>
    <w:p w14:paraId="0482C51D" w14:textId="64D89491" w:rsidR="009D2EE9" w:rsidRDefault="009D2EE9">
      <w:pPr>
        <w:rPr>
          <w:rFonts w:ascii="Arial" w:hAnsi="Arial" w:cs="Arial"/>
          <w:color w:val="000000" w:themeColor="text1"/>
          <w:lang w:val="en-US"/>
        </w:rPr>
      </w:pPr>
    </w:p>
    <w:p w14:paraId="63C87297" w14:textId="268487E5" w:rsidR="00CB6B30" w:rsidRDefault="00CB6B30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At the heart of </w:t>
      </w:r>
      <w:r w:rsidR="000D47C3">
        <w:rPr>
          <w:rFonts w:ascii="Arial" w:hAnsi="Arial" w:cs="Arial"/>
          <w:color w:val="000000" w:themeColor="text1"/>
          <w:lang w:val="en-US"/>
        </w:rPr>
        <w:t>every</w:t>
      </w:r>
      <w:r>
        <w:rPr>
          <w:rFonts w:ascii="Arial" w:hAnsi="Arial" w:cs="Arial"/>
          <w:color w:val="000000" w:themeColor="text1"/>
          <w:lang w:val="en-US"/>
        </w:rPr>
        <w:t xml:space="preserve"> adventure is a clean Yanmar diesel engine and, crucially, </w:t>
      </w:r>
      <w:r w:rsidR="00225AC4">
        <w:rPr>
          <w:rFonts w:ascii="Arial" w:hAnsi="Arial" w:cs="Arial"/>
          <w:color w:val="000000" w:themeColor="text1"/>
          <w:lang w:val="en-US"/>
        </w:rPr>
        <w:t>it</w:t>
      </w:r>
      <w:r>
        <w:rPr>
          <w:rFonts w:ascii="Arial" w:hAnsi="Arial" w:cs="Arial"/>
          <w:color w:val="000000" w:themeColor="text1"/>
          <w:lang w:val="en-US"/>
        </w:rPr>
        <w:t xml:space="preserve"> works in close cooperation with all three companies to deliver the best marine experiences possible.</w:t>
      </w:r>
    </w:p>
    <w:p w14:paraId="0C54A014" w14:textId="77777777" w:rsidR="00CB6B30" w:rsidRPr="00004FCD" w:rsidRDefault="00CB6B30">
      <w:pPr>
        <w:rPr>
          <w:rFonts w:ascii="Arial" w:hAnsi="Arial" w:cs="Arial"/>
          <w:color w:val="000000" w:themeColor="text1"/>
          <w:lang w:val="en-US"/>
        </w:rPr>
      </w:pPr>
    </w:p>
    <w:p w14:paraId="6FF92506" w14:textId="43448EBB" w:rsidR="001A1AD0" w:rsidRDefault="001A1AD0" w:rsidP="00004FCD">
      <w:pPr>
        <w:rPr>
          <w:rFonts w:ascii="Arial" w:hAnsi="Arial" w:cs="Arial"/>
        </w:rPr>
      </w:pPr>
      <w:r w:rsidRPr="00004FCD">
        <w:rPr>
          <w:rFonts w:ascii="Arial" w:hAnsi="Arial" w:cs="Arial"/>
        </w:rPr>
        <w:t>After all, adventures are best remembered when they reliably exceed people’s expectations…</w:t>
      </w:r>
    </w:p>
    <w:p w14:paraId="28C5BAB1" w14:textId="4497EE52" w:rsidR="00EE45AB" w:rsidRDefault="00EE45AB" w:rsidP="00004FCD">
      <w:pPr>
        <w:rPr>
          <w:rFonts w:ascii="Arial" w:hAnsi="Arial" w:cs="Arial"/>
          <w:lang w:eastAsia="ja-JP"/>
        </w:rPr>
      </w:pPr>
    </w:p>
    <w:p w14:paraId="457462E7" w14:textId="77777777" w:rsidR="00EE45AB" w:rsidRDefault="00EE45AB" w:rsidP="00EE45AB">
      <w:pPr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 w:hint="eastAsia"/>
          <w:noProof/>
          <w:color w:val="000000" w:themeColor="text1"/>
          <w:lang w:val="en-US" w:eastAsia="ja-JP"/>
        </w:rPr>
        <w:lastRenderedPageBreak/>
        <w:drawing>
          <wp:inline distT="0" distB="0" distL="0" distR="0" wp14:anchorId="1D196A1B" wp14:editId="73085344">
            <wp:extent cx="2857500" cy="1904895"/>
            <wp:effectExtent l="0" t="0" r="0" b="635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BP2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85" cy="19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val="en-US" w:eastAsia="ja-JP"/>
        </w:rPr>
        <w:drawing>
          <wp:inline distT="0" distB="0" distL="0" distR="0" wp14:anchorId="216F4028" wp14:editId="43FCFA19">
            <wp:extent cx="2857500" cy="1905211"/>
            <wp:effectExtent l="0" t="0" r="0" b="0"/>
            <wp:docPr id="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BP2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85" cy="19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0A1E" w14:textId="77777777" w:rsidR="00EE45AB" w:rsidRDefault="00EE45AB" w:rsidP="00EE45AB">
      <w:pPr>
        <w:rPr>
          <w:rFonts w:ascii="Arial" w:hAnsi="Arial" w:cs="Arial"/>
          <w:color w:val="000000" w:themeColor="text1"/>
          <w:lang w:eastAsia="ja-JP"/>
        </w:rPr>
      </w:pPr>
    </w:p>
    <w:p w14:paraId="18A7DE58" w14:textId="77777777" w:rsidR="00EE45AB" w:rsidRPr="00F965DD" w:rsidRDefault="00EE45AB" w:rsidP="00EE45AB">
      <w:pPr>
        <w:rPr>
          <w:rFonts w:ascii="Arial" w:hAnsi="Arial" w:cs="Arial"/>
          <w:color w:val="000000" w:themeColor="text1"/>
          <w:lang w:eastAsia="ja-JP"/>
        </w:rPr>
      </w:pPr>
    </w:p>
    <w:p w14:paraId="7B098758" w14:textId="77777777" w:rsidR="00EE45AB" w:rsidRPr="00F965DD" w:rsidRDefault="00EE45AB" w:rsidP="00EE45AB">
      <w:pPr>
        <w:rPr>
          <w:rFonts w:ascii="Arial" w:hAnsi="Arial" w:cs="Arial"/>
          <w:b/>
          <w:color w:val="000000" w:themeColor="text1"/>
        </w:rPr>
      </w:pPr>
      <w:r w:rsidRPr="00F965DD">
        <w:rPr>
          <w:rFonts w:ascii="Arial" w:hAnsi="Arial" w:cs="Arial"/>
          <w:b/>
          <w:color w:val="000000" w:themeColor="text1"/>
        </w:rPr>
        <w:t>Innovation is key</w:t>
      </w:r>
    </w:p>
    <w:p w14:paraId="379A2FB5" w14:textId="77777777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31250C98" w14:textId="455E30B6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Given their pedigree in the charter market, it is no surprise that The Moorings and Sunsail look to continuously co-create with trusted suppliers.</w:t>
      </w:r>
      <w:r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Innovation is </w:t>
      </w:r>
      <w:r>
        <w:rPr>
          <w:rFonts w:ascii="Arial" w:hAnsi="Arial" w:cs="Arial"/>
          <w:color w:val="000000" w:themeColor="text1"/>
          <w:sz w:val="24"/>
          <w:szCs w:val="24"/>
        </w:rPr>
        <w:t>essential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>, and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as such, the two companies continually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implement feedback from customers, owners, and operational teams.</w:t>
      </w:r>
      <w:r w:rsidRPr="00F965D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560F4E3" w14:textId="77777777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</w:p>
    <w:p w14:paraId="239FA838" w14:textId="77777777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 w:rsidRPr="00F965DD">
        <w:rPr>
          <w:rFonts w:ascii="Arial" w:hAnsi="Arial" w:cs="Arial"/>
          <w:color w:val="000000" w:themeColor="text1"/>
          <w:sz w:val="24"/>
          <w:szCs w:val="24"/>
        </w:rPr>
        <w:t xml:space="preserve">This is also an important topic for Leopard, as Franck confirms: 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“We receive feedback from different stakeholders through different touchpoints. Then, we collect that data and use it to improve our products and develop solutions, often in close cooperation with Yanmar. </w:t>
      </w:r>
    </w:p>
    <w:p w14:paraId="3F053AA5" w14:textId="77777777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</w:p>
    <w:p w14:paraId="46A79EAA" w14:textId="497F8BC3" w:rsidR="00EE45AB" w:rsidRPr="00F965DD" w:rsidRDefault="00EE45AB" w:rsidP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 w:rsidRPr="00F965DD">
        <w:rPr>
          <w:rFonts w:ascii="Arial" w:hAnsi="Arial" w:cs="Arial"/>
          <w:color w:val="000000" w:themeColor="text1"/>
        </w:rPr>
        <w:t>“</w:t>
      </w:r>
      <w:r w:rsidR="0007679C">
        <w:rPr>
          <w:rFonts w:ascii="Arial" w:hAnsi="Arial" w:cs="Arial"/>
          <w:color w:val="000000" w:themeColor="text1"/>
          <w:sz w:val="24"/>
          <w:szCs w:val="24"/>
        </w:rPr>
        <w:t>They’ve listened to our needs over time, and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965DD">
        <w:rPr>
          <w:rFonts w:ascii="Arial" w:hAnsi="Arial" w:cs="Arial"/>
          <w:color w:val="000000" w:themeColor="text1"/>
          <w:sz w:val="24"/>
          <w:szCs w:val="24"/>
        </w:rPr>
        <w:t>t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here’s always a positive exchange between </w:t>
      </w:r>
      <w:proofErr w:type="spellStart"/>
      <w:r w:rsidR="000D47C3">
        <w:rPr>
          <w:rFonts w:ascii="Arial" w:hAnsi="Arial" w:cs="Arial"/>
          <w:color w:val="000000" w:themeColor="text1"/>
          <w:sz w:val="24"/>
          <w:szCs w:val="24"/>
        </w:rPr>
        <w:t>Yanmar’s</w:t>
      </w:r>
      <w:proofErr w:type="spellEnd"/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engineers and our technical department. </w:t>
      </w:r>
      <w:r w:rsidR="0007679C">
        <w:rPr>
          <w:rFonts w:ascii="Arial" w:hAnsi="Arial" w:cs="Arial"/>
          <w:color w:val="000000" w:themeColor="text1"/>
          <w:sz w:val="24"/>
          <w:szCs w:val="24"/>
        </w:rPr>
        <w:t>It’s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great to have a long-term partner</w:t>
      </w:r>
      <w:r w:rsidR="00225AC4">
        <w:rPr>
          <w:rFonts w:ascii="Arial" w:hAnsi="Arial" w:cs="Arial"/>
          <w:color w:val="000000" w:themeColor="text1"/>
          <w:sz w:val="24"/>
          <w:szCs w:val="24"/>
        </w:rPr>
        <w:t>,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who </w:t>
      </w:r>
      <w:r w:rsidR="00572252">
        <w:rPr>
          <w:rFonts w:ascii="Arial" w:hAnsi="Arial" w:cs="Arial"/>
          <w:color w:val="000000" w:themeColor="text1"/>
          <w:sz w:val="24"/>
          <w:szCs w:val="24"/>
        </w:rPr>
        <w:t>responds to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 xml:space="preserve"> our findings</w:t>
      </w:r>
      <w:r w:rsidR="0007679C">
        <w:rPr>
          <w:rFonts w:ascii="Arial" w:hAnsi="Arial" w:cs="Arial"/>
          <w:color w:val="000000" w:themeColor="text1"/>
          <w:sz w:val="24"/>
          <w:szCs w:val="24"/>
        </w:rPr>
        <w:t xml:space="preserve"> and is able to </w:t>
      </w:r>
      <w:r w:rsidR="00572252">
        <w:rPr>
          <w:rFonts w:ascii="Arial" w:hAnsi="Arial" w:cs="Arial"/>
          <w:color w:val="000000" w:themeColor="text1"/>
          <w:sz w:val="24"/>
          <w:szCs w:val="24"/>
        </w:rPr>
        <w:t>match our requirements</w:t>
      </w:r>
      <w:r w:rsidRPr="00004FCD">
        <w:rPr>
          <w:rFonts w:ascii="Arial" w:hAnsi="Arial" w:cs="Arial"/>
          <w:color w:val="000000" w:themeColor="text1"/>
          <w:sz w:val="24"/>
          <w:szCs w:val="24"/>
        </w:rPr>
        <w:t>.”</w:t>
      </w:r>
      <w:r w:rsidRPr="00F965D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77EA79E" w14:textId="77777777" w:rsidR="00EE45AB" w:rsidRPr="00F965DD" w:rsidRDefault="00EE45AB" w:rsidP="00EE45AB">
      <w:pPr>
        <w:widowControl w:val="0"/>
        <w:rPr>
          <w:rFonts w:ascii="Arial" w:hAnsi="Arial" w:cs="Arial"/>
          <w:color w:val="000000" w:themeColor="text1"/>
        </w:rPr>
      </w:pPr>
      <w:r w:rsidRPr="00F965DD" w:rsidDel="00631CBE">
        <w:rPr>
          <w:rFonts w:ascii="Arial" w:eastAsia="Arial Unicode MS" w:hAnsi="Arial" w:cs="Arial"/>
          <w:color w:val="000000" w:themeColor="text1"/>
          <w:u w:color="000000"/>
          <w:bdr w:val="nil"/>
          <w:lang w:val="en-US" w:eastAsia="en-GB"/>
        </w:rPr>
        <w:t xml:space="preserve"> </w:t>
      </w:r>
    </w:p>
    <w:p w14:paraId="40F1134B" w14:textId="3DADAECC" w:rsidR="00EE45AB" w:rsidRPr="00F965DD" w:rsidRDefault="00EE45AB" w:rsidP="00EE45AB">
      <w:pPr>
        <w:widowControl w:val="0"/>
        <w:rPr>
          <w:rFonts w:ascii="Arial" w:hAnsi="Arial" w:cs="Arial"/>
          <w:color w:val="000000" w:themeColor="text1"/>
        </w:rPr>
      </w:pPr>
      <w:r w:rsidRPr="00004FCD">
        <w:rPr>
          <w:rFonts w:ascii="Arial" w:eastAsia="Courier" w:hAnsi="Arial" w:cs="Arial"/>
          <w:color w:val="000000" w:themeColor="text1"/>
          <w:u w:color="FF0000"/>
        </w:rPr>
        <w:t>For</w:t>
      </w:r>
      <w:r w:rsidRPr="00F965DD">
        <w:rPr>
          <w:rFonts w:ascii="Arial" w:hAnsi="Arial" w:cs="Arial"/>
          <w:color w:val="000000" w:themeColor="text1"/>
        </w:rPr>
        <w:t xml:space="preserve"> VP of Sales and Marketing for The Moorings and Sunsail</w:t>
      </w:r>
      <w:r w:rsidRPr="00004FCD" w:rsidDel="00147D39">
        <w:rPr>
          <w:rFonts w:ascii="Arial" w:eastAsia="Courier" w:hAnsi="Arial" w:cs="Arial"/>
          <w:color w:val="000000" w:themeColor="text1"/>
          <w:u w:color="FF0000"/>
        </w:rPr>
        <w:t xml:space="preserve"> </w:t>
      </w:r>
      <w:r w:rsidRPr="00F965DD">
        <w:rPr>
          <w:rFonts w:ascii="Arial" w:hAnsi="Arial" w:cs="Arial"/>
          <w:color w:val="000000" w:themeColor="text1"/>
        </w:rPr>
        <w:t>Josie T</w:t>
      </w:r>
      <w:r w:rsidRPr="00004FCD">
        <w:rPr>
          <w:rFonts w:ascii="Arial" w:hAnsi="Arial" w:cs="Arial"/>
          <w:color w:val="000000" w:themeColor="text1"/>
        </w:rPr>
        <w:t xml:space="preserve">ucci, this arrangement can be </w:t>
      </w:r>
      <w:r w:rsidRPr="00F965DD">
        <w:rPr>
          <w:rFonts w:ascii="Arial" w:hAnsi="Arial" w:cs="Arial"/>
          <w:color w:val="000000" w:themeColor="text1"/>
        </w:rPr>
        <w:t>summarised</w:t>
      </w:r>
      <w:r w:rsidRPr="00004FCD">
        <w:rPr>
          <w:rFonts w:ascii="Arial" w:hAnsi="Arial" w:cs="Arial"/>
          <w:color w:val="000000" w:themeColor="text1"/>
        </w:rPr>
        <w:t xml:space="preserve"> perfectly: “We like to think of ourselves as the vessel through which our customers can seek adventure, and that is all powered by Yanmar.”</w:t>
      </w:r>
      <w:r w:rsidRPr="00F965DD">
        <w:rPr>
          <w:rFonts w:ascii="Arial" w:hAnsi="Arial" w:cs="Arial"/>
          <w:color w:val="000000" w:themeColor="text1"/>
        </w:rPr>
        <w:t xml:space="preserve">   </w:t>
      </w:r>
    </w:p>
    <w:p w14:paraId="7B7DF53E" w14:textId="77777777" w:rsidR="00EE45AB" w:rsidRDefault="00EE45AB" w:rsidP="00EE45AB">
      <w:pPr>
        <w:rPr>
          <w:rFonts w:ascii="Arial" w:hAnsi="Arial" w:cs="Arial"/>
          <w:color w:val="000000" w:themeColor="text1"/>
          <w:lang w:eastAsia="ja-JP"/>
        </w:rPr>
      </w:pPr>
    </w:p>
    <w:p w14:paraId="2A3632ED" w14:textId="77777777" w:rsidR="00EE45AB" w:rsidRDefault="00EE45AB" w:rsidP="00EE45AB">
      <w:pPr>
        <w:rPr>
          <w:rFonts w:ascii="Arial" w:hAnsi="Arial" w:cs="Arial"/>
          <w:color w:val="000000" w:themeColor="text1"/>
          <w:lang w:eastAsia="ja-JP"/>
        </w:rPr>
      </w:pPr>
    </w:p>
    <w:p w14:paraId="7C4C7B0C" w14:textId="77777777" w:rsidR="00EE45AB" w:rsidRDefault="00EE45AB" w:rsidP="00EE45AB">
      <w:pPr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 w:hint="eastAsia"/>
          <w:noProof/>
          <w:color w:val="000000" w:themeColor="text1"/>
          <w:lang w:val="en-US" w:eastAsia="ja-JP"/>
        </w:rPr>
        <w:drawing>
          <wp:inline distT="0" distB="0" distL="0" distR="0" wp14:anchorId="5B137A6E" wp14:editId="154CB6A4">
            <wp:extent cx="2614759" cy="1743075"/>
            <wp:effectExtent l="0" t="0" r="0" b="0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5A3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9" cy="174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lang w:val="en-US" w:eastAsia="ja-JP"/>
        </w:rPr>
        <w:drawing>
          <wp:inline distT="0" distB="0" distL="0" distR="0" wp14:anchorId="3B075B8A" wp14:editId="244F8C2F">
            <wp:extent cx="3095617" cy="1741371"/>
            <wp:effectExtent l="0" t="0" r="0" b="0"/>
            <wp:docPr id="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BP25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98" cy="17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E92DA" w14:textId="77777777" w:rsidR="00EE45AB" w:rsidRDefault="00EE45AB" w:rsidP="00004FCD">
      <w:pPr>
        <w:rPr>
          <w:rFonts w:ascii="Arial" w:hAnsi="Arial" w:cs="Arial"/>
          <w:lang w:eastAsia="ja-JP"/>
        </w:rPr>
      </w:pPr>
    </w:p>
    <w:p w14:paraId="1238129E" w14:textId="0C2EE063" w:rsidR="00A75E07" w:rsidRPr="00004FCD" w:rsidRDefault="00A75E07" w:rsidP="00004FCD">
      <w:pPr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  <w:lang w:eastAsia="ja-JP"/>
        </w:rPr>
        <w:lastRenderedPageBreak/>
        <w:drawing>
          <wp:inline distT="0" distB="0" distL="0" distR="0" wp14:anchorId="7D62F726" wp14:editId="73E1B95E">
            <wp:extent cx="5727700" cy="2950210"/>
            <wp:effectExtent l="0" t="0" r="635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033D" w14:textId="77777777" w:rsidR="00DE62CB" w:rsidRDefault="00DE62CB" w:rsidP="00A70C5F">
      <w:pPr>
        <w:rPr>
          <w:rFonts w:ascii="Arial" w:hAnsi="Arial" w:cs="Arial"/>
          <w:color w:val="000000" w:themeColor="text1"/>
          <w:lang w:eastAsia="ja-JP"/>
        </w:rPr>
      </w:pPr>
    </w:p>
    <w:p w14:paraId="789D234F" w14:textId="77777777" w:rsidR="00DE62CB" w:rsidRPr="00F965DD" w:rsidRDefault="00DE62CB" w:rsidP="00A70C5F">
      <w:pPr>
        <w:rPr>
          <w:rFonts w:ascii="Arial" w:hAnsi="Arial" w:cs="Arial"/>
          <w:color w:val="000000" w:themeColor="text1"/>
          <w:lang w:eastAsia="ja-JP"/>
        </w:rPr>
      </w:pPr>
    </w:p>
    <w:p w14:paraId="0B1F09A8" w14:textId="77777777" w:rsidR="00BE009A" w:rsidRPr="00F965DD" w:rsidRDefault="0008058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</w:pPr>
      <w:r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>Two of a kind</w:t>
      </w:r>
    </w:p>
    <w:p w14:paraId="40C21DF1" w14:textId="77777777" w:rsidR="0008058D" w:rsidRPr="00F965DD" w:rsidRDefault="0008058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536E5DB2" w14:textId="7E0EC273" w:rsidR="00B31BB4" w:rsidRPr="00F965DD" w:rsidRDefault="00EE45AB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In</w:t>
      </w:r>
      <w:r w:rsidR="009D2EE9" w:rsidRPr="00004FCD" w:rsidDel="00147D39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</w:t>
      </w:r>
      <w:r w:rsidR="009D2EE9" w:rsidRPr="00F965DD">
        <w:rPr>
          <w:rFonts w:ascii="Arial" w:hAnsi="Arial" w:cs="Arial"/>
          <w:color w:val="000000" w:themeColor="text1"/>
          <w:sz w:val="24"/>
          <w:szCs w:val="24"/>
        </w:rPr>
        <w:t>Josie</w:t>
      </w:r>
      <w:r>
        <w:rPr>
          <w:rFonts w:ascii="Arial" w:hAnsi="Arial" w:cs="Arial"/>
          <w:color w:val="000000" w:themeColor="text1"/>
          <w:sz w:val="24"/>
          <w:szCs w:val="24"/>
        </w:rPr>
        <w:t>’s opinion</w:t>
      </w:r>
      <w:r w:rsidR="009D2EE9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, there have been significant changes in the charter market over the past five decades</w:t>
      </w:r>
      <w:r w:rsidR="00DB668F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:</w:t>
      </w:r>
      <w:r w:rsidR="009D2EE9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</w:t>
      </w:r>
      <w:r w:rsidR="00B31BB4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>“</w:t>
      </w:r>
      <w:r w:rsidR="00DB668F">
        <w:rPr>
          <w:rFonts w:ascii="Arial" w:hAnsi="Arial" w:cs="Arial"/>
          <w:color w:val="000000" w:themeColor="text1"/>
          <w:sz w:val="24"/>
          <w:szCs w:val="24"/>
        </w:rPr>
        <w:t xml:space="preserve">People’s expectations have changed dramatically since we started out in 1969, and technology continues to play a large role. </w:t>
      </w:r>
      <w:r w:rsidR="00B31BB4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In the early </w:t>
      </w:r>
      <w:r w:rsidR="009D2EE9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>days</w:t>
      </w:r>
      <w:r w:rsidR="00B31BB4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>, everyone had to put up the sail themselves and there was no GPS</w:t>
      </w:r>
      <w:r w:rsidR="00BC7342" w:rsidRPr="00F965DD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C766A42" w14:textId="77777777" w:rsidR="009D2EE9" w:rsidRPr="00F965DD" w:rsidRDefault="009D2EE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  <w:lang w:val="en-GB"/>
        </w:rPr>
      </w:pPr>
    </w:p>
    <w:p w14:paraId="6750DA9D" w14:textId="4D52DDCF" w:rsidR="00B31BB4" w:rsidRPr="00004FCD" w:rsidRDefault="009D2EE9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“</w:t>
      </w:r>
      <w:r w:rsidR="00B31BB4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However,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</w:t>
      </w:r>
      <w:r w:rsidR="00BC7342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everything is </w:t>
      </w:r>
      <w:r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now </w:t>
      </w:r>
      <w:r w:rsidR="00BC7342" w:rsidRPr="00F965DD">
        <w:rPr>
          <w:rFonts w:ascii="Arial" w:hAnsi="Arial" w:cs="Arial"/>
          <w:color w:val="000000" w:themeColor="text1"/>
          <w:sz w:val="24"/>
          <w:szCs w:val="24"/>
          <w:lang w:val="en-GB"/>
        </w:rPr>
        <w:t>electronic and fully integrated, including the Wi-Fi and sound systems</w:t>
      </w:r>
      <w:r w:rsidR="00BC7342" w:rsidRPr="00F965D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31BB4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Put simply, </w:t>
      </w:r>
      <w:r w:rsidR="00B31BB4" w:rsidRPr="00004FCD">
        <w:rPr>
          <w:rFonts w:ascii="Arial" w:hAnsi="Arial" w:cs="Arial"/>
          <w:color w:val="000000" w:themeColor="text1"/>
          <w:sz w:val="24"/>
          <w:szCs w:val="24"/>
        </w:rPr>
        <w:t xml:space="preserve">people want to be as comfortable on board as they are at home.” </w:t>
      </w:r>
    </w:p>
    <w:p w14:paraId="4771CD82" w14:textId="77777777" w:rsidR="00DB668F" w:rsidRPr="00004FCD" w:rsidRDefault="00DB668F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</w:p>
    <w:p w14:paraId="4EAFF0BD" w14:textId="2FE96856" w:rsidR="00B31BB4" w:rsidRDefault="00B31BB4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hAnsi="Arial" w:cs="Arial"/>
          <w:color w:val="000000" w:themeColor="text1"/>
          <w:sz w:val="24"/>
          <w:szCs w:val="24"/>
        </w:rPr>
      </w:pP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To meet </w:t>
      </w:r>
      <w:r w:rsidR="00DB668F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the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demand for increased power</w:t>
      </w:r>
      <w:r w:rsidR="00DB668F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and reduced fuel consumption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, The Moorings and Sunsail rely on one major commonality – the Yanmar engine.</w:t>
      </w:r>
      <w:r w:rsidR="00C944DC" w:rsidRPr="00004FCD" w:rsidDel="00C944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9EE0202" w14:textId="3099C0FC" w:rsidR="0008058D" w:rsidRPr="00F965DD" w:rsidRDefault="0008058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3F52B82E" w14:textId="200F0596" w:rsidR="00BC7342" w:rsidRPr="00F965DD" w:rsidRDefault="00AC2352">
      <w:pPr>
        <w:widowControl w:val="0"/>
        <w:rPr>
          <w:rFonts w:ascii="Arial" w:hAnsi="Arial" w:cs="Arial"/>
          <w:color w:val="000000" w:themeColor="text1"/>
        </w:rPr>
      </w:pPr>
      <w:r w:rsidRPr="00004FCD">
        <w:rPr>
          <w:rFonts w:ascii="Arial" w:hAnsi="Arial" w:cs="Arial"/>
        </w:rPr>
        <w:t>“</w:t>
      </w:r>
      <w:r w:rsidR="00DB668F">
        <w:rPr>
          <w:rFonts w:ascii="Arial" w:hAnsi="Arial" w:cs="Arial"/>
        </w:rPr>
        <w:t>Our customers want a home away from home on their travels, and</w:t>
      </w:r>
      <w:r w:rsidR="00DB668F" w:rsidRPr="00004FCD">
        <w:rPr>
          <w:rFonts w:ascii="Arial" w:hAnsi="Arial" w:cs="Arial"/>
        </w:rPr>
        <w:t xml:space="preserve"> </w:t>
      </w:r>
      <w:r w:rsidR="00DB668F">
        <w:rPr>
          <w:rFonts w:ascii="Arial" w:hAnsi="Arial" w:cs="Arial"/>
        </w:rPr>
        <w:t>t</w:t>
      </w:r>
      <w:r w:rsidR="00DB668F" w:rsidRPr="00004FCD">
        <w:rPr>
          <w:rFonts w:ascii="Arial" w:hAnsi="Arial" w:cs="Arial"/>
        </w:rPr>
        <w:t xml:space="preserve">hanks </w:t>
      </w:r>
      <w:r w:rsidR="007A503E" w:rsidRPr="00004FCD">
        <w:rPr>
          <w:rFonts w:ascii="Arial" w:hAnsi="Arial" w:cs="Arial"/>
        </w:rPr>
        <w:t xml:space="preserve">to </w:t>
      </w:r>
      <w:proofErr w:type="spellStart"/>
      <w:r w:rsidR="007A503E" w:rsidRPr="00004FCD">
        <w:rPr>
          <w:rFonts w:ascii="Arial" w:hAnsi="Arial" w:cs="Arial"/>
        </w:rPr>
        <w:t>Yanmar</w:t>
      </w:r>
      <w:proofErr w:type="spellEnd"/>
      <w:r w:rsidR="007A503E" w:rsidRPr="00004FCD">
        <w:rPr>
          <w:rFonts w:ascii="Arial" w:hAnsi="Arial" w:cs="Arial"/>
        </w:rPr>
        <w:t xml:space="preserve">, </w:t>
      </w:r>
      <w:r w:rsidR="00DB668F">
        <w:rPr>
          <w:rFonts w:ascii="Arial" w:hAnsi="Arial" w:cs="Arial"/>
        </w:rPr>
        <w:t>they</w:t>
      </w:r>
      <w:r w:rsidR="007A503E" w:rsidRPr="00F965DD">
        <w:rPr>
          <w:rFonts w:ascii="Arial" w:hAnsi="Arial" w:cs="Arial"/>
          <w:color w:val="000000" w:themeColor="text1"/>
        </w:rPr>
        <w:t xml:space="preserve"> </w:t>
      </w:r>
      <w:r w:rsidR="00C9421D" w:rsidRPr="00F965DD">
        <w:rPr>
          <w:rFonts w:ascii="Arial" w:hAnsi="Arial" w:cs="Arial"/>
          <w:color w:val="000000" w:themeColor="text1"/>
        </w:rPr>
        <w:t xml:space="preserve">can </w:t>
      </w:r>
      <w:r w:rsidR="005760C6" w:rsidRPr="00F965DD">
        <w:rPr>
          <w:rFonts w:ascii="Arial" w:hAnsi="Arial" w:cs="Arial"/>
          <w:color w:val="000000" w:themeColor="text1"/>
        </w:rPr>
        <w:t xml:space="preserve">be adventurous and </w:t>
      </w:r>
      <w:r w:rsidR="00C9421D" w:rsidRPr="00F965DD">
        <w:rPr>
          <w:rFonts w:ascii="Arial" w:hAnsi="Arial" w:cs="Arial"/>
          <w:color w:val="000000" w:themeColor="text1"/>
        </w:rPr>
        <w:t>go further than ever before</w:t>
      </w:r>
      <w:r w:rsidR="00DB668F">
        <w:rPr>
          <w:rFonts w:ascii="Arial" w:hAnsi="Arial" w:cs="Arial"/>
          <w:color w:val="000000" w:themeColor="text1"/>
        </w:rPr>
        <w:t>.</w:t>
      </w:r>
      <w:r w:rsidR="00C9421D" w:rsidRPr="00F965DD">
        <w:rPr>
          <w:rFonts w:ascii="Arial" w:hAnsi="Arial" w:cs="Arial"/>
          <w:color w:val="000000" w:themeColor="text1"/>
        </w:rPr>
        <w:t xml:space="preserve"> </w:t>
      </w:r>
      <w:r w:rsidR="000D47C3">
        <w:rPr>
          <w:rFonts w:ascii="Arial" w:hAnsi="Arial" w:cs="Arial"/>
          <w:color w:val="000000" w:themeColor="text1"/>
        </w:rPr>
        <w:t>T</w:t>
      </w:r>
      <w:r w:rsidR="00DB668F">
        <w:rPr>
          <w:rFonts w:ascii="Arial" w:hAnsi="Arial" w:cs="Arial"/>
          <w:color w:val="000000" w:themeColor="text1"/>
        </w:rPr>
        <w:t xml:space="preserve">hey </w:t>
      </w:r>
      <w:r w:rsidR="000D47C3">
        <w:rPr>
          <w:rFonts w:ascii="Arial" w:hAnsi="Arial" w:cs="Arial"/>
          <w:color w:val="000000" w:themeColor="text1"/>
        </w:rPr>
        <w:t>are</w:t>
      </w:r>
      <w:r w:rsidR="00DB668F">
        <w:rPr>
          <w:rFonts w:ascii="Arial" w:hAnsi="Arial" w:cs="Arial"/>
          <w:color w:val="000000" w:themeColor="text1"/>
        </w:rPr>
        <w:t xml:space="preserve"> </w:t>
      </w:r>
      <w:r w:rsidR="00C9421D" w:rsidRPr="00F965DD">
        <w:rPr>
          <w:rFonts w:ascii="Arial" w:hAnsi="Arial" w:cs="Arial"/>
          <w:color w:val="000000" w:themeColor="text1"/>
        </w:rPr>
        <w:t xml:space="preserve">safe in the knowledge that </w:t>
      </w:r>
      <w:r w:rsidR="00BC7342" w:rsidRPr="00F965DD">
        <w:rPr>
          <w:rFonts w:ascii="Arial" w:hAnsi="Arial" w:cs="Arial"/>
          <w:color w:val="000000" w:themeColor="text1"/>
        </w:rPr>
        <w:t xml:space="preserve">their Yanmar </w:t>
      </w:r>
      <w:r w:rsidRPr="00F965DD">
        <w:rPr>
          <w:rFonts w:ascii="Arial" w:hAnsi="Arial" w:cs="Arial"/>
          <w:color w:val="000000" w:themeColor="text1"/>
        </w:rPr>
        <w:t xml:space="preserve">engine </w:t>
      </w:r>
      <w:r w:rsidR="00BC7342" w:rsidRPr="00F965DD">
        <w:rPr>
          <w:rFonts w:ascii="Arial" w:hAnsi="Arial" w:cs="Arial"/>
          <w:color w:val="000000" w:themeColor="text1"/>
        </w:rPr>
        <w:t>can take them wherever they want to go</w:t>
      </w:r>
      <w:r w:rsidRPr="00F965DD">
        <w:rPr>
          <w:rFonts w:ascii="Arial" w:hAnsi="Arial" w:cs="Arial"/>
          <w:color w:val="000000" w:themeColor="text1"/>
        </w:rPr>
        <w:t>.”</w:t>
      </w:r>
      <w:r w:rsidR="005760C6" w:rsidRPr="00004FCD">
        <w:rPr>
          <w:rFonts w:ascii="Arial" w:hAnsi="Arial" w:cs="Arial"/>
          <w:color w:val="000000" w:themeColor="text1"/>
        </w:rPr>
        <w:t xml:space="preserve"> </w:t>
      </w:r>
    </w:p>
    <w:p w14:paraId="2E0FCE3F" w14:textId="62B71BF5" w:rsidR="00EE45AB" w:rsidRDefault="00EE45AB">
      <w:pPr>
        <w:rPr>
          <w:rFonts w:ascii="Arial" w:hAnsi="Arial" w:cs="Arial"/>
          <w:color w:val="000000" w:themeColor="text1"/>
          <w:lang w:eastAsia="ja-JP"/>
        </w:rPr>
      </w:pPr>
    </w:p>
    <w:p w14:paraId="04E612DE" w14:textId="096E8B0B" w:rsidR="00EE45AB" w:rsidRDefault="00EE45AB">
      <w:pPr>
        <w:rPr>
          <w:rFonts w:ascii="Arial" w:hAnsi="Arial" w:cs="Arial"/>
          <w:color w:val="000000" w:themeColor="text1"/>
          <w:lang w:eastAsia="ja-JP"/>
        </w:rPr>
      </w:pPr>
    </w:p>
    <w:p w14:paraId="70D8E7E8" w14:textId="4C4590FD" w:rsidR="00EE45AB" w:rsidRDefault="00EE45AB">
      <w:pPr>
        <w:rPr>
          <w:rFonts w:ascii="Arial" w:hAnsi="Arial" w:cs="Arial"/>
          <w:color w:val="000000" w:themeColor="text1"/>
          <w:lang w:eastAsia="ja-JP"/>
        </w:rPr>
      </w:pPr>
    </w:p>
    <w:p w14:paraId="23D80E5B" w14:textId="32AB87BC" w:rsidR="00EE45AB" w:rsidRDefault="00EE45AB">
      <w:pPr>
        <w:rPr>
          <w:rFonts w:ascii="Arial" w:hAnsi="Arial" w:cs="Arial"/>
          <w:color w:val="000000" w:themeColor="text1"/>
          <w:lang w:eastAsia="ja-JP"/>
        </w:rPr>
      </w:pPr>
    </w:p>
    <w:p w14:paraId="7983067E" w14:textId="77777777" w:rsidR="00EE45AB" w:rsidRDefault="00EE45AB">
      <w:pPr>
        <w:rPr>
          <w:rFonts w:ascii="Arial" w:hAnsi="Arial" w:cs="Arial"/>
          <w:color w:val="000000" w:themeColor="text1"/>
          <w:lang w:eastAsia="ja-JP"/>
        </w:rPr>
      </w:pPr>
    </w:p>
    <w:p w14:paraId="563BBE22" w14:textId="77777777" w:rsidR="00DE62CB" w:rsidRDefault="00DE62CB">
      <w:pPr>
        <w:rPr>
          <w:rFonts w:ascii="Arial" w:hAnsi="Arial" w:cs="Arial"/>
          <w:color w:val="000000" w:themeColor="text1"/>
          <w:lang w:eastAsia="ja-JP"/>
        </w:rPr>
      </w:pPr>
    </w:p>
    <w:p w14:paraId="312FFDAC" w14:textId="77777777" w:rsidR="00A75E07" w:rsidRPr="00F965DD" w:rsidRDefault="00A75E07">
      <w:pPr>
        <w:rPr>
          <w:rFonts w:ascii="Arial" w:hAnsi="Arial" w:cs="Arial"/>
          <w:color w:val="000000" w:themeColor="text1"/>
          <w:lang w:eastAsia="ja-JP"/>
        </w:rPr>
      </w:pPr>
    </w:p>
    <w:p w14:paraId="2DF7B30E" w14:textId="00470052" w:rsidR="00A75E07" w:rsidRDefault="00A75E07">
      <w:pPr>
        <w:rPr>
          <w:rFonts w:ascii="Arial" w:hAnsi="Arial" w:cs="Arial"/>
          <w:color w:val="000000" w:themeColor="text1"/>
          <w:lang w:eastAsia="ja-JP"/>
        </w:rPr>
      </w:pPr>
    </w:p>
    <w:p w14:paraId="129CDAFC" w14:textId="7155BC68" w:rsidR="00A75E07" w:rsidRDefault="00A75E07">
      <w:pPr>
        <w:rPr>
          <w:rFonts w:ascii="Arial" w:hAnsi="Arial" w:cs="Arial"/>
          <w:color w:val="000000" w:themeColor="text1"/>
          <w:lang w:eastAsia="ja-JP"/>
        </w:rPr>
      </w:pPr>
    </w:p>
    <w:p w14:paraId="4188AE9C" w14:textId="3EE3F1F3" w:rsidR="00A75E07" w:rsidRDefault="00A75E07">
      <w:pPr>
        <w:rPr>
          <w:rFonts w:ascii="Arial" w:hAnsi="Arial" w:cs="Arial"/>
          <w:color w:val="000000" w:themeColor="text1"/>
          <w:lang w:eastAsia="ja-JP"/>
        </w:rPr>
      </w:pPr>
      <w:r>
        <w:rPr>
          <w:rFonts w:ascii="Arial" w:hAnsi="Arial" w:cs="Arial" w:hint="eastAsia"/>
          <w:noProof/>
          <w:lang w:eastAsia="ja-JP"/>
        </w:rPr>
        <w:lastRenderedPageBreak/>
        <w:drawing>
          <wp:inline distT="0" distB="0" distL="0" distR="0" wp14:anchorId="49C5DEE8" wp14:editId="318E0D04">
            <wp:extent cx="5727700" cy="3221990"/>
            <wp:effectExtent l="0" t="0" r="635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70D0" w14:textId="77777777" w:rsidR="00A75E07" w:rsidRDefault="00A75E07">
      <w:pPr>
        <w:rPr>
          <w:rFonts w:ascii="Arial" w:hAnsi="Arial" w:cs="Arial"/>
          <w:color w:val="000000" w:themeColor="text1"/>
          <w:lang w:eastAsia="ja-JP"/>
        </w:rPr>
      </w:pPr>
    </w:p>
    <w:p w14:paraId="0FB5680E" w14:textId="77777777" w:rsidR="00A75E07" w:rsidRPr="00F965DD" w:rsidRDefault="00A75E07">
      <w:pPr>
        <w:rPr>
          <w:rFonts w:ascii="Arial" w:hAnsi="Arial" w:cs="Arial"/>
          <w:color w:val="000000" w:themeColor="text1"/>
          <w:lang w:eastAsia="ja-JP"/>
        </w:rPr>
      </w:pPr>
    </w:p>
    <w:p w14:paraId="7E3B5283" w14:textId="15EF7839" w:rsidR="00BE009A" w:rsidRPr="00F965DD" w:rsidRDefault="004F11D7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</w:pPr>
      <w:r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>A</w:t>
      </w:r>
      <w:r w:rsidR="00CC22C3"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 xml:space="preserve"> future</w:t>
      </w:r>
      <w:r w:rsidRPr="00F965DD">
        <w:rPr>
          <w:rFonts w:ascii="Arial" w:eastAsia="Courier" w:hAnsi="Arial" w:cs="Arial"/>
          <w:b/>
          <w:color w:val="000000" w:themeColor="text1"/>
          <w:sz w:val="24"/>
          <w:szCs w:val="24"/>
          <w:u w:color="FF0000"/>
        </w:rPr>
        <w:t xml:space="preserve"> without limits</w:t>
      </w:r>
    </w:p>
    <w:p w14:paraId="48B0A313" w14:textId="594A4243" w:rsidR="00D36864" w:rsidRPr="00F965DD" w:rsidRDefault="00D36864">
      <w:pPr>
        <w:rPr>
          <w:rFonts w:ascii="Arial" w:eastAsia="Times New Roman" w:hAnsi="Arial" w:cs="Arial"/>
          <w:color w:val="000000" w:themeColor="text1"/>
        </w:rPr>
      </w:pPr>
    </w:p>
    <w:p w14:paraId="2D1576CF" w14:textId="08F1D110" w:rsidR="00DB668F" w:rsidRDefault="00102AE8">
      <w:pPr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There is a line in a famous poem </w:t>
      </w:r>
      <w:r w:rsidR="00225AC4">
        <w:rPr>
          <w:rFonts w:ascii="Arial" w:eastAsia="Times New Roman" w:hAnsi="Arial" w:cs="Arial"/>
          <w:color w:val="000000" w:themeColor="text1"/>
        </w:rPr>
        <w:t xml:space="preserve">by John Donne </w:t>
      </w:r>
      <w:r>
        <w:rPr>
          <w:rFonts w:ascii="Arial" w:eastAsia="Times New Roman" w:hAnsi="Arial" w:cs="Arial"/>
          <w:color w:val="000000" w:themeColor="text1"/>
        </w:rPr>
        <w:t xml:space="preserve">that reads: ‘No man is an island’. The same can also be applied to those journeying to new horizons. Anyone exploring distant shores </w:t>
      </w:r>
      <w:r w:rsidR="000D47C3">
        <w:rPr>
          <w:rFonts w:ascii="Arial" w:eastAsia="Times New Roman" w:hAnsi="Arial" w:cs="Arial"/>
          <w:color w:val="000000" w:themeColor="text1"/>
        </w:rPr>
        <w:t>to</w:t>
      </w:r>
      <w:r>
        <w:rPr>
          <w:rFonts w:ascii="Arial" w:eastAsia="Times New Roman" w:hAnsi="Arial" w:cs="Arial"/>
          <w:color w:val="000000" w:themeColor="text1"/>
        </w:rPr>
        <w:t xml:space="preserve"> enjoy the beauty of nature must also take responsibility to reduce the impact of their activities on the planet. </w:t>
      </w:r>
    </w:p>
    <w:p w14:paraId="44358422" w14:textId="77777777" w:rsidR="00DB668F" w:rsidRDefault="00DB668F">
      <w:pPr>
        <w:rPr>
          <w:rFonts w:ascii="Arial" w:eastAsia="Times New Roman" w:hAnsi="Arial" w:cs="Arial"/>
          <w:color w:val="000000" w:themeColor="text1"/>
        </w:rPr>
      </w:pPr>
    </w:p>
    <w:p w14:paraId="6772B111" w14:textId="4B7CB883" w:rsidR="00BB233D" w:rsidRPr="00004FCD" w:rsidRDefault="00BB233D">
      <w:pPr>
        <w:rPr>
          <w:rFonts w:ascii="Arial" w:hAnsi="Arial" w:cs="Arial"/>
          <w:color w:val="000000" w:themeColor="text1"/>
        </w:rPr>
      </w:pPr>
      <w:r w:rsidRPr="00004FCD">
        <w:rPr>
          <w:rFonts w:ascii="Arial" w:eastAsia="Times New Roman" w:hAnsi="Arial" w:cs="Arial"/>
          <w:color w:val="000000" w:themeColor="text1"/>
        </w:rPr>
        <w:t>For Josie, Yanmar</w:t>
      </w:r>
      <w:r w:rsidR="00D36864" w:rsidRPr="00004FCD">
        <w:rPr>
          <w:rFonts w:ascii="Arial" w:eastAsia="Times New Roman" w:hAnsi="Arial" w:cs="Arial"/>
          <w:color w:val="000000" w:themeColor="text1"/>
        </w:rPr>
        <w:t xml:space="preserve"> is the </w:t>
      </w:r>
      <w:r w:rsidRPr="00004FCD">
        <w:rPr>
          <w:rFonts w:ascii="Arial" w:eastAsia="Times New Roman" w:hAnsi="Arial" w:cs="Arial"/>
          <w:color w:val="000000" w:themeColor="text1"/>
        </w:rPr>
        <w:t>ideal</w:t>
      </w:r>
      <w:r w:rsidR="00D36864" w:rsidRPr="00004FCD">
        <w:rPr>
          <w:rFonts w:ascii="Arial" w:eastAsia="Times New Roman" w:hAnsi="Arial" w:cs="Arial"/>
          <w:color w:val="000000" w:themeColor="text1"/>
        </w:rPr>
        <w:t xml:space="preserve"> partner to challenge </w:t>
      </w:r>
      <w:r w:rsidRPr="00004FCD">
        <w:rPr>
          <w:rFonts w:ascii="Arial" w:eastAsia="Times New Roman" w:hAnsi="Arial" w:cs="Arial"/>
          <w:color w:val="000000" w:themeColor="text1"/>
        </w:rPr>
        <w:t>the industry and help deliver environmentally friendly adventures</w:t>
      </w:r>
      <w:r w:rsidR="00A70C5F" w:rsidRPr="00F965DD">
        <w:rPr>
          <w:rFonts w:ascii="Arial" w:eastAsia="Times New Roman" w:hAnsi="Arial" w:cs="Arial"/>
          <w:color w:val="000000" w:themeColor="text1"/>
        </w:rPr>
        <w:t>:</w:t>
      </w:r>
      <w:r w:rsidRPr="00004FCD">
        <w:rPr>
          <w:rFonts w:ascii="Arial" w:eastAsia="Times New Roman" w:hAnsi="Arial" w:cs="Arial"/>
          <w:color w:val="000000" w:themeColor="text1"/>
        </w:rPr>
        <w:t xml:space="preserve"> </w:t>
      </w:r>
      <w:r w:rsidR="00F74A43" w:rsidRPr="00004FCD">
        <w:rPr>
          <w:rFonts w:ascii="Arial" w:eastAsia="Courier" w:hAnsi="Arial" w:cs="Arial"/>
          <w:color w:val="000000" w:themeColor="text1"/>
          <w:u w:color="FF0000"/>
        </w:rPr>
        <w:t>“</w:t>
      </w:r>
      <w:r w:rsidR="00DB668F">
        <w:rPr>
          <w:rFonts w:ascii="Arial" w:hAnsi="Arial" w:cs="Arial"/>
          <w:color w:val="000000" w:themeColor="text1"/>
        </w:rPr>
        <w:t>Clean</w:t>
      </w:r>
      <w:r w:rsidR="00DB668F" w:rsidRPr="00004FCD">
        <w:rPr>
          <w:rFonts w:ascii="Arial" w:hAnsi="Arial" w:cs="Arial"/>
          <w:color w:val="000000" w:themeColor="text1"/>
        </w:rPr>
        <w:t xml:space="preserve"> </w:t>
      </w:r>
      <w:r w:rsidR="00F74A43" w:rsidRPr="00004FCD">
        <w:rPr>
          <w:rFonts w:ascii="Arial" w:hAnsi="Arial" w:cs="Arial"/>
          <w:color w:val="000000" w:themeColor="text1"/>
        </w:rPr>
        <w:t>power</w:t>
      </w:r>
      <w:r w:rsidR="004D53AF" w:rsidRPr="00004FCD">
        <w:rPr>
          <w:rFonts w:ascii="Arial" w:hAnsi="Arial" w:cs="Arial"/>
          <w:color w:val="000000" w:themeColor="text1"/>
        </w:rPr>
        <w:t xml:space="preserve"> and simplifi</w:t>
      </w:r>
      <w:r w:rsidR="00DA4259" w:rsidRPr="00004FCD">
        <w:rPr>
          <w:rFonts w:ascii="Arial" w:hAnsi="Arial" w:cs="Arial"/>
          <w:color w:val="000000" w:themeColor="text1"/>
        </w:rPr>
        <w:t>ed</w:t>
      </w:r>
      <w:r w:rsidR="004D53AF" w:rsidRPr="00004FCD">
        <w:rPr>
          <w:rFonts w:ascii="Arial" w:hAnsi="Arial" w:cs="Arial"/>
          <w:color w:val="000000" w:themeColor="text1"/>
        </w:rPr>
        <w:t xml:space="preserve"> system</w:t>
      </w:r>
      <w:r w:rsidR="00DA4259" w:rsidRPr="00004FCD">
        <w:rPr>
          <w:rFonts w:ascii="Arial" w:hAnsi="Arial" w:cs="Arial"/>
          <w:color w:val="000000" w:themeColor="text1"/>
        </w:rPr>
        <w:t>s</w:t>
      </w:r>
      <w:r w:rsidR="00F74A43" w:rsidRPr="00004FCD">
        <w:rPr>
          <w:rFonts w:ascii="Arial" w:hAnsi="Arial" w:cs="Arial"/>
          <w:color w:val="000000" w:themeColor="text1"/>
        </w:rPr>
        <w:t xml:space="preserve"> </w:t>
      </w:r>
      <w:r w:rsidR="00DA4259" w:rsidRPr="00004FCD">
        <w:rPr>
          <w:rFonts w:ascii="Arial" w:hAnsi="Arial" w:cs="Arial"/>
          <w:color w:val="000000" w:themeColor="text1"/>
        </w:rPr>
        <w:t>are</w:t>
      </w:r>
      <w:r w:rsidRPr="00004FCD">
        <w:rPr>
          <w:rFonts w:ascii="Arial" w:hAnsi="Arial" w:cs="Arial"/>
          <w:color w:val="000000" w:themeColor="text1"/>
        </w:rPr>
        <w:t xml:space="preserve"> </w:t>
      </w:r>
      <w:r w:rsidR="00F74A43" w:rsidRPr="00004FCD">
        <w:rPr>
          <w:rFonts w:ascii="Arial" w:hAnsi="Arial" w:cs="Arial"/>
          <w:color w:val="000000" w:themeColor="text1"/>
        </w:rPr>
        <w:t>more important</w:t>
      </w:r>
      <w:r w:rsidR="00530F09" w:rsidRPr="00004FCD">
        <w:rPr>
          <w:rFonts w:ascii="Arial" w:hAnsi="Arial" w:cs="Arial"/>
          <w:color w:val="000000" w:themeColor="text1"/>
        </w:rPr>
        <w:t xml:space="preserve"> than ever</w:t>
      </w:r>
      <w:r w:rsidR="004D53AF" w:rsidRPr="00004FCD">
        <w:rPr>
          <w:rFonts w:ascii="Arial" w:hAnsi="Arial" w:cs="Arial"/>
          <w:color w:val="000000" w:themeColor="text1"/>
        </w:rPr>
        <w:t>.</w:t>
      </w:r>
      <w:r w:rsidR="00D26272" w:rsidRPr="00004FCD">
        <w:rPr>
          <w:rFonts w:ascii="Arial" w:hAnsi="Arial" w:cs="Arial"/>
          <w:color w:val="000000" w:themeColor="text1"/>
        </w:rPr>
        <w:t xml:space="preserve"> For this reason,</w:t>
      </w:r>
      <w:r w:rsidR="00F74A43" w:rsidRPr="00004FCD">
        <w:rPr>
          <w:rFonts w:ascii="Arial" w:hAnsi="Arial" w:cs="Arial"/>
          <w:color w:val="000000" w:themeColor="text1"/>
        </w:rPr>
        <w:t xml:space="preserve"> </w:t>
      </w:r>
      <w:r w:rsidR="00D26272" w:rsidRPr="00004FCD">
        <w:rPr>
          <w:rFonts w:ascii="Arial" w:hAnsi="Arial" w:cs="Arial"/>
          <w:color w:val="000000" w:themeColor="text1"/>
        </w:rPr>
        <w:t xml:space="preserve">the </w:t>
      </w:r>
      <w:r w:rsidR="004D53AF" w:rsidRPr="00004FCD">
        <w:rPr>
          <w:rFonts w:ascii="Arial" w:hAnsi="Arial" w:cs="Arial"/>
          <w:color w:val="000000" w:themeColor="text1"/>
        </w:rPr>
        <w:t>industry</w:t>
      </w:r>
      <w:r w:rsidR="00530F09" w:rsidRPr="00004FCD">
        <w:rPr>
          <w:rFonts w:ascii="Arial" w:hAnsi="Arial" w:cs="Arial"/>
          <w:color w:val="000000" w:themeColor="text1"/>
        </w:rPr>
        <w:t xml:space="preserve"> </w:t>
      </w:r>
      <w:r w:rsidR="004D53AF" w:rsidRPr="00004FCD">
        <w:rPr>
          <w:rFonts w:ascii="Arial" w:hAnsi="Arial" w:cs="Arial"/>
          <w:color w:val="000000" w:themeColor="text1"/>
        </w:rPr>
        <w:t>needs</w:t>
      </w:r>
      <w:r w:rsidR="00530F09" w:rsidRPr="00004FCD">
        <w:rPr>
          <w:rFonts w:ascii="Arial" w:hAnsi="Arial" w:cs="Arial"/>
          <w:color w:val="000000" w:themeColor="text1"/>
        </w:rPr>
        <w:t xml:space="preserve"> to ask</w:t>
      </w:r>
      <w:r w:rsidR="004D53AF" w:rsidRPr="00004FCD">
        <w:rPr>
          <w:rFonts w:ascii="Arial" w:hAnsi="Arial" w:cs="Arial"/>
          <w:color w:val="000000" w:themeColor="text1"/>
        </w:rPr>
        <w:t xml:space="preserve"> itself</w:t>
      </w:r>
      <w:r w:rsidRPr="00004FCD">
        <w:rPr>
          <w:rFonts w:ascii="Arial" w:hAnsi="Arial" w:cs="Arial"/>
          <w:color w:val="000000" w:themeColor="text1"/>
        </w:rPr>
        <w:t xml:space="preserve"> </w:t>
      </w:r>
      <w:r w:rsidR="00F74A43" w:rsidRPr="00004FCD">
        <w:rPr>
          <w:rFonts w:ascii="Arial" w:hAnsi="Arial" w:cs="Arial"/>
          <w:color w:val="000000" w:themeColor="text1"/>
        </w:rPr>
        <w:t xml:space="preserve">how </w:t>
      </w:r>
      <w:r w:rsidR="004D53AF" w:rsidRPr="00004FCD">
        <w:rPr>
          <w:rFonts w:ascii="Arial" w:hAnsi="Arial" w:cs="Arial"/>
          <w:color w:val="000000" w:themeColor="text1"/>
        </w:rPr>
        <w:t>to</w:t>
      </w:r>
      <w:r w:rsidR="00F74A43" w:rsidRPr="00004FCD">
        <w:rPr>
          <w:rFonts w:ascii="Arial" w:hAnsi="Arial" w:cs="Arial"/>
          <w:color w:val="000000" w:themeColor="text1"/>
        </w:rPr>
        <w:t xml:space="preserve"> generate power and </w:t>
      </w:r>
      <w:r w:rsidRPr="00004FCD">
        <w:rPr>
          <w:rFonts w:ascii="Arial" w:hAnsi="Arial" w:cs="Arial"/>
          <w:color w:val="000000" w:themeColor="text1"/>
        </w:rPr>
        <w:t xml:space="preserve">use </w:t>
      </w:r>
      <w:r w:rsidR="00F74A43" w:rsidRPr="00004FCD">
        <w:rPr>
          <w:rFonts w:ascii="Arial" w:hAnsi="Arial" w:cs="Arial"/>
          <w:color w:val="000000" w:themeColor="text1"/>
        </w:rPr>
        <w:t>less fuel at the same time.</w:t>
      </w:r>
      <w:r w:rsidR="004D53AF" w:rsidRPr="00004FCD">
        <w:rPr>
          <w:rFonts w:ascii="Arial" w:hAnsi="Arial" w:cs="Arial"/>
          <w:color w:val="000000" w:themeColor="text1"/>
        </w:rPr>
        <w:t>”</w:t>
      </w:r>
      <w:r w:rsidR="00F74A43" w:rsidRPr="00004FCD">
        <w:rPr>
          <w:rFonts w:ascii="Arial" w:hAnsi="Arial" w:cs="Arial"/>
          <w:color w:val="000000" w:themeColor="text1"/>
        </w:rPr>
        <w:t xml:space="preserve"> </w:t>
      </w:r>
    </w:p>
    <w:p w14:paraId="636263FE" w14:textId="7B1D1641" w:rsidR="00BE009A" w:rsidRPr="00F965DD" w:rsidRDefault="00BE009A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</w:pPr>
    </w:p>
    <w:p w14:paraId="6A020954" w14:textId="4361E219" w:rsidR="006E2AFE" w:rsidRDefault="00BB233D" w:rsidP="00004FC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Theme="minorEastAsia" w:hAnsi="Arial" w:cs="Arial"/>
          <w:color w:val="000000" w:themeColor="text1"/>
          <w:sz w:val="24"/>
          <w:szCs w:val="24"/>
          <w:u w:color="FF0000"/>
          <w:lang w:eastAsia="ja-JP"/>
        </w:rPr>
      </w:pP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Working in harmony</w:t>
      </w:r>
      <w:r w:rsidR="00087D3C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to expand their customers’ horizons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– and powered by Yanmar –</w:t>
      </w:r>
      <w:r w:rsidR="007632F0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The Moorings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,</w:t>
      </w:r>
      <w:r w:rsidR="007632F0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Sunsail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and Leopard will be able to g</w:t>
      </w:r>
      <w:r w:rsidR="007632F0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uarantee </w:t>
      </w:r>
      <w:r w:rsidR="00087D3C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their 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customers</w:t>
      </w:r>
      <w:r w:rsidR="00D26272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</w:t>
      </w:r>
      <w:r w:rsidR="00D23AFE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unforgettable </w:t>
      </w:r>
      <w:r w:rsidR="007632F0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>adventures</w:t>
      </w:r>
      <w:r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for a long time</w:t>
      </w:r>
      <w:r w:rsidR="004811B6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 to come</w:t>
      </w:r>
      <w:r w:rsidR="007632F0" w:rsidRPr="00004FCD">
        <w:rPr>
          <w:rFonts w:ascii="Arial" w:eastAsia="Courier" w:hAnsi="Arial" w:cs="Arial"/>
          <w:color w:val="000000" w:themeColor="text1"/>
          <w:sz w:val="24"/>
          <w:szCs w:val="24"/>
          <w:u w:color="FF0000"/>
        </w:rPr>
        <w:t xml:space="preserve">. </w:t>
      </w:r>
    </w:p>
    <w:p w14:paraId="3F6079F9" w14:textId="77777777" w:rsidR="00DE62CB" w:rsidRDefault="00DE62CB" w:rsidP="00004FC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Theme="minorEastAsia" w:hAnsi="Arial" w:cs="Arial"/>
          <w:color w:val="000000" w:themeColor="text1"/>
          <w:sz w:val="24"/>
          <w:szCs w:val="24"/>
          <w:u w:color="FF0000"/>
          <w:lang w:eastAsia="ja-JP"/>
        </w:rPr>
      </w:pPr>
    </w:p>
    <w:p w14:paraId="73340B10" w14:textId="7067B6D3" w:rsidR="00DE62CB" w:rsidRDefault="00A75E07" w:rsidP="00004FC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Theme="minorEastAsia" w:hAnsi="Arial" w:cs="Arial"/>
          <w:lang w:eastAsia="ja-JP"/>
        </w:rPr>
      </w:pPr>
      <w:r>
        <w:rPr>
          <w:rFonts w:ascii="Arial" w:hAnsi="Arial" w:cs="Arial" w:hint="eastAsia"/>
          <w:noProof/>
          <w:color w:val="000000" w:themeColor="text1"/>
          <w:lang w:eastAsia="ja-JP"/>
        </w:rPr>
        <w:drawing>
          <wp:inline distT="0" distB="0" distL="0" distR="0" wp14:anchorId="0CC9FA16" wp14:editId="5166B2F5">
            <wp:extent cx="2566991" cy="1711233"/>
            <wp:effectExtent l="0" t="0" r="508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BP25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81" cy="17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noProof/>
          <w:lang w:eastAsia="ja-JP"/>
        </w:rPr>
        <w:drawing>
          <wp:inline distT="0" distB="0" distL="0" distR="0" wp14:anchorId="55DDA913" wp14:editId="2E46DECF">
            <wp:extent cx="3046930" cy="1713982"/>
            <wp:effectExtent l="0" t="0" r="1270" b="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5A3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38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3369" w14:textId="2F2EA875" w:rsidR="00A75E07" w:rsidRPr="00DE62CB" w:rsidRDefault="00A75E07" w:rsidP="00004FC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uppressAutoHyphens/>
        <w:rPr>
          <w:rFonts w:ascii="Arial" w:eastAsiaTheme="minorEastAsia" w:hAnsi="Arial" w:cs="Arial"/>
          <w:lang w:eastAsia="ja-JP"/>
        </w:rPr>
      </w:pPr>
      <w:r>
        <w:rPr>
          <w:rFonts w:ascii="Arial" w:eastAsiaTheme="minorEastAsia" w:hAnsi="Arial" w:cs="Arial"/>
          <w:noProof/>
          <w:lang w:eastAsia="ja-JP"/>
        </w:rPr>
        <w:lastRenderedPageBreak/>
        <w:drawing>
          <wp:inline distT="0" distB="0" distL="0" distR="0" wp14:anchorId="26463376" wp14:editId="68C478DD">
            <wp:extent cx="3030918" cy="170497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BP25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594" cy="17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lang w:eastAsia="ja-JP"/>
        </w:rPr>
        <w:drawing>
          <wp:inline distT="0" distB="0" distL="0" distR="0" wp14:anchorId="2C016E0E" wp14:editId="3E5FC3EA">
            <wp:extent cx="2552700" cy="170170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5A30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16" cy="170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E07" w:rsidRPr="00DE62CB" w:rsidSect="009E32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6B71E" w14:textId="77777777" w:rsidR="009B7953" w:rsidRDefault="009B7953" w:rsidP="00C63A89">
      <w:r>
        <w:separator/>
      </w:r>
    </w:p>
  </w:endnote>
  <w:endnote w:type="continuationSeparator" w:id="0">
    <w:p w14:paraId="5335D6D3" w14:textId="77777777" w:rsidR="009B7953" w:rsidRDefault="009B7953" w:rsidP="00C6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notTrueType/>
    <w:pitch w:val="variable"/>
    <w:sig w:usb0="00000003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510C7" w14:textId="77777777" w:rsidR="009B7953" w:rsidRDefault="009B7953" w:rsidP="00C63A89">
      <w:r>
        <w:separator/>
      </w:r>
    </w:p>
  </w:footnote>
  <w:footnote w:type="continuationSeparator" w:id="0">
    <w:p w14:paraId="1ADC1F69" w14:textId="77777777" w:rsidR="009B7953" w:rsidRDefault="009B7953" w:rsidP="00C63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6BD4"/>
    <w:multiLevelType w:val="hybridMultilevel"/>
    <w:tmpl w:val="DE12DB72"/>
    <w:lvl w:ilvl="0" w:tplc="208CF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3CA6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CC2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647C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80C3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903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B09B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D4DB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055963"/>
    <w:multiLevelType w:val="hybridMultilevel"/>
    <w:tmpl w:val="F68E59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CD2FAB"/>
    <w:multiLevelType w:val="hybridMultilevel"/>
    <w:tmpl w:val="E53477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18B671C"/>
    <w:multiLevelType w:val="hybridMultilevel"/>
    <w:tmpl w:val="F64EC38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7A86D10"/>
    <w:multiLevelType w:val="hybridMultilevel"/>
    <w:tmpl w:val="C5B682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164BBB"/>
    <w:multiLevelType w:val="hybridMultilevel"/>
    <w:tmpl w:val="31E0CEC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935995"/>
    <w:multiLevelType w:val="hybridMultilevel"/>
    <w:tmpl w:val="F4B4528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E2A73B3"/>
    <w:multiLevelType w:val="hybridMultilevel"/>
    <w:tmpl w:val="BD98E5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1675"/>
    <w:rsid w:val="00004FCD"/>
    <w:rsid w:val="00061214"/>
    <w:rsid w:val="000713FA"/>
    <w:rsid w:val="0007679C"/>
    <w:rsid w:val="0008058D"/>
    <w:rsid w:val="00087D3C"/>
    <w:rsid w:val="000B5BB4"/>
    <w:rsid w:val="000D47C3"/>
    <w:rsid w:val="00102AE8"/>
    <w:rsid w:val="0011101C"/>
    <w:rsid w:val="001305F7"/>
    <w:rsid w:val="00147D39"/>
    <w:rsid w:val="00150464"/>
    <w:rsid w:val="00194DF3"/>
    <w:rsid w:val="001A1AD0"/>
    <w:rsid w:val="001B118F"/>
    <w:rsid w:val="001C355B"/>
    <w:rsid w:val="001D60A9"/>
    <w:rsid w:val="001E0DEF"/>
    <w:rsid w:val="00206D5A"/>
    <w:rsid w:val="002113C4"/>
    <w:rsid w:val="00225AC4"/>
    <w:rsid w:val="0023566A"/>
    <w:rsid w:val="002413AF"/>
    <w:rsid w:val="00241765"/>
    <w:rsid w:val="00277045"/>
    <w:rsid w:val="002D65F7"/>
    <w:rsid w:val="002F58B6"/>
    <w:rsid w:val="00301675"/>
    <w:rsid w:val="0031411A"/>
    <w:rsid w:val="00354C45"/>
    <w:rsid w:val="003D05F5"/>
    <w:rsid w:val="003D22B7"/>
    <w:rsid w:val="003D2BEE"/>
    <w:rsid w:val="003E01B8"/>
    <w:rsid w:val="003E77D6"/>
    <w:rsid w:val="0040696F"/>
    <w:rsid w:val="00430487"/>
    <w:rsid w:val="00453E78"/>
    <w:rsid w:val="00454199"/>
    <w:rsid w:val="00460EF0"/>
    <w:rsid w:val="00465A46"/>
    <w:rsid w:val="004811B6"/>
    <w:rsid w:val="004A10AF"/>
    <w:rsid w:val="004D19D7"/>
    <w:rsid w:val="004D53AF"/>
    <w:rsid w:val="004E0245"/>
    <w:rsid w:val="004F11D7"/>
    <w:rsid w:val="0050024B"/>
    <w:rsid w:val="00503405"/>
    <w:rsid w:val="00511503"/>
    <w:rsid w:val="00512476"/>
    <w:rsid w:val="005301FA"/>
    <w:rsid w:val="00530F09"/>
    <w:rsid w:val="005348E6"/>
    <w:rsid w:val="005474F6"/>
    <w:rsid w:val="00555A7B"/>
    <w:rsid w:val="00572252"/>
    <w:rsid w:val="005760C6"/>
    <w:rsid w:val="005B1B97"/>
    <w:rsid w:val="005D51A0"/>
    <w:rsid w:val="005E633F"/>
    <w:rsid w:val="00625CFE"/>
    <w:rsid w:val="00631CBE"/>
    <w:rsid w:val="006E2AFE"/>
    <w:rsid w:val="0072088E"/>
    <w:rsid w:val="007632F0"/>
    <w:rsid w:val="00770E3D"/>
    <w:rsid w:val="007A011F"/>
    <w:rsid w:val="007A0BFE"/>
    <w:rsid w:val="007A503E"/>
    <w:rsid w:val="007A6648"/>
    <w:rsid w:val="007E0A17"/>
    <w:rsid w:val="00805937"/>
    <w:rsid w:val="008131C5"/>
    <w:rsid w:val="008170DF"/>
    <w:rsid w:val="00882FFE"/>
    <w:rsid w:val="008A0DFC"/>
    <w:rsid w:val="008B43C9"/>
    <w:rsid w:val="0090261C"/>
    <w:rsid w:val="009060D1"/>
    <w:rsid w:val="00906F26"/>
    <w:rsid w:val="00912950"/>
    <w:rsid w:val="00937655"/>
    <w:rsid w:val="009528FA"/>
    <w:rsid w:val="009865D1"/>
    <w:rsid w:val="009A0D3D"/>
    <w:rsid w:val="009A3E6D"/>
    <w:rsid w:val="009A70CB"/>
    <w:rsid w:val="009B2151"/>
    <w:rsid w:val="009B7953"/>
    <w:rsid w:val="009D2EE9"/>
    <w:rsid w:val="009D66BD"/>
    <w:rsid w:val="009E3263"/>
    <w:rsid w:val="009F6C87"/>
    <w:rsid w:val="00A00961"/>
    <w:rsid w:val="00A46179"/>
    <w:rsid w:val="00A7063F"/>
    <w:rsid w:val="00A70C5F"/>
    <w:rsid w:val="00A75E07"/>
    <w:rsid w:val="00A87C7B"/>
    <w:rsid w:val="00A947FF"/>
    <w:rsid w:val="00AC2352"/>
    <w:rsid w:val="00AD0D58"/>
    <w:rsid w:val="00AF6AED"/>
    <w:rsid w:val="00B313FD"/>
    <w:rsid w:val="00B31BB4"/>
    <w:rsid w:val="00B32313"/>
    <w:rsid w:val="00B66518"/>
    <w:rsid w:val="00B72A54"/>
    <w:rsid w:val="00B757F9"/>
    <w:rsid w:val="00B82792"/>
    <w:rsid w:val="00BB2156"/>
    <w:rsid w:val="00BB233D"/>
    <w:rsid w:val="00BB5E9B"/>
    <w:rsid w:val="00BC7342"/>
    <w:rsid w:val="00BC75F5"/>
    <w:rsid w:val="00BE009A"/>
    <w:rsid w:val="00BE23B1"/>
    <w:rsid w:val="00BE7BC2"/>
    <w:rsid w:val="00BF2095"/>
    <w:rsid w:val="00C074C4"/>
    <w:rsid w:val="00C37C16"/>
    <w:rsid w:val="00C40D1F"/>
    <w:rsid w:val="00C41CD0"/>
    <w:rsid w:val="00C4221F"/>
    <w:rsid w:val="00C53BE6"/>
    <w:rsid w:val="00C55801"/>
    <w:rsid w:val="00C63A89"/>
    <w:rsid w:val="00C66FD8"/>
    <w:rsid w:val="00C9421D"/>
    <w:rsid w:val="00C944DC"/>
    <w:rsid w:val="00CB2719"/>
    <w:rsid w:val="00CB6B30"/>
    <w:rsid w:val="00CC22C3"/>
    <w:rsid w:val="00CD3DEF"/>
    <w:rsid w:val="00CD7EB4"/>
    <w:rsid w:val="00CE7E7E"/>
    <w:rsid w:val="00CF0AD2"/>
    <w:rsid w:val="00CF46AD"/>
    <w:rsid w:val="00CF7DEF"/>
    <w:rsid w:val="00D20EF7"/>
    <w:rsid w:val="00D23AFE"/>
    <w:rsid w:val="00D25D11"/>
    <w:rsid w:val="00D26272"/>
    <w:rsid w:val="00D36864"/>
    <w:rsid w:val="00D3741A"/>
    <w:rsid w:val="00D514C4"/>
    <w:rsid w:val="00D54A6F"/>
    <w:rsid w:val="00DA4259"/>
    <w:rsid w:val="00DB668F"/>
    <w:rsid w:val="00DE62CB"/>
    <w:rsid w:val="00E343FD"/>
    <w:rsid w:val="00E41E5F"/>
    <w:rsid w:val="00E4754F"/>
    <w:rsid w:val="00E6070C"/>
    <w:rsid w:val="00E824A9"/>
    <w:rsid w:val="00E917D0"/>
    <w:rsid w:val="00EA470C"/>
    <w:rsid w:val="00EC1818"/>
    <w:rsid w:val="00EE45AB"/>
    <w:rsid w:val="00F203C7"/>
    <w:rsid w:val="00F30CEA"/>
    <w:rsid w:val="00F66DAB"/>
    <w:rsid w:val="00F71CC9"/>
    <w:rsid w:val="00F74A43"/>
    <w:rsid w:val="00F86A99"/>
    <w:rsid w:val="00F879DB"/>
    <w:rsid w:val="00F938F8"/>
    <w:rsid w:val="00F965DD"/>
    <w:rsid w:val="00F969D5"/>
    <w:rsid w:val="00FB1EFF"/>
    <w:rsid w:val="00FD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EF813B"/>
  <w15:docId w15:val="{16954647-E479-3D47-83BC-AB4F7E2F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009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 w:eastAsia="en-GB"/>
    </w:rPr>
  </w:style>
  <w:style w:type="paragraph" w:styleId="ListParagraph">
    <w:name w:val="List Paragraph"/>
    <w:basedOn w:val="Normal"/>
    <w:uiPriority w:val="34"/>
    <w:qFormat/>
    <w:rsid w:val="0091295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E0A17"/>
  </w:style>
  <w:style w:type="character" w:styleId="CommentReference">
    <w:name w:val="annotation reference"/>
    <w:basedOn w:val="DefaultParagraphFont"/>
    <w:uiPriority w:val="99"/>
    <w:semiHidden/>
    <w:unhideWhenUsed/>
    <w:rsid w:val="00D25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D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D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D1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D1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11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11101C"/>
  </w:style>
  <w:style w:type="paragraph" w:styleId="Header">
    <w:name w:val="header"/>
    <w:basedOn w:val="Normal"/>
    <w:link w:val="HeaderChar"/>
    <w:uiPriority w:val="99"/>
    <w:unhideWhenUsed/>
    <w:rsid w:val="00C63A8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63A89"/>
  </w:style>
  <w:style w:type="paragraph" w:styleId="Footer">
    <w:name w:val="footer"/>
    <w:basedOn w:val="Normal"/>
    <w:link w:val="FooterChar"/>
    <w:uiPriority w:val="99"/>
    <w:unhideWhenUsed/>
    <w:rsid w:val="00C63A8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63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1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0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2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69522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5241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302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FEE1D-DCB9-BD4E-9990-F9C02C5C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6</Pages>
  <Words>768</Words>
  <Characters>4380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5138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RED</cp:lastModifiedBy>
  <cp:revision>37</cp:revision>
  <cp:lastPrinted>2019-03-20T12:25:00Z</cp:lastPrinted>
  <dcterms:created xsi:type="dcterms:W3CDTF">2019-03-12T08:30:00Z</dcterms:created>
  <dcterms:modified xsi:type="dcterms:W3CDTF">2019-03-25T17:57:00Z</dcterms:modified>
  <cp:category/>
</cp:coreProperties>
</file>