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1D9D" w14:textId="77777777" w:rsidR="004F2FA2" w:rsidRDefault="0036254E">
      <w:pPr>
        <w:pStyle w:val="Brdtext"/>
      </w:pPr>
      <w:r>
        <w:rPr>
          <w:noProof/>
        </w:rPr>
        <w:drawing>
          <wp:inline distT="0" distB="0" distL="0" distR="0" wp14:anchorId="34F22C66" wp14:editId="499E227D">
            <wp:extent cx="1827447" cy="3452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47" cy="345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0BD4F6" w14:textId="77777777" w:rsidR="004F2FA2" w:rsidRDefault="004F2FA2">
      <w:pPr>
        <w:pStyle w:val="Brdtext"/>
      </w:pPr>
    </w:p>
    <w:p w14:paraId="7DF5B027" w14:textId="1F4DF578" w:rsidR="004F2FA2" w:rsidRDefault="00F40D43">
      <w:pPr>
        <w:pStyle w:val="Brdtext"/>
      </w:pPr>
      <w:r>
        <w:t>2015-01-07</w:t>
      </w:r>
    </w:p>
    <w:p w14:paraId="5573B4F6" w14:textId="77777777" w:rsidR="004F2FA2" w:rsidRDefault="004F2FA2">
      <w:pPr>
        <w:pStyle w:val="Brdtext"/>
      </w:pPr>
    </w:p>
    <w:p w14:paraId="52F237AE" w14:textId="70429456" w:rsidR="004F2FA2" w:rsidRDefault="0036254E">
      <w:pPr>
        <w:pStyle w:val="Brdtext"/>
        <w:rPr>
          <w:b/>
          <w:bCs/>
        </w:rPr>
      </w:pPr>
      <w:r>
        <w:rPr>
          <w:b/>
          <w:bCs/>
        </w:rPr>
        <w:t xml:space="preserve">Registreringsstatistik till och med </w:t>
      </w:r>
      <w:r w:rsidR="00F40D43">
        <w:rPr>
          <w:b/>
          <w:bCs/>
        </w:rPr>
        <w:t>december</w:t>
      </w:r>
      <w:r>
        <w:rPr>
          <w:b/>
          <w:bCs/>
        </w:rPr>
        <w:t xml:space="preserve"> 2014 </w:t>
      </w:r>
    </w:p>
    <w:p w14:paraId="314EE0C8" w14:textId="77777777" w:rsidR="004F2FA2" w:rsidRDefault="004F2FA2">
      <w:pPr>
        <w:pStyle w:val="Brdtext"/>
        <w:rPr>
          <w:b/>
          <w:bCs/>
        </w:rPr>
      </w:pPr>
    </w:p>
    <w:p w14:paraId="3A1238F1" w14:textId="77777777" w:rsidR="004F2FA2" w:rsidRDefault="0036254E">
      <w:pPr>
        <w:pStyle w:val="Brdtext"/>
      </w:pPr>
      <w:r>
        <w:rPr>
          <w:b/>
          <w:bCs/>
        </w:rPr>
        <w:t>Kommentarer</w:t>
      </w:r>
    </w:p>
    <w:p w14:paraId="10CE8830" w14:textId="2ADC596D" w:rsidR="004F2FA2" w:rsidRDefault="00874C9A">
      <w:pPr>
        <w:pStyle w:val="Ingetavstnd"/>
      </w:pPr>
      <w:r>
        <w:t>Motorcyklar, mopeder och</w:t>
      </w:r>
      <w:r w:rsidR="0036254E">
        <w:t xml:space="preserve"> mopedbilar visar </w:t>
      </w:r>
      <w:r w:rsidR="003C6827">
        <w:t>fortsatt</w:t>
      </w:r>
      <w:r w:rsidR="00D60F9D">
        <w:t>a</w:t>
      </w:r>
      <w:r w:rsidR="003C6827">
        <w:t xml:space="preserve"> plustecken vilket inneb</w:t>
      </w:r>
      <w:r w:rsidR="003C6827">
        <w:t>ä</w:t>
      </w:r>
      <w:r w:rsidR="003C6827">
        <w:t xml:space="preserve">r att 2014 blir ett bra </w:t>
      </w:r>
      <w:r w:rsidR="003C6827">
        <w:t>å</w:t>
      </w:r>
      <w:r w:rsidR="003C6827">
        <w:t>r</w:t>
      </w:r>
      <w:r w:rsidR="00A92044">
        <w:t xml:space="preserve"> f</w:t>
      </w:r>
      <w:r w:rsidR="00A92044">
        <w:t>ö</w:t>
      </w:r>
      <w:r w:rsidR="00A92044">
        <w:t>r</w:t>
      </w:r>
      <w:r w:rsidR="003C6827">
        <w:t xml:space="preserve"> motorcykel- och mopedbranschen. </w:t>
      </w:r>
      <w:r w:rsidR="00A92044">
        <w:t>Detta m</w:t>
      </w:r>
      <w:r w:rsidR="00A92044">
        <w:t>ä</w:t>
      </w:r>
      <w:r w:rsidR="00A92044">
        <w:t xml:space="preserve">rks </w:t>
      </w:r>
      <w:r w:rsidR="00D60F9D">
        <w:t xml:space="preserve">tydligt </w:t>
      </w:r>
      <w:r w:rsidR="00A92044">
        <w:t>genom optimism och framtidstro</w:t>
      </w:r>
      <w:r w:rsidR="00D60F9D">
        <w:t xml:space="preserve"> hos general</w:t>
      </w:r>
      <w:r w:rsidR="00A92044">
        <w:t>agenter, handlare och andra akt</w:t>
      </w:r>
      <w:r w:rsidR="00A92044">
        <w:t>ö</w:t>
      </w:r>
      <w:r w:rsidR="00A92044">
        <w:t>rer. Ett tydligt tecken p</w:t>
      </w:r>
      <w:r w:rsidR="00A92044">
        <w:t>å</w:t>
      </w:r>
      <w:r w:rsidR="00A92044">
        <w:t xml:space="preserve"> detta </w:t>
      </w:r>
      <w:r w:rsidR="00A92044">
        <w:t>ä</w:t>
      </w:r>
      <w:r w:rsidR="00A92044">
        <w:t>r att bokningarna av montrar p</w:t>
      </w:r>
      <w:r w:rsidR="00A92044">
        <w:t>å</w:t>
      </w:r>
      <w:r w:rsidR="00A92044">
        <w:t xml:space="preserve"> MC M</w:t>
      </w:r>
      <w:r w:rsidR="00A92044">
        <w:t>ä</w:t>
      </w:r>
      <w:r w:rsidR="00A92044">
        <w:t xml:space="preserve">ssan 22 </w:t>
      </w:r>
      <w:r w:rsidR="00A92044">
        <w:t>–</w:t>
      </w:r>
      <w:r w:rsidR="00A92044">
        <w:t xml:space="preserve"> 25 januari 2015 rullar p</w:t>
      </w:r>
      <w:r w:rsidR="00A92044">
        <w:t>å</w:t>
      </w:r>
      <w:r w:rsidR="00A92044">
        <w:t xml:space="preserve"> i h</w:t>
      </w:r>
      <w:r w:rsidR="00A92044">
        <w:t>ö</w:t>
      </w:r>
      <w:r w:rsidR="00A92044">
        <w:t xml:space="preserve">gt tempo, det </w:t>
      </w:r>
      <w:r w:rsidR="00A92044">
        <w:t>ä</w:t>
      </w:r>
      <w:r w:rsidR="00A92044">
        <w:t>r inte m</w:t>
      </w:r>
      <w:r w:rsidR="00A92044">
        <w:t>å</w:t>
      </w:r>
      <w:r w:rsidR="00A92044">
        <w:t>nga</w:t>
      </w:r>
      <w:r>
        <w:t xml:space="preserve"> lediga</w:t>
      </w:r>
      <w:r w:rsidR="00A92044">
        <w:t xml:space="preserve"> ytor kvar.  </w:t>
      </w:r>
    </w:p>
    <w:p w14:paraId="56A6BFE3" w14:textId="77777777" w:rsidR="003C6827" w:rsidRDefault="003C6827">
      <w:pPr>
        <w:pStyle w:val="Ingetavstnd"/>
        <w:rPr>
          <w:sz w:val="8"/>
          <w:szCs w:val="8"/>
        </w:rPr>
      </w:pPr>
    </w:p>
    <w:p w14:paraId="0B53969B" w14:textId="29977B1B" w:rsidR="00874C9A" w:rsidRPr="003712D4" w:rsidRDefault="0036254E" w:rsidP="00A92044">
      <w:pPr>
        <w:pStyle w:val="Ingetavstnd"/>
      </w:pPr>
      <w:r>
        <w:rPr>
          <w:rFonts w:ascii="Arial Unicode MS" w:hAnsi="Helvetica"/>
        </w:rPr>
        <w:t>”</w:t>
      </w:r>
      <w:r w:rsidR="00D215CA">
        <w:rPr>
          <w:rFonts w:ascii="Arial Unicode MS" w:hAnsi="Helvetica"/>
        </w:rPr>
        <w:t>Den positiva nyregistreringen under 2014 g</w:t>
      </w:r>
      <w:r w:rsidR="00D215CA">
        <w:rPr>
          <w:rFonts w:ascii="Arial Unicode MS" w:hAnsi="Helvetica"/>
        </w:rPr>
        <w:t>ö</w:t>
      </w:r>
      <w:r w:rsidR="00D215CA">
        <w:rPr>
          <w:rFonts w:ascii="Arial Unicode MS" w:hAnsi="Helvetica"/>
        </w:rPr>
        <w:t>r att det ska bli v</w:t>
      </w:r>
      <w:r w:rsidR="00D215CA">
        <w:rPr>
          <w:rFonts w:ascii="Arial Unicode MS" w:hAnsi="Helvetica"/>
        </w:rPr>
        <w:t>ä</w:t>
      </w:r>
      <w:r w:rsidR="00D215CA">
        <w:rPr>
          <w:rFonts w:ascii="Arial Unicode MS" w:hAnsi="Helvetica"/>
        </w:rPr>
        <w:t xml:space="preserve">ldigt roligt att </w:t>
      </w:r>
      <w:r w:rsidR="00D215CA">
        <w:rPr>
          <w:rFonts w:ascii="Arial Unicode MS" w:hAnsi="Helvetica"/>
        </w:rPr>
        <w:t>ö</w:t>
      </w:r>
      <w:r w:rsidR="00D215CA">
        <w:rPr>
          <w:rFonts w:ascii="Arial Unicode MS" w:hAnsi="Helvetica"/>
        </w:rPr>
        <w:t xml:space="preserve">ppna portarna till </w:t>
      </w:r>
      <w:r w:rsidR="00D215CA">
        <w:t>MC M</w:t>
      </w:r>
      <w:r w:rsidR="00D215CA">
        <w:t>ä</w:t>
      </w:r>
      <w:r w:rsidR="00D215CA">
        <w:t>ssan 2015. Dessutom kommer m</w:t>
      </w:r>
      <w:r w:rsidR="00D215CA">
        <w:t>å</w:t>
      </w:r>
      <w:r w:rsidR="00D215CA">
        <w:t>nga nyheter att visas f</w:t>
      </w:r>
      <w:r w:rsidR="00D215CA">
        <w:t>ö</w:t>
      </w:r>
      <w:r w:rsidR="00D215CA">
        <w:t>r f</w:t>
      </w:r>
      <w:r w:rsidR="00D215CA">
        <w:t>ö</w:t>
      </w:r>
      <w:r w:rsidR="00D215CA">
        <w:t>rsta g</w:t>
      </w:r>
      <w:r w:rsidR="00D215CA">
        <w:t>å</w:t>
      </w:r>
      <w:r w:rsidR="00D215CA">
        <w:t>ngen i Sverige vilket g</w:t>
      </w:r>
      <w:r w:rsidR="00D215CA">
        <w:t>ö</w:t>
      </w:r>
      <w:r w:rsidR="00D215CA">
        <w:t>r MC M</w:t>
      </w:r>
      <w:r w:rsidR="00D215CA">
        <w:t>ä</w:t>
      </w:r>
      <w:r w:rsidR="00D215CA">
        <w:t>ssan till en verklig h</w:t>
      </w:r>
      <w:r w:rsidR="00D215CA">
        <w:t>ö</w:t>
      </w:r>
      <w:r w:rsidR="00D215CA">
        <w:t>jdpunkt f</w:t>
      </w:r>
      <w:r w:rsidR="00D215CA">
        <w:t>ö</w:t>
      </w:r>
      <w:r w:rsidR="00D215CA">
        <w:t xml:space="preserve">r alla intresserade </w:t>
      </w:r>
      <w:r w:rsidR="00D60F9D">
        <w:t>och</w:t>
      </w:r>
      <w:r w:rsidR="00D215CA">
        <w:t xml:space="preserve"> ett ovanligt kraftigt startskott inf</w:t>
      </w:r>
      <w:r w:rsidR="00D215CA">
        <w:t>ö</w:t>
      </w:r>
      <w:r w:rsidR="00D60F9D">
        <w:t>r</w:t>
      </w:r>
      <w:r w:rsidR="00D215CA">
        <w:t xml:space="preserve"> motorcykel- och mopeds</w:t>
      </w:r>
      <w:r w:rsidR="00D215CA">
        <w:t>ä</w:t>
      </w:r>
      <w:r w:rsidR="00D215CA">
        <w:t>song</w:t>
      </w:r>
      <w:r w:rsidR="00874C9A">
        <w:t>en</w:t>
      </w:r>
      <w:r w:rsidR="00D60F9D">
        <w:t xml:space="preserve"> 2015</w:t>
      </w:r>
      <w:r w:rsidR="00D215CA">
        <w:t>”</w:t>
      </w:r>
      <w:r w:rsidR="00D215CA">
        <w:t xml:space="preserve"> s</w:t>
      </w:r>
      <w:r w:rsidR="00D215CA">
        <w:t>ä</w:t>
      </w:r>
      <w:r w:rsidR="00D215CA">
        <w:t>ger P</w:t>
      </w:r>
      <w:r w:rsidR="00D60F9D">
        <w:t>e</w:t>
      </w:r>
      <w:r w:rsidR="00D215CA">
        <w:t>r Johansson, Vd f</w:t>
      </w:r>
      <w:r w:rsidR="00D215CA">
        <w:t>ö</w:t>
      </w:r>
      <w:r w:rsidR="00104E67">
        <w:t>r Mc</w:t>
      </w:r>
      <w:r w:rsidR="003712D4">
        <w:t>RF.</w:t>
      </w:r>
    </w:p>
    <w:p w14:paraId="6994B3EE" w14:textId="1A7A1E48" w:rsidR="004F2FA2" w:rsidRDefault="00874C9A" w:rsidP="00A92044">
      <w:pPr>
        <w:pStyle w:val="Ingetavstnd"/>
      </w:pPr>
      <w:r>
        <w:t>”</w:t>
      </w:r>
      <w:r>
        <w:t>Det nya m</w:t>
      </w:r>
      <w:r>
        <w:t>ä</w:t>
      </w:r>
      <w:r>
        <w:t xml:space="preserve">ssbegreppet </w:t>
      </w:r>
      <w:r>
        <w:t>”</w:t>
      </w:r>
      <w:r>
        <w:t>Powersport</w:t>
      </w:r>
      <w:r>
        <w:t>”</w:t>
      </w:r>
      <w:r>
        <w:t xml:space="preserve"> inneb</w:t>
      </w:r>
      <w:r>
        <w:t>ä</w:t>
      </w:r>
      <w:r>
        <w:t xml:space="preserve">r </w:t>
      </w:r>
      <w:r w:rsidR="00104E67">
        <w:t>e</w:t>
      </w:r>
      <w:r>
        <w:t xml:space="preserve">n breddning av utbudet. </w:t>
      </w:r>
      <w:r w:rsidR="00104E67">
        <w:t>F</w:t>
      </w:r>
      <w:r w:rsidR="00104E67">
        <w:t>ö</w:t>
      </w:r>
      <w:r w:rsidR="00104E67">
        <w:t>rutom alla motorcyklar, mopeder, tillbeh</w:t>
      </w:r>
      <w:r w:rsidR="00104E67">
        <w:t>ö</w:t>
      </w:r>
      <w:r w:rsidR="00104E67">
        <w:t>r och utrustning kommer</w:t>
      </w:r>
      <w:r>
        <w:t xml:space="preserve"> </w:t>
      </w:r>
      <w:r w:rsidR="00104E67">
        <w:t>det</w:t>
      </w:r>
      <w:r>
        <w:t xml:space="preserve"> </w:t>
      </w:r>
      <w:r w:rsidR="00104E67">
        <w:t>ocks</w:t>
      </w:r>
      <w:r w:rsidR="00104E67">
        <w:t>å</w:t>
      </w:r>
      <w:r w:rsidR="00104E67">
        <w:t xml:space="preserve"> att finnas m</w:t>
      </w:r>
      <w:r w:rsidR="00104E67">
        <w:t>å</w:t>
      </w:r>
      <w:r w:rsidR="00104E67">
        <w:t>nga fyrhjulingar och sn</w:t>
      </w:r>
      <w:r w:rsidR="00104E67">
        <w:t>ö</w:t>
      </w:r>
      <w:r w:rsidR="00104E67">
        <w:t>skotrar att titta n</w:t>
      </w:r>
      <w:r w:rsidR="00104E67">
        <w:t>ä</w:t>
      </w:r>
      <w:r w:rsidR="00104E67">
        <w:t>rmare p</w:t>
      </w:r>
      <w:r w:rsidR="00104E67">
        <w:t>å</w:t>
      </w:r>
      <w:r w:rsidR="00104E67">
        <w:t>. N</w:t>
      </w:r>
      <w:r w:rsidR="00104E67">
        <w:t>å</w:t>
      </w:r>
      <w:r w:rsidR="00104E67">
        <w:t>gra utst</w:t>
      </w:r>
      <w:r w:rsidR="00104E67">
        <w:t>ä</w:t>
      </w:r>
      <w:r w:rsidR="00104E67">
        <w:t>llare kommer att visa hela sitt sortiment vilket inneb</w:t>
      </w:r>
      <w:r w:rsidR="00104E67">
        <w:t>ä</w:t>
      </w:r>
      <w:r w:rsidR="00104E67">
        <w:t xml:space="preserve">r att </w:t>
      </w:r>
      <w:r w:rsidR="00104E67">
        <w:t>ä</w:t>
      </w:r>
      <w:r w:rsidR="00104E67">
        <w:t>ven utombordsmotorer och n</w:t>
      </w:r>
      <w:r w:rsidR="00104E67">
        <w:t>å</w:t>
      </w:r>
      <w:r w:rsidR="00104E67">
        <w:t>gon ribb-b</w:t>
      </w:r>
      <w:r w:rsidR="00104E67">
        <w:t>å</w:t>
      </w:r>
      <w:r w:rsidR="003712D4">
        <w:t>t</w:t>
      </w:r>
      <w:r w:rsidR="00104E67">
        <w:t xml:space="preserve"> kommer att finnas p</w:t>
      </w:r>
      <w:r w:rsidR="00104E67">
        <w:t>å</w:t>
      </w:r>
      <w:r w:rsidR="00104E67">
        <w:t xml:space="preserve"> MC M</w:t>
      </w:r>
      <w:r w:rsidR="00104E67">
        <w:t>ä</w:t>
      </w:r>
      <w:r w:rsidR="00104E67">
        <w:t>ssan</w:t>
      </w:r>
      <w:r w:rsidR="00104E67">
        <w:t>”</w:t>
      </w:r>
      <w:r w:rsidR="00104E67">
        <w:t xml:space="preserve"> avslutar Per Johansson.       </w:t>
      </w:r>
      <w:r>
        <w:t xml:space="preserve">  </w:t>
      </w:r>
    </w:p>
    <w:p w14:paraId="08C79A37" w14:textId="77777777" w:rsidR="004F2FA2" w:rsidRDefault="004F2FA2">
      <w:pPr>
        <w:pStyle w:val="Brdtext"/>
      </w:pPr>
    </w:p>
    <w:p w14:paraId="6C73E0E8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Motorcyklar</w:t>
      </w:r>
    </w:p>
    <w:p w14:paraId="34881593" w14:textId="2B353861" w:rsidR="004F2FA2" w:rsidRDefault="0036254E">
      <w:pPr>
        <w:pStyle w:val="Brdtext"/>
      </w:pPr>
      <w:r>
        <w:t xml:space="preserve">Januari </w:t>
      </w:r>
      <w:r>
        <w:t>–</w:t>
      </w:r>
      <w:r>
        <w:t xml:space="preserve"> </w:t>
      </w:r>
      <w:r w:rsidR="00F40D43">
        <w:t>december</w:t>
      </w:r>
      <w:r>
        <w:t xml:space="preserve"> 2013: 7</w:t>
      </w:r>
      <w:r w:rsidR="00F40D43">
        <w:t xml:space="preserve"> 658</w:t>
      </w:r>
      <w:r>
        <w:t xml:space="preserve"> stycken </w:t>
      </w:r>
      <w:r>
        <w:tab/>
      </w:r>
      <w:proofErr w:type="gramStart"/>
      <w:r>
        <w:t>Januari</w:t>
      </w:r>
      <w:proofErr w:type="gramEnd"/>
      <w:r>
        <w:t xml:space="preserve"> </w:t>
      </w:r>
      <w:r w:rsidR="00F40D43">
        <w:t>–</w:t>
      </w:r>
      <w:r>
        <w:t xml:space="preserve"> </w:t>
      </w:r>
      <w:r w:rsidR="00F40D43">
        <w:t>december</w:t>
      </w:r>
      <w:r w:rsidR="00476EC7">
        <w:t xml:space="preserve"> 2014</w:t>
      </w:r>
      <w:r w:rsidR="00476EC7" w:rsidRPr="00184FE0">
        <w:rPr>
          <w:b/>
        </w:rPr>
        <w:t xml:space="preserve">: </w:t>
      </w:r>
      <w:r w:rsidR="008B6506">
        <w:t xml:space="preserve">8 </w:t>
      </w:r>
      <w:r w:rsidR="00F40D43">
        <w:t>227</w:t>
      </w:r>
      <w:r w:rsidR="00510AD1">
        <w:t xml:space="preserve"> stycken </w:t>
      </w:r>
      <w:r w:rsidR="00510AD1">
        <w:tab/>
        <w:t>+ 7,4</w:t>
      </w:r>
      <w:r>
        <w:t xml:space="preserve"> %</w:t>
      </w:r>
    </w:p>
    <w:p w14:paraId="63B07474" w14:textId="77777777" w:rsidR="004F2FA2" w:rsidRDefault="004F2FA2">
      <w:pPr>
        <w:pStyle w:val="Brdtext"/>
      </w:pPr>
    </w:p>
    <w:p w14:paraId="03706DFF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Mopeder</w:t>
      </w:r>
    </w:p>
    <w:p w14:paraId="0B3879AD" w14:textId="7F29F5BC" w:rsidR="004F2FA2" w:rsidRDefault="0036254E">
      <w:pPr>
        <w:pStyle w:val="Brdtext"/>
      </w:pPr>
      <w:r>
        <w:t xml:space="preserve">Januari - </w:t>
      </w:r>
      <w:r w:rsidR="00F40D43">
        <w:t>december</w:t>
      </w:r>
      <w:r w:rsidR="00184FE0">
        <w:t xml:space="preserve"> 2013: 7 </w:t>
      </w:r>
      <w:r w:rsidR="00F40D43">
        <w:t>355</w:t>
      </w:r>
      <w:r>
        <w:t xml:space="preserve"> stycken</w:t>
      </w:r>
      <w:r>
        <w:tab/>
      </w:r>
      <w:proofErr w:type="gramStart"/>
      <w:r>
        <w:t>Januari</w:t>
      </w:r>
      <w:proofErr w:type="gramEnd"/>
      <w:r>
        <w:t xml:space="preserve"> - </w:t>
      </w:r>
      <w:r w:rsidR="00F40D43">
        <w:t>december</w:t>
      </w:r>
      <w:r w:rsidR="00476EC7">
        <w:t xml:space="preserve"> 2014: </w:t>
      </w:r>
      <w:r w:rsidR="008B6506">
        <w:t xml:space="preserve">8 </w:t>
      </w:r>
      <w:r w:rsidR="00F40D43">
        <w:t>173</w:t>
      </w:r>
      <w:r w:rsidR="00510AD1">
        <w:t xml:space="preserve"> stycken</w:t>
      </w:r>
      <w:r w:rsidR="00510AD1">
        <w:tab/>
        <w:t>+ 11,1</w:t>
      </w:r>
      <w:r>
        <w:t xml:space="preserve"> %</w:t>
      </w:r>
    </w:p>
    <w:p w14:paraId="10A09181" w14:textId="77777777" w:rsidR="004F2FA2" w:rsidRDefault="004F2FA2">
      <w:pPr>
        <w:pStyle w:val="Brdtext"/>
      </w:pPr>
    </w:p>
    <w:p w14:paraId="7AFAC96B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Mopedbilar</w:t>
      </w:r>
    </w:p>
    <w:p w14:paraId="020DF99F" w14:textId="30922EB7" w:rsidR="004F2FA2" w:rsidRDefault="0036254E">
      <w:pPr>
        <w:pStyle w:val="Brdtext"/>
      </w:pPr>
      <w:r>
        <w:t xml:space="preserve">Januari - </w:t>
      </w:r>
      <w:r w:rsidR="00F40D43">
        <w:t>december</w:t>
      </w:r>
      <w:r w:rsidR="00184FE0">
        <w:t xml:space="preserve"> 2013: </w:t>
      </w:r>
      <w:r w:rsidR="00510AD1">
        <w:t>287</w:t>
      </w:r>
      <w:r w:rsidR="00184FE0">
        <w:t xml:space="preserve"> stycken</w:t>
      </w:r>
      <w:r w:rsidR="00184FE0">
        <w:tab/>
      </w:r>
      <w:proofErr w:type="gramStart"/>
      <w:r>
        <w:t>Januari</w:t>
      </w:r>
      <w:proofErr w:type="gramEnd"/>
      <w:r>
        <w:t xml:space="preserve"> - </w:t>
      </w:r>
      <w:r w:rsidR="00F40D43">
        <w:t>december</w:t>
      </w:r>
      <w:r>
        <w:t xml:space="preserve"> 2014: </w:t>
      </w:r>
      <w:r w:rsidR="00510AD1">
        <w:t>362</w:t>
      </w:r>
      <w:r>
        <w:t xml:space="preserve"> </w:t>
      </w:r>
      <w:r w:rsidR="00184FE0">
        <w:t xml:space="preserve">stycken </w:t>
      </w:r>
      <w:r w:rsidR="00184FE0">
        <w:tab/>
      </w:r>
      <w:r w:rsidR="00510AD1">
        <w:t>+ 26,1</w:t>
      </w:r>
      <w:r>
        <w:t xml:space="preserve"> %</w:t>
      </w:r>
    </w:p>
    <w:p w14:paraId="6D2E0407" w14:textId="77777777" w:rsidR="004F2FA2" w:rsidRDefault="004F2FA2">
      <w:pPr>
        <w:pStyle w:val="Brdtext"/>
      </w:pPr>
    </w:p>
    <w:p w14:paraId="195D7463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Quadricycles</w:t>
      </w:r>
    </w:p>
    <w:p w14:paraId="3146BD7A" w14:textId="53DD8755" w:rsidR="004F2FA2" w:rsidRDefault="0036254E">
      <w:pPr>
        <w:pStyle w:val="Brdtext"/>
      </w:pPr>
      <w:r>
        <w:t xml:space="preserve">Januari - </w:t>
      </w:r>
      <w:r w:rsidR="00F40D43">
        <w:t>december</w:t>
      </w:r>
      <w:r w:rsidR="00184FE0">
        <w:t xml:space="preserve"> 2013: </w:t>
      </w:r>
      <w:r w:rsidR="00F40D43">
        <w:t xml:space="preserve">3 131 </w:t>
      </w:r>
      <w:r>
        <w:t>stycken</w:t>
      </w:r>
      <w:r>
        <w:tab/>
      </w:r>
      <w:proofErr w:type="gramStart"/>
      <w:r>
        <w:t>Januari</w:t>
      </w:r>
      <w:proofErr w:type="gramEnd"/>
      <w:r>
        <w:t xml:space="preserve"> - </w:t>
      </w:r>
      <w:r w:rsidR="00F40D43">
        <w:t>december</w:t>
      </w:r>
      <w:r w:rsidR="00476EC7">
        <w:t xml:space="preserve"> 2014: </w:t>
      </w:r>
      <w:r w:rsidR="008B6506">
        <w:t xml:space="preserve">2 </w:t>
      </w:r>
      <w:r w:rsidR="00F40D43">
        <w:t>547</w:t>
      </w:r>
      <w:r w:rsidR="00510AD1">
        <w:t xml:space="preserve"> stycken</w:t>
      </w:r>
      <w:r w:rsidR="00510AD1">
        <w:tab/>
        <w:t>- 18,7</w:t>
      </w:r>
      <w:r>
        <w:t xml:space="preserve"> %</w:t>
      </w:r>
    </w:p>
    <w:p w14:paraId="01DFBE0D" w14:textId="77777777" w:rsidR="004F2FA2" w:rsidRDefault="004F2FA2">
      <w:pPr>
        <w:pStyle w:val="Brdtext"/>
      </w:pPr>
    </w:p>
    <w:p w14:paraId="7F8AAC32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ATV</w:t>
      </w:r>
    </w:p>
    <w:p w14:paraId="05FCF235" w14:textId="5A9BFCD5" w:rsidR="004F2FA2" w:rsidRDefault="00476EC7">
      <w:pPr>
        <w:pStyle w:val="Brdtext"/>
      </w:pPr>
      <w:r>
        <w:t xml:space="preserve">Januari - </w:t>
      </w:r>
      <w:r w:rsidR="00F40D43">
        <w:t>december</w:t>
      </w:r>
      <w:r>
        <w:t xml:space="preserve"> 2013: </w:t>
      </w:r>
      <w:r w:rsidR="00184FE0">
        <w:t xml:space="preserve">6 </w:t>
      </w:r>
      <w:r w:rsidR="00510AD1">
        <w:t>760</w:t>
      </w:r>
      <w:r w:rsidR="0036254E">
        <w:t xml:space="preserve"> styck</w:t>
      </w:r>
      <w:r>
        <w:t>en</w:t>
      </w:r>
      <w:r>
        <w:tab/>
      </w:r>
      <w:proofErr w:type="gramStart"/>
      <w:r>
        <w:t>Januari</w:t>
      </w:r>
      <w:proofErr w:type="gramEnd"/>
      <w:r>
        <w:t xml:space="preserve"> - </w:t>
      </w:r>
      <w:r w:rsidR="00F40D43">
        <w:t>december</w:t>
      </w:r>
      <w:r>
        <w:t xml:space="preserve"> 2014: </w:t>
      </w:r>
      <w:r w:rsidR="00184FE0" w:rsidRPr="008B6506">
        <w:t xml:space="preserve">6 </w:t>
      </w:r>
      <w:r w:rsidR="00510AD1">
        <w:t>551 stycken</w:t>
      </w:r>
      <w:r w:rsidR="00510AD1">
        <w:tab/>
        <w:t>- 3,1</w:t>
      </w:r>
      <w:r w:rsidR="0036254E">
        <w:t xml:space="preserve"> %</w:t>
      </w:r>
    </w:p>
    <w:p w14:paraId="207AC758" w14:textId="77777777" w:rsidR="00F40D43" w:rsidRDefault="00F40D43">
      <w:pPr>
        <w:pStyle w:val="Brdtext"/>
      </w:pPr>
    </w:p>
    <w:p w14:paraId="206ACFA9" w14:textId="2A7B0D25" w:rsidR="004F2FA2" w:rsidRDefault="0036254E">
      <w:pPr>
        <w:pStyle w:val="Brdtext"/>
        <w:spacing w:line="360" w:lineRule="auto"/>
      </w:pPr>
      <w:r>
        <w:rPr>
          <w:b/>
          <w:bCs/>
        </w:rPr>
        <w:t xml:space="preserve">Enbart </w:t>
      </w:r>
      <w:r w:rsidR="00F40D43">
        <w:t>december</w:t>
      </w:r>
    </w:p>
    <w:p w14:paraId="3CAD52BF" w14:textId="77777777" w:rsidR="004F2FA2" w:rsidRDefault="0036254E">
      <w:pPr>
        <w:pStyle w:val="Brdtext"/>
        <w:spacing w:line="312" w:lineRule="auto"/>
        <w:rPr>
          <w:b/>
          <w:bCs/>
        </w:rPr>
      </w:pPr>
      <w:r>
        <w:tab/>
      </w:r>
      <w:r>
        <w:tab/>
      </w:r>
      <w:r>
        <w:rPr>
          <w:b/>
          <w:bCs/>
        </w:rPr>
        <w:t>2013</w:t>
      </w:r>
      <w:r>
        <w:rPr>
          <w:b/>
          <w:bCs/>
        </w:rPr>
        <w:tab/>
      </w:r>
      <w:r>
        <w:rPr>
          <w:b/>
          <w:bCs/>
        </w:rPr>
        <w:tab/>
        <w:t>2014</w:t>
      </w:r>
    </w:p>
    <w:p w14:paraId="604C46BF" w14:textId="2DC48D0E" w:rsidR="004F2FA2" w:rsidRDefault="0036254E">
      <w:pPr>
        <w:pStyle w:val="Brdtext"/>
        <w:spacing w:line="312" w:lineRule="auto"/>
      </w:pPr>
      <w:r>
        <w:rPr>
          <w:b/>
          <w:bCs/>
        </w:rPr>
        <w:t>Mc</w:t>
      </w:r>
      <w:r>
        <w:rPr>
          <w:b/>
          <w:bCs/>
        </w:rPr>
        <w:tab/>
      </w:r>
      <w:r>
        <w:rPr>
          <w:b/>
          <w:bCs/>
        </w:rPr>
        <w:tab/>
      </w:r>
      <w:r w:rsidR="00F40D43">
        <w:t>185</w:t>
      </w:r>
      <w:r w:rsidR="00476EC7">
        <w:tab/>
      </w:r>
      <w:r w:rsidR="00476EC7">
        <w:tab/>
      </w:r>
      <w:r w:rsidR="00F40D43">
        <w:t>128</w:t>
      </w:r>
      <w:r w:rsidR="00510AD1">
        <w:tab/>
        <w:t xml:space="preserve">- 30,8 </w:t>
      </w:r>
      <w:r>
        <w:t>%</w:t>
      </w:r>
    </w:p>
    <w:p w14:paraId="6942F3A9" w14:textId="7B99F8AE" w:rsidR="004F2FA2" w:rsidRDefault="0036254E">
      <w:pPr>
        <w:pStyle w:val="Brdtext"/>
        <w:spacing w:line="312" w:lineRule="auto"/>
        <w:rPr>
          <w:b/>
          <w:bCs/>
        </w:rPr>
      </w:pPr>
      <w:r>
        <w:rPr>
          <w:b/>
          <w:bCs/>
        </w:rPr>
        <w:t>Moped</w:t>
      </w:r>
      <w:r>
        <w:rPr>
          <w:b/>
          <w:bCs/>
        </w:rPr>
        <w:tab/>
      </w:r>
      <w:r>
        <w:rPr>
          <w:b/>
          <w:bCs/>
        </w:rPr>
        <w:tab/>
      </w:r>
      <w:r w:rsidR="00F40D43">
        <w:t>95</w:t>
      </w:r>
      <w:r w:rsidR="00476EC7">
        <w:tab/>
      </w:r>
      <w:r w:rsidR="00476EC7">
        <w:tab/>
      </w:r>
      <w:r w:rsidR="00F40D43">
        <w:t>136</w:t>
      </w:r>
      <w:r w:rsidR="00476EC7">
        <w:tab/>
        <w:t xml:space="preserve">+ </w:t>
      </w:r>
      <w:r w:rsidR="00510AD1">
        <w:t>43,2</w:t>
      </w:r>
      <w:r>
        <w:t xml:space="preserve"> %</w:t>
      </w:r>
    </w:p>
    <w:p w14:paraId="488A9846" w14:textId="06FC5DBC" w:rsidR="004F2FA2" w:rsidRDefault="0036254E">
      <w:pPr>
        <w:pStyle w:val="Brdtext"/>
        <w:spacing w:line="312" w:lineRule="auto"/>
        <w:rPr>
          <w:b/>
          <w:bCs/>
        </w:rPr>
      </w:pPr>
      <w:r>
        <w:rPr>
          <w:b/>
          <w:bCs/>
        </w:rPr>
        <w:t>Mopedbil</w:t>
      </w:r>
      <w:r>
        <w:rPr>
          <w:b/>
          <w:bCs/>
        </w:rPr>
        <w:tab/>
      </w:r>
      <w:r w:rsidR="00510AD1">
        <w:t>22</w:t>
      </w:r>
      <w:r w:rsidR="00476EC7">
        <w:tab/>
      </w:r>
      <w:r w:rsidR="00476EC7">
        <w:tab/>
      </w:r>
      <w:r w:rsidR="00510AD1">
        <w:t>22</w:t>
      </w:r>
      <w:r w:rsidR="00476EC7">
        <w:tab/>
        <w:t xml:space="preserve">+ </w:t>
      </w:r>
      <w:r w:rsidR="00510AD1">
        <w:t>0</w:t>
      </w:r>
      <w:r>
        <w:t xml:space="preserve"> %</w:t>
      </w:r>
    </w:p>
    <w:p w14:paraId="08009544" w14:textId="3C4A0A50" w:rsidR="004F2FA2" w:rsidRDefault="0036254E">
      <w:pPr>
        <w:pStyle w:val="Brdtext"/>
        <w:spacing w:line="312" w:lineRule="auto"/>
        <w:rPr>
          <w:b/>
          <w:bCs/>
        </w:rPr>
      </w:pPr>
      <w:proofErr w:type="spellStart"/>
      <w:r>
        <w:rPr>
          <w:b/>
          <w:bCs/>
        </w:rPr>
        <w:t>Quads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F40D43">
        <w:t>229</w:t>
      </w:r>
      <w:r w:rsidR="00476EC7">
        <w:tab/>
      </w:r>
      <w:r w:rsidR="00476EC7">
        <w:tab/>
      </w:r>
      <w:r w:rsidR="00F40D43">
        <w:t>129</w:t>
      </w:r>
      <w:r w:rsidR="00DE7439">
        <w:tab/>
        <w:t xml:space="preserve">- </w:t>
      </w:r>
      <w:r w:rsidR="00510AD1">
        <w:t>43,7</w:t>
      </w:r>
      <w:r>
        <w:t xml:space="preserve"> %</w:t>
      </w:r>
    </w:p>
    <w:p w14:paraId="196B1165" w14:textId="212D804E" w:rsidR="004F2FA2" w:rsidRDefault="0036254E">
      <w:pPr>
        <w:pStyle w:val="Brdtext"/>
        <w:spacing w:line="312" w:lineRule="auto"/>
        <w:rPr>
          <w:b/>
          <w:bCs/>
        </w:rPr>
      </w:pPr>
      <w:r>
        <w:rPr>
          <w:b/>
          <w:bCs/>
        </w:rPr>
        <w:t>ATV</w:t>
      </w:r>
      <w:r>
        <w:rPr>
          <w:b/>
          <w:bCs/>
        </w:rPr>
        <w:tab/>
      </w:r>
      <w:r>
        <w:rPr>
          <w:b/>
          <w:bCs/>
        </w:rPr>
        <w:tab/>
      </w:r>
      <w:r w:rsidR="00510AD1">
        <w:t>590</w:t>
      </w:r>
      <w:r w:rsidR="00476EC7">
        <w:tab/>
      </w:r>
      <w:r w:rsidR="00476EC7">
        <w:tab/>
      </w:r>
      <w:r w:rsidR="00510AD1">
        <w:t>541</w:t>
      </w:r>
      <w:r w:rsidR="00DE7439">
        <w:tab/>
        <w:t xml:space="preserve">- </w:t>
      </w:r>
      <w:r w:rsidR="003F74E0">
        <w:t>8,3</w:t>
      </w:r>
      <w:bookmarkStart w:id="0" w:name="_GoBack"/>
      <w:bookmarkEnd w:id="0"/>
      <w:r>
        <w:t xml:space="preserve"> %</w:t>
      </w:r>
    </w:p>
    <w:p w14:paraId="3B87124E" w14:textId="77777777" w:rsidR="004F2FA2" w:rsidRDefault="004F2FA2">
      <w:pPr>
        <w:pStyle w:val="Brdtext"/>
        <w:spacing w:line="312" w:lineRule="auto"/>
        <w:rPr>
          <w:b/>
          <w:bCs/>
        </w:rPr>
      </w:pPr>
    </w:p>
    <w:p w14:paraId="37A03FCA" w14:textId="77777777" w:rsidR="00104E67" w:rsidRDefault="0036254E">
      <w:pPr>
        <w:pStyle w:val="Brdtext"/>
        <w:spacing w:line="312" w:lineRule="auto"/>
      </w:pPr>
      <w:r>
        <w:t>Per Johansson</w:t>
      </w:r>
    </w:p>
    <w:p w14:paraId="77D1568C" w14:textId="19BBF99C" w:rsidR="004F2FA2" w:rsidRDefault="0036254E">
      <w:pPr>
        <w:pStyle w:val="Brdtext"/>
        <w:spacing w:line="312" w:lineRule="auto"/>
      </w:pPr>
      <w:r>
        <w:t>McRF</w:t>
      </w:r>
    </w:p>
    <w:sectPr w:rsidR="004F2FA2" w:rsidSect="00104E67">
      <w:headerReference w:type="default" r:id="rId8"/>
      <w:footerReference w:type="default" r:id="rId9"/>
      <w:pgSz w:w="11900" w:h="16840"/>
      <w:pgMar w:top="28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4684" w14:textId="77777777" w:rsidR="00510AD1" w:rsidRDefault="00510AD1">
      <w:r>
        <w:separator/>
      </w:r>
    </w:p>
  </w:endnote>
  <w:endnote w:type="continuationSeparator" w:id="0">
    <w:p w14:paraId="61E1CD80" w14:textId="77777777" w:rsidR="00510AD1" w:rsidRDefault="0051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38AE" w14:textId="77777777" w:rsidR="00510AD1" w:rsidRDefault="00510AD1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02A8" w14:textId="77777777" w:rsidR="00510AD1" w:rsidRDefault="00510AD1">
      <w:r>
        <w:separator/>
      </w:r>
    </w:p>
  </w:footnote>
  <w:footnote w:type="continuationSeparator" w:id="0">
    <w:p w14:paraId="1F74C7CF" w14:textId="77777777" w:rsidR="00510AD1" w:rsidRDefault="00510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B950" w14:textId="77777777" w:rsidR="00510AD1" w:rsidRDefault="00510AD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2FA2"/>
    <w:rsid w:val="00104E67"/>
    <w:rsid w:val="00184FE0"/>
    <w:rsid w:val="0036254E"/>
    <w:rsid w:val="003712D4"/>
    <w:rsid w:val="003C6827"/>
    <w:rsid w:val="003F74E0"/>
    <w:rsid w:val="00476EC7"/>
    <w:rsid w:val="004F2FA2"/>
    <w:rsid w:val="00510AD1"/>
    <w:rsid w:val="00874C9A"/>
    <w:rsid w:val="008B6506"/>
    <w:rsid w:val="00A92044"/>
    <w:rsid w:val="00C30BC3"/>
    <w:rsid w:val="00D215CA"/>
    <w:rsid w:val="00D60F9D"/>
    <w:rsid w:val="00DC31C9"/>
    <w:rsid w:val="00DE7439"/>
    <w:rsid w:val="00F40D43"/>
    <w:rsid w:val="00F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03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getavstnd">
    <w:name w:val="No Spacing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2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254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getavstnd">
    <w:name w:val="No Spacing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2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254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1582</Characters>
  <Application>Microsoft Macintosh Word</Application>
  <DocSecurity>0</DocSecurity>
  <Lines>13</Lines>
  <Paragraphs>3</Paragraphs>
  <ScaleCrop>false</ScaleCrop>
  <Company>McRF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Zetterlund</cp:lastModifiedBy>
  <cp:revision>3</cp:revision>
  <cp:lastPrinted>2014-12-03T09:32:00Z</cp:lastPrinted>
  <dcterms:created xsi:type="dcterms:W3CDTF">2014-12-03T10:11:00Z</dcterms:created>
  <dcterms:modified xsi:type="dcterms:W3CDTF">2015-01-07T07:50:00Z</dcterms:modified>
</cp:coreProperties>
</file>