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C589" w14:textId="005260D8" w:rsidR="003E4881" w:rsidRPr="004A051D" w:rsidRDefault="00B3057E" w:rsidP="003E4881">
      <w:pPr>
        <w:rPr>
          <w:rFonts w:ascii="Arial" w:eastAsia="Calibri" w:hAnsi="Arial" w:cs="Arial"/>
          <w:b/>
          <w:sz w:val="26"/>
          <w:szCs w:val="28"/>
        </w:rPr>
      </w:pPr>
      <w:r>
        <w:rPr>
          <w:rFonts w:ascii="Arial" w:eastAsia="Calibri" w:hAnsi="Arial" w:cs="Arial"/>
          <w:b/>
          <w:sz w:val="26"/>
          <w:szCs w:val="28"/>
        </w:rPr>
        <w:t>Sveriges mest nöjda bilägare kör Subaru</w:t>
      </w:r>
    </w:p>
    <w:p w14:paraId="7D7AF65A" w14:textId="77777777" w:rsidR="003E4881" w:rsidRPr="004A051D" w:rsidRDefault="003E4881" w:rsidP="003E4881">
      <w:pPr>
        <w:rPr>
          <w:rFonts w:ascii="Arial" w:eastAsia="Calibri" w:hAnsi="Arial" w:cs="Arial"/>
          <w:sz w:val="22"/>
          <w:szCs w:val="22"/>
        </w:rPr>
      </w:pPr>
    </w:p>
    <w:p w14:paraId="14A8397F" w14:textId="467FF172" w:rsidR="002B1869" w:rsidRDefault="003E4881" w:rsidP="003E4881">
      <w:pPr>
        <w:rPr>
          <w:rFonts w:ascii="Arial" w:eastAsia="Calibri" w:hAnsi="Arial" w:cs="Arial"/>
          <w:b/>
          <w:sz w:val="22"/>
          <w:szCs w:val="22"/>
        </w:rPr>
      </w:pPr>
      <w:r w:rsidRPr="004A051D">
        <w:rPr>
          <w:rFonts w:ascii="Arial" w:eastAsia="Calibri" w:hAnsi="Arial" w:cs="Arial"/>
          <w:b/>
          <w:sz w:val="22"/>
          <w:szCs w:val="22"/>
        </w:rPr>
        <w:t xml:space="preserve">Subaru </w:t>
      </w:r>
      <w:r w:rsidR="00B97033">
        <w:rPr>
          <w:rFonts w:ascii="Arial" w:eastAsia="Calibri" w:hAnsi="Arial" w:cs="Arial"/>
          <w:b/>
          <w:sz w:val="22"/>
          <w:szCs w:val="22"/>
        </w:rPr>
        <w:t>har Sveriges mest nöjda bilägare enligt</w:t>
      </w:r>
      <w:r w:rsidRPr="004A051D">
        <w:rPr>
          <w:rFonts w:ascii="Arial" w:eastAsia="Calibri" w:hAnsi="Arial" w:cs="Arial"/>
          <w:b/>
          <w:sz w:val="22"/>
          <w:szCs w:val="22"/>
        </w:rPr>
        <w:t xml:space="preserve"> Vi Bilägares undersökning AutoIndex. </w:t>
      </w:r>
      <w:r w:rsidR="002B1869">
        <w:rPr>
          <w:rFonts w:ascii="Arial" w:eastAsia="Calibri" w:hAnsi="Arial" w:cs="Arial"/>
          <w:b/>
          <w:sz w:val="22"/>
          <w:szCs w:val="22"/>
        </w:rPr>
        <w:t>Subaru har – som enda bilmärke – erövrat pallplatser varje år sedan 2007 och kan med årets resultat notera hela fem förstaplatser.</w:t>
      </w:r>
    </w:p>
    <w:p w14:paraId="389EE3E4" w14:textId="272D5AEA" w:rsidR="003E4881" w:rsidRPr="002B1869" w:rsidRDefault="003E4881" w:rsidP="003E4881">
      <w:pPr>
        <w:rPr>
          <w:rFonts w:ascii="Arial" w:eastAsia="Calibri" w:hAnsi="Arial" w:cs="Arial"/>
          <w:b/>
          <w:sz w:val="22"/>
          <w:szCs w:val="22"/>
        </w:rPr>
      </w:pPr>
    </w:p>
    <w:p w14:paraId="429982DC" w14:textId="7EC57925" w:rsidR="003E4881" w:rsidRPr="002B1869" w:rsidRDefault="003E4881" w:rsidP="003E4881">
      <w:pPr>
        <w:pStyle w:val="BodyText"/>
        <w:spacing w:line="240" w:lineRule="auto"/>
        <w:rPr>
          <w:color w:val="000000"/>
          <w:sz w:val="22"/>
          <w:szCs w:val="24"/>
        </w:rPr>
      </w:pPr>
      <w:r w:rsidRPr="004A051D">
        <w:rPr>
          <w:bCs/>
          <w:color w:val="000000"/>
          <w:sz w:val="22"/>
          <w:szCs w:val="24"/>
        </w:rPr>
        <w:t>Idag presentera</w:t>
      </w:r>
      <w:r w:rsidR="002B1869">
        <w:rPr>
          <w:bCs/>
          <w:color w:val="000000"/>
          <w:sz w:val="22"/>
          <w:szCs w:val="24"/>
        </w:rPr>
        <w:t>s resultatet i AutoIndex 2018</w:t>
      </w:r>
      <w:r w:rsidRPr="004A051D">
        <w:rPr>
          <w:bCs/>
          <w:color w:val="000000"/>
          <w:sz w:val="22"/>
          <w:szCs w:val="24"/>
        </w:rPr>
        <w:t>. Undersökningen är den största och bredaste bilkonsumentundersökningen i Skandinavien</w:t>
      </w:r>
      <w:r w:rsidR="002B1869">
        <w:rPr>
          <w:bCs/>
          <w:color w:val="000000"/>
          <w:sz w:val="22"/>
          <w:szCs w:val="24"/>
        </w:rPr>
        <w:t>.</w:t>
      </w:r>
      <w:r w:rsidRPr="004A051D">
        <w:rPr>
          <w:bCs/>
          <w:color w:val="000000"/>
          <w:sz w:val="22"/>
          <w:szCs w:val="24"/>
        </w:rPr>
        <w:t xml:space="preserve"> </w:t>
      </w:r>
      <w:r w:rsidR="002B1869" w:rsidRPr="004A051D">
        <w:rPr>
          <w:color w:val="000000"/>
          <w:sz w:val="22"/>
          <w:szCs w:val="24"/>
        </w:rPr>
        <w:t>Resultaten i AutoIndex bygger på fyra delmoment, där bilen som sådan är den viktigaste. Förutom bilen är det ägarnas omdömen om återförsäljaren och märkesverkstaden som tillsammans med lojaliteten mot varumärket ger den totala placeringen. Resultaten i de olika delmomenten kommer att redovisas löpande under våren av tidningen Vi Bilägare.</w:t>
      </w:r>
      <w:r w:rsidR="002B1869">
        <w:rPr>
          <w:color w:val="000000"/>
          <w:sz w:val="22"/>
          <w:szCs w:val="24"/>
        </w:rPr>
        <w:t xml:space="preserve"> </w:t>
      </w:r>
      <w:r w:rsidR="002B1869">
        <w:rPr>
          <w:bCs/>
          <w:color w:val="000000"/>
          <w:sz w:val="22"/>
          <w:szCs w:val="24"/>
        </w:rPr>
        <w:t>Årets r</w:t>
      </w:r>
      <w:r w:rsidRPr="004A051D">
        <w:rPr>
          <w:bCs/>
          <w:color w:val="000000"/>
          <w:sz w:val="22"/>
          <w:szCs w:val="24"/>
        </w:rPr>
        <w:t>edovisnin</w:t>
      </w:r>
      <w:r w:rsidR="002B1869">
        <w:rPr>
          <w:bCs/>
          <w:color w:val="000000"/>
          <w:sz w:val="22"/>
          <w:szCs w:val="24"/>
        </w:rPr>
        <w:t>g omfattar 23</w:t>
      </w:r>
      <w:r w:rsidRPr="004A051D">
        <w:rPr>
          <w:bCs/>
          <w:color w:val="000000"/>
          <w:sz w:val="22"/>
          <w:szCs w:val="24"/>
        </w:rPr>
        <w:t xml:space="preserve"> bilmärken.</w:t>
      </w:r>
    </w:p>
    <w:p w14:paraId="60F2F6D9" w14:textId="77777777" w:rsidR="00B97033" w:rsidRPr="004A051D" w:rsidRDefault="00B97033" w:rsidP="00B97033">
      <w:pPr>
        <w:pStyle w:val="BodyText"/>
        <w:spacing w:line="240" w:lineRule="auto"/>
        <w:rPr>
          <w:color w:val="000000"/>
          <w:sz w:val="22"/>
          <w:szCs w:val="24"/>
        </w:rPr>
      </w:pPr>
    </w:p>
    <w:p w14:paraId="63F4D7A5" w14:textId="6C547D28" w:rsidR="00B97033" w:rsidRDefault="00B97033" w:rsidP="00B97033">
      <w:pPr>
        <w:pStyle w:val="BodyText"/>
        <w:spacing w:line="240" w:lineRule="auto"/>
        <w:rPr>
          <w:color w:val="000000"/>
          <w:sz w:val="22"/>
          <w:szCs w:val="24"/>
        </w:rPr>
      </w:pPr>
      <w:r w:rsidRPr="004A051D">
        <w:rPr>
          <w:color w:val="000000"/>
          <w:sz w:val="22"/>
          <w:szCs w:val="24"/>
        </w:rPr>
        <w:t xml:space="preserve">De slumpvis utvalda bilägarna, som representerar ett tvärsnitt av landets bilburna befolkning har fått svara på 120 frågor om sin </w:t>
      </w:r>
      <w:r>
        <w:rPr>
          <w:color w:val="000000"/>
          <w:sz w:val="22"/>
          <w:szCs w:val="24"/>
        </w:rPr>
        <w:t xml:space="preserve">privatägda </w:t>
      </w:r>
      <w:r w:rsidRPr="004A051D">
        <w:rPr>
          <w:color w:val="000000"/>
          <w:sz w:val="22"/>
          <w:szCs w:val="24"/>
        </w:rPr>
        <w:t>bil.</w:t>
      </w:r>
      <w:r>
        <w:rPr>
          <w:color w:val="000000"/>
          <w:sz w:val="22"/>
          <w:szCs w:val="24"/>
        </w:rPr>
        <w:t xml:space="preserve"> I kriteriet lojalitet, som visar viljan att välja samma bilmärke även nästa gång</w:t>
      </w:r>
      <w:r w:rsidR="00210E04">
        <w:rPr>
          <w:color w:val="000000"/>
          <w:sz w:val="22"/>
          <w:szCs w:val="24"/>
        </w:rPr>
        <w:t>, har Subaru</w:t>
      </w:r>
      <w:r>
        <w:rPr>
          <w:color w:val="000000"/>
          <w:sz w:val="22"/>
          <w:szCs w:val="24"/>
        </w:rPr>
        <w:t xml:space="preserve"> överlägset</w:t>
      </w:r>
      <w:r w:rsidR="00210E04">
        <w:rPr>
          <w:color w:val="000000"/>
          <w:sz w:val="22"/>
          <w:szCs w:val="24"/>
        </w:rPr>
        <w:t xml:space="preserve"> högst ranking</w:t>
      </w:r>
      <w:r>
        <w:rPr>
          <w:color w:val="000000"/>
          <w:sz w:val="22"/>
          <w:szCs w:val="24"/>
        </w:rPr>
        <w:t>.</w:t>
      </w:r>
    </w:p>
    <w:p w14:paraId="163E1461" w14:textId="77777777" w:rsidR="003E4881" w:rsidRPr="004A051D" w:rsidRDefault="003E4881" w:rsidP="003E4881">
      <w:pPr>
        <w:pStyle w:val="BodyText"/>
        <w:spacing w:line="240" w:lineRule="auto"/>
        <w:rPr>
          <w:bCs/>
          <w:color w:val="000000"/>
          <w:sz w:val="22"/>
          <w:szCs w:val="24"/>
        </w:rPr>
      </w:pPr>
    </w:p>
    <w:p w14:paraId="66A09AA3" w14:textId="427BB100" w:rsidR="003E4881" w:rsidRDefault="003E4881" w:rsidP="003E4881">
      <w:pPr>
        <w:pStyle w:val="BodyText"/>
        <w:spacing w:line="240" w:lineRule="auto"/>
        <w:rPr>
          <w:color w:val="000000"/>
          <w:sz w:val="22"/>
          <w:szCs w:val="24"/>
        </w:rPr>
      </w:pPr>
      <w:r w:rsidRPr="004A051D">
        <w:rPr>
          <w:color w:val="000000"/>
          <w:sz w:val="22"/>
          <w:szCs w:val="24"/>
        </w:rPr>
        <w:t>Subarus resultat i AutoIndex är anmärkningsvärda – inte minst i det att märket placerat sig ett</w:t>
      </w:r>
      <w:r w:rsidR="002B1869">
        <w:rPr>
          <w:color w:val="000000"/>
          <w:sz w:val="22"/>
          <w:szCs w:val="24"/>
        </w:rPr>
        <w:t xml:space="preserve">a såväl 2007, 2009, 2010, </w:t>
      </w:r>
      <w:r w:rsidRPr="004A051D">
        <w:rPr>
          <w:color w:val="000000"/>
          <w:sz w:val="22"/>
          <w:szCs w:val="24"/>
        </w:rPr>
        <w:t>2011</w:t>
      </w:r>
      <w:r w:rsidR="002B1869">
        <w:rPr>
          <w:color w:val="000000"/>
          <w:sz w:val="22"/>
          <w:szCs w:val="24"/>
        </w:rPr>
        <w:t xml:space="preserve"> och nu 2018</w:t>
      </w:r>
      <w:r w:rsidRPr="004A051D">
        <w:rPr>
          <w:color w:val="000000"/>
          <w:sz w:val="22"/>
          <w:szCs w:val="24"/>
        </w:rPr>
        <w:t xml:space="preserve">. Subaru lyckades 2010 – som första märke någonsin – lägga beslag på förstaplatsen i undersökningens samtliga delmoment. </w:t>
      </w:r>
      <w:r w:rsidR="002B1869">
        <w:rPr>
          <w:color w:val="000000"/>
          <w:sz w:val="22"/>
          <w:szCs w:val="24"/>
        </w:rPr>
        <w:t>Subaru är också det enda bilmärke som konsekvent placerat sig</w:t>
      </w:r>
      <w:r w:rsidR="00210E04">
        <w:rPr>
          <w:color w:val="000000"/>
          <w:sz w:val="22"/>
          <w:szCs w:val="24"/>
        </w:rPr>
        <w:t xml:space="preserve"> på pallen de senaste tolv åren.</w:t>
      </w:r>
    </w:p>
    <w:p w14:paraId="1E42317B" w14:textId="77777777" w:rsidR="00210E04" w:rsidRPr="004A051D" w:rsidRDefault="00210E04" w:rsidP="003E4881">
      <w:pPr>
        <w:pStyle w:val="BodyText"/>
        <w:spacing w:line="240" w:lineRule="auto"/>
        <w:rPr>
          <w:color w:val="000000"/>
          <w:sz w:val="22"/>
          <w:szCs w:val="24"/>
        </w:rPr>
      </w:pPr>
    </w:p>
    <w:p w14:paraId="5E193286" w14:textId="4AB3AC8B" w:rsidR="003E4881" w:rsidRDefault="003E4881" w:rsidP="00B97033">
      <w:pPr>
        <w:keepNext/>
        <w:keepLines/>
        <w:autoSpaceDE w:val="0"/>
        <w:autoSpaceDN w:val="0"/>
        <w:adjustRightInd w:val="0"/>
        <w:rPr>
          <w:rFonts w:ascii="Arial" w:hAnsi="Arial" w:cs="Arial"/>
          <w:color w:val="000000"/>
          <w:sz w:val="22"/>
        </w:rPr>
      </w:pPr>
      <w:r w:rsidRPr="004A051D">
        <w:rPr>
          <w:rFonts w:ascii="Arial" w:hAnsi="Arial" w:cs="Arial"/>
          <w:color w:val="000000"/>
          <w:sz w:val="22"/>
        </w:rPr>
        <w:t>–</w:t>
      </w:r>
      <w:r w:rsidR="002B1869">
        <w:rPr>
          <w:rFonts w:ascii="Arial" w:hAnsi="Arial" w:cs="Arial"/>
          <w:color w:val="000000"/>
          <w:sz w:val="22"/>
        </w:rPr>
        <w:t xml:space="preserve"> </w:t>
      </w:r>
      <w:r w:rsidRPr="004A051D">
        <w:rPr>
          <w:rFonts w:ascii="Arial" w:hAnsi="Arial" w:cs="Arial"/>
          <w:color w:val="000000"/>
          <w:sz w:val="22"/>
        </w:rPr>
        <w:t xml:space="preserve">Resultatet visar att vi lyckats leva upp till våra kunders högt ställda förväntningar. </w:t>
      </w:r>
      <w:r w:rsidR="00D211B5">
        <w:rPr>
          <w:rFonts w:ascii="Arial" w:hAnsi="Arial" w:cs="Arial"/>
          <w:color w:val="000000"/>
          <w:sz w:val="22"/>
        </w:rPr>
        <w:t xml:space="preserve">Vår ledstjärna är att nöjda medarbetare ger nöjda </w:t>
      </w:r>
      <w:r w:rsidR="00210E04">
        <w:rPr>
          <w:rFonts w:ascii="Arial" w:hAnsi="Arial" w:cs="Arial"/>
          <w:color w:val="000000"/>
          <w:sz w:val="22"/>
        </w:rPr>
        <w:t>återförsäljare</w:t>
      </w:r>
      <w:bookmarkStart w:id="0" w:name="_GoBack"/>
      <w:bookmarkEnd w:id="0"/>
      <w:r w:rsidR="00D211B5">
        <w:rPr>
          <w:rFonts w:ascii="Arial" w:hAnsi="Arial" w:cs="Arial"/>
          <w:color w:val="000000"/>
          <w:sz w:val="22"/>
        </w:rPr>
        <w:t xml:space="preserve"> och att detta i förlängningen ger nöjda bilägare. Vi är båda glada och stolta</w:t>
      </w:r>
      <w:r w:rsidRPr="004A051D">
        <w:rPr>
          <w:rFonts w:ascii="Arial" w:hAnsi="Arial" w:cs="Arial"/>
          <w:color w:val="000000"/>
          <w:sz w:val="22"/>
        </w:rPr>
        <w:t>,</w:t>
      </w:r>
      <w:r w:rsidR="00D211B5">
        <w:rPr>
          <w:rFonts w:ascii="Arial" w:hAnsi="Arial" w:cs="Arial"/>
          <w:color w:val="000000"/>
          <w:sz w:val="22"/>
        </w:rPr>
        <w:t xml:space="preserve"> samtidigt som vi inser att vi måste jobba ännu hårdare i fortsättningen för att behålla vår position</w:t>
      </w:r>
      <w:r w:rsidRPr="004A051D">
        <w:rPr>
          <w:rFonts w:ascii="Arial" w:hAnsi="Arial" w:cs="Arial"/>
          <w:color w:val="000000"/>
          <w:sz w:val="22"/>
        </w:rPr>
        <w:t xml:space="preserve"> säger John Hurtig, varumärkesdirektör på Subaru Nordic AB.</w:t>
      </w:r>
    </w:p>
    <w:p w14:paraId="5F2BDD2D" w14:textId="4FDC7100" w:rsidR="00D211B5" w:rsidRDefault="00D211B5" w:rsidP="00D211B5">
      <w:pPr>
        <w:keepNext/>
        <w:keepLines/>
        <w:autoSpaceDE w:val="0"/>
        <w:autoSpaceDN w:val="0"/>
        <w:adjustRightInd w:val="0"/>
        <w:ind w:left="15"/>
        <w:rPr>
          <w:rFonts w:ascii="Arial" w:hAnsi="Arial" w:cs="Arial"/>
          <w:color w:val="000000"/>
          <w:sz w:val="22"/>
        </w:rPr>
      </w:pPr>
    </w:p>
    <w:p w14:paraId="56E7DA7A" w14:textId="038F2918" w:rsidR="00D211B5" w:rsidRPr="00F05036" w:rsidRDefault="00F05036" w:rsidP="00F05036">
      <w:pPr>
        <w:keepNext/>
        <w:keepLines/>
        <w:tabs>
          <w:tab w:val="left" w:pos="1620"/>
        </w:tabs>
        <w:autoSpaceDE w:val="0"/>
        <w:autoSpaceDN w:val="0"/>
        <w:adjustRightInd w:val="0"/>
        <w:ind w:left="15"/>
        <w:rPr>
          <w:rFonts w:ascii="Arial" w:hAnsi="Arial" w:cs="Arial"/>
          <w:b/>
          <w:color w:val="000000"/>
          <w:sz w:val="22"/>
        </w:rPr>
      </w:pPr>
      <w:r w:rsidRPr="00F05036">
        <w:rPr>
          <w:rFonts w:ascii="Arial" w:hAnsi="Arial" w:cs="Arial"/>
          <w:b/>
          <w:color w:val="000000"/>
          <w:sz w:val="22"/>
        </w:rPr>
        <w:t>Mest nöjda</w:t>
      </w:r>
    </w:p>
    <w:p w14:paraId="6D5AEB22" w14:textId="541D04E3" w:rsidR="00D211B5" w:rsidRPr="00B97033" w:rsidRDefault="00D211B5" w:rsidP="00B97033">
      <w:pPr>
        <w:pStyle w:val="ListParagraph"/>
        <w:keepNext/>
        <w:keepLines/>
        <w:numPr>
          <w:ilvl w:val="0"/>
          <w:numId w:val="1"/>
        </w:numPr>
        <w:tabs>
          <w:tab w:val="left" w:pos="1620"/>
        </w:tabs>
        <w:autoSpaceDE w:val="0"/>
        <w:autoSpaceDN w:val="0"/>
        <w:adjustRightInd w:val="0"/>
        <w:rPr>
          <w:rFonts w:ascii="Arial" w:hAnsi="Arial" w:cs="Arial"/>
          <w:color w:val="000000"/>
          <w:sz w:val="22"/>
        </w:rPr>
      </w:pPr>
      <w:r w:rsidRPr="00B97033">
        <w:rPr>
          <w:rFonts w:ascii="Arial" w:hAnsi="Arial" w:cs="Arial"/>
          <w:color w:val="000000"/>
          <w:sz w:val="22"/>
        </w:rPr>
        <w:t>Subaru</w:t>
      </w:r>
    </w:p>
    <w:p w14:paraId="7D2843B3" w14:textId="64DBD4FB" w:rsidR="00D211B5" w:rsidRPr="00B97033" w:rsidRDefault="00D211B5" w:rsidP="00B97033">
      <w:pPr>
        <w:pStyle w:val="ListParagraph"/>
        <w:keepNext/>
        <w:keepLines/>
        <w:numPr>
          <w:ilvl w:val="0"/>
          <w:numId w:val="1"/>
        </w:numPr>
        <w:tabs>
          <w:tab w:val="left" w:pos="1620"/>
        </w:tabs>
        <w:autoSpaceDE w:val="0"/>
        <w:autoSpaceDN w:val="0"/>
        <w:adjustRightInd w:val="0"/>
        <w:rPr>
          <w:rFonts w:ascii="Arial" w:hAnsi="Arial" w:cs="Arial"/>
          <w:color w:val="000000"/>
          <w:sz w:val="22"/>
          <w:lang w:val="en-US"/>
        </w:rPr>
      </w:pPr>
      <w:r w:rsidRPr="00B97033">
        <w:rPr>
          <w:rFonts w:ascii="Arial" w:hAnsi="Arial" w:cs="Arial"/>
          <w:color w:val="000000"/>
          <w:sz w:val="22"/>
          <w:lang w:val="en-US"/>
        </w:rPr>
        <w:t>Volvo</w:t>
      </w:r>
    </w:p>
    <w:p w14:paraId="4DC3D044" w14:textId="1FF4350C" w:rsidR="00D211B5" w:rsidRPr="00B97033" w:rsidRDefault="00D211B5" w:rsidP="00B97033">
      <w:pPr>
        <w:pStyle w:val="ListParagraph"/>
        <w:keepNext/>
        <w:keepLines/>
        <w:numPr>
          <w:ilvl w:val="0"/>
          <w:numId w:val="1"/>
        </w:numPr>
        <w:tabs>
          <w:tab w:val="left" w:pos="1620"/>
        </w:tabs>
        <w:autoSpaceDE w:val="0"/>
        <w:autoSpaceDN w:val="0"/>
        <w:adjustRightInd w:val="0"/>
        <w:rPr>
          <w:rFonts w:ascii="Arial" w:hAnsi="Arial" w:cs="Arial"/>
          <w:color w:val="000000"/>
          <w:sz w:val="22"/>
          <w:lang w:val="en-US"/>
        </w:rPr>
      </w:pPr>
      <w:r w:rsidRPr="00B97033">
        <w:rPr>
          <w:rFonts w:ascii="Arial" w:hAnsi="Arial" w:cs="Arial"/>
          <w:color w:val="000000"/>
          <w:sz w:val="22"/>
          <w:lang w:val="en-US"/>
        </w:rPr>
        <w:t>BMW</w:t>
      </w:r>
    </w:p>
    <w:p w14:paraId="5A8B1611" w14:textId="69B4080C" w:rsidR="00D211B5" w:rsidRPr="00B97033" w:rsidRDefault="00D211B5" w:rsidP="00B97033">
      <w:pPr>
        <w:pStyle w:val="ListParagraph"/>
        <w:keepNext/>
        <w:keepLines/>
        <w:numPr>
          <w:ilvl w:val="0"/>
          <w:numId w:val="1"/>
        </w:numPr>
        <w:tabs>
          <w:tab w:val="left" w:pos="1620"/>
        </w:tabs>
        <w:autoSpaceDE w:val="0"/>
        <w:autoSpaceDN w:val="0"/>
        <w:adjustRightInd w:val="0"/>
        <w:rPr>
          <w:rFonts w:ascii="Arial" w:hAnsi="Arial" w:cs="Arial"/>
          <w:color w:val="000000"/>
          <w:sz w:val="22"/>
          <w:lang w:val="en-US"/>
        </w:rPr>
      </w:pPr>
      <w:r w:rsidRPr="00B97033">
        <w:rPr>
          <w:rFonts w:ascii="Arial" w:hAnsi="Arial" w:cs="Arial"/>
          <w:color w:val="000000"/>
          <w:sz w:val="22"/>
          <w:lang w:val="en-US"/>
        </w:rPr>
        <w:t>Honda</w:t>
      </w:r>
    </w:p>
    <w:p w14:paraId="127E46ED" w14:textId="39B9E935" w:rsidR="00D211B5" w:rsidRPr="00B97033" w:rsidRDefault="00D211B5" w:rsidP="00B97033">
      <w:pPr>
        <w:pStyle w:val="ListParagraph"/>
        <w:keepNext/>
        <w:keepLines/>
        <w:numPr>
          <w:ilvl w:val="0"/>
          <w:numId w:val="1"/>
        </w:numPr>
        <w:tabs>
          <w:tab w:val="left" w:pos="1620"/>
        </w:tabs>
        <w:autoSpaceDE w:val="0"/>
        <w:autoSpaceDN w:val="0"/>
        <w:adjustRightInd w:val="0"/>
        <w:rPr>
          <w:rFonts w:ascii="Arial" w:hAnsi="Arial" w:cs="Arial"/>
          <w:color w:val="000000"/>
          <w:sz w:val="22"/>
          <w:lang w:val="en-US"/>
        </w:rPr>
      </w:pPr>
      <w:r w:rsidRPr="00B97033">
        <w:rPr>
          <w:rFonts w:ascii="Arial" w:hAnsi="Arial" w:cs="Arial"/>
          <w:color w:val="000000"/>
          <w:sz w:val="22"/>
          <w:lang w:val="en-US"/>
        </w:rPr>
        <w:t>Toyota</w:t>
      </w:r>
    </w:p>
    <w:p w14:paraId="6396B458" w14:textId="77777777" w:rsidR="00D211B5" w:rsidRPr="00F05036" w:rsidRDefault="00D211B5" w:rsidP="00D211B5">
      <w:pPr>
        <w:keepNext/>
        <w:keepLines/>
        <w:autoSpaceDE w:val="0"/>
        <w:autoSpaceDN w:val="0"/>
        <w:adjustRightInd w:val="0"/>
        <w:ind w:left="15"/>
        <w:rPr>
          <w:rFonts w:ascii="Arial" w:hAnsi="Arial" w:cs="Arial"/>
          <w:color w:val="000000"/>
          <w:sz w:val="22"/>
          <w:lang w:val="en-US"/>
        </w:rPr>
      </w:pPr>
    </w:p>
    <w:sectPr w:rsidR="00D211B5" w:rsidRPr="00F05036" w:rsidSect="00D52577">
      <w:headerReference w:type="default" r:id="rId7"/>
      <w:footerReference w:type="default" r:id="rId8"/>
      <w:pgSz w:w="11900" w:h="16840"/>
      <w:pgMar w:top="3828" w:right="2119" w:bottom="2552" w:left="226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DC6B5" w14:textId="77777777" w:rsidR="00D11E68" w:rsidRDefault="00D11E68" w:rsidP="009C7E10">
      <w:r>
        <w:separator/>
      </w:r>
    </w:p>
  </w:endnote>
  <w:endnote w:type="continuationSeparator" w:id="0">
    <w:p w14:paraId="7C0CBA55" w14:textId="77777777"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Eurostile">
    <w:altName w:val="Courier New"/>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B8DB" w14:textId="77777777" w:rsidR="00D11E68" w:rsidRDefault="00D11E68">
    <w:pPr>
      <w:pStyle w:val="Footer"/>
    </w:pPr>
    <w:r>
      <w:rPr>
        <w:noProof/>
        <w:lang w:val="en-US"/>
      </w:rPr>
      <mc:AlternateContent>
        <mc:Choice Requires="wps">
          <w:drawing>
            <wp:anchor distT="0" distB="0" distL="114300" distR="114300" simplePos="0" relativeHeight="251658240" behindDoc="0" locked="0" layoutInCell="1" allowOverlap="1" wp14:anchorId="66FE26E8" wp14:editId="3F27763C">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CA46B" w14:textId="77777777"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14:paraId="01FC52F9" w14:textId="77777777" w:rsidR="00D11E68" w:rsidRPr="00D52577" w:rsidRDefault="00D11E68" w:rsidP="0014617D">
                          <w:pPr>
                            <w:pStyle w:val="FlikFot-text"/>
                            <w:rPr>
                              <w:rFonts w:ascii="Arial" w:hAnsi="Arial" w:cs="Arial"/>
                            </w:rPr>
                          </w:pPr>
                          <w:r w:rsidRPr="00D52577">
                            <w:rPr>
                              <w:rFonts w:ascii="Arial" w:hAnsi="Arial" w:cs="Arial"/>
                            </w:rPr>
                            <w:t>Informations- och PR-chef</w:t>
                          </w:r>
                        </w:p>
                        <w:p w14:paraId="4807D37A" w14:textId="77777777"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14:paraId="6F48D1ED" w14:textId="77777777"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14:paraId="57AA6370" w14:textId="77777777"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14:paraId="3EB5A0B8" w14:textId="77777777"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E26E8"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14:paraId="0ABCA46B" w14:textId="77777777"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14:paraId="01FC52F9" w14:textId="77777777" w:rsidR="00D11E68" w:rsidRPr="00D52577" w:rsidRDefault="00D11E68" w:rsidP="0014617D">
                    <w:pPr>
                      <w:pStyle w:val="FlikFot-text"/>
                      <w:rPr>
                        <w:rFonts w:ascii="Arial" w:hAnsi="Arial" w:cs="Arial"/>
                      </w:rPr>
                    </w:pPr>
                    <w:r w:rsidRPr="00D52577">
                      <w:rPr>
                        <w:rFonts w:ascii="Arial" w:hAnsi="Arial" w:cs="Arial"/>
                      </w:rPr>
                      <w:t>Informations- och PR-chef</w:t>
                    </w:r>
                  </w:p>
                  <w:p w14:paraId="4807D37A" w14:textId="77777777"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14:paraId="6F48D1ED" w14:textId="77777777"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14:paraId="57AA6370" w14:textId="77777777"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14:paraId="3EB5A0B8" w14:textId="77777777"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3954C" w14:textId="77777777" w:rsidR="00D11E68" w:rsidRDefault="00D11E68" w:rsidP="009C7E10">
      <w:r>
        <w:separator/>
      </w:r>
    </w:p>
  </w:footnote>
  <w:footnote w:type="continuationSeparator" w:id="0">
    <w:p w14:paraId="2DE37860" w14:textId="77777777" w:rsidR="00D11E68" w:rsidRDefault="00D11E68" w:rsidP="009C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FA94" w14:textId="77777777" w:rsidR="00D11E68" w:rsidRPr="00683EB1" w:rsidRDefault="00D11E68" w:rsidP="00DD2376">
    <w:pPr>
      <w:pStyle w:val="Header"/>
      <w:tabs>
        <w:tab w:val="left" w:pos="851"/>
      </w:tabs>
      <w:ind w:left="-2268"/>
    </w:pPr>
    <w:r>
      <w:rPr>
        <w:noProof/>
        <w:lang w:val="en-US"/>
      </w:rPr>
      <mc:AlternateContent>
        <mc:Choice Requires="wps">
          <w:drawing>
            <wp:anchor distT="0" distB="0" distL="114300" distR="114300" simplePos="0" relativeHeight="251659264" behindDoc="0" locked="0" layoutInCell="1" allowOverlap="1" wp14:anchorId="7F0248F4" wp14:editId="15B5A31E">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11A02" w14:textId="328A6551" w:rsidR="00D11E68" w:rsidRPr="001803F3" w:rsidRDefault="00315165" w:rsidP="00DD2376">
                          <w:pPr>
                            <w:pStyle w:val="FlikFot-text"/>
                            <w:rPr>
                              <w:rFonts w:ascii="Arial" w:hAnsi="Arial" w:cs="Arial"/>
                            </w:rPr>
                          </w:pPr>
                          <w:r w:rsidRPr="001803F3">
                            <w:rPr>
                              <w:rFonts w:ascii="Arial" w:hAnsi="Arial" w:cs="Arial"/>
                            </w:rPr>
                            <w:t>Malmö</w:t>
                          </w:r>
                          <w:r w:rsidR="00D11E68" w:rsidRPr="001803F3">
                            <w:rPr>
                              <w:rFonts w:ascii="Arial" w:hAnsi="Arial" w:cs="Arial"/>
                            </w:rPr>
                            <w:t xml:space="preserve"> </w:t>
                          </w:r>
                          <w:r w:rsidR="00B3057E">
                            <w:rPr>
                              <w:rFonts w:ascii="Arial" w:hAnsi="Arial" w:cs="Arial"/>
                            </w:rPr>
                            <w:t xml:space="preserve"> 2018-05-22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248F4"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14:paraId="08811A02" w14:textId="328A6551" w:rsidR="00D11E68" w:rsidRPr="001803F3" w:rsidRDefault="00315165" w:rsidP="00DD2376">
                    <w:pPr>
                      <w:pStyle w:val="FlikFot-text"/>
                      <w:rPr>
                        <w:rFonts w:ascii="Arial" w:hAnsi="Arial" w:cs="Arial"/>
                      </w:rPr>
                    </w:pPr>
                    <w:r w:rsidRPr="001803F3">
                      <w:rPr>
                        <w:rFonts w:ascii="Arial" w:hAnsi="Arial" w:cs="Arial"/>
                      </w:rPr>
                      <w:t>Malmö</w:t>
                    </w:r>
                    <w:r w:rsidR="00D11E68" w:rsidRPr="001803F3">
                      <w:rPr>
                        <w:rFonts w:ascii="Arial" w:hAnsi="Arial" w:cs="Arial"/>
                      </w:rPr>
                      <w:t xml:space="preserve"> </w:t>
                    </w:r>
                    <w:r w:rsidR="00B3057E">
                      <w:rPr>
                        <w:rFonts w:ascii="Arial" w:hAnsi="Arial" w:cs="Arial"/>
                      </w:rPr>
                      <w:t xml:space="preserve"> 2018-05-22</w:t>
                    </w:r>
                  </w:p>
                </w:txbxContent>
              </v:textbox>
              <w10:wrap type="tight"/>
            </v:shape>
          </w:pict>
        </mc:Fallback>
      </mc:AlternateContent>
    </w:r>
    <w:r w:rsidRPr="0014617D">
      <w:rPr>
        <w:noProof/>
        <w:lang w:val="en-US"/>
      </w:rPr>
      <w:drawing>
        <wp:inline distT="0" distB="0" distL="0" distR="0" wp14:anchorId="743F6DB8" wp14:editId="4061120C">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939A9"/>
    <w:multiLevelType w:val="hybridMultilevel"/>
    <w:tmpl w:val="B2608EF8"/>
    <w:lvl w:ilvl="0" w:tplc="D5BC12EE">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110C0E"/>
    <w:rsid w:val="00115E19"/>
    <w:rsid w:val="0014617D"/>
    <w:rsid w:val="001803F3"/>
    <w:rsid w:val="00210607"/>
    <w:rsid w:val="00210E04"/>
    <w:rsid w:val="00213B71"/>
    <w:rsid w:val="00215449"/>
    <w:rsid w:val="00216F52"/>
    <w:rsid w:val="002478AB"/>
    <w:rsid w:val="00250878"/>
    <w:rsid w:val="002A4377"/>
    <w:rsid w:val="002A6590"/>
    <w:rsid w:val="002B1869"/>
    <w:rsid w:val="00315165"/>
    <w:rsid w:val="00337F88"/>
    <w:rsid w:val="003A0FD2"/>
    <w:rsid w:val="003E4881"/>
    <w:rsid w:val="004055C4"/>
    <w:rsid w:val="00416C00"/>
    <w:rsid w:val="00454E28"/>
    <w:rsid w:val="00477270"/>
    <w:rsid w:val="00486C6A"/>
    <w:rsid w:val="004A051D"/>
    <w:rsid w:val="00523ED5"/>
    <w:rsid w:val="00533C94"/>
    <w:rsid w:val="00550BCB"/>
    <w:rsid w:val="005523E0"/>
    <w:rsid w:val="00555737"/>
    <w:rsid w:val="00561E93"/>
    <w:rsid w:val="005A061D"/>
    <w:rsid w:val="005B05B4"/>
    <w:rsid w:val="005B3559"/>
    <w:rsid w:val="005C44D8"/>
    <w:rsid w:val="005E6EEF"/>
    <w:rsid w:val="00627159"/>
    <w:rsid w:val="00631F18"/>
    <w:rsid w:val="00683DDF"/>
    <w:rsid w:val="00683EB1"/>
    <w:rsid w:val="006926CC"/>
    <w:rsid w:val="007155B6"/>
    <w:rsid w:val="0072237F"/>
    <w:rsid w:val="00730CED"/>
    <w:rsid w:val="00775D55"/>
    <w:rsid w:val="007978EC"/>
    <w:rsid w:val="007A36C2"/>
    <w:rsid w:val="007D51A5"/>
    <w:rsid w:val="007F408F"/>
    <w:rsid w:val="008836F4"/>
    <w:rsid w:val="008A45EC"/>
    <w:rsid w:val="008E1C6A"/>
    <w:rsid w:val="00941E63"/>
    <w:rsid w:val="0099178B"/>
    <w:rsid w:val="00992DF4"/>
    <w:rsid w:val="009B5C6E"/>
    <w:rsid w:val="009C7E10"/>
    <w:rsid w:val="009D56A4"/>
    <w:rsid w:val="00A14A43"/>
    <w:rsid w:val="00A15919"/>
    <w:rsid w:val="00A76BBB"/>
    <w:rsid w:val="00AD74F3"/>
    <w:rsid w:val="00AF6FEC"/>
    <w:rsid w:val="00B3057E"/>
    <w:rsid w:val="00B55A54"/>
    <w:rsid w:val="00B93BAC"/>
    <w:rsid w:val="00B97033"/>
    <w:rsid w:val="00BC12D3"/>
    <w:rsid w:val="00BD032A"/>
    <w:rsid w:val="00BF0F49"/>
    <w:rsid w:val="00BF1CF8"/>
    <w:rsid w:val="00CB71AD"/>
    <w:rsid w:val="00CC3BFE"/>
    <w:rsid w:val="00CE2DEC"/>
    <w:rsid w:val="00CE65CA"/>
    <w:rsid w:val="00D11E68"/>
    <w:rsid w:val="00D15A0B"/>
    <w:rsid w:val="00D211B5"/>
    <w:rsid w:val="00D40641"/>
    <w:rsid w:val="00D52577"/>
    <w:rsid w:val="00D72049"/>
    <w:rsid w:val="00D81578"/>
    <w:rsid w:val="00DD2376"/>
    <w:rsid w:val="00E422AD"/>
    <w:rsid w:val="00E5176A"/>
    <w:rsid w:val="00E9119F"/>
    <w:rsid w:val="00EA0335"/>
    <w:rsid w:val="00EB2C11"/>
    <w:rsid w:val="00EB5929"/>
    <w:rsid w:val="00EE0A61"/>
    <w:rsid w:val="00F04197"/>
    <w:rsid w:val="00F04D49"/>
    <w:rsid w:val="00F05036"/>
    <w:rsid w:val="00F2507B"/>
    <w:rsid w:val="00F47E5C"/>
    <w:rsid w:val="00F606EB"/>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14:docId w14:val="25DCC722"/>
  <w15:docId w15:val="{A3FA7AF2-F8EA-4710-AFCB-AD91F61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 w:type="paragraph" w:styleId="BodyText">
    <w:name w:val="Body Text"/>
    <w:basedOn w:val="Normal"/>
    <w:link w:val="BodyTextChar"/>
    <w:rsid w:val="003E4881"/>
    <w:pPr>
      <w:spacing w:line="450" w:lineRule="atLeast"/>
    </w:pPr>
    <w:rPr>
      <w:rFonts w:ascii="Arial" w:eastAsia="Times New Roman" w:hAnsi="Arial" w:cs="Arial"/>
      <w:color w:val="1F1F1F"/>
      <w:sz w:val="36"/>
      <w:szCs w:val="36"/>
      <w:lang w:eastAsia="sv-SE"/>
    </w:rPr>
  </w:style>
  <w:style w:type="character" w:customStyle="1" w:styleId="BodyTextChar">
    <w:name w:val="Body Text Char"/>
    <w:basedOn w:val="DefaultParagraphFont"/>
    <w:link w:val="BodyText"/>
    <w:rsid w:val="003E4881"/>
    <w:rPr>
      <w:rFonts w:ascii="Arial" w:eastAsia="Times New Roman" w:hAnsi="Arial" w:cs="Arial"/>
      <w:color w:val="1F1F1F"/>
      <w:sz w:val="36"/>
      <w:szCs w:val="36"/>
      <w:lang w:eastAsia="sv-SE"/>
    </w:rPr>
  </w:style>
  <w:style w:type="paragraph" w:styleId="ListParagraph">
    <w:name w:val="List Paragraph"/>
    <w:basedOn w:val="Normal"/>
    <w:rsid w:val="00B9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272</Words>
  <Characters>1555</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McCann Malmö</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6</cp:revision>
  <cp:lastPrinted>2018-05-21T06:42:00Z</cp:lastPrinted>
  <dcterms:created xsi:type="dcterms:W3CDTF">2018-05-21T06:13:00Z</dcterms:created>
  <dcterms:modified xsi:type="dcterms:W3CDTF">2018-05-21T07:16:00Z</dcterms:modified>
</cp:coreProperties>
</file>