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78" w:type="dxa"/>
        <w:tblLayout w:type="fixed"/>
        <w:tblCellMar>
          <w:left w:w="0" w:type="dxa"/>
          <w:right w:w="0" w:type="dxa"/>
        </w:tblCellMar>
        <w:tblLook w:val="0000" w:firstRow="0" w:lastRow="0" w:firstColumn="0" w:lastColumn="0" w:noHBand="0" w:noVBand="0"/>
      </w:tblPr>
      <w:tblGrid>
        <w:gridCol w:w="4994"/>
        <w:gridCol w:w="4684"/>
      </w:tblGrid>
      <w:tr w:rsidR="00D106FB" w:rsidRPr="005131D3" w:rsidTr="0007454E">
        <w:trPr>
          <w:cantSplit/>
          <w:trHeight w:val="1344"/>
        </w:trPr>
        <w:tc>
          <w:tcPr>
            <w:tcW w:w="4994" w:type="dxa"/>
          </w:tcPr>
          <w:p w:rsidR="00D106FB" w:rsidRPr="005131D3" w:rsidRDefault="00D106FB" w:rsidP="00D106FB"/>
        </w:tc>
        <w:tc>
          <w:tcPr>
            <w:tcW w:w="4684" w:type="dxa"/>
            <w:tcMar>
              <w:left w:w="1021" w:type="dxa"/>
              <w:right w:w="0" w:type="dxa"/>
            </w:tcMar>
          </w:tcPr>
          <w:p w:rsidR="00D106FB" w:rsidRPr="005131D3" w:rsidRDefault="0007454E" w:rsidP="00843B09">
            <w:bookmarkStart w:id="0" w:name="Date"/>
            <w:r>
              <w:t>6. januar</w:t>
            </w:r>
            <w:r w:rsidR="00726938">
              <w:t xml:space="preserve"> </w:t>
            </w:r>
            <w:r w:rsidR="008D7D44">
              <w:t>201</w:t>
            </w:r>
            <w:bookmarkEnd w:id="0"/>
            <w:r>
              <w:t>6</w:t>
            </w:r>
          </w:p>
          <w:p w:rsidR="00D106FB" w:rsidRPr="005131D3" w:rsidRDefault="00D106FB" w:rsidP="00843B09"/>
          <w:p w:rsidR="00385833" w:rsidRPr="005131D3" w:rsidRDefault="006A7F2F" w:rsidP="008D7D44">
            <w:bookmarkStart w:id="1" w:name="CaseNumber"/>
            <w:bookmarkEnd w:id="1"/>
            <w:r>
              <w:t>Pressemeddelelse</w:t>
            </w:r>
          </w:p>
        </w:tc>
      </w:tr>
      <w:tr w:rsidR="00D106FB" w:rsidRPr="005131D3" w:rsidTr="0007454E">
        <w:trPr>
          <w:cantSplit/>
          <w:trHeight w:hRule="exact" w:val="1344"/>
        </w:trPr>
        <w:tc>
          <w:tcPr>
            <w:tcW w:w="4994" w:type="dxa"/>
            <w:tcMar>
              <w:bottom w:w="2268" w:type="dxa"/>
              <w:right w:w="28" w:type="dxa"/>
            </w:tcMar>
          </w:tcPr>
          <w:p w:rsidR="00D106FB" w:rsidRPr="005131D3" w:rsidRDefault="00D106FB" w:rsidP="00C1677B">
            <w:bookmarkStart w:id="2" w:name="RecipientCompany"/>
            <w:bookmarkEnd w:id="2"/>
            <w:r w:rsidRPr="005131D3">
              <w:t xml:space="preserve"> </w:t>
            </w:r>
          </w:p>
          <w:p w:rsidR="00D106FB" w:rsidRPr="005131D3" w:rsidRDefault="00D106FB" w:rsidP="00C1677B">
            <w:bookmarkStart w:id="3" w:name="RecipientPerson"/>
            <w:bookmarkStart w:id="4" w:name="RecipientAddress"/>
            <w:bookmarkEnd w:id="3"/>
            <w:bookmarkEnd w:id="4"/>
          </w:p>
        </w:tc>
        <w:tc>
          <w:tcPr>
            <w:tcW w:w="4684" w:type="dxa"/>
            <w:tcMar>
              <w:left w:w="1021" w:type="dxa"/>
              <w:bottom w:w="2268" w:type="dxa"/>
              <w:right w:w="0" w:type="dxa"/>
            </w:tcMar>
          </w:tcPr>
          <w:p w:rsidR="00D106FB" w:rsidRPr="005131D3" w:rsidRDefault="008D7D44" w:rsidP="005131D3">
            <w:pPr>
              <w:pStyle w:val="Enhedsnavn"/>
            </w:pPr>
            <w:bookmarkStart w:id="5" w:name="Department"/>
            <w:r>
              <w:t>Forskning og Formidling</w:t>
            </w:r>
            <w:bookmarkEnd w:id="5"/>
          </w:p>
          <w:p w:rsidR="00385833" w:rsidRPr="005131D3" w:rsidRDefault="008D7D44" w:rsidP="005131D3">
            <w:pPr>
              <w:pStyle w:val="Enhedsnavn"/>
            </w:pPr>
            <w:bookmarkStart w:id="6" w:name="Unit"/>
            <w:r>
              <w:t>Formidling</w:t>
            </w:r>
            <w:bookmarkEnd w:id="6"/>
          </w:p>
          <w:p w:rsidR="0004407D" w:rsidRPr="0004407D" w:rsidRDefault="008D7D44" w:rsidP="00385833">
            <w:bookmarkStart w:id="7" w:name="Museum"/>
            <w:bookmarkStart w:id="8" w:name="SignerPhone"/>
            <w:bookmarkEnd w:id="7"/>
            <w:r>
              <w:t xml:space="preserve">41 20 60 </w:t>
            </w:r>
            <w:bookmarkStart w:id="9" w:name="SignerEmail"/>
            <w:bookmarkEnd w:id="8"/>
            <w:r w:rsidR="0004407D">
              <w:t>16</w:t>
            </w:r>
          </w:p>
          <w:p w:rsidR="00385833" w:rsidRPr="005131D3" w:rsidRDefault="0004407D" w:rsidP="00385833">
            <w:r>
              <w:t>Henrik</w:t>
            </w:r>
            <w:proofErr w:type="gramStart"/>
            <w:r>
              <w:t>.Schilling</w:t>
            </w:r>
            <w:proofErr w:type="gramEnd"/>
            <w:r w:rsidR="008D7D44">
              <w:t>@natmus.dk</w:t>
            </w:r>
            <w:bookmarkEnd w:id="9"/>
          </w:p>
        </w:tc>
      </w:tr>
    </w:tbl>
    <w:p w:rsidR="0007454E" w:rsidRDefault="0007454E" w:rsidP="0007454E">
      <w:pPr>
        <w:rPr>
          <w:b/>
          <w:sz w:val="36"/>
          <w:szCs w:val="36"/>
        </w:rPr>
      </w:pPr>
      <w:r>
        <w:rPr>
          <w:b/>
          <w:sz w:val="36"/>
          <w:szCs w:val="36"/>
        </w:rPr>
        <w:t>Aldrig har så mange besøgt Nationalmuseet</w:t>
      </w:r>
    </w:p>
    <w:p w:rsidR="0007454E" w:rsidRDefault="0007454E" w:rsidP="0007454E"/>
    <w:p w:rsidR="0007454E" w:rsidRDefault="0007454E" w:rsidP="0007454E">
      <w:pPr>
        <w:rPr>
          <w:sz w:val="28"/>
          <w:szCs w:val="28"/>
        </w:rPr>
      </w:pPr>
      <w:r>
        <w:rPr>
          <w:sz w:val="28"/>
          <w:szCs w:val="28"/>
        </w:rPr>
        <w:t>Med 1.378.294 gæster blev 2015 det mest velbesøgte år i Nationalmuseets historie. Især Tøjhusmuseet og Kongernes Jelling var store publikumsmagneter.</w:t>
      </w:r>
    </w:p>
    <w:p w:rsidR="0007454E" w:rsidRDefault="0007454E" w:rsidP="0007454E">
      <w:pPr>
        <w:rPr>
          <w:sz w:val="20"/>
          <w:szCs w:val="20"/>
        </w:rPr>
      </w:pPr>
    </w:p>
    <w:p w:rsidR="0007454E" w:rsidRDefault="0007454E" w:rsidP="0007454E">
      <w:pPr>
        <w:rPr>
          <w:sz w:val="20"/>
          <w:szCs w:val="20"/>
        </w:rPr>
      </w:pPr>
      <w:r>
        <w:rPr>
          <w:sz w:val="20"/>
          <w:szCs w:val="20"/>
        </w:rPr>
        <w:t>I alt 1.378.294 gæster besøgte i 2015 et af Nationalmuseets mange udstillingssteder. Det er 224.081 flere gæster end i 2014, og en fremgang på 19 procent på landsplan. Dermed sætter Nationalmuseet ny besøgsrekord. Det er især det nyåbnede oplevelsescenter Kongernes Jelling, som blev årets store trækplaster. Kongernes Jelling havde 136.870 gæster</w:t>
      </w:r>
      <w:r w:rsidR="002950E5">
        <w:rPr>
          <w:sz w:val="20"/>
          <w:szCs w:val="20"/>
        </w:rPr>
        <w:t xml:space="preserve">, </w:t>
      </w:r>
      <w:r>
        <w:rPr>
          <w:sz w:val="20"/>
          <w:szCs w:val="20"/>
        </w:rPr>
        <w:t>hvilket svarer til en tredobling af den hidtidige besøgsrekord.</w:t>
      </w:r>
    </w:p>
    <w:p w:rsidR="0007454E" w:rsidRDefault="0007454E" w:rsidP="0007454E">
      <w:pPr>
        <w:rPr>
          <w:sz w:val="20"/>
          <w:szCs w:val="20"/>
        </w:rPr>
      </w:pPr>
    </w:p>
    <w:p w:rsidR="0007454E" w:rsidRDefault="0007454E" w:rsidP="0007454E">
      <w:pPr>
        <w:rPr>
          <w:sz w:val="20"/>
          <w:szCs w:val="20"/>
        </w:rPr>
      </w:pPr>
      <w:r>
        <w:rPr>
          <w:sz w:val="20"/>
          <w:szCs w:val="20"/>
        </w:rPr>
        <w:t>Også Tøjhusmuseet var velbesøgt og sprang fra 73.927 til 125.556 gæster i 2015, ligesom vikingeborgen Trelleborg med 56.478 besøgende satte ny rekord. De øvrige udstillingssteder, herunder Frilandsmuseet, Brede Værk, Orlogsmuseet, Liselund Slotspark og Kommandørgården på Rømø samt Musikmuseet oplevede fremgang, mens udstillingerne i Prinsens Palæ i København og Frøslevlejrens Museum havde en lille tilbagegang.</w:t>
      </w:r>
    </w:p>
    <w:p w:rsidR="0007454E" w:rsidRDefault="0007454E" w:rsidP="0007454E"/>
    <w:p w:rsidR="0007454E" w:rsidRDefault="0007454E" w:rsidP="0007454E">
      <w:pPr>
        <w:rPr>
          <w:sz w:val="20"/>
          <w:szCs w:val="20"/>
        </w:rPr>
      </w:pPr>
      <w:r>
        <w:rPr>
          <w:sz w:val="20"/>
          <w:szCs w:val="20"/>
        </w:rPr>
        <w:t>Nationalmuseets direktør Per Kristian Madsen er meget tilfreds med det flotte besøgstal.</w:t>
      </w:r>
    </w:p>
    <w:p w:rsidR="0007454E" w:rsidRDefault="0007454E" w:rsidP="0007454E"/>
    <w:p w:rsidR="0007454E" w:rsidRDefault="0007454E" w:rsidP="0007454E">
      <w:pPr>
        <w:rPr>
          <w:sz w:val="20"/>
          <w:szCs w:val="20"/>
        </w:rPr>
      </w:pPr>
      <w:r>
        <w:rPr>
          <w:sz w:val="20"/>
          <w:szCs w:val="20"/>
        </w:rPr>
        <w:t>- Det er et rigtigt godt resultat, som museets medarbejdere kan være stolte af, siger Per Kristian Madsen.</w:t>
      </w:r>
    </w:p>
    <w:p w:rsidR="0007454E" w:rsidRDefault="0007454E" w:rsidP="0007454E">
      <w:pPr>
        <w:rPr>
          <w:sz w:val="20"/>
          <w:szCs w:val="20"/>
        </w:rPr>
      </w:pPr>
    </w:p>
    <w:p w:rsidR="0007454E" w:rsidRDefault="0007454E" w:rsidP="0007454E">
      <w:pPr>
        <w:rPr>
          <w:sz w:val="20"/>
          <w:szCs w:val="20"/>
        </w:rPr>
      </w:pPr>
      <w:r>
        <w:rPr>
          <w:sz w:val="20"/>
          <w:szCs w:val="20"/>
        </w:rPr>
        <w:t xml:space="preserve">Han glæder sig blandt andet over den overvældende modtagelse, som publikum har givet det nyåbnede </w:t>
      </w:r>
      <w:proofErr w:type="spellStart"/>
      <w:r>
        <w:rPr>
          <w:sz w:val="20"/>
          <w:szCs w:val="20"/>
        </w:rPr>
        <w:t>vikinge</w:t>
      </w:r>
      <w:proofErr w:type="spellEnd"/>
      <w:r>
        <w:rPr>
          <w:sz w:val="20"/>
          <w:szCs w:val="20"/>
        </w:rPr>
        <w:t>-oplevelsescenter i Kongernes Jelling.</w:t>
      </w:r>
    </w:p>
    <w:p w:rsidR="0007454E" w:rsidRDefault="0007454E" w:rsidP="0007454E">
      <w:pPr>
        <w:rPr>
          <w:sz w:val="20"/>
          <w:szCs w:val="20"/>
        </w:rPr>
      </w:pPr>
    </w:p>
    <w:p w:rsidR="0007454E" w:rsidRDefault="0007454E" w:rsidP="0007454E">
      <w:pPr>
        <w:rPr>
          <w:sz w:val="20"/>
          <w:szCs w:val="20"/>
        </w:rPr>
      </w:pPr>
      <w:r>
        <w:rPr>
          <w:sz w:val="20"/>
          <w:szCs w:val="20"/>
        </w:rPr>
        <w:t>- Det overstiger alle vores forventninger, at så mange har besøgt Kongernes Jelling, siden vi åbnede 6. juni, og vi har bemærket, at der blandt dem er mange børnefamilier og gæster, som ikke plejer at gå på museum, siger Per Kristian Madsen.</w:t>
      </w:r>
    </w:p>
    <w:p w:rsidR="0007454E" w:rsidRDefault="0007454E" w:rsidP="0007454E">
      <w:pPr>
        <w:rPr>
          <w:sz w:val="20"/>
          <w:szCs w:val="20"/>
        </w:rPr>
      </w:pPr>
    </w:p>
    <w:p w:rsidR="0007454E" w:rsidRDefault="0007454E" w:rsidP="0007454E">
      <w:pPr>
        <w:rPr>
          <w:sz w:val="20"/>
          <w:szCs w:val="20"/>
        </w:rPr>
      </w:pPr>
      <w:r>
        <w:rPr>
          <w:sz w:val="20"/>
          <w:szCs w:val="20"/>
        </w:rPr>
        <w:t xml:space="preserve">Også Tøjhusmuseet </w:t>
      </w:r>
      <w:r w:rsidR="00B74B1C">
        <w:rPr>
          <w:sz w:val="20"/>
          <w:szCs w:val="20"/>
        </w:rPr>
        <w:t>tiltrak</w:t>
      </w:r>
      <w:r>
        <w:rPr>
          <w:sz w:val="20"/>
          <w:szCs w:val="20"/>
        </w:rPr>
        <w:t xml:space="preserve"> et nyt publikum med en utraditionel udstilling om J.J.R. Tolkiens univers.  Det var ikke en udstilling lavet for Tøjhusmuseets hidtidige målgruppe, men for at tiltrække andre typer af gæster. </w:t>
      </w:r>
    </w:p>
    <w:p w:rsidR="0007454E" w:rsidRDefault="0007454E" w:rsidP="0007454E">
      <w:pPr>
        <w:rPr>
          <w:sz w:val="20"/>
          <w:szCs w:val="20"/>
        </w:rPr>
      </w:pPr>
    </w:p>
    <w:p w:rsidR="0007454E" w:rsidRDefault="0007454E" w:rsidP="0007454E">
      <w:pPr>
        <w:rPr>
          <w:sz w:val="20"/>
          <w:szCs w:val="20"/>
        </w:rPr>
      </w:pPr>
      <w:r>
        <w:rPr>
          <w:sz w:val="20"/>
          <w:szCs w:val="20"/>
        </w:rPr>
        <w:lastRenderedPageBreak/>
        <w:t>- Det var en udstilling, der viste et fantasiunivers og dets fascination af krig. Gik man blot få skridt væk</w:t>
      </w:r>
      <w:r w:rsidR="00B74B1C">
        <w:rPr>
          <w:sz w:val="20"/>
          <w:szCs w:val="20"/>
        </w:rPr>
        <w:t>,</w:t>
      </w:r>
      <w:r>
        <w:rPr>
          <w:sz w:val="20"/>
          <w:szCs w:val="20"/>
        </w:rPr>
        <w:t xml:space="preserve"> fik man den tankevækkende oplevelse af, hvad krig egentlig var og er, siger Per Kristian Madsen og fortsætter:</w:t>
      </w:r>
    </w:p>
    <w:p w:rsidR="0007454E" w:rsidRDefault="0007454E" w:rsidP="0007454E">
      <w:pPr>
        <w:rPr>
          <w:sz w:val="20"/>
          <w:szCs w:val="20"/>
        </w:rPr>
      </w:pPr>
      <w:r>
        <w:rPr>
          <w:sz w:val="20"/>
          <w:szCs w:val="20"/>
        </w:rPr>
        <w:t xml:space="preserve"> </w:t>
      </w:r>
    </w:p>
    <w:p w:rsidR="0007454E" w:rsidRDefault="0007454E" w:rsidP="0007454E">
      <w:pPr>
        <w:rPr>
          <w:sz w:val="20"/>
          <w:szCs w:val="20"/>
        </w:rPr>
      </w:pPr>
      <w:r>
        <w:rPr>
          <w:sz w:val="20"/>
          <w:szCs w:val="20"/>
        </w:rPr>
        <w:t>- Med en fremgang på mere end 50.000 gæster på Tøjhusmuseet er det lykkedes til fulde at få nye gæster ind, og jeg er sikker på, at de besøgende også benyttede lejligheden til at se Tøjhusmuseets andre faste udstillinger såsom udstillingen om den fjerne krig i Afghanistan.</w:t>
      </w:r>
    </w:p>
    <w:p w:rsidR="0007454E" w:rsidRDefault="0007454E" w:rsidP="0007454E">
      <w:pPr>
        <w:rPr>
          <w:sz w:val="20"/>
          <w:szCs w:val="20"/>
        </w:rPr>
      </w:pPr>
    </w:p>
    <w:p w:rsidR="0007454E" w:rsidRDefault="0007454E" w:rsidP="0007454E">
      <w:pPr>
        <w:rPr>
          <w:sz w:val="20"/>
          <w:szCs w:val="20"/>
        </w:rPr>
      </w:pPr>
      <w:r>
        <w:rPr>
          <w:sz w:val="20"/>
          <w:szCs w:val="20"/>
        </w:rPr>
        <w:t>Per Kristian Madsen hæfter sig også ved, at besøgstallet i Liselund Slotspark på Møn steg fra 48.228 til 83.062 gæster. Det skyldes blandt andet skulpturudstillingen ”Flygtighed”</w:t>
      </w:r>
      <w:r w:rsidR="00B74B1C">
        <w:rPr>
          <w:sz w:val="20"/>
          <w:szCs w:val="20"/>
        </w:rPr>
        <w:t>, som blev lavet i samarbejde med Museum Lolland-Falster og kunstnergruppen Fletværket</w:t>
      </w:r>
      <w:r>
        <w:rPr>
          <w:sz w:val="20"/>
          <w:szCs w:val="20"/>
        </w:rPr>
        <w:t xml:space="preserve">. </w:t>
      </w:r>
    </w:p>
    <w:p w:rsidR="00371740" w:rsidRDefault="00371740" w:rsidP="0007454E">
      <w:pPr>
        <w:rPr>
          <w:sz w:val="20"/>
          <w:szCs w:val="20"/>
        </w:rPr>
      </w:pPr>
    </w:p>
    <w:p w:rsidR="0007454E" w:rsidRDefault="0007454E" w:rsidP="0007454E">
      <w:pPr>
        <w:rPr>
          <w:b/>
          <w:sz w:val="20"/>
          <w:szCs w:val="20"/>
        </w:rPr>
      </w:pPr>
      <w:r>
        <w:rPr>
          <w:b/>
          <w:sz w:val="20"/>
          <w:szCs w:val="20"/>
        </w:rPr>
        <w:t>Mange nye formidlingstiltag</w:t>
      </w:r>
    </w:p>
    <w:p w:rsidR="0007454E" w:rsidRDefault="0007454E" w:rsidP="0007454E">
      <w:pPr>
        <w:rPr>
          <w:sz w:val="20"/>
          <w:szCs w:val="20"/>
        </w:rPr>
      </w:pPr>
      <w:r>
        <w:rPr>
          <w:sz w:val="20"/>
          <w:szCs w:val="20"/>
        </w:rPr>
        <w:t>For Nationalmuseet bliver 2016 et år med forandringer. Det skyldes, at formidlingen af de kongelige slotte og Kronborg, efter nedlæggelsen af Styrelsen for Slotte og Kulturejendomme, er blevet</w:t>
      </w:r>
      <w:r w:rsidR="002950E5">
        <w:rPr>
          <w:sz w:val="20"/>
          <w:szCs w:val="20"/>
        </w:rPr>
        <w:t xml:space="preserve"> lagt ind under Nationalmuseet.</w:t>
      </w:r>
      <w:r>
        <w:rPr>
          <w:sz w:val="20"/>
          <w:szCs w:val="20"/>
        </w:rPr>
        <w:t xml:space="preserve"> </w:t>
      </w:r>
      <w:r w:rsidR="002950E5">
        <w:rPr>
          <w:sz w:val="20"/>
          <w:szCs w:val="20"/>
        </w:rPr>
        <w:t>Det skete 1.</w:t>
      </w:r>
      <w:r>
        <w:rPr>
          <w:sz w:val="20"/>
          <w:szCs w:val="20"/>
        </w:rPr>
        <w:t xml:space="preserve"> januar. </w:t>
      </w:r>
      <w:r w:rsidR="002950E5">
        <w:rPr>
          <w:sz w:val="20"/>
          <w:szCs w:val="20"/>
        </w:rPr>
        <w:br/>
      </w:r>
      <w:r>
        <w:rPr>
          <w:sz w:val="20"/>
          <w:szCs w:val="20"/>
        </w:rPr>
        <w:t xml:space="preserve">Fremover skal Nationalmuseet drive formidling og aktiviteter på Kronborg, Christiansborg Slot, det vil sige ruinerne under slottet, de kongelige repræsentationslokaler, Staldetatens museum, Slotskirken og Kongernes </w:t>
      </w:r>
      <w:proofErr w:type="spellStart"/>
      <w:r>
        <w:rPr>
          <w:sz w:val="20"/>
          <w:szCs w:val="20"/>
        </w:rPr>
        <w:t>Lapidarium</w:t>
      </w:r>
      <w:proofErr w:type="spellEnd"/>
      <w:r>
        <w:rPr>
          <w:sz w:val="20"/>
          <w:szCs w:val="20"/>
        </w:rPr>
        <w:t xml:space="preserve"> i Christian den Fjerdes Bryghus. Snart kommer også slottets Kobberkøkken til. Ligeledes skal Nationalmuseet involveres i formidlingen på Fredensborg og Amalienborg Slot.</w:t>
      </w:r>
    </w:p>
    <w:p w:rsidR="0007454E" w:rsidRDefault="0007454E" w:rsidP="0007454E">
      <w:pPr>
        <w:rPr>
          <w:sz w:val="20"/>
          <w:szCs w:val="20"/>
        </w:rPr>
      </w:pPr>
    </w:p>
    <w:p w:rsidR="0007454E" w:rsidRDefault="002950E5" w:rsidP="0007454E">
      <w:pPr>
        <w:rPr>
          <w:sz w:val="20"/>
          <w:szCs w:val="20"/>
        </w:rPr>
      </w:pPr>
      <w:r>
        <w:rPr>
          <w:sz w:val="20"/>
          <w:szCs w:val="20"/>
        </w:rPr>
        <w:t>- Jeg ser meget frem til</w:t>
      </w:r>
      <w:r w:rsidR="0007454E">
        <w:rPr>
          <w:sz w:val="20"/>
          <w:szCs w:val="20"/>
        </w:rPr>
        <w:t xml:space="preserve"> de nye opgaver og de mange nye medarbejdere, som nu er en del af Nationalmuseet. De er meget velkomne, og de medbringer masser af erfaring til fælles udnyttelse, og samtidig vil Nationalmuseets samlinger og forskere bidrage ti</w:t>
      </w:r>
      <w:r>
        <w:rPr>
          <w:sz w:val="20"/>
          <w:szCs w:val="20"/>
        </w:rPr>
        <w:t>l</w:t>
      </w:r>
      <w:r w:rsidR="0007454E">
        <w:rPr>
          <w:sz w:val="20"/>
          <w:szCs w:val="20"/>
        </w:rPr>
        <w:t xml:space="preserve"> indholdet af formidlingen på slottene, siger Per Kristian Madsen. </w:t>
      </w:r>
    </w:p>
    <w:p w:rsidR="0007454E" w:rsidRDefault="0007454E" w:rsidP="0007454E">
      <w:pPr>
        <w:rPr>
          <w:sz w:val="20"/>
          <w:szCs w:val="20"/>
        </w:rPr>
      </w:pPr>
    </w:p>
    <w:p w:rsidR="0007454E" w:rsidRDefault="0007454E" w:rsidP="0007454E">
      <w:pPr>
        <w:rPr>
          <w:sz w:val="20"/>
          <w:szCs w:val="20"/>
        </w:rPr>
      </w:pPr>
      <w:r>
        <w:rPr>
          <w:sz w:val="20"/>
          <w:szCs w:val="20"/>
        </w:rPr>
        <w:t xml:space="preserve">I 2016 har Nationalmuseet masser af nye formidlingstiltag for publikum.  Allerede 30. januar åbner udstillingen om årets danefæ. I foråret åbner Hangar 46 på Flyvestation Værløse for publikum, </w:t>
      </w:r>
      <w:r w:rsidR="002950E5">
        <w:rPr>
          <w:sz w:val="20"/>
          <w:szCs w:val="20"/>
        </w:rPr>
        <w:t xml:space="preserve">hvor man vil kunne </w:t>
      </w:r>
      <w:r>
        <w:rPr>
          <w:sz w:val="20"/>
          <w:szCs w:val="20"/>
        </w:rPr>
        <w:t>opleve militært isenkram fra Tøjhusmuseet.</w:t>
      </w:r>
    </w:p>
    <w:p w:rsidR="0007454E" w:rsidRDefault="0007454E" w:rsidP="0007454E">
      <w:pPr>
        <w:rPr>
          <w:sz w:val="20"/>
          <w:szCs w:val="20"/>
        </w:rPr>
      </w:pPr>
    </w:p>
    <w:p w:rsidR="0007454E" w:rsidRDefault="0007454E" w:rsidP="0007454E">
      <w:pPr>
        <w:rPr>
          <w:sz w:val="20"/>
          <w:szCs w:val="20"/>
        </w:rPr>
      </w:pPr>
      <w:r>
        <w:rPr>
          <w:sz w:val="20"/>
          <w:szCs w:val="20"/>
        </w:rPr>
        <w:t>Frilandsm</w:t>
      </w:r>
      <w:r w:rsidR="002950E5">
        <w:rPr>
          <w:sz w:val="20"/>
          <w:szCs w:val="20"/>
        </w:rPr>
        <w:t xml:space="preserve">useet åbner i år sit sansehus, og </w:t>
      </w:r>
      <w:r>
        <w:rPr>
          <w:sz w:val="20"/>
          <w:szCs w:val="20"/>
        </w:rPr>
        <w:t xml:space="preserve">Nationalmuseets historiske morgener har aktuelle historiske foredrag for de morgenfriske. </w:t>
      </w:r>
      <w:r w:rsidR="002950E5">
        <w:rPr>
          <w:sz w:val="20"/>
          <w:szCs w:val="20"/>
        </w:rPr>
        <w:br/>
      </w:r>
      <w:r>
        <w:rPr>
          <w:sz w:val="20"/>
          <w:szCs w:val="20"/>
        </w:rPr>
        <w:t>Skonnerten Anna Møllers istandsættelse kan opleves på havnen i Holbæk. Kronborg markerer 400-året for Shake</w:t>
      </w:r>
      <w:r w:rsidR="002950E5">
        <w:rPr>
          <w:sz w:val="20"/>
          <w:szCs w:val="20"/>
        </w:rPr>
        <w:t xml:space="preserve">speares død med Hamlet-middag. </w:t>
      </w:r>
      <w:r>
        <w:rPr>
          <w:sz w:val="20"/>
          <w:szCs w:val="20"/>
        </w:rPr>
        <w:t>I år afgøres det også hvem, der vinder arkitektkonkurrencen om formidlings- og opleve</w:t>
      </w:r>
      <w:r w:rsidR="002950E5">
        <w:rPr>
          <w:sz w:val="20"/>
          <w:szCs w:val="20"/>
        </w:rPr>
        <w:t xml:space="preserve">lsescentret Ny Trelleborg. </w:t>
      </w:r>
      <w:r w:rsidR="002950E5">
        <w:rPr>
          <w:sz w:val="20"/>
          <w:szCs w:val="20"/>
        </w:rPr>
        <w:br/>
        <w:t>Derudover</w:t>
      </w:r>
      <w:r>
        <w:rPr>
          <w:sz w:val="20"/>
          <w:szCs w:val="20"/>
        </w:rPr>
        <w:t xml:space="preserve"> genåbner </w:t>
      </w:r>
      <w:r w:rsidR="00B74B1C">
        <w:rPr>
          <w:sz w:val="20"/>
          <w:szCs w:val="20"/>
        </w:rPr>
        <w:t>O</w:t>
      </w:r>
      <w:r>
        <w:rPr>
          <w:sz w:val="20"/>
          <w:szCs w:val="20"/>
        </w:rPr>
        <w:t>rlogsmuseets udstilling i helt nye rammer i Tøjhuset over for udstillingen Danmarks Krige. Det sker efter sommerferien.</w:t>
      </w:r>
    </w:p>
    <w:p w:rsidR="0007454E" w:rsidRDefault="0007454E" w:rsidP="0007454E">
      <w:pPr>
        <w:rPr>
          <w:sz w:val="20"/>
          <w:szCs w:val="20"/>
        </w:rPr>
      </w:pPr>
    </w:p>
    <w:p w:rsidR="0007454E" w:rsidRDefault="0007454E" w:rsidP="0007454E">
      <w:pPr>
        <w:rPr>
          <w:sz w:val="20"/>
          <w:szCs w:val="20"/>
        </w:rPr>
      </w:pPr>
      <w:r>
        <w:rPr>
          <w:sz w:val="20"/>
          <w:szCs w:val="20"/>
        </w:rPr>
        <w:t>Nationalmuseet bliver også synligt i udlandet, når museets vandreudstilling om vikinger vises i Alicante i Spanien.</w:t>
      </w:r>
    </w:p>
    <w:p w:rsidR="0007454E" w:rsidRDefault="0007454E" w:rsidP="0007454E">
      <w:pPr>
        <w:rPr>
          <w:sz w:val="20"/>
          <w:szCs w:val="20"/>
        </w:rPr>
      </w:pPr>
    </w:p>
    <w:p w:rsidR="0007454E" w:rsidRDefault="0007454E" w:rsidP="0007454E">
      <w:pPr>
        <w:rPr>
          <w:sz w:val="20"/>
          <w:szCs w:val="20"/>
        </w:rPr>
      </w:pPr>
      <w:r w:rsidRPr="00960E27">
        <w:rPr>
          <w:b/>
          <w:sz w:val="20"/>
          <w:szCs w:val="20"/>
        </w:rPr>
        <w:t>Billedtekst:</w:t>
      </w:r>
      <w:r>
        <w:rPr>
          <w:sz w:val="20"/>
          <w:szCs w:val="20"/>
        </w:rPr>
        <w:t xml:space="preserve"> I alt besøgte 1.378.294 gæster Nationalmuseet i 2015. Det er en fremgang på 224.081 gæster svarende til 19 procent.</w:t>
      </w:r>
    </w:p>
    <w:p w:rsidR="0007454E" w:rsidRDefault="0007454E" w:rsidP="0007454E">
      <w:pPr>
        <w:rPr>
          <w:sz w:val="20"/>
          <w:szCs w:val="20"/>
        </w:rPr>
      </w:pPr>
    </w:p>
    <w:p w:rsidR="0007454E" w:rsidRDefault="0007454E" w:rsidP="0007454E"/>
    <w:p w:rsidR="0007454E" w:rsidRDefault="0007454E" w:rsidP="0007454E"/>
    <w:p w:rsidR="0007454E" w:rsidRDefault="0007454E" w:rsidP="0007454E"/>
    <w:p w:rsidR="0007454E" w:rsidRDefault="0007454E" w:rsidP="0007454E"/>
    <w:p w:rsidR="0007454E" w:rsidRDefault="0007454E" w:rsidP="0007454E"/>
    <w:tbl>
      <w:tblPr>
        <w:tblW w:w="6640" w:type="dxa"/>
        <w:tblInd w:w="55" w:type="dxa"/>
        <w:tblCellMar>
          <w:left w:w="70" w:type="dxa"/>
          <w:right w:w="70" w:type="dxa"/>
        </w:tblCellMar>
        <w:tblLook w:val="04A0" w:firstRow="1" w:lastRow="0" w:firstColumn="1" w:lastColumn="0" w:noHBand="0" w:noVBand="1"/>
      </w:tblPr>
      <w:tblGrid>
        <w:gridCol w:w="2320"/>
        <w:gridCol w:w="1440"/>
        <w:gridCol w:w="1440"/>
        <w:gridCol w:w="1440"/>
      </w:tblGrid>
      <w:tr w:rsidR="0007454E" w:rsidRPr="00D722EC" w:rsidTr="00D9208A">
        <w:trPr>
          <w:trHeight w:val="600"/>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454E" w:rsidRPr="00D722EC" w:rsidRDefault="0007454E" w:rsidP="00D9208A">
            <w:pPr>
              <w:jc w:val="center"/>
              <w:rPr>
                <w:rFonts w:ascii="Calibri" w:eastAsia="Times New Roman" w:hAnsi="Calibri"/>
                <w:b/>
                <w:bCs/>
                <w:color w:val="000000"/>
                <w:sz w:val="22"/>
                <w:szCs w:val="22"/>
              </w:rPr>
            </w:pPr>
            <w:r w:rsidRPr="00D722EC">
              <w:rPr>
                <w:rFonts w:ascii="Calibri" w:eastAsia="Times New Roman" w:hAnsi="Calibri"/>
                <w:b/>
                <w:bCs/>
                <w:color w:val="000000"/>
                <w:sz w:val="22"/>
                <w:szCs w:val="22"/>
              </w:rPr>
              <w:t>Besøgstal</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07454E" w:rsidRPr="00D722EC" w:rsidRDefault="0007454E" w:rsidP="00D9208A">
            <w:pPr>
              <w:jc w:val="center"/>
              <w:rPr>
                <w:rFonts w:ascii="Calibri" w:eastAsia="Times New Roman" w:hAnsi="Calibri"/>
                <w:b/>
                <w:bCs/>
                <w:color w:val="000000"/>
                <w:sz w:val="22"/>
                <w:szCs w:val="22"/>
              </w:rPr>
            </w:pPr>
            <w:r w:rsidRPr="00D722EC">
              <w:rPr>
                <w:rFonts w:ascii="Calibri" w:eastAsia="Times New Roman" w:hAnsi="Calibri"/>
                <w:b/>
                <w:bCs/>
                <w:color w:val="000000"/>
                <w:sz w:val="22"/>
                <w:szCs w:val="22"/>
              </w:rPr>
              <w:t>2014</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07454E" w:rsidRPr="00D722EC" w:rsidRDefault="0007454E" w:rsidP="00D9208A">
            <w:pPr>
              <w:jc w:val="center"/>
              <w:rPr>
                <w:rFonts w:ascii="Calibri" w:eastAsia="Times New Roman" w:hAnsi="Calibri"/>
                <w:b/>
                <w:bCs/>
                <w:color w:val="000000"/>
                <w:sz w:val="22"/>
                <w:szCs w:val="22"/>
              </w:rPr>
            </w:pPr>
            <w:r w:rsidRPr="00D722EC">
              <w:rPr>
                <w:rFonts w:ascii="Calibri" w:eastAsia="Times New Roman" w:hAnsi="Calibri"/>
                <w:b/>
                <w:bCs/>
                <w:color w:val="000000"/>
                <w:sz w:val="22"/>
                <w:szCs w:val="22"/>
              </w:rPr>
              <w:t>2015</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07454E" w:rsidRPr="00D722EC" w:rsidRDefault="0007454E" w:rsidP="00D9208A">
            <w:pPr>
              <w:jc w:val="center"/>
              <w:rPr>
                <w:rFonts w:ascii="Calibri" w:eastAsia="Times New Roman" w:hAnsi="Calibri"/>
                <w:b/>
                <w:bCs/>
                <w:color w:val="000000"/>
                <w:sz w:val="22"/>
                <w:szCs w:val="22"/>
              </w:rPr>
            </w:pPr>
            <w:r w:rsidRPr="00D722EC">
              <w:rPr>
                <w:rFonts w:ascii="Calibri" w:eastAsia="Times New Roman" w:hAnsi="Calibri"/>
                <w:b/>
                <w:bCs/>
                <w:color w:val="000000"/>
                <w:sz w:val="22"/>
                <w:szCs w:val="22"/>
              </w:rPr>
              <w:t>Udvikling 2014-2015</w:t>
            </w:r>
          </w:p>
        </w:tc>
      </w:tr>
      <w:tr w:rsidR="0007454E" w:rsidRPr="00D722EC" w:rsidTr="00D9208A">
        <w:trPr>
          <w:trHeight w:val="300"/>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07454E" w:rsidRPr="00D722EC" w:rsidRDefault="0007454E" w:rsidP="00D9208A">
            <w:pPr>
              <w:rPr>
                <w:rFonts w:ascii="Calibri" w:eastAsia="Times New Roman" w:hAnsi="Calibri"/>
                <w:color w:val="000000"/>
                <w:sz w:val="22"/>
                <w:szCs w:val="22"/>
              </w:rPr>
            </w:pPr>
            <w:r w:rsidRPr="00D722EC">
              <w:rPr>
                <w:rFonts w:ascii="Calibri" w:eastAsia="Times New Roman" w:hAnsi="Calibri"/>
                <w:color w:val="000000"/>
                <w:sz w:val="22"/>
                <w:szCs w:val="22"/>
              </w:rPr>
              <w:t>Prinsens Palæ</w:t>
            </w:r>
          </w:p>
        </w:tc>
        <w:tc>
          <w:tcPr>
            <w:tcW w:w="1440" w:type="dxa"/>
            <w:tcBorders>
              <w:top w:val="nil"/>
              <w:left w:val="nil"/>
              <w:bottom w:val="single" w:sz="4" w:space="0" w:color="auto"/>
              <w:right w:val="single" w:sz="4" w:space="0" w:color="auto"/>
            </w:tcBorders>
            <w:shd w:val="clear" w:color="auto" w:fill="auto"/>
            <w:noWrap/>
            <w:vAlign w:val="center"/>
            <w:hideMark/>
          </w:tcPr>
          <w:p w:rsidR="0007454E" w:rsidRPr="00D722EC" w:rsidRDefault="0007454E" w:rsidP="00D9208A">
            <w:pPr>
              <w:jc w:val="right"/>
              <w:rPr>
                <w:rFonts w:ascii="Calibri" w:eastAsia="Times New Roman" w:hAnsi="Calibri"/>
                <w:color w:val="000000"/>
                <w:sz w:val="22"/>
                <w:szCs w:val="22"/>
              </w:rPr>
            </w:pPr>
            <w:r w:rsidRPr="00D722EC">
              <w:rPr>
                <w:rFonts w:ascii="Calibri" w:eastAsia="Times New Roman" w:hAnsi="Calibri"/>
                <w:color w:val="000000"/>
                <w:sz w:val="22"/>
                <w:szCs w:val="22"/>
              </w:rPr>
              <w:t>591.338</w:t>
            </w:r>
          </w:p>
        </w:tc>
        <w:tc>
          <w:tcPr>
            <w:tcW w:w="1440" w:type="dxa"/>
            <w:tcBorders>
              <w:top w:val="nil"/>
              <w:left w:val="nil"/>
              <w:bottom w:val="single" w:sz="4" w:space="0" w:color="auto"/>
              <w:right w:val="single" w:sz="4" w:space="0" w:color="auto"/>
            </w:tcBorders>
            <w:shd w:val="clear" w:color="auto" w:fill="auto"/>
            <w:noWrap/>
            <w:vAlign w:val="center"/>
            <w:hideMark/>
          </w:tcPr>
          <w:p w:rsidR="0007454E" w:rsidRPr="00D722EC" w:rsidRDefault="0007454E" w:rsidP="00D9208A">
            <w:pPr>
              <w:jc w:val="right"/>
              <w:rPr>
                <w:rFonts w:ascii="Calibri" w:eastAsia="Times New Roman" w:hAnsi="Calibri"/>
                <w:color w:val="000000"/>
                <w:sz w:val="22"/>
                <w:szCs w:val="22"/>
              </w:rPr>
            </w:pPr>
            <w:r w:rsidRPr="00D722EC">
              <w:rPr>
                <w:rFonts w:ascii="Calibri" w:eastAsia="Times New Roman" w:hAnsi="Calibri"/>
                <w:color w:val="000000"/>
                <w:sz w:val="22"/>
                <w:szCs w:val="22"/>
              </w:rPr>
              <w:t>579.331</w:t>
            </w:r>
          </w:p>
        </w:tc>
        <w:tc>
          <w:tcPr>
            <w:tcW w:w="1440" w:type="dxa"/>
            <w:tcBorders>
              <w:top w:val="nil"/>
              <w:left w:val="nil"/>
              <w:bottom w:val="single" w:sz="4" w:space="0" w:color="auto"/>
              <w:right w:val="single" w:sz="4" w:space="0" w:color="auto"/>
            </w:tcBorders>
            <w:shd w:val="clear" w:color="auto" w:fill="auto"/>
            <w:noWrap/>
            <w:vAlign w:val="center"/>
            <w:hideMark/>
          </w:tcPr>
          <w:p w:rsidR="0007454E" w:rsidRPr="00D722EC" w:rsidRDefault="0007454E" w:rsidP="00D9208A">
            <w:pPr>
              <w:jc w:val="right"/>
              <w:rPr>
                <w:rFonts w:ascii="Calibri" w:eastAsia="Times New Roman" w:hAnsi="Calibri"/>
                <w:color w:val="000000"/>
                <w:sz w:val="22"/>
                <w:szCs w:val="22"/>
              </w:rPr>
            </w:pPr>
            <w:r w:rsidRPr="00D722EC">
              <w:rPr>
                <w:rFonts w:ascii="Calibri" w:eastAsia="Times New Roman" w:hAnsi="Calibri"/>
                <w:color w:val="000000"/>
                <w:sz w:val="22"/>
                <w:szCs w:val="22"/>
              </w:rPr>
              <w:t>-</w:t>
            </w:r>
            <w:proofErr w:type="gramStart"/>
            <w:r w:rsidRPr="00D722EC">
              <w:rPr>
                <w:rFonts w:ascii="Calibri" w:eastAsia="Times New Roman" w:hAnsi="Calibri"/>
                <w:color w:val="000000"/>
                <w:sz w:val="22"/>
                <w:szCs w:val="22"/>
              </w:rPr>
              <w:t>2%</w:t>
            </w:r>
            <w:proofErr w:type="gramEnd"/>
          </w:p>
        </w:tc>
      </w:tr>
      <w:tr w:rsidR="0007454E" w:rsidRPr="00D722EC" w:rsidTr="00D9208A">
        <w:trPr>
          <w:trHeight w:val="300"/>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07454E" w:rsidRPr="00D722EC" w:rsidRDefault="0007454E" w:rsidP="00D9208A">
            <w:pPr>
              <w:rPr>
                <w:rFonts w:ascii="Calibri" w:eastAsia="Times New Roman" w:hAnsi="Calibri"/>
                <w:color w:val="000000"/>
                <w:sz w:val="22"/>
                <w:szCs w:val="22"/>
              </w:rPr>
            </w:pPr>
            <w:r w:rsidRPr="00D722EC">
              <w:rPr>
                <w:rFonts w:ascii="Calibri" w:eastAsia="Times New Roman" w:hAnsi="Calibri"/>
                <w:color w:val="000000"/>
                <w:sz w:val="22"/>
                <w:szCs w:val="22"/>
              </w:rPr>
              <w:t>Frilandsmuseet</w:t>
            </w:r>
          </w:p>
        </w:tc>
        <w:tc>
          <w:tcPr>
            <w:tcW w:w="1440" w:type="dxa"/>
            <w:tcBorders>
              <w:top w:val="nil"/>
              <w:left w:val="nil"/>
              <w:bottom w:val="single" w:sz="4" w:space="0" w:color="auto"/>
              <w:right w:val="single" w:sz="4" w:space="0" w:color="auto"/>
            </w:tcBorders>
            <w:shd w:val="clear" w:color="auto" w:fill="auto"/>
            <w:noWrap/>
            <w:vAlign w:val="center"/>
            <w:hideMark/>
          </w:tcPr>
          <w:p w:rsidR="0007454E" w:rsidRPr="00D722EC" w:rsidRDefault="0007454E" w:rsidP="00D9208A">
            <w:pPr>
              <w:jc w:val="right"/>
              <w:rPr>
                <w:rFonts w:ascii="Calibri" w:eastAsia="Times New Roman" w:hAnsi="Calibri"/>
                <w:color w:val="000000"/>
                <w:sz w:val="22"/>
                <w:szCs w:val="22"/>
              </w:rPr>
            </w:pPr>
            <w:r w:rsidRPr="00D722EC">
              <w:rPr>
                <w:rFonts w:ascii="Calibri" w:eastAsia="Times New Roman" w:hAnsi="Calibri"/>
                <w:color w:val="000000"/>
                <w:sz w:val="22"/>
                <w:szCs w:val="22"/>
              </w:rPr>
              <w:t>239.709</w:t>
            </w:r>
          </w:p>
        </w:tc>
        <w:tc>
          <w:tcPr>
            <w:tcW w:w="1440" w:type="dxa"/>
            <w:tcBorders>
              <w:top w:val="nil"/>
              <w:left w:val="nil"/>
              <w:bottom w:val="single" w:sz="4" w:space="0" w:color="auto"/>
              <w:right w:val="single" w:sz="4" w:space="0" w:color="auto"/>
            </w:tcBorders>
            <w:shd w:val="clear" w:color="auto" w:fill="auto"/>
            <w:noWrap/>
            <w:vAlign w:val="center"/>
            <w:hideMark/>
          </w:tcPr>
          <w:p w:rsidR="0007454E" w:rsidRPr="00D722EC" w:rsidRDefault="0007454E" w:rsidP="00D9208A">
            <w:pPr>
              <w:jc w:val="right"/>
              <w:rPr>
                <w:rFonts w:ascii="Calibri" w:eastAsia="Times New Roman" w:hAnsi="Calibri"/>
                <w:color w:val="000000"/>
                <w:sz w:val="22"/>
                <w:szCs w:val="22"/>
              </w:rPr>
            </w:pPr>
            <w:r w:rsidRPr="00D722EC">
              <w:rPr>
                <w:rFonts w:ascii="Calibri" w:eastAsia="Times New Roman" w:hAnsi="Calibri"/>
                <w:color w:val="000000"/>
                <w:sz w:val="22"/>
                <w:szCs w:val="22"/>
              </w:rPr>
              <w:t>248.178</w:t>
            </w:r>
          </w:p>
        </w:tc>
        <w:tc>
          <w:tcPr>
            <w:tcW w:w="1440" w:type="dxa"/>
            <w:tcBorders>
              <w:top w:val="nil"/>
              <w:left w:val="nil"/>
              <w:bottom w:val="single" w:sz="4" w:space="0" w:color="auto"/>
              <w:right w:val="single" w:sz="4" w:space="0" w:color="auto"/>
            </w:tcBorders>
            <w:shd w:val="clear" w:color="auto" w:fill="auto"/>
            <w:noWrap/>
            <w:vAlign w:val="center"/>
            <w:hideMark/>
          </w:tcPr>
          <w:p w:rsidR="0007454E" w:rsidRPr="00D722EC" w:rsidRDefault="0007454E" w:rsidP="00D9208A">
            <w:pPr>
              <w:jc w:val="right"/>
              <w:rPr>
                <w:rFonts w:ascii="Calibri" w:eastAsia="Times New Roman" w:hAnsi="Calibri"/>
                <w:color w:val="000000"/>
                <w:sz w:val="22"/>
                <w:szCs w:val="22"/>
              </w:rPr>
            </w:pPr>
            <w:proofErr w:type="gramStart"/>
            <w:r w:rsidRPr="00D722EC">
              <w:rPr>
                <w:rFonts w:ascii="Calibri" w:eastAsia="Times New Roman" w:hAnsi="Calibri"/>
                <w:color w:val="000000"/>
                <w:sz w:val="22"/>
                <w:szCs w:val="22"/>
              </w:rPr>
              <w:t>4%</w:t>
            </w:r>
            <w:proofErr w:type="gramEnd"/>
          </w:p>
        </w:tc>
      </w:tr>
      <w:tr w:rsidR="0007454E" w:rsidRPr="00D722EC" w:rsidTr="00D9208A">
        <w:trPr>
          <w:trHeight w:val="300"/>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07454E" w:rsidRPr="00D722EC" w:rsidRDefault="0007454E" w:rsidP="00D9208A">
            <w:pPr>
              <w:rPr>
                <w:rFonts w:ascii="Calibri" w:eastAsia="Times New Roman" w:hAnsi="Calibri"/>
                <w:color w:val="000000"/>
                <w:sz w:val="22"/>
                <w:szCs w:val="22"/>
              </w:rPr>
            </w:pPr>
            <w:r w:rsidRPr="00D722EC">
              <w:rPr>
                <w:rFonts w:ascii="Calibri" w:eastAsia="Times New Roman" w:hAnsi="Calibri"/>
                <w:color w:val="000000"/>
                <w:sz w:val="22"/>
                <w:szCs w:val="22"/>
              </w:rPr>
              <w:t>Brede Værk</w:t>
            </w:r>
          </w:p>
        </w:tc>
        <w:tc>
          <w:tcPr>
            <w:tcW w:w="1440" w:type="dxa"/>
            <w:tcBorders>
              <w:top w:val="nil"/>
              <w:left w:val="nil"/>
              <w:bottom w:val="single" w:sz="4" w:space="0" w:color="auto"/>
              <w:right w:val="single" w:sz="4" w:space="0" w:color="auto"/>
            </w:tcBorders>
            <w:shd w:val="clear" w:color="auto" w:fill="auto"/>
            <w:noWrap/>
            <w:vAlign w:val="center"/>
            <w:hideMark/>
          </w:tcPr>
          <w:p w:rsidR="0007454E" w:rsidRPr="00D722EC" w:rsidRDefault="0007454E" w:rsidP="00D9208A">
            <w:pPr>
              <w:jc w:val="right"/>
              <w:rPr>
                <w:rFonts w:ascii="Calibri" w:eastAsia="Times New Roman" w:hAnsi="Calibri"/>
                <w:color w:val="000000"/>
                <w:sz w:val="22"/>
                <w:szCs w:val="22"/>
              </w:rPr>
            </w:pPr>
            <w:r w:rsidRPr="00D722EC">
              <w:rPr>
                <w:rFonts w:ascii="Calibri" w:eastAsia="Times New Roman" w:hAnsi="Calibri"/>
                <w:color w:val="000000"/>
                <w:sz w:val="22"/>
                <w:szCs w:val="22"/>
              </w:rPr>
              <w:t>16.379</w:t>
            </w:r>
          </w:p>
        </w:tc>
        <w:tc>
          <w:tcPr>
            <w:tcW w:w="1440" w:type="dxa"/>
            <w:tcBorders>
              <w:top w:val="nil"/>
              <w:left w:val="nil"/>
              <w:bottom w:val="single" w:sz="4" w:space="0" w:color="auto"/>
              <w:right w:val="single" w:sz="4" w:space="0" w:color="auto"/>
            </w:tcBorders>
            <w:shd w:val="clear" w:color="auto" w:fill="auto"/>
            <w:noWrap/>
            <w:vAlign w:val="center"/>
            <w:hideMark/>
          </w:tcPr>
          <w:p w:rsidR="0007454E" w:rsidRPr="00D722EC" w:rsidRDefault="0007454E" w:rsidP="00D9208A">
            <w:pPr>
              <w:jc w:val="right"/>
              <w:rPr>
                <w:rFonts w:ascii="Calibri" w:eastAsia="Times New Roman" w:hAnsi="Calibri"/>
                <w:color w:val="000000"/>
                <w:sz w:val="22"/>
                <w:szCs w:val="22"/>
              </w:rPr>
            </w:pPr>
            <w:r w:rsidRPr="00D722EC">
              <w:rPr>
                <w:rFonts w:ascii="Calibri" w:eastAsia="Times New Roman" w:hAnsi="Calibri"/>
                <w:color w:val="000000"/>
                <w:sz w:val="22"/>
                <w:szCs w:val="22"/>
              </w:rPr>
              <w:t>17.642</w:t>
            </w:r>
          </w:p>
        </w:tc>
        <w:tc>
          <w:tcPr>
            <w:tcW w:w="1440" w:type="dxa"/>
            <w:tcBorders>
              <w:top w:val="nil"/>
              <w:left w:val="nil"/>
              <w:bottom w:val="single" w:sz="4" w:space="0" w:color="auto"/>
              <w:right w:val="single" w:sz="4" w:space="0" w:color="auto"/>
            </w:tcBorders>
            <w:shd w:val="clear" w:color="auto" w:fill="auto"/>
            <w:noWrap/>
            <w:vAlign w:val="center"/>
            <w:hideMark/>
          </w:tcPr>
          <w:p w:rsidR="0007454E" w:rsidRPr="00D722EC" w:rsidRDefault="0007454E" w:rsidP="00D9208A">
            <w:pPr>
              <w:jc w:val="right"/>
              <w:rPr>
                <w:rFonts w:ascii="Calibri" w:eastAsia="Times New Roman" w:hAnsi="Calibri"/>
                <w:color w:val="000000"/>
                <w:sz w:val="22"/>
                <w:szCs w:val="22"/>
              </w:rPr>
            </w:pPr>
            <w:proofErr w:type="gramStart"/>
            <w:r w:rsidRPr="00D722EC">
              <w:rPr>
                <w:rFonts w:ascii="Calibri" w:eastAsia="Times New Roman" w:hAnsi="Calibri"/>
                <w:color w:val="000000"/>
                <w:sz w:val="22"/>
                <w:szCs w:val="22"/>
              </w:rPr>
              <w:t>8%</w:t>
            </w:r>
            <w:proofErr w:type="gramEnd"/>
          </w:p>
        </w:tc>
      </w:tr>
      <w:tr w:rsidR="0007454E" w:rsidRPr="00D722EC" w:rsidTr="00D9208A">
        <w:trPr>
          <w:trHeight w:val="300"/>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07454E" w:rsidRPr="00D722EC" w:rsidRDefault="0007454E" w:rsidP="00D9208A">
            <w:pPr>
              <w:rPr>
                <w:rFonts w:ascii="Calibri" w:eastAsia="Times New Roman" w:hAnsi="Calibri"/>
                <w:color w:val="000000"/>
                <w:sz w:val="22"/>
                <w:szCs w:val="22"/>
              </w:rPr>
            </w:pPr>
            <w:r w:rsidRPr="00D722EC">
              <w:rPr>
                <w:rFonts w:ascii="Calibri" w:eastAsia="Times New Roman" w:hAnsi="Calibri"/>
                <w:color w:val="000000"/>
                <w:sz w:val="22"/>
                <w:szCs w:val="22"/>
              </w:rPr>
              <w:t>Frøslevlejrens Museum</w:t>
            </w:r>
          </w:p>
        </w:tc>
        <w:tc>
          <w:tcPr>
            <w:tcW w:w="1440" w:type="dxa"/>
            <w:tcBorders>
              <w:top w:val="nil"/>
              <w:left w:val="nil"/>
              <w:bottom w:val="single" w:sz="4" w:space="0" w:color="auto"/>
              <w:right w:val="single" w:sz="4" w:space="0" w:color="auto"/>
            </w:tcBorders>
            <w:shd w:val="clear" w:color="auto" w:fill="auto"/>
            <w:noWrap/>
            <w:vAlign w:val="center"/>
            <w:hideMark/>
          </w:tcPr>
          <w:p w:rsidR="0007454E" w:rsidRPr="00D722EC" w:rsidRDefault="0007454E" w:rsidP="00D9208A">
            <w:pPr>
              <w:jc w:val="right"/>
              <w:rPr>
                <w:rFonts w:ascii="Calibri" w:eastAsia="Times New Roman" w:hAnsi="Calibri"/>
                <w:color w:val="000000"/>
                <w:sz w:val="22"/>
                <w:szCs w:val="22"/>
              </w:rPr>
            </w:pPr>
            <w:r w:rsidRPr="00D722EC">
              <w:rPr>
                <w:rFonts w:ascii="Calibri" w:eastAsia="Times New Roman" w:hAnsi="Calibri"/>
                <w:color w:val="000000"/>
                <w:sz w:val="22"/>
                <w:szCs w:val="22"/>
              </w:rPr>
              <w:t>51.452</w:t>
            </w:r>
          </w:p>
        </w:tc>
        <w:tc>
          <w:tcPr>
            <w:tcW w:w="1440" w:type="dxa"/>
            <w:tcBorders>
              <w:top w:val="nil"/>
              <w:left w:val="nil"/>
              <w:bottom w:val="single" w:sz="4" w:space="0" w:color="auto"/>
              <w:right w:val="single" w:sz="4" w:space="0" w:color="auto"/>
            </w:tcBorders>
            <w:shd w:val="clear" w:color="auto" w:fill="auto"/>
            <w:noWrap/>
            <w:vAlign w:val="center"/>
            <w:hideMark/>
          </w:tcPr>
          <w:p w:rsidR="0007454E" w:rsidRPr="00D722EC" w:rsidRDefault="0007454E" w:rsidP="00D9208A">
            <w:pPr>
              <w:jc w:val="right"/>
              <w:rPr>
                <w:rFonts w:ascii="Calibri" w:eastAsia="Times New Roman" w:hAnsi="Calibri"/>
                <w:color w:val="000000"/>
                <w:sz w:val="22"/>
                <w:szCs w:val="22"/>
              </w:rPr>
            </w:pPr>
            <w:r w:rsidRPr="00D722EC">
              <w:rPr>
                <w:rFonts w:ascii="Calibri" w:eastAsia="Times New Roman" w:hAnsi="Calibri"/>
                <w:color w:val="000000"/>
                <w:sz w:val="22"/>
                <w:szCs w:val="22"/>
              </w:rPr>
              <w:t>46.014</w:t>
            </w:r>
          </w:p>
        </w:tc>
        <w:tc>
          <w:tcPr>
            <w:tcW w:w="1440" w:type="dxa"/>
            <w:tcBorders>
              <w:top w:val="nil"/>
              <w:left w:val="nil"/>
              <w:bottom w:val="single" w:sz="4" w:space="0" w:color="auto"/>
              <w:right w:val="single" w:sz="4" w:space="0" w:color="auto"/>
            </w:tcBorders>
            <w:shd w:val="clear" w:color="auto" w:fill="auto"/>
            <w:noWrap/>
            <w:vAlign w:val="center"/>
            <w:hideMark/>
          </w:tcPr>
          <w:p w:rsidR="0007454E" w:rsidRPr="00D722EC" w:rsidRDefault="0007454E" w:rsidP="00D9208A">
            <w:pPr>
              <w:jc w:val="right"/>
              <w:rPr>
                <w:rFonts w:ascii="Calibri" w:eastAsia="Times New Roman" w:hAnsi="Calibri"/>
                <w:color w:val="000000"/>
                <w:sz w:val="22"/>
                <w:szCs w:val="22"/>
              </w:rPr>
            </w:pPr>
            <w:r w:rsidRPr="00D722EC">
              <w:rPr>
                <w:rFonts w:ascii="Calibri" w:eastAsia="Times New Roman" w:hAnsi="Calibri"/>
                <w:color w:val="000000"/>
                <w:sz w:val="22"/>
                <w:szCs w:val="22"/>
              </w:rPr>
              <w:t>-</w:t>
            </w:r>
            <w:proofErr w:type="gramStart"/>
            <w:r w:rsidRPr="00D722EC">
              <w:rPr>
                <w:rFonts w:ascii="Calibri" w:eastAsia="Times New Roman" w:hAnsi="Calibri"/>
                <w:color w:val="000000"/>
                <w:sz w:val="22"/>
                <w:szCs w:val="22"/>
              </w:rPr>
              <w:t>11%</w:t>
            </w:r>
            <w:proofErr w:type="gramEnd"/>
          </w:p>
        </w:tc>
      </w:tr>
      <w:tr w:rsidR="0007454E" w:rsidRPr="00D722EC" w:rsidTr="00D9208A">
        <w:trPr>
          <w:trHeight w:val="300"/>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07454E" w:rsidRPr="00D722EC" w:rsidRDefault="0007454E" w:rsidP="00D9208A">
            <w:pPr>
              <w:rPr>
                <w:rFonts w:ascii="Calibri" w:eastAsia="Times New Roman" w:hAnsi="Calibri"/>
                <w:color w:val="000000"/>
                <w:sz w:val="22"/>
                <w:szCs w:val="22"/>
              </w:rPr>
            </w:pPr>
            <w:r w:rsidRPr="00D722EC">
              <w:rPr>
                <w:rFonts w:ascii="Calibri" w:eastAsia="Times New Roman" w:hAnsi="Calibri"/>
                <w:color w:val="000000"/>
                <w:sz w:val="22"/>
                <w:szCs w:val="22"/>
              </w:rPr>
              <w:t>Musikmuseet</w:t>
            </w:r>
          </w:p>
        </w:tc>
        <w:tc>
          <w:tcPr>
            <w:tcW w:w="1440" w:type="dxa"/>
            <w:tcBorders>
              <w:top w:val="nil"/>
              <w:left w:val="nil"/>
              <w:bottom w:val="single" w:sz="4" w:space="0" w:color="auto"/>
              <w:right w:val="single" w:sz="4" w:space="0" w:color="auto"/>
            </w:tcBorders>
            <w:shd w:val="clear" w:color="auto" w:fill="auto"/>
            <w:noWrap/>
            <w:vAlign w:val="center"/>
            <w:hideMark/>
          </w:tcPr>
          <w:p w:rsidR="0007454E" w:rsidRPr="00D722EC" w:rsidRDefault="0007454E" w:rsidP="00D9208A">
            <w:pPr>
              <w:jc w:val="right"/>
              <w:rPr>
                <w:rFonts w:ascii="Calibri" w:eastAsia="Times New Roman" w:hAnsi="Calibri"/>
                <w:color w:val="000000"/>
                <w:sz w:val="22"/>
                <w:szCs w:val="22"/>
              </w:rPr>
            </w:pPr>
            <w:r w:rsidRPr="00D722EC">
              <w:rPr>
                <w:rFonts w:ascii="Calibri" w:eastAsia="Times New Roman" w:hAnsi="Calibri"/>
                <w:color w:val="000000"/>
                <w:sz w:val="22"/>
                <w:szCs w:val="22"/>
              </w:rPr>
              <w:t>3.933</w:t>
            </w:r>
          </w:p>
        </w:tc>
        <w:tc>
          <w:tcPr>
            <w:tcW w:w="1440" w:type="dxa"/>
            <w:tcBorders>
              <w:top w:val="nil"/>
              <w:left w:val="nil"/>
              <w:bottom w:val="single" w:sz="4" w:space="0" w:color="auto"/>
              <w:right w:val="single" w:sz="4" w:space="0" w:color="auto"/>
            </w:tcBorders>
            <w:shd w:val="clear" w:color="auto" w:fill="auto"/>
            <w:noWrap/>
            <w:vAlign w:val="center"/>
            <w:hideMark/>
          </w:tcPr>
          <w:p w:rsidR="0007454E" w:rsidRPr="00D722EC" w:rsidRDefault="0007454E" w:rsidP="00D9208A">
            <w:pPr>
              <w:jc w:val="right"/>
              <w:rPr>
                <w:rFonts w:ascii="Calibri" w:eastAsia="Times New Roman" w:hAnsi="Calibri"/>
                <w:color w:val="000000"/>
                <w:sz w:val="22"/>
                <w:szCs w:val="22"/>
              </w:rPr>
            </w:pPr>
            <w:r w:rsidRPr="00D722EC">
              <w:rPr>
                <w:rFonts w:ascii="Calibri" w:eastAsia="Times New Roman" w:hAnsi="Calibri"/>
                <w:color w:val="000000"/>
                <w:sz w:val="22"/>
                <w:szCs w:val="22"/>
              </w:rPr>
              <w:t>11.529</w:t>
            </w:r>
          </w:p>
        </w:tc>
        <w:tc>
          <w:tcPr>
            <w:tcW w:w="1440" w:type="dxa"/>
            <w:tcBorders>
              <w:top w:val="nil"/>
              <w:left w:val="nil"/>
              <w:bottom w:val="single" w:sz="4" w:space="0" w:color="auto"/>
              <w:right w:val="single" w:sz="4" w:space="0" w:color="auto"/>
            </w:tcBorders>
            <w:shd w:val="clear" w:color="auto" w:fill="auto"/>
            <w:noWrap/>
            <w:vAlign w:val="center"/>
            <w:hideMark/>
          </w:tcPr>
          <w:p w:rsidR="0007454E" w:rsidRPr="00D722EC" w:rsidRDefault="0007454E" w:rsidP="00D9208A">
            <w:pPr>
              <w:jc w:val="right"/>
              <w:rPr>
                <w:rFonts w:ascii="Calibri" w:eastAsia="Times New Roman" w:hAnsi="Calibri"/>
                <w:color w:val="000000"/>
                <w:sz w:val="22"/>
                <w:szCs w:val="22"/>
              </w:rPr>
            </w:pPr>
            <w:proofErr w:type="gramStart"/>
            <w:r w:rsidRPr="00D722EC">
              <w:rPr>
                <w:rFonts w:ascii="Calibri" w:eastAsia="Times New Roman" w:hAnsi="Calibri"/>
                <w:color w:val="000000"/>
                <w:sz w:val="22"/>
                <w:szCs w:val="22"/>
              </w:rPr>
              <w:t>193%</w:t>
            </w:r>
            <w:proofErr w:type="gramEnd"/>
          </w:p>
        </w:tc>
      </w:tr>
      <w:tr w:rsidR="0007454E" w:rsidRPr="00D722EC" w:rsidTr="00D9208A">
        <w:trPr>
          <w:trHeight w:val="300"/>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07454E" w:rsidRPr="00D722EC" w:rsidRDefault="002950E5" w:rsidP="00D9208A">
            <w:pPr>
              <w:rPr>
                <w:rFonts w:ascii="Calibri" w:eastAsia="Times New Roman" w:hAnsi="Calibri"/>
                <w:color w:val="000000"/>
                <w:sz w:val="22"/>
                <w:szCs w:val="22"/>
              </w:rPr>
            </w:pPr>
            <w:r>
              <w:rPr>
                <w:rFonts w:ascii="Calibri" w:eastAsia="Times New Roman" w:hAnsi="Calibri"/>
                <w:color w:val="000000"/>
                <w:sz w:val="22"/>
                <w:szCs w:val="22"/>
              </w:rPr>
              <w:t>Kongernes J</w:t>
            </w:r>
            <w:bookmarkStart w:id="10" w:name="_GoBack"/>
            <w:bookmarkEnd w:id="10"/>
            <w:r w:rsidR="0007454E" w:rsidRPr="00D722EC">
              <w:rPr>
                <w:rFonts w:ascii="Calibri" w:eastAsia="Times New Roman" w:hAnsi="Calibri"/>
                <w:color w:val="000000"/>
                <w:sz w:val="22"/>
                <w:szCs w:val="22"/>
              </w:rPr>
              <w:t>elling</w:t>
            </w:r>
          </w:p>
        </w:tc>
        <w:tc>
          <w:tcPr>
            <w:tcW w:w="1440" w:type="dxa"/>
            <w:tcBorders>
              <w:top w:val="nil"/>
              <w:left w:val="nil"/>
              <w:bottom w:val="single" w:sz="4" w:space="0" w:color="auto"/>
              <w:right w:val="single" w:sz="4" w:space="0" w:color="auto"/>
            </w:tcBorders>
            <w:shd w:val="clear" w:color="auto" w:fill="auto"/>
            <w:noWrap/>
            <w:vAlign w:val="center"/>
            <w:hideMark/>
          </w:tcPr>
          <w:p w:rsidR="0007454E" w:rsidRPr="00D722EC" w:rsidRDefault="0007454E" w:rsidP="00D9208A">
            <w:pPr>
              <w:jc w:val="right"/>
              <w:rPr>
                <w:rFonts w:ascii="Calibri" w:eastAsia="Times New Roman" w:hAnsi="Calibri"/>
                <w:color w:val="000000"/>
                <w:sz w:val="22"/>
                <w:szCs w:val="22"/>
              </w:rPr>
            </w:pPr>
            <w:r w:rsidRPr="00D722EC">
              <w:rPr>
                <w:rFonts w:ascii="Calibri" w:eastAsia="Times New Roman" w:hAnsi="Calibri"/>
                <w:color w:val="000000"/>
                <w:sz w:val="22"/>
                <w:szCs w:val="22"/>
              </w:rPr>
              <w:t>22.347</w:t>
            </w:r>
          </w:p>
        </w:tc>
        <w:tc>
          <w:tcPr>
            <w:tcW w:w="1440" w:type="dxa"/>
            <w:tcBorders>
              <w:top w:val="nil"/>
              <w:left w:val="nil"/>
              <w:bottom w:val="single" w:sz="4" w:space="0" w:color="auto"/>
              <w:right w:val="single" w:sz="4" w:space="0" w:color="auto"/>
            </w:tcBorders>
            <w:shd w:val="clear" w:color="auto" w:fill="auto"/>
            <w:noWrap/>
            <w:vAlign w:val="center"/>
            <w:hideMark/>
          </w:tcPr>
          <w:p w:rsidR="0007454E" w:rsidRPr="00D722EC" w:rsidRDefault="0007454E" w:rsidP="00D9208A">
            <w:pPr>
              <w:jc w:val="right"/>
              <w:rPr>
                <w:rFonts w:ascii="Calibri" w:eastAsia="Times New Roman" w:hAnsi="Calibri"/>
                <w:color w:val="000000"/>
                <w:sz w:val="22"/>
                <w:szCs w:val="22"/>
              </w:rPr>
            </w:pPr>
            <w:r w:rsidRPr="00D722EC">
              <w:rPr>
                <w:rFonts w:ascii="Calibri" w:eastAsia="Times New Roman" w:hAnsi="Calibri"/>
                <w:color w:val="000000"/>
                <w:sz w:val="22"/>
                <w:szCs w:val="22"/>
              </w:rPr>
              <w:t>136.870</w:t>
            </w:r>
          </w:p>
        </w:tc>
        <w:tc>
          <w:tcPr>
            <w:tcW w:w="1440" w:type="dxa"/>
            <w:tcBorders>
              <w:top w:val="nil"/>
              <w:left w:val="nil"/>
              <w:bottom w:val="single" w:sz="4" w:space="0" w:color="auto"/>
              <w:right w:val="single" w:sz="4" w:space="0" w:color="auto"/>
            </w:tcBorders>
            <w:shd w:val="clear" w:color="auto" w:fill="auto"/>
            <w:noWrap/>
            <w:vAlign w:val="center"/>
            <w:hideMark/>
          </w:tcPr>
          <w:p w:rsidR="0007454E" w:rsidRPr="00D722EC" w:rsidRDefault="0007454E" w:rsidP="00D9208A">
            <w:pPr>
              <w:jc w:val="right"/>
              <w:rPr>
                <w:rFonts w:ascii="Calibri" w:eastAsia="Times New Roman" w:hAnsi="Calibri"/>
                <w:color w:val="000000"/>
                <w:sz w:val="22"/>
                <w:szCs w:val="22"/>
              </w:rPr>
            </w:pPr>
            <w:proofErr w:type="gramStart"/>
            <w:r w:rsidRPr="00D722EC">
              <w:rPr>
                <w:rFonts w:ascii="Calibri" w:eastAsia="Times New Roman" w:hAnsi="Calibri"/>
                <w:color w:val="000000"/>
                <w:sz w:val="22"/>
                <w:szCs w:val="22"/>
              </w:rPr>
              <w:t>512%</w:t>
            </w:r>
            <w:proofErr w:type="gramEnd"/>
          </w:p>
        </w:tc>
      </w:tr>
      <w:tr w:rsidR="0007454E" w:rsidRPr="00D722EC" w:rsidTr="00D9208A">
        <w:trPr>
          <w:trHeight w:val="300"/>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07454E" w:rsidRPr="00D722EC" w:rsidRDefault="0007454E" w:rsidP="00D9208A">
            <w:pPr>
              <w:rPr>
                <w:rFonts w:ascii="Calibri" w:eastAsia="Times New Roman" w:hAnsi="Calibri"/>
                <w:color w:val="000000"/>
                <w:sz w:val="22"/>
                <w:szCs w:val="22"/>
              </w:rPr>
            </w:pPr>
            <w:r w:rsidRPr="00D722EC">
              <w:rPr>
                <w:rFonts w:ascii="Calibri" w:eastAsia="Times New Roman" w:hAnsi="Calibri"/>
                <w:color w:val="000000"/>
                <w:sz w:val="22"/>
                <w:szCs w:val="22"/>
              </w:rPr>
              <w:t>Liselund Slotspark</w:t>
            </w:r>
          </w:p>
        </w:tc>
        <w:tc>
          <w:tcPr>
            <w:tcW w:w="1440" w:type="dxa"/>
            <w:tcBorders>
              <w:top w:val="nil"/>
              <w:left w:val="nil"/>
              <w:bottom w:val="single" w:sz="4" w:space="0" w:color="auto"/>
              <w:right w:val="single" w:sz="4" w:space="0" w:color="auto"/>
            </w:tcBorders>
            <w:shd w:val="clear" w:color="auto" w:fill="auto"/>
            <w:noWrap/>
            <w:vAlign w:val="center"/>
            <w:hideMark/>
          </w:tcPr>
          <w:p w:rsidR="0007454E" w:rsidRPr="00D722EC" w:rsidRDefault="0007454E" w:rsidP="00D9208A">
            <w:pPr>
              <w:jc w:val="right"/>
              <w:rPr>
                <w:rFonts w:ascii="Calibri" w:eastAsia="Times New Roman" w:hAnsi="Calibri"/>
                <w:color w:val="000000"/>
                <w:sz w:val="22"/>
                <w:szCs w:val="22"/>
              </w:rPr>
            </w:pPr>
            <w:r w:rsidRPr="00D722EC">
              <w:rPr>
                <w:rFonts w:ascii="Calibri" w:eastAsia="Times New Roman" w:hAnsi="Calibri"/>
                <w:color w:val="000000"/>
                <w:sz w:val="22"/>
                <w:szCs w:val="22"/>
              </w:rPr>
              <w:t>48.228</w:t>
            </w:r>
          </w:p>
        </w:tc>
        <w:tc>
          <w:tcPr>
            <w:tcW w:w="1440" w:type="dxa"/>
            <w:tcBorders>
              <w:top w:val="nil"/>
              <w:left w:val="nil"/>
              <w:bottom w:val="single" w:sz="4" w:space="0" w:color="auto"/>
              <w:right w:val="single" w:sz="4" w:space="0" w:color="auto"/>
            </w:tcBorders>
            <w:shd w:val="clear" w:color="auto" w:fill="auto"/>
            <w:noWrap/>
            <w:vAlign w:val="center"/>
            <w:hideMark/>
          </w:tcPr>
          <w:p w:rsidR="0007454E" w:rsidRPr="00D722EC" w:rsidRDefault="0007454E" w:rsidP="00D9208A">
            <w:pPr>
              <w:jc w:val="right"/>
              <w:rPr>
                <w:rFonts w:ascii="Calibri" w:eastAsia="Times New Roman" w:hAnsi="Calibri"/>
                <w:color w:val="000000"/>
                <w:sz w:val="22"/>
                <w:szCs w:val="22"/>
              </w:rPr>
            </w:pPr>
            <w:r w:rsidRPr="00D722EC">
              <w:rPr>
                <w:rFonts w:ascii="Calibri" w:eastAsia="Times New Roman" w:hAnsi="Calibri"/>
                <w:color w:val="000000"/>
                <w:sz w:val="22"/>
                <w:szCs w:val="22"/>
              </w:rPr>
              <w:t>83.062</w:t>
            </w:r>
          </w:p>
        </w:tc>
        <w:tc>
          <w:tcPr>
            <w:tcW w:w="1440" w:type="dxa"/>
            <w:tcBorders>
              <w:top w:val="nil"/>
              <w:left w:val="nil"/>
              <w:bottom w:val="single" w:sz="4" w:space="0" w:color="auto"/>
              <w:right w:val="single" w:sz="4" w:space="0" w:color="auto"/>
            </w:tcBorders>
            <w:shd w:val="clear" w:color="auto" w:fill="auto"/>
            <w:noWrap/>
            <w:vAlign w:val="center"/>
            <w:hideMark/>
          </w:tcPr>
          <w:p w:rsidR="0007454E" w:rsidRPr="00D722EC" w:rsidRDefault="0007454E" w:rsidP="00D9208A">
            <w:pPr>
              <w:jc w:val="right"/>
              <w:rPr>
                <w:rFonts w:ascii="Calibri" w:eastAsia="Times New Roman" w:hAnsi="Calibri"/>
                <w:color w:val="000000"/>
                <w:sz w:val="22"/>
                <w:szCs w:val="22"/>
              </w:rPr>
            </w:pPr>
            <w:proofErr w:type="gramStart"/>
            <w:r w:rsidRPr="00D722EC">
              <w:rPr>
                <w:rFonts w:ascii="Calibri" w:eastAsia="Times New Roman" w:hAnsi="Calibri"/>
                <w:color w:val="000000"/>
                <w:sz w:val="22"/>
                <w:szCs w:val="22"/>
              </w:rPr>
              <w:t>72%</w:t>
            </w:r>
            <w:proofErr w:type="gramEnd"/>
          </w:p>
        </w:tc>
      </w:tr>
      <w:tr w:rsidR="0007454E" w:rsidRPr="00D722EC" w:rsidTr="00D9208A">
        <w:trPr>
          <w:trHeight w:val="300"/>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07454E" w:rsidRPr="00D722EC" w:rsidRDefault="0007454E" w:rsidP="00D9208A">
            <w:pPr>
              <w:rPr>
                <w:rFonts w:ascii="Calibri" w:eastAsia="Times New Roman" w:hAnsi="Calibri"/>
                <w:color w:val="000000"/>
                <w:sz w:val="22"/>
                <w:szCs w:val="22"/>
              </w:rPr>
            </w:pPr>
            <w:r w:rsidRPr="00D722EC">
              <w:rPr>
                <w:rFonts w:ascii="Calibri" w:eastAsia="Times New Roman" w:hAnsi="Calibri"/>
                <w:color w:val="000000"/>
                <w:sz w:val="22"/>
                <w:szCs w:val="22"/>
              </w:rPr>
              <w:t>Lille Mølle</w:t>
            </w:r>
          </w:p>
        </w:tc>
        <w:tc>
          <w:tcPr>
            <w:tcW w:w="1440" w:type="dxa"/>
            <w:tcBorders>
              <w:top w:val="nil"/>
              <w:left w:val="nil"/>
              <w:bottom w:val="single" w:sz="4" w:space="0" w:color="auto"/>
              <w:right w:val="single" w:sz="4" w:space="0" w:color="auto"/>
            </w:tcBorders>
            <w:shd w:val="clear" w:color="auto" w:fill="auto"/>
            <w:noWrap/>
            <w:vAlign w:val="center"/>
            <w:hideMark/>
          </w:tcPr>
          <w:p w:rsidR="0007454E" w:rsidRPr="00D722EC" w:rsidRDefault="0007454E" w:rsidP="00D9208A">
            <w:pPr>
              <w:jc w:val="right"/>
              <w:rPr>
                <w:rFonts w:ascii="Calibri" w:eastAsia="Times New Roman" w:hAnsi="Calibri"/>
                <w:color w:val="000000"/>
                <w:sz w:val="22"/>
                <w:szCs w:val="22"/>
              </w:rPr>
            </w:pPr>
            <w:r w:rsidRPr="00D722EC">
              <w:rPr>
                <w:rFonts w:ascii="Calibri" w:eastAsia="Times New Roman" w:hAnsi="Calibri"/>
                <w:color w:val="000000"/>
                <w:sz w:val="22"/>
                <w:szCs w:val="22"/>
              </w:rPr>
              <w:t>911</w:t>
            </w:r>
          </w:p>
        </w:tc>
        <w:tc>
          <w:tcPr>
            <w:tcW w:w="1440" w:type="dxa"/>
            <w:tcBorders>
              <w:top w:val="nil"/>
              <w:left w:val="nil"/>
              <w:bottom w:val="single" w:sz="4" w:space="0" w:color="auto"/>
              <w:right w:val="single" w:sz="4" w:space="0" w:color="auto"/>
            </w:tcBorders>
            <w:shd w:val="clear" w:color="auto" w:fill="auto"/>
            <w:noWrap/>
            <w:vAlign w:val="center"/>
            <w:hideMark/>
          </w:tcPr>
          <w:p w:rsidR="0007454E" w:rsidRPr="00D722EC" w:rsidRDefault="0007454E" w:rsidP="00D9208A">
            <w:pPr>
              <w:jc w:val="right"/>
              <w:rPr>
                <w:rFonts w:ascii="Calibri" w:eastAsia="Times New Roman" w:hAnsi="Calibri"/>
                <w:color w:val="000000"/>
                <w:sz w:val="22"/>
                <w:szCs w:val="22"/>
              </w:rPr>
            </w:pPr>
            <w:r w:rsidRPr="00D722EC">
              <w:rPr>
                <w:rFonts w:ascii="Calibri" w:eastAsia="Times New Roman" w:hAnsi="Calibri"/>
                <w:color w:val="000000"/>
                <w:sz w:val="22"/>
                <w:szCs w:val="22"/>
              </w:rPr>
              <w:t>800</w:t>
            </w:r>
          </w:p>
        </w:tc>
        <w:tc>
          <w:tcPr>
            <w:tcW w:w="1440" w:type="dxa"/>
            <w:tcBorders>
              <w:top w:val="nil"/>
              <w:left w:val="nil"/>
              <w:bottom w:val="single" w:sz="4" w:space="0" w:color="auto"/>
              <w:right w:val="single" w:sz="4" w:space="0" w:color="auto"/>
            </w:tcBorders>
            <w:shd w:val="clear" w:color="auto" w:fill="auto"/>
            <w:noWrap/>
            <w:vAlign w:val="center"/>
            <w:hideMark/>
          </w:tcPr>
          <w:p w:rsidR="0007454E" w:rsidRPr="00D722EC" w:rsidRDefault="0007454E" w:rsidP="00D9208A">
            <w:pPr>
              <w:jc w:val="right"/>
              <w:rPr>
                <w:rFonts w:ascii="Calibri" w:eastAsia="Times New Roman" w:hAnsi="Calibri"/>
                <w:color w:val="000000"/>
                <w:sz w:val="22"/>
                <w:szCs w:val="22"/>
              </w:rPr>
            </w:pPr>
            <w:r w:rsidRPr="00D722EC">
              <w:rPr>
                <w:rFonts w:ascii="Calibri" w:eastAsia="Times New Roman" w:hAnsi="Calibri"/>
                <w:color w:val="000000"/>
                <w:sz w:val="22"/>
                <w:szCs w:val="22"/>
              </w:rPr>
              <w:t>-</w:t>
            </w:r>
            <w:proofErr w:type="gramStart"/>
            <w:r w:rsidRPr="00D722EC">
              <w:rPr>
                <w:rFonts w:ascii="Calibri" w:eastAsia="Times New Roman" w:hAnsi="Calibri"/>
                <w:color w:val="000000"/>
                <w:sz w:val="22"/>
                <w:szCs w:val="22"/>
              </w:rPr>
              <w:t>12%</w:t>
            </w:r>
            <w:proofErr w:type="gramEnd"/>
          </w:p>
        </w:tc>
      </w:tr>
      <w:tr w:rsidR="0007454E" w:rsidRPr="00D722EC" w:rsidTr="00D9208A">
        <w:trPr>
          <w:trHeight w:val="300"/>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07454E" w:rsidRPr="00D722EC" w:rsidRDefault="0007454E" w:rsidP="00D9208A">
            <w:pPr>
              <w:rPr>
                <w:rFonts w:ascii="Calibri" w:eastAsia="Times New Roman" w:hAnsi="Calibri"/>
                <w:color w:val="000000"/>
                <w:sz w:val="22"/>
                <w:szCs w:val="22"/>
              </w:rPr>
            </w:pPr>
            <w:r w:rsidRPr="00D722EC">
              <w:rPr>
                <w:rFonts w:ascii="Calibri" w:eastAsia="Times New Roman" w:hAnsi="Calibri"/>
                <w:color w:val="000000"/>
                <w:sz w:val="22"/>
                <w:szCs w:val="22"/>
              </w:rPr>
              <w:t>Kommandørgården</w:t>
            </w:r>
          </w:p>
        </w:tc>
        <w:tc>
          <w:tcPr>
            <w:tcW w:w="1440" w:type="dxa"/>
            <w:tcBorders>
              <w:top w:val="nil"/>
              <w:left w:val="nil"/>
              <w:bottom w:val="single" w:sz="4" w:space="0" w:color="auto"/>
              <w:right w:val="single" w:sz="4" w:space="0" w:color="auto"/>
            </w:tcBorders>
            <w:shd w:val="clear" w:color="auto" w:fill="auto"/>
            <w:noWrap/>
            <w:vAlign w:val="center"/>
            <w:hideMark/>
          </w:tcPr>
          <w:p w:rsidR="0007454E" w:rsidRPr="00D722EC" w:rsidRDefault="0007454E" w:rsidP="00D9208A">
            <w:pPr>
              <w:jc w:val="right"/>
              <w:rPr>
                <w:rFonts w:ascii="Calibri" w:eastAsia="Times New Roman" w:hAnsi="Calibri"/>
                <w:color w:val="000000"/>
                <w:sz w:val="22"/>
                <w:szCs w:val="22"/>
              </w:rPr>
            </w:pPr>
            <w:r w:rsidRPr="00D722EC">
              <w:rPr>
                <w:rFonts w:ascii="Calibri" w:eastAsia="Times New Roman" w:hAnsi="Calibri"/>
                <w:color w:val="000000"/>
                <w:sz w:val="22"/>
                <w:szCs w:val="22"/>
              </w:rPr>
              <w:t>24.146</w:t>
            </w:r>
          </w:p>
        </w:tc>
        <w:tc>
          <w:tcPr>
            <w:tcW w:w="1440" w:type="dxa"/>
            <w:tcBorders>
              <w:top w:val="nil"/>
              <w:left w:val="nil"/>
              <w:bottom w:val="single" w:sz="4" w:space="0" w:color="auto"/>
              <w:right w:val="single" w:sz="4" w:space="0" w:color="auto"/>
            </w:tcBorders>
            <w:shd w:val="clear" w:color="auto" w:fill="auto"/>
            <w:noWrap/>
            <w:vAlign w:val="center"/>
            <w:hideMark/>
          </w:tcPr>
          <w:p w:rsidR="0007454E" w:rsidRPr="00D722EC" w:rsidRDefault="0007454E" w:rsidP="00D9208A">
            <w:pPr>
              <w:jc w:val="right"/>
              <w:rPr>
                <w:rFonts w:ascii="Calibri" w:eastAsia="Times New Roman" w:hAnsi="Calibri"/>
                <w:color w:val="000000"/>
                <w:sz w:val="22"/>
                <w:szCs w:val="22"/>
              </w:rPr>
            </w:pPr>
            <w:r w:rsidRPr="00D722EC">
              <w:rPr>
                <w:rFonts w:ascii="Calibri" w:eastAsia="Times New Roman" w:hAnsi="Calibri"/>
                <w:color w:val="000000"/>
                <w:sz w:val="22"/>
                <w:szCs w:val="22"/>
              </w:rPr>
              <w:t>28.760</w:t>
            </w:r>
          </w:p>
        </w:tc>
        <w:tc>
          <w:tcPr>
            <w:tcW w:w="1440" w:type="dxa"/>
            <w:tcBorders>
              <w:top w:val="nil"/>
              <w:left w:val="nil"/>
              <w:bottom w:val="single" w:sz="4" w:space="0" w:color="auto"/>
              <w:right w:val="single" w:sz="4" w:space="0" w:color="auto"/>
            </w:tcBorders>
            <w:shd w:val="clear" w:color="auto" w:fill="auto"/>
            <w:noWrap/>
            <w:vAlign w:val="center"/>
            <w:hideMark/>
          </w:tcPr>
          <w:p w:rsidR="0007454E" w:rsidRPr="00D722EC" w:rsidRDefault="0007454E" w:rsidP="00D9208A">
            <w:pPr>
              <w:jc w:val="right"/>
              <w:rPr>
                <w:rFonts w:ascii="Calibri" w:eastAsia="Times New Roman" w:hAnsi="Calibri"/>
                <w:color w:val="000000"/>
                <w:sz w:val="22"/>
                <w:szCs w:val="22"/>
              </w:rPr>
            </w:pPr>
            <w:proofErr w:type="gramStart"/>
            <w:r w:rsidRPr="00D722EC">
              <w:rPr>
                <w:rFonts w:ascii="Calibri" w:eastAsia="Times New Roman" w:hAnsi="Calibri"/>
                <w:color w:val="000000"/>
                <w:sz w:val="22"/>
                <w:szCs w:val="22"/>
              </w:rPr>
              <w:t>19%</w:t>
            </w:r>
            <w:proofErr w:type="gramEnd"/>
          </w:p>
        </w:tc>
      </w:tr>
      <w:tr w:rsidR="0007454E" w:rsidRPr="00D722EC" w:rsidTr="00D9208A">
        <w:trPr>
          <w:trHeight w:val="300"/>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07454E" w:rsidRPr="00D722EC" w:rsidRDefault="0007454E" w:rsidP="00D9208A">
            <w:pPr>
              <w:rPr>
                <w:rFonts w:ascii="Calibri" w:eastAsia="Times New Roman" w:hAnsi="Calibri"/>
                <w:color w:val="000000"/>
                <w:sz w:val="22"/>
                <w:szCs w:val="22"/>
              </w:rPr>
            </w:pPr>
            <w:r w:rsidRPr="00D722EC">
              <w:rPr>
                <w:rFonts w:ascii="Calibri" w:eastAsia="Times New Roman" w:hAnsi="Calibri"/>
                <w:color w:val="000000"/>
                <w:sz w:val="22"/>
                <w:szCs w:val="22"/>
              </w:rPr>
              <w:t>Tøjhusmuseet</w:t>
            </w:r>
          </w:p>
        </w:tc>
        <w:tc>
          <w:tcPr>
            <w:tcW w:w="1440" w:type="dxa"/>
            <w:tcBorders>
              <w:top w:val="nil"/>
              <w:left w:val="nil"/>
              <w:bottom w:val="single" w:sz="4" w:space="0" w:color="auto"/>
              <w:right w:val="single" w:sz="4" w:space="0" w:color="auto"/>
            </w:tcBorders>
            <w:shd w:val="clear" w:color="auto" w:fill="auto"/>
            <w:noWrap/>
            <w:vAlign w:val="center"/>
            <w:hideMark/>
          </w:tcPr>
          <w:p w:rsidR="0007454E" w:rsidRPr="00D722EC" w:rsidRDefault="0007454E" w:rsidP="00D9208A">
            <w:pPr>
              <w:jc w:val="right"/>
              <w:rPr>
                <w:rFonts w:ascii="Calibri" w:eastAsia="Times New Roman" w:hAnsi="Calibri"/>
                <w:color w:val="000000"/>
                <w:sz w:val="22"/>
                <w:szCs w:val="22"/>
              </w:rPr>
            </w:pPr>
            <w:r w:rsidRPr="00D722EC">
              <w:rPr>
                <w:rFonts w:ascii="Calibri" w:eastAsia="Times New Roman" w:hAnsi="Calibri"/>
                <w:color w:val="000000"/>
                <w:sz w:val="22"/>
                <w:szCs w:val="22"/>
              </w:rPr>
              <w:t>73.927</w:t>
            </w:r>
          </w:p>
        </w:tc>
        <w:tc>
          <w:tcPr>
            <w:tcW w:w="1440" w:type="dxa"/>
            <w:tcBorders>
              <w:top w:val="nil"/>
              <w:left w:val="nil"/>
              <w:bottom w:val="single" w:sz="4" w:space="0" w:color="auto"/>
              <w:right w:val="single" w:sz="4" w:space="0" w:color="auto"/>
            </w:tcBorders>
            <w:shd w:val="clear" w:color="auto" w:fill="auto"/>
            <w:noWrap/>
            <w:vAlign w:val="center"/>
            <w:hideMark/>
          </w:tcPr>
          <w:p w:rsidR="0007454E" w:rsidRPr="00D722EC" w:rsidRDefault="0007454E" w:rsidP="00D9208A">
            <w:pPr>
              <w:jc w:val="right"/>
              <w:rPr>
                <w:rFonts w:ascii="Calibri" w:eastAsia="Times New Roman" w:hAnsi="Calibri"/>
                <w:color w:val="000000"/>
                <w:sz w:val="22"/>
                <w:szCs w:val="22"/>
              </w:rPr>
            </w:pPr>
            <w:r w:rsidRPr="00D722EC">
              <w:rPr>
                <w:rFonts w:ascii="Calibri" w:eastAsia="Times New Roman" w:hAnsi="Calibri"/>
                <w:color w:val="000000"/>
                <w:sz w:val="22"/>
                <w:szCs w:val="22"/>
              </w:rPr>
              <w:t>125.556</w:t>
            </w:r>
          </w:p>
        </w:tc>
        <w:tc>
          <w:tcPr>
            <w:tcW w:w="1440" w:type="dxa"/>
            <w:tcBorders>
              <w:top w:val="nil"/>
              <w:left w:val="nil"/>
              <w:bottom w:val="single" w:sz="4" w:space="0" w:color="auto"/>
              <w:right w:val="single" w:sz="4" w:space="0" w:color="auto"/>
            </w:tcBorders>
            <w:shd w:val="clear" w:color="auto" w:fill="auto"/>
            <w:noWrap/>
            <w:vAlign w:val="center"/>
            <w:hideMark/>
          </w:tcPr>
          <w:p w:rsidR="0007454E" w:rsidRPr="00D722EC" w:rsidRDefault="0007454E" w:rsidP="00D9208A">
            <w:pPr>
              <w:jc w:val="right"/>
              <w:rPr>
                <w:rFonts w:ascii="Calibri" w:eastAsia="Times New Roman" w:hAnsi="Calibri"/>
                <w:color w:val="000000"/>
                <w:sz w:val="22"/>
                <w:szCs w:val="22"/>
              </w:rPr>
            </w:pPr>
            <w:proofErr w:type="gramStart"/>
            <w:r w:rsidRPr="00D722EC">
              <w:rPr>
                <w:rFonts w:ascii="Calibri" w:eastAsia="Times New Roman" w:hAnsi="Calibri"/>
                <w:color w:val="000000"/>
                <w:sz w:val="22"/>
                <w:szCs w:val="22"/>
              </w:rPr>
              <w:t>70%</w:t>
            </w:r>
            <w:proofErr w:type="gramEnd"/>
          </w:p>
        </w:tc>
      </w:tr>
      <w:tr w:rsidR="0007454E" w:rsidRPr="00D722EC" w:rsidTr="00D9208A">
        <w:trPr>
          <w:trHeight w:val="300"/>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07454E" w:rsidRPr="00D722EC" w:rsidRDefault="0007454E" w:rsidP="00D9208A">
            <w:pPr>
              <w:rPr>
                <w:rFonts w:ascii="Calibri" w:eastAsia="Times New Roman" w:hAnsi="Calibri"/>
                <w:color w:val="000000"/>
                <w:sz w:val="22"/>
                <w:szCs w:val="22"/>
              </w:rPr>
            </w:pPr>
            <w:r w:rsidRPr="00D722EC">
              <w:rPr>
                <w:rFonts w:ascii="Calibri" w:eastAsia="Times New Roman" w:hAnsi="Calibri"/>
                <w:color w:val="000000"/>
                <w:sz w:val="22"/>
                <w:szCs w:val="22"/>
              </w:rPr>
              <w:t>Orlogsmuseet</w:t>
            </w:r>
          </w:p>
        </w:tc>
        <w:tc>
          <w:tcPr>
            <w:tcW w:w="1440" w:type="dxa"/>
            <w:tcBorders>
              <w:top w:val="nil"/>
              <w:left w:val="nil"/>
              <w:bottom w:val="single" w:sz="4" w:space="0" w:color="auto"/>
              <w:right w:val="single" w:sz="4" w:space="0" w:color="auto"/>
            </w:tcBorders>
            <w:shd w:val="clear" w:color="auto" w:fill="auto"/>
            <w:noWrap/>
            <w:vAlign w:val="center"/>
            <w:hideMark/>
          </w:tcPr>
          <w:p w:rsidR="0007454E" w:rsidRPr="00D722EC" w:rsidRDefault="0007454E" w:rsidP="00D9208A">
            <w:pPr>
              <w:jc w:val="right"/>
              <w:rPr>
                <w:rFonts w:ascii="Calibri" w:eastAsia="Times New Roman" w:hAnsi="Calibri"/>
                <w:color w:val="000000"/>
                <w:sz w:val="22"/>
                <w:szCs w:val="22"/>
              </w:rPr>
            </w:pPr>
            <w:r w:rsidRPr="00D722EC">
              <w:rPr>
                <w:rFonts w:ascii="Calibri" w:eastAsia="Times New Roman" w:hAnsi="Calibri"/>
                <w:color w:val="000000"/>
                <w:sz w:val="22"/>
                <w:szCs w:val="22"/>
              </w:rPr>
              <w:t>37.271</w:t>
            </w:r>
          </w:p>
        </w:tc>
        <w:tc>
          <w:tcPr>
            <w:tcW w:w="1440" w:type="dxa"/>
            <w:tcBorders>
              <w:top w:val="nil"/>
              <w:left w:val="nil"/>
              <w:bottom w:val="single" w:sz="4" w:space="0" w:color="auto"/>
              <w:right w:val="single" w:sz="4" w:space="0" w:color="auto"/>
            </w:tcBorders>
            <w:shd w:val="clear" w:color="auto" w:fill="auto"/>
            <w:noWrap/>
            <w:vAlign w:val="center"/>
            <w:hideMark/>
          </w:tcPr>
          <w:p w:rsidR="0007454E" w:rsidRPr="00D722EC" w:rsidRDefault="0007454E" w:rsidP="00D9208A">
            <w:pPr>
              <w:jc w:val="right"/>
              <w:rPr>
                <w:rFonts w:ascii="Calibri" w:eastAsia="Times New Roman" w:hAnsi="Calibri"/>
                <w:color w:val="000000"/>
                <w:sz w:val="22"/>
                <w:szCs w:val="22"/>
              </w:rPr>
            </w:pPr>
            <w:r w:rsidRPr="00D722EC">
              <w:rPr>
                <w:rFonts w:ascii="Calibri" w:eastAsia="Times New Roman" w:hAnsi="Calibri"/>
                <w:color w:val="000000"/>
                <w:sz w:val="22"/>
                <w:szCs w:val="22"/>
              </w:rPr>
              <w:t>44.074</w:t>
            </w:r>
          </w:p>
        </w:tc>
        <w:tc>
          <w:tcPr>
            <w:tcW w:w="1440" w:type="dxa"/>
            <w:tcBorders>
              <w:top w:val="nil"/>
              <w:left w:val="nil"/>
              <w:bottom w:val="single" w:sz="4" w:space="0" w:color="auto"/>
              <w:right w:val="single" w:sz="4" w:space="0" w:color="auto"/>
            </w:tcBorders>
            <w:shd w:val="clear" w:color="auto" w:fill="auto"/>
            <w:noWrap/>
            <w:vAlign w:val="center"/>
            <w:hideMark/>
          </w:tcPr>
          <w:p w:rsidR="0007454E" w:rsidRPr="00D722EC" w:rsidRDefault="0007454E" w:rsidP="00D9208A">
            <w:pPr>
              <w:jc w:val="right"/>
              <w:rPr>
                <w:rFonts w:ascii="Calibri" w:eastAsia="Times New Roman" w:hAnsi="Calibri"/>
                <w:color w:val="000000"/>
                <w:sz w:val="22"/>
                <w:szCs w:val="22"/>
              </w:rPr>
            </w:pPr>
            <w:proofErr w:type="gramStart"/>
            <w:r w:rsidRPr="00D722EC">
              <w:rPr>
                <w:rFonts w:ascii="Calibri" w:eastAsia="Times New Roman" w:hAnsi="Calibri"/>
                <w:color w:val="000000"/>
                <w:sz w:val="22"/>
                <w:szCs w:val="22"/>
              </w:rPr>
              <w:t>18%</w:t>
            </w:r>
            <w:proofErr w:type="gramEnd"/>
          </w:p>
        </w:tc>
      </w:tr>
      <w:tr w:rsidR="0007454E" w:rsidRPr="00D722EC" w:rsidTr="00D9208A">
        <w:trPr>
          <w:trHeight w:val="300"/>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07454E" w:rsidRPr="00D722EC" w:rsidRDefault="0007454E" w:rsidP="00D9208A">
            <w:pPr>
              <w:rPr>
                <w:rFonts w:ascii="Calibri" w:eastAsia="Times New Roman" w:hAnsi="Calibri"/>
                <w:color w:val="000000"/>
                <w:sz w:val="22"/>
                <w:szCs w:val="22"/>
              </w:rPr>
            </w:pPr>
            <w:r w:rsidRPr="00D722EC">
              <w:rPr>
                <w:rFonts w:ascii="Calibri" w:eastAsia="Times New Roman" w:hAnsi="Calibri"/>
                <w:color w:val="000000"/>
                <w:sz w:val="22"/>
                <w:szCs w:val="22"/>
              </w:rPr>
              <w:t>Trelleborg</w:t>
            </w:r>
          </w:p>
        </w:tc>
        <w:tc>
          <w:tcPr>
            <w:tcW w:w="1440" w:type="dxa"/>
            <w:tcBorders>
              <w:top w:val="nil"/>
              <w:left w:val="nil"/>
              <w:bottom w:val="single" w:sz="4" w:space="0" w:color="auto"/>
              <w:right w:val="single" w:sz="4" w:space="0" w:color="auto"/>
            </w:tcBorders>
            <w:shd w:val="clear" w:color="auto" w:fill="auto"/>
            <w:noWrap/>
            <w:vAlign w:val="center"/>
            <w:hideMark/>
          </w:tcPr>
          <w:p w:rsidR="0007454E" w:rsidRPr="00D722EC" w:rsidRDefault="0007454E" w:rsidP="00D9208A">
            <w:pPr>
              <w:jc w:val="right"/>
              <w:rPr>
                <w:rFonts w:ascii="Calibri" w:eastAsia="Times New Roman" w:hAnsi="Calibri"/>
                <w:color w:val="000000"/>
                <w:sz w:val="22"/>
                <w:szCs w:val="22"/>
              </w:rPr>
            </w:pPr>
            <w:r w:rsidRPr="00D722EC">
              <w:rPr>
                <w:rFonts w:ascii="Calibri" w:eastAsia="Times New Roman" w:hAnsi="Calibri"/>
                <w:color w:val="000000"/>
                <w:sz w:val="22"/>
                <w:szCs w:val="22"/>
              </w:rPr>
              <w:t>44.526</w:t>
            </w:r>
          </w:p>
        </w:tc>
        <w:tc>
          <w:tcPr>
            <w:tcW w:w="1440" w:type="dxa"/>
            <w:tcBorders>
              <w:top w:val="nil"/>
              <w:left w:val="nil"/>
              <w:bottom w:val="single" w:sz="4" w:space="0" w:color="auto"/>
              <w:right w:val="single" w:sz="4" w:space="0" w:color="auto"/>
            </w:tcBorders>
            <w:shd w:val="clear" w:color="auto" w:fill="auto"/>
            <w:noWrap/>
            <w:vAlign w:val="center"/>
            <w:hideMark/>
          </w:tcPr>
          <w:p w:rsidR="0007454E" w:rsidRPr="00D722EC" w:rsidRDefault="0007454E" w:rsidP="00D9208A">
            <w:pPr>
              <w:jc w:val="right"/>
              <w:rPr>
                <w:rFonts w:ascii="Calibri" w:eastAsia="Times New Roman" w:hAnsi="Calibri"/>
                <w:color w:val="000000"/>
                <w:sz w:val="22"/>
                <w:szCs w:val="22"/>
              </w:rPr>
            </w:pPr>
            <w:r w:rsidRPr="00D722EC">
              <w:rPr>
                <w:rFonts w:ascii="Calibri" w:eastAsia="Times New Roman" w:hAnsi="Calibri"/>
                <w:color w:val="000000"/>
                <w:sz w:val="22"/>
                <w:szCs w:val="22"/>
              </w:rPr>
              <w:t>56.478</w:t>
            </w:r>
          </w:p>
        </w:tc>
        <w:tc>
          <w:tcPr>
            <w:tcW w:w="1440" w:type="dxa"/>
            <w:tcBorders>
              <w:top w:val="nil"/>
              <w:left w:val="nil"/>
              <w:bottom w:val="single" w:sz="4" w:space="0" w:color="auto"/>
              <w:right w:val="single" w:sz="4" w:space="0" w:color="auto"/>
            </w:tcBorders>
            <w:shd w:val="clear" w:color="auto" w:fill="auto"/>
            <w:noWrap/>
            <w:vAlign w:val="center"/>
            <w:hideMark/>
          </w:tcPr>
          <w:p w:rsidR="0007454E" w:rsidRPr="00D722EC" w:rsidRDefault="0007454E" w:rsidP="00D9208A">
            <w:pPr>
              <w:jc w:val="right"/>
              <w:rPr>
                <w:rFonts w:ascii="Calibri" w:eastAsia="Times New Roman" w:hAnsi="Calibri"/>
                <w:color w:val="000000"/>
                <w:sz w:val="22"/>
                <w:szCs w:val="22"/>
              </w:rPr>
            </w:pPr>
            <w:proofErr w:type="gramStart"/>
            <w:r w:rsidRPr="00D722EC">
              <w:rPr>
                <w:rFonts w:ascii="Calibri" w:eastAsia="Times New Roman" w:hAnsi="Calibri"/>
                <w:color w:val="000000"/>
                <w:sz w:val="22"/>
                <w:szCs w:val="22"/>
              </w:rPr>
              <w:t>27%</w:t>
            </w:r>
            <w:proofErr w:type="gramEnd"/>
          </w:p>
        </w:tc>
      </w:tr>
      <w:tr w:rsidR="0007454E" w:rsidRPr="00D722EC" w:rsidTr="00D9208A">
        <w:trPr>
          <w:trHeight w:val="300"/>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07454E" w:rsidRPr="00D722EC" w:rsidRDefault="0007454E" w:rsidP="00D9208A">
            <w:pPr>
              <w:rPr>
                <w:rFonts w:ascii="Calibri" w:eastAsia="Times New Roman" w:hAnsi="Calibri"/>
                <w:b/>
                <w:bCs/>
                <w:color w:val="000000"/>
                <w:sz w:val="22"/>
                <w:szCs w:val="22"/>
              </w:rPr>
            </w:pPr>
            <w:r w:rsidRPr="00D722EC">
              <w:rPr>
                <w:rFonts w:ascii="Calibri" w:eastAsia="Times New Roman" w:hAnsi="Calibri"/>
                <w:b/>
                <w:bCs/>
                <w:color w:val="000000"/>
                <w:sz w:val="22"/>
                <w:szCs w:val="22"/>
              </w:rPr>
              <w:t>Nationalmuseet i alt</w:t>
            </w:r>
          </w:p>
        </w:tc>
        <w:tc>
          <w:tcPr>
            <w:tcW w:w="1440" w:type="dxa"/>
            <w:tcBorders>
              <w:top w:val="nil"/>
              <w:left w:val="nil"/>
              <w:bottom w:val="single" w:sz="4" w:space="0" w:color="auto"/>
              <w:right w:val="single" w:sz="4" w:space="0" w:color="auto"/>
            </w:tcBorders>
            <w:shd w:val="clear" w:color="auto" w:fill="auto"/>
            <w:noWrap/>
            <w:vAlign w:val="center"/>
            <w:hideMark/>
          </w:tcPr>
          <w:p w:rsidR="0007454E" w:rsidRPr="00D722EC" w:rsidRDefault="0007454E" w:rsidP="00D9208A">
            <w:pPr>
              <w:jc w:val="right"/>
              <w:rPr>
                <w:rFonts w:ascii="Calibri" w:eastAsia="Times New Roman" w:hAnsi="Calibri"/>
                <w:b/>
                <w:bCs/>
                <w:color w:val="000000"/>
                <w:sz w:val="22"/>
                <w:szCs w:val="22"/>
              </w:rPr>
            </w:pPr>
            <w:r w:rsidRPr="00D722EC">
              <w:rPr>
                <w:rFonts w:ascii="Calibri" w:eastAsia="Times New Roman" w:hAnsi="Calibri"/>
                <w:b/>
                <w:bCs/>
                <w:color w:val="000000"/>
                <w:sz w:val="22"/>
                <w:szCs w:val="22"/>
              </w:rPr>
              <w:t>1.154.167</w:t>
            </w:r>
          </w:p>
        </w:tc>
        <w:tc>
          <w:tcPr>
            <w:tcW w:w="1440" w:type="dxa"/>
            <w:tcBorders>
              <w:top w:val="nil"/>
              <w:left w:val="nil"/>
              <w:bottom w:val="single" w:sz="4" w:space="0" w:color="auto"/>
              <w:right w:val="single" w:sz="4" w:space="0" w:color="auto"/>
            </w:tcBorders>
            <w:shd w:val="clear" w:color="auto" w:fill="auto"/>
            <w:noWrap/>
            <w:vAlign w:val="center"/>
            <w:hideMark/>
          </w:tcPr>
          <w:p w:rsidR="0007454E" w:rsidRPr="00D722EC" w:rsidRDefault="0007454E" w:rsidP="00D9208A">
            <w:pPr>
              <w:jc w:val="right"/>
              <w:rPr>
                <w:rFonts w:ascii="Calibri" w:eastAsia="Times New Roman" w:hAnsi="Calibri"/>
                <w:b/>
                <w:bCs/>
                <w:color w:val="000000"/>
                <w:sz w:val="22"/>
                <w:szCs w:val="22"/>
              </w:rPr>
            </w:pPr>
            <w:r w:rsidRPr="00D722EC">
              <w:rPr>
                <w:rFonts w:ascii="Calibri" w:eastAsia="Times New Roman" w:hAnsi="Calibri"/>
                <w:b/>
                <w:bCs/>
                <w:color w:val="000000"/>
                <w:sz w:val="22"/>
                <w:szCs w:val="22"/>
              </w:rPr>
              <w:t>1.378.294</w:t>
            </w:r>
          </w:p>
        </w:tc>
        <w:tc>
          <w:tcPr>
            <w:tcW w:w="1440" w:type="dxa"/>
            <w:tcBorders>
              <w:top w:val="nil"/>
              <w:left w:val="nil"/>
              <w:bottom w:val="single" w:sz="4" w:space="0" w:color="auto"/>
              <w:right w:val="single" w:sz="4" w:space="0" w:color="auto"/>
            </w:tcBorders>
            <w:shd w:val="clear" w:color="auto" w:fill="auto"/>
            <w:noWrap/>
            <w:vAlign w:val="center"/>
            <w:hideMark/>
          </w:tcPr>
          <w:p w:rsidR="0007454E" w:rsidRPr="00D722EC" w:rsidRDefault="0007454E" w:rsidP="00D9208A">
            <w:pPr>
              <w:jc w:val="right"/>
              <w:rPr>
                <w:rFonts w:ascii="Calibri" w:eastAsia="Times New Roman" w:hAnsi="Calibri"/>
                <w:b/>
                <w:bCs/>
                <w:color w:val="000000"/>
                <w:sz w:val="22"/>
                <w:szCs w:val="22"/>
              </w:rPr>
            </w:pPr>
            <w:proofErr w:type="gramStart"/>
            <w:r w:rsidRPr="00D722EC">
              <w:rPr>
                <w:rFonts w:ascii="Calibri" w:eastAsia="Times New Roman" w:hAnsi="Calibri"/>
                <w:b/>
                <w:bCs/>
                <w:color w:val="000000"/>
                <w:sz w:val="22"/>
                <w:szCs w:val="22"/>
              </w:rPr>
              <w:t>19%</w:t>
            </w:r>
            <w:proofErr w:type="gramEnd"/>
          </w:p>
        </w:tc>
      </w:tr>
    </w:tbl>
    <w:p w:rsidR="0007454E" w:rsidRDefault="0007454E" w:rsidP="0007454E"/>
    <w:p w:rsidR="00726938" w:rsidRPr="00BE7CD2" w:rsidRDefault="00726938" w:rsidP="00726938"/>
    <w:p w:rsidR="00726938" w:rsidRPr="007C1D47" w:rsidRDefault="00726938" w:rsidP="00726938">
      <w:pPr>
        <w:rPr>
          <w:b/>
        </w:rPr>
      </w:pPr>
      <w:r w:rsidRPr="007C1D47">
        <w:rPr>
          <w:b/>
        </w:rPr>
        <w:t>For yderligere oplysninger og interview kontakt</w:t>
      </w:r>
    </w:p>
    <w:p w:rsidR="00726938" w:rsidRPr="007C1D47" w:rsidRDefault="0007454E" w:rsidP="00726938">
      <w:pPr>
        <w:rPr>
          <w:lang w:val="en-US"/>
        </w:rPr>
      </w:pPr>
      <w:r>
        <w:t>Per Kristian Madsen, direktør for</w:t>
      </w:r>
      <w:r w:rsidR="005C4884">
        <w:t>,</w:t>
      </w:r>
      <w:r w:rsidR="00726938">
        <w:t xml:space="preserve"> </w:t>
      </w:r>
      <w:r w:rsidR="005C4884" w:rsidRPr="007F4143">
        <w:t>Nationalmuseet.</w:t>
      </w:r>
      <w:r w:rsidR="00726938" w:rsidRPr="007F4143">
        <w:t xml:space="preserve"> </w:t>
      </w:r>
      <w:r w:rsidR="00520282" w:rsidRPr="007F4143">
        <w:br/>
      </w:r>
      <w:proofErr w:type="spellStart"/>
      <w:proofErr w:type="gramStart"/>
      <w:r w:rsidR="00726938" w:rsidRPr="0007454E">
        <w:rPr>
          <w:lang w:val="en-US"/>
        </w:rPr>
        <w:t>Tlf</w:t>
      </w:r>
      <w:proofErr w:type="spellEnd"/>
      <w:r w:rsidR="00726938" w:rsidRPr="0007454E">
        <w:rPr>
          <w:lang w:val="en-US"/>
        </w:rPr>
        <w:t>.:</w:t>
      </w:r>
      <w:proofErr w:type="gramEnd"/>
      <w:r w:rsidR="00726938" w:rsidRPr="0007454E">
        <w:rPr>
          <w:lang w:val="en-US"/>
        </w:rPr>
        <w:t xml:space="preserve"> 41 20 </w:t>
      </w:r>
      <w:r w:rsidRPr="0007454E">
        <w:rPr>
          <w:lang w:val="en-US"/>
        </w:rPr>
        <w:t>60 00</w:t>
      </w:r>
      <w:r w:rsidR="00726938" w:rsidRPr="0007454E">
        <w:rPr>
          <w:lang w:val="en-US"/>
        </w:rPr>
        <w:t>.</w:t>
      </w:r>
      <w:r w:rsidR="00520282" w:rsidRPr="0007454E">
        <w:rPr>
          <w:lang w:val="en-US"/>
        </w:rPr>
        <w:t xml:space="preserve"> </w:t>
      </w:r>
      <w:r w:rsidR="00726938" w:rsidRPr="007C1D47">
        <w:rPr>
          <w:lang w:val="en-US"/>
        </w:rPr>
        <w:t xml:space="preserve">E-mail: </w:t>
      </w:r>
      <w:hyperlink r:id="rId8" w:history="1">
        <w:r w:rsidRPr="00E315E4">
          <w:rPr>
            <w:rStyle w:val="Hyperlink"/>
            <w:lang w:val="en-US"/>
          </w:rPr>
          <w:t>per.kristian.madsen@natmus.dk</w:t>
        </w:r>
      </w:hyperlink>
    </w:p>
    <w:p w:rsidR="00726938" w:rsidRDefault="00726938" w:rsidP="00726938">
      <w:pPr>
        <w:rPr>
          <w:lang w:val="en-US"/>
        </w:rPr>
      </w:pPr>
    </w:p>
    <w:p w:rsidR="00726938" w:rsidRPr="00D86BAC" w:rsidRDefault="00726938" w:rsidP="00726938">
      <w:r w:rsidRPr="00D86BAC">
        <w:t>Henrik Schilling, presseansvarlig, Nationalmuseet.</w:t>
      </w:r>
    </w:p>
    <w:p w:rsidR="00726938" w:rsidRPr="002950E5" w:rsidRDefault="00726938" w:rsidP="00726938">
      <w:r w:rsidRPr="002950E5">
        <w:t>Tlf.: 41 20 60 16. E-mail</w:t>
      </w:r>
      <w:r w:rsidR="00371740" w:rsidRPr="002950E5">
        <w:t xml:space="preserve">: </w:t>
      </w:r>
      <w:hyperlink r:id="rId9" w:history="1">
        <w:r w:rsidR="00371740" w:rsidRPr="002950E5">
          <w:rPr>
            <w:rStyle w:val="Hyperlink"/>
          </w:rPr>
          <w:t>henrik.schilling@natmus.dk</w:t>
        </w:r>
      </w:hyperlink>
    </w:p>
    <w:p w:rsidR="00371740" w:rsidRPr="002950E5" w:rsidRDefault="00371740" w:rsidP="00726938"/>
    <w:p w:rsidR="007C518A" w:rsidRPr="002950E5" w:rsidRDefault="007C518A" w:rsidP="00371740">
      <w:pPr>
        <w:pStyle w:val="Overskrift1"/>
      </w:pPr>
    </w:p>
    <w:sectPr w:rsidR="007C518A" w:rsidRPr="002950E5" w:rsidSect="00C236F8">
      <w:headerReference w:type="default" r:id="rId10"/>
      <w:footerReference w:type="default" r:id="rId11"/>
      <w:headerReference w:type="first" r:id="rId12"/>
      <w:footerReference w:type="first" r:id="rId13"/>
      <w:endnotePr>
        <w:numFmt w:val="decimal"/>
      </w:endnotePr>
      <w:pgSz w:w="11907" w:h="16840" w:code="9"/>
      <w:pgMar w:top="499" w:right="2665" w:bottom="2268" w:left="1418" w:header="227" w:footer="454" w:gutter="0"/>
      <w:pgNumType w:start="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4A3" w:rsidRDefault="00E074A3" w:rsidP="007C518A">
      <w:r>
        <w:separator/>
      </w:r>
    </w:p>
  </w:endnote>
  <w:endnote w:type="continuationSeparator" w:id="0">
    <w:p w:rsidR="00E074A3" w:rsidRDefault="00E074A3" w:rsidP="007C5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D89" w:rsidRPr="004A6D89" w:rsidRDefault="004A6D89" w:rsidP="004A6D89">
    <w:pPr>
      <w:pStyle w:val="Sidefod"/>
      <w:tabs>
        <w:tab w:val="clear" w:pos="0"/>
      </w:tabs>
      <w:ind w:left="-966"/>
    </w:pPr>
    <w:r>
      <w:drawing>
        <wp:anchor distT="0" distB="0" distL="114300" distR="114300" simplePos="0" relativeHeight="251660288" behindDoc="0" locked="0" layoutInCell="1" allowOverlap="1" wp14:anchorId="35201B28" wp14:editId="2BBEAC51">
          <wp:simplePos x="0" y="0"/>
          <wp:positionH relativeFrom="column">
            <wp:posOffset>5538470</wp:posOffset>
          </wp:positionH>
          <wp:positionV relativeFrom="paragraph">
            <wp:posOffset>-746760</wp:posOffset>
          </wp:positionV>
          <wp:extent cx="828675" cy="895350"/>
          <wp:effectExtent l="0" t="0" r="9525" b="0"/>
          <wp:wrapSquare wrapText="bothSides"/>
          <wp:docPr id="5" name="Billede 5" descr="C:\Users\Windowsspecialisten\Word specialisten\WSKunder\Kunder\Nationalmuseet\Filer fra Bjarke\NNN_Black_23x25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dowsspecialisten\Word specialisten\WSKunder\Kunder\Nationalmuseet\Filer fra Bjarke\NNN_Black_23x25m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8675" cy="8953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D89" w:rsidRDefault="004A6D89" w:rsidP="004A6D89">
    <w:pPr>
      <w:pStyle w:val="Sidefod"/>
      <w:tabs>
        <w:tab w:val="clear" w:pos="0"/>
      </w:tabs>
      <w:ind w:left="-966"/>
    </w:pPr>
    <w:r>
      <w:drawing>
        <wp:anchor distT="0" distB="0" distL="114300" distR="114300" simplePos="0" relativeHeight="251658240" behindDoc="0" locked="0" layoutInCell="1" allowOverlap="1" wp14:anchorId="64A265D6" wp14:editId="4529B29C">
          <wp:simplePos x="0" y="0"/>
          <wp:positionH relativeFrom="column">
            <wp:posOffset>5538470</wp:posOffset>
          </wp:positionH>
          <wp:positionV relativeFrom="paragraph">
            <wp:posOffset>-746760</wp:posOffset>
          </wp:positionV>
          <wp:extent cx="828675" cy="895350"/>
          <wp:effectExtent l="0" t="0" r="9525" b="0"/>
          <wp:wrapSquare wrapText="bothSides"/>
          <wp:docPr id="3" name="Billede 3" descr="C:\Users\Windowsspecialisten\Word specialisten\WSKunder\Kunder\Nationalmuseet\Filer fra Bjarke\NNN_Black_23x25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dowsspecialisten\Word specialisten\WSKunder\Kunder\Nationalmuseet\Filer fra Bjarke\NNN_Black_23x25m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8675" cy="895350"/>
                  </a:xfrm>
                  <a:prstGeom prst="rect">
                    <a:avLst/>
                  </a:prstGeom>
                  <a:noFill/>
                  <a:ln>
                    <a:noFill/>
                  </a:ln>
                </pic:spPr>
              </pic:pic>
            </a:graphicData>
          </a:graphic>
          <wp14:sizeRelH relativeFrom="page">
            <wp14:pctWidth>0</wp14:pctWidth>
          </wp14:sizeRelH>
          <wp14:sizeRelV relativeFrom="page">
            <wp14:pctHeight>0</wp14:pctHeight>
          </wp14:sizeRelV>
        </wp:anchor>
      </w:drawing>
    </w:r>
    <w:r>
      <w:drawing>
        <wp:inline distT="0" distB="0" distL="0" distR="0" wp14:anchorId="6BB5EBC7" wp14:editId="3D231AB8">
          <wp:extent cx="1657350" cy="142875"/>
          <wp:effectExtent l="0" t="0" r="0" b="9525"/>
          <wp:docPr id="2" name="Billede 2" descr="C:\Users\Windowsspecialisten\Word specialisten\WSKunder\Kunder\Nationalmuseet\Filer fra Bjarke\National_Museum_of_Denmark_Black_46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dowsspecialisten\Word specialisten\WSKunder\Kunder\Nationalmuseet\Filer fra Bjarke\National_Museum_of_Denmark_Black_46mm.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7350" cy="1428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4A3" w:rsidRDefault="00E074A3" w:rsidP="007C518A">
      <w:r>
        <w:separator/>
      </w:r>
    </w:p>
  </w:footnote>
  <w:footnote w:type="continuationSeparator" w:id="0">
    <w:p w:rsidR="00E074A3" w:rsidRDefault="00E074A3" w:rsidP="007C5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1D3" w:rsidRDefault="005131D3" w:rsidP="00C236F8">
    <w:pPr>
      <w:pStyle w:val="Sidehoved"/>
      <w:spacing w:after="17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CB7" w:rsidRDefault="004A6D89" w:rsidP="004A6D89">
    <w:pPr>
      <w:pStyle w:val="Sidehoved"/>
      <w:tabs>
        <w:tab w:val="clear" w:pos="0"/>
      </w:tabs>
      <w:ind w:left="-966"/>
    </w:pPr>
    <w:r>
      <w:rPr>
        <w:noProof/>
      </w:rPr>
      <w:drawing>
        <wp:anchor distT="0" distB="0" distL="114300" distR="114300" simplePos="0" relativeHeight="251661312" behindDoc="1" locked="0" layoutInCell="1" allowOverlap="1">
          <wp:simplePos x="0" y="0"/>
          <wp:positionH relativeFrom="page">
            <wp:posOffset>288290</wp:posOffset>
          </wp:positionH>
          <wp:positionV relativeFrom="page">
            <wp:posOffset>288290</wp:posOffset>
          </wp:positionV>
          <wp:extent cx="1656000" cy="172800"/>
          <wp:effectExtent l="0" t="0" r="1905" b="0"/>
          <wp:wrapNone/>
          <wp:docPr id="1" name="Billede 1" descr="C:\Users\Windowsspecialisten\Word specialisten\WSKunder\Kunder\Nationalmuseet\Filer fra Bjarke\Nationalmuseet_Black_46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specialisten\Word specialisten\WSKunder\Kunder\Nationalmuseet\Filer fra Bjarke\Nationalmuseet_Black_46m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6000" cy="17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BE775C"/>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6A50F7F4"/>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B930EBA0"/>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782C9818"/>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0C4AF6B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0EF4142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D6AC245A"/>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A0E0449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FFFFFF88"/>
    <w:multiLevelType w:val="singleLevel"/>
    <w:tmpl w:val="359E4058"/>
    <w:lvl w:ilvl="0">
      <w:start w:val="1"/>
      <w:numFmt w:val="decimal"/>
      <w:pStyle w:val="Opstilling-talellerbogst"/>
      <w:lvlText w:val="%1."/>
      <w:lvlJc w:val="left"/>
      <w:pPr>
        <w:tabs>
          <w:tab w:val="num" w:pos="360"/>
        </w:tabs>
        <w:ind w:left="360" w:hanging="360"/>
      </w:pPr>
    </w:lvl>
  </w:abstractNum>
  <w:abstractNum w:abstractNumId="9">
    <w:nsid w:val="FFFFFF89"/>
    <w:multiLevelType w:val="singleLevel"/>
    <w:tmpl w:val="23C0F0D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nsid w:val="187201F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38554D5E"/>
    <w:multiLevelType w:val="multilevel"/>
    <w:tmpl w:val="04060023"/>
    <w:styleLink w:val="ArtikelSektion"/>
    <w:lvl w:ilvl="0">
      <w:start w:val="1"/>
      <w:numFmt w:val="upperRoman"/>
      <w:lvlText w:val="Artikel %1."/>
      <w:lvlJc w:val="left"/>
      <w:pPr>
        <w:tabs>
          <w:tab w:val="num" w:pos="1440"/>
        </w:tabs>
        <w:ind w:left="0" w:firstLine="0"/>
      </w:pPr>
    </w:lvl>
    <w:lvl w:ilvl="1">
      <w:start w:val="1"/>
      <w:numFmt w:val="decimalZero"/>
      <w:isLgl/>
      <w:lvlText w:val="Afsni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489D7910"/>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1304"/>
  <w:hyphenationZone w:val="425"/>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44"/>
    <w:rsid w:val="00007CB7"/>
    <w:rsid w:val="00013047"/>
    <w:rsid w:val="00015C21"/>
    <w:rsid w:val="00020349"/>
    <w:rsid w:val="0002513D"/>
    <w:rsid w:val="00027484"/>
    <w:rsid w:val="0004077A"/>
    <w:rsid w:val="0004407D"/>
    <w:rsid w:val="00050252"/>
    <w:rsid w:val="0006025F"/>
    <w:rsid w:val="000615AF"/>
    <w:rsid w:val="00071B49"/>
    <w:rsid w:val="0007454E"/>
    <w:rsid w:val="00084350"/>
    <w:rsid w:val="00084D3F"/>
    <w:rsid w:val="00086417"/>
    <w:rsid w:val="00091C4A"/>
    <w:rsid w:val="00092571"/>
    <w:rsid w:val="00092AAC"/>
    <w:rsid w:val="00095F7E"/>
    <w:rsid w:val="000B0EA2"/>
    <w:rsid w:val="000B47EC"/>
    <w:rsid w:val="000C3139"/>
    <w:rsid w:val="000E12F0"/>
    <w:rsid w:val="000E1BAA"/>
    <w:rsid w:val="000E479B"/>
    <w:rsid w:val="000E7B02"/>
    <w:rsid w:val="000F2277"/>
    <w:rsid w:val="000F5BD7"/>
    <w:rsid w:val="000F70BC"/>
    <w:rsid w:val="0010414A"/>
    <w:rsid w:val="00116CB3"/>
    <w:rsid w:val="001213BB"/>
    <w:rsid w:val="001225B0"/>
    <w:rsid w:val="001334A4"/>
    <w:rsid w:val="00133E89"/>
    <w:rsid w:val="0014538F"/>
    <w:rsid w:val="001514AA"/>
    <w:rsid w:val="001536B6"/>
    <w:rsid w:val="001561B4"/>
    <w:rsid w:val="0017525B"/>
    <w:rsid w:val="001867C5"/>
    <w:rsid w:val="00194E9B"/>
    <w:rsid w:val="001A4E7F"/>
    <w:rsid w:val="001B4677"/>
    <w:rsid w:val="001E2BF0"/>
    <w:rsid w:val="001E5953"/>
    <w:rsid w:val="001E64EC"/>
    <w:rsid w:val="001E7450"/>
    <w:rsid w:val="001E7C15"/>
    <w:rsid w:val="001F1956"/>
    <w:rsid w:val="0021248F"/>
    <w:rsid w:val="002156A6"/>
    <w:rsid w:val="0022125A"/>
    <w:rsid w:val="00232BB8"/>
    <w:rsid w:val="00233475"/>
    <w:rsid w:val="00240EFE"/>
    <w:rsid w:val="00251E62"/>
    <w:rsid w:val="00254AED"/>
    <w:rsid w:val="0025502B"/>
    <w:rsid w:val="002667BC"/>
    <w:rsid w:val="00272E45"/>
    <w:rsid w:val="00282CD6"/>
    <w:rsid w:val="002948FB"/>
    <w:rsid w:val="002950E5"/>
    <w:rsid w:val="002954BA"/>
    <w:rsid w:val="002A6366"/>
    <w:rsid w:val="0030079A"/>
    <w:rsid w:val="00317B67"/>
    <w:rsid w:val="00330326"/>
    <w:rsid w:val="00346B11"/>
    <w:rsid w:val="00357DF4"/>
    <w:rsid w:val="00360A8C"/>
    <w:rsid w:val="00371740"/>
    <w:rsid w:val="00375651"/>
    <w:rsid w:val="00383670"/>
    <w:rsid w:val="00384005"/>
    <w:rsid w:val="00385833"/>
    <w:rsid w:val="00387422"/>
    <w:rsid w:val="003B2912"/>
    <w:rsid w:val="003B3952"/>
    <w:rsid w:val="003C099A"/>
    <w:rsid w:val="003C6278"/>
    <w:rsid w:val="003D2555"/>
    <w:rsid w:val="003D7500"/>
    <w:rsid w:val="003E1DE9"/>
    <w:rsid w:val="003E513E"/>
    <w:rsid w:val="003F0934"/>
    <w:rsid w:val="003F236D"/>
    <w:rsid w:val="003F3C78"/>
    <w:rsid w:val="003F53B6"/>
    <w:rsid w:val="003F6934"/>
    <w:rsid w:val="00414C1E"/>
    <w:rsid w:val="00417F5E"/>
    <w:rsid w:val="00451B80"/>
    <w:rsid w:val="00452E6E"/>
    <w:rsid w:val="004647EA"/>
    <w:rsid w:val="004774A7"/>
    <w:rsid w:val="00492600"/>
    <w:rsid w:val="004947EE"/>
    <w:rsid w:val="00495AC1"/>
    <w:rsid w:val="0049693E"/>
    <w:rsid w:val="004A6D89"/>
    <w:rsid w:val="004B202F"/>
    <w:rsid w:val="004B3558"/>
    <w:rsid w:val="004B3A71"/>
    <w:rsid w:val="004B61EC"/>
    <w:rsid w:val="004C064A"/>
    <w:rsid w:val="004C1515"/>
    <w:rsid w:val="004C45D3"/>
    <w:rsid w:val="004C4D9C"/>
    <w:rsid w:val="004C6210"/>
    <w:rsid w:val="004D31CA"/>
    <w:rsid w:val="004E22F4"/>
    <w:rsid w:val="00503471"/>
    <w:rsid w:val="00504AAD"/>
    <w:rsid w:val="00507BCA"/>
    <w:rsid w:val="00510C40"/>
    <w:rsid w:val="005131D3"/>
    <w:rsid w:val="00520282"/>
    <w:rsid w:val="00523619"/>
    <w:rsid w:val="005327AF"/>
    <w:rsid w:val="00532BEF"/>
    <w:rsid w:val="00534558"/>
    <w:rsid w:val="005346F1"/>
    <w:rsid w:val="0053756F"/>
    <w:rsid w:val="00555B7A"/>
    <w:rsid w:val="0056529F"/>
    <w:rsid w:val="00592046"/>
    <w:rsid w:val="005A281C"/>
    <w:rsid w:val="005A403E"/>
    <w:rsid w:val="005A4622"/>
    <w:rsid w:val="005A6CA8"/>
    <w:rsid w:val="005B2A7D"/>
    <w:rsid w:val="005C3F42"/>
    <w:rsid w:val="005C4884"/>
    <w:rsid w:val="005D14DA"/>
    <w:rsid w:val="005D76BB"/>
    <w:rsid w:val="005E125D"/>
    <w:rsid w:val="005E3251"/>
    <w:rsid w:val="005E3DEF"/>
    <w:rsid w:val="005F0EC5"/>
    <w:rsid w:val="005F0FBE"/>
    <w:rsid w:val="006060EC"/>
    <w:rsid w:val="006111EE"/>
    <w:rsid w:val="00617DD8"/>
    <w:rsid w:val="00624100"/>
    <w:rsid w:val="00625322"/>
    <w:rsid w:val="00632454"/>
    <w:rsid w:val="00641978"/>
    <w:rsid w:val="00647088"/>
    <w:rsid w:val="006561C8"/>
    <w:rsid w:val="00656AF9"/>
    <w:rsid w:val="00660F96"/>
    <w:rsid w:val="006662A8"/>
    <w:rsid w:val="00670302"/>
    <w:rsid w:val="006730D7"/>
    <w:rsid w:val="006778CD"/>
    <w:rsid w:val="00694F25"/>
    <w:rsid w:val="006A154C"/>
    <w:rsid w:val="006A7F2F"/>
    <w:rsid w:val="006B4986"/>
    <w:rsid w:val="006B578F"/>
    <w:rsid w:val="006B69D3"/>
    <w:rsid w:val="006C04E8"/>
    <w:rsid w:val="006C70AE"/>
    <w:rsid w:val="006C7D41"/>
    <w:rsid w:val="006D58E8"/>
    <w:rsid w:val="006D5CC2"/>
    <w:rsid w:val="006E3A8F"/>
    <w:rsid w:val="006E7E23"/>
    <w:rsid w:val="006F3FD2"/>
    <w:rsid w:val="006F6607"/>
    <w:rsid w:val="00705F7D"/>
    <w:rsid w:val="007060E1"/>
    <w:rsid w:val="007157EC"/>
    <w:rsid w:val="00725153"/>
    <w:rsid w:val="007251DC"/>
    <w:rsid w:val="00726938"/>
    <w:rsid w:val="00733D28"/>
    <w:rsid w:val="00750539"/>
    <w:rsid w:val="00750F9A"/>
    <w:rsid w:val="007513B6"/>
    <w:rsid w:val="0075774A"/>
    <w:rsid w:val="007615AB"/>
    <w:rsid w:val="00761C5D"/>
    <w:rsid w:val="007629EB"/>
    <w:rsid w:val="00776C97"/>
    <w:rsid w:val="00776E1E"/>
    <w:rsid w:val="007825A6"/>
    <w:rsid w:val="00790C0F"/>
    <w:rsid w:val="00791BE3"/>
    <w:rsid w:val="007962D9"/>
    <w:rsid w:val="00796F7F"/>
    <w:rsid w:val="007B0D14"/>
    <w:rsid w:val="007B317D"/>
    <w:rsid w:val="007C518A"/>
    <w:rsid w:val="007C5A1D"/>
    <w:rsid w:val="007C7D83"/>
    <w:rsid w:val="007D33CE"/>
    <w:rsid w:val="007E02DC"/>
    <w:rsid w:val="007E60B4"/>
    <w:rsid w:val="007F4143"/>
    <w:rsid w:val="008060CA"/>
    <w:rsid w:val="00807271"/>
    <w:rsid w:val="00821124"/>
    <w:rsid w:val="00823E13"/>
    <w:rsid w:val="008325B9"/>
    <w:rsid w:val="00842CAB"/>
    <w:rsid w:val="008435F4"/>
    <w:rsid w:val="00843B09"/>
    <w:rsid w:val="00852E6A"/>
    <w:rsid w:val="00862DA8"/>
    <w:rsid w:val="00864CF5"/>
    <w:rsid w:val="008665D8"/>
    <w:rsid w:val="008718DA"/>
    <w:rsid w:val="00876996"/>
    <w:rsid w:val="00876DF2"/>
    <w:rsid w:val="008839F1"/>
    <w:rsid w:val="008845BF"/>
    <w:rsid w:val="00891363"/>
    <w:rsid w:val="0089277A"/>
    <w:rsid w:val="00895C05"/>
    <w:rsid w:val="008A5641"/>
    <w:rsid w:val="008B2754"/>
    <w:rsid w:val="008C16D4"/>
    <w:rsid w:val="008C20D6"/>
    <w:rsid w:val="008C311D"/>
    <w:rsid w:val="008C698A"/>
    <w:rsid w:val="008D7D44"/>
    <w:rsid w:val="008E22BC"/>
    <w:rsid w:val="008E2CF1"/>
    <w:rsid w:val="008E628E"/>
    <w:rsid w:val="008E7CA7"/>
    <w:rsid w:val="008E7DE4"/>
    <w:rsid w:val="008F35CB"/>
    <w:rsid w:val="008F4F92"/>
    <w:rsid w:val="008F7913"/>
    <w:rsid w:val="00907B38"/>
    <w:rsid w:val="009111E8"/>
    <w:rsid w:val="0091173C"/>
    <w:rsid w:val="009118B5"/>
    <w:rsid w:val="009170E7"/>
    <w:rsid w:val="009224C1"/>
    <w:rsid w:val="009277AA"/>
    <w:rsid w:val="00941E0A"/>
    <w:rsid w:val="00951EFD"/>
    <w:rsid w:val="0095371A"/>
    <w:rsid w:val="00957B44"/>
    <w:rsid w:val="00960E27"/>
    <w:rsid w:val="009623A7"/>
    <w:rsid w:val="00970A90"/>
    <w:rsid w:val="00973BA2"/>
    <w:rsid w:val="00991FF4"/>
    <w:rsid w:val="0099522F"/>
    <w:rsid w:val="009A2322"/>
    <w:rsid w:val="009A552F"/>
    <w:rsid w:val="009A6B13"/>
    <w:rsid w:val="009B2BAC"/>
    <w:rsid w:val="009C76C6"/>
    <w:rsid w:val="009D399B"/>
    <w:rsid w:val="009E0BA1"/>
    <w:rsid w:val="009E2787"/>
    <w:rsid w:val="009E4CA5"/>
    <w:rsid w:val="00A206D9"/>
    <w:rsid w:val="00A22BF5"/>
    <w:rsid w:val="00A22DC8"/>
    <w:rsid w:val="00A41870"/>
    <w:rsid w:val="00A41C56"/>
    <w:rsid w:val="00A53E5F"/>
    <w:rsid w:val="00A55ED7"/>
    <w:rsid w:val="00A73985"/>
    <w:rsid w:val="00A84EE7"/>
    <w:rsid w:val="00A85B7C"/>
    <w:rsid w:val="00A947E6"/>
    <w:rsid w:val="00AA6D0C"/>
    <w:rsid w:val="00AB39BD"/>
    <w:rsid w:val="00AB5EF2"/>
    <w:rsid w:val="00AD2B35"/>
    <w:rsid w:val="00AD656C"/>
    <w:rsid w:val="00AD71BA"/>
    <w:rsid w:val="00AE07DC"/>
    <w:rsid w:val="00AE31FC"/>
    <w:rsid w:val="00AE5D6A"/>
    <w:rsid w:val="00B00C27"/>
    <w:rsid w:val="00B00FBE"/>
    <w:rsid w:val="00B017DE"/>
    <w:rsid w:val="00B3029C"/>
    <w:rsid w:val="00B376BE"/>
    <w:rsid w:val="00B403D6"/>
    <w:rsid w:val="00B5473E"/>
    <w:rsid w:val="00B5514D"/>
    <w:rsid w:val="00B57905"/>
    <w:rsid w:val="00B64509"/>
    <w:rsid w:val="00B7095E"/>
    <w:rsid w:val="00B71CE9"/>
    <w:rsid w:val="00B748E0"/>
    <w:rsid w:val="00B74B1C"/>
    <w:rsid w:val="00B8552A"/>
    <w:rsid w:val="00BA325F"/>
    <w:rsid w:val="00BA7EC4"/>
    <w:rsid w:val="00BB09E6"/>
    <w:rsid w:val="00BB514A"/>
    <w:rsid w:val="00BC12EE"/>
    <w:rsid w:val="00BE14BF"/>
    <w:rsid w:val="00BE28D9"/>
    <w:rsid w:val="00BE6779"/>
    <w:rsid w:val="00BE721D"/>
    <w:rsid w:val="00C01487"/>
    <w:rsid w:val="00C0693F"/>
    <w:rsid w:val="00C07373"/>
    <w:rsid w:val="00C12E66"/>
    <w:rsid w:val="00C130BF"/>
    <w:rsid w:val="00C236F8"/>
    <w:rsid w:val="00C313C2"/>
    <w:rsid w:val="00C324D3"/>
    <w:rsid w:val="00C3263A"/>
    <w:rsid w:val="00C32A7E"/>
    <w:rsid w:val="00C422C4"/>
    <w:rsid w:val="00C4490A"/>
    <w:rsid w:val="00C5258A"/>
    <w:rsid w:val="00C5372C"/>
    <w:rsid w:val="00C83CCF"/>
    <w:rsid w:val="00C84970"/>
    <w:rsid w:val="00C94AC0"/>
    <w:rsid w:val="00C9607A"/>
    <w:rsid w:val="00CA5353"/>
    <w:rsid w:val="00CA6C4C"/>
    <w:rsid w:val="00CA7820"/>
    <w:rsid w:val="00CC1EA0"/>
    <w:rsid w:val="00CE62B0"/>
    <w:rsid w:val="00CF497F"/>
    <w:rsid w:val="00D017AD"/>
    <w:rsid w:val="00D01D0F"/>
    <w:rsid w:val="00D05168"/>
    <w:rsid w:val="00D106FB"/>
    <w:rsid w:val="00D2204E"/>
    <w:rsid w:val="00D271C3"/>
    <w:rsid w:val="00D30B4A"/>
    <w:rsid w:val="00D355F2"/>
    <w:rsid w:val="00D43747"/>
    <w:rsid w:val="00D53091"/>
    <w:rsid w:val="00D56A3D"/>
    <w:rsid w:val="00D57568"/>
    <w:rsid w:val="00D61FED"/>
    <w:rsid w:val="00D664BE"/>
    <w:rsid w:val="00D7572E"/>
    <w:rsid w:val="00D77759"/>
    <w:rsid w:val="00D80945"/>
    <w:rsid w:val="00D81667"/>
    <w:rsid w:val="00D93C12"/>
    <w:rsid w:val="00DA57EB"/>
    <w:rsid w:val="00DA7506"/>
    <w:rsid w:val="00DA7DBF"/>
    <w:rsid w:val="00DB1429"/>
    <w:rsid w:val="00DB40C5"/>
    <w:rsid w:val="00DB414C"/>
    <w:rsid w:val="00DC01F3"/>
    <w:rsid w:val="00DC4110"/>
    <w:rsid w:val="00DC4491"/>
    <w:rsid w:val="00DC6E3E"/>
    <w:rsid w:val="00DE172C"/>
    <w:rsid w:val="00DE59A6"/>
    <w:rsid w:val="00DF4445"/>
    <w:rsid w:val="00E00828"/>
    <w:rsid w:val="00E0698D"/>
    <w:rsid w:val="00E074A3"/>
    <w:rsid w:val="00E1289A"/>
    <w:rsid w:val="00E15595"/>
    <w:rsid w:val="00E22779"/>
    <w:rsid w:val="00E25474"/>
    <w:rsid w:val="00E30D9C"/>
    <w:rsid w:val="00E3205C"/>
    <w:rsid w:val="00E342C2"/>
    <w:rsid w:val="00E3481D"/>
    <w:rsid w:val="00E34963"/>
    <w:rsid w:val="00E354A0"/>
    <w:rsid w:val="00E655A1"/>
    <w:rsid w:val="00E77468"/>
    <w:rsid w:val="00E80DDE"/>
    <w:rsid w:val="00E844B5"/>
    <w:rsid w:val="00E950C4"/>
    <w:rsid w:val="00EE040D"/>
    <w:rsid w:val="00EE219C"/>
    <w:rsid w:val="00EE4934"/>
    <w:rsid w:val="00EE5CB7"/>
    <w:rsid w:val="00F02286"/>
    <w:rsid w:val="00F026D4"/>
    <w:rsid w:val="00F03667"/>
    <w:rsid w:val="00F04219"/>
    <w:rsid w:val="00F10459"/>
    <w:rsid w:val="00F15A2D"/>
    <w:rsid w:val="00F21354"/>
    <w:rsid w:val="00F21B72"/>
    <w:rsid w:val="00F30CD0"/>
    <w:rsid w:val="00F40291"/>
    <w:rsid w:val="00F5276B"/>
    <w:rsid w:val="00F53130"/>
    <w:rsid w:val="00F60F40"/>
    <w:rsid w:val="00F614D0"/>
    <w:rsid w:val="00F72B3B"/>
    <w:rsid w:val="00F754AF"/>
    <w:rsid w:val="00F824F3"/>
    <w:rsid w:val="00FB14AF"/>
    <w:rsid w:val="00FC2C69"/>
    <w:rsid w:val="00FD3BCD"/>
    <w:rsid w:val="00FD75D9"/>
    <w:rsid w:val="00FF16AB"/>
    <w:rsid w:val="00FF47EA"/>
    <w:rsid w:val="00FF64A6"/>
  </w:rsids>
  <m:mathPr>
    <m:mathFont m:val="Cambria Math"/>
    <m:brkBin m:val="before"/>
    <m:brkBinSub m:val="--"/>
    <m:smallFrac m:val="0"/>
    <m:dispDef/>
    <m:lMargin m:val="0"/>
    <m:rMargin m:val="0"/>
    <m:defJc m:val="centerGroup"/>
    <m:wrapIndent m:val="1440"/>
    <m:intLim m:val="subSup"/>
    <m:naryLim m:val="undOvr"/>
  </m:mathPr>
  <w:themeFontLang w:val="da-DK"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da-DK" w:eastAsia="da-DK"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uiPriority="10" w:qFormat="1"/>
    <w:lsdException w:name="Subtitle" w:uiPriority="11" w:qFormat="1"/>
    <w:lsdException w:name="Hyperlink" w:uiPriority="99"/>
    <w:lsdException w:name="Strong" w:uiPriority="22" w:qFormat="1"/>
    <w:lsdException w:name="Emphasis" w:uiPriority="20" w:qFormat="1"/>
    <w:lsdException w:name="Document Map" w:semiHidden="1"/>
    <w:lsdException w:name="annotation subject" w:semiHidden="1"/>
    <w:lsdException w:name="Balloo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07454E"/>
    <w:rPr>
      <w:sz w:val="24"/>
      <w:szCs w:val="24"/>
    </w:rPr>
  </w:style>
  <w:style w:type="paragraph" w:styleId="Overskrift1">
    <w:name w:val="heading 1"/>
    <w:basedOn w:val="Normal"/>
    <w:next w:val="Normal"/>
    <w:link w:val="Overskrift1Tegn"/>
    <w:uiPriority w:val="9"/>
    <w:qFormat/>
    <w:rsid w:val="0007454E"/>
    <w:pPr>
      <w:keepNext/>
      <w:spacing w:before="240" w:after="60"/>
      <w:outlineLvl w:val="0"/>
    </w:pPr>
    <w:rPr>
      <w:rFonts w:asciiTheme="majorHAnsi" w:eastAsiaTheme="majorEastAsia" w:hAnsiTheme="majorHAnsi" w:cs="Arial"/>
      <w:b/>
      <w:bCs/>
      <w:kern w:val="32"/>
      <w:sz w:val="32"/>
      <w:szCs w:val="32"/>
    </w:rPr>
  </w:style>
  <w:style w:type="paragraph" w:styleId="Overskrift2">
    <w:name w:val="heading 2"/>
    <w:basedOn w:val="Normal"/>
    <w:next w:val="Normal"/>
    <w:link w:val="Overskrift2Tegn"/>
    <w:uiPriority w:val="9"/>
    <w:unhideWhenUsed/>
    <w:qFormat/>
    <w:rsid w:val="0007454E"/>
    <w:pPr>
      <w:keepNext/>
      <w:spacing w:before="240" w:after="60"/>
      <w:outlineLvl w:val="1"/>
    </w:pPr>
    <w:rPr>
      <w:rFonts w:asciiTheme="majorHAnsi" w:eastAsiaTheme="majorEastAsia" w:hAnsiTheme="majorHAnsi" w:cs="Arial"/>
      <w:b/>
      <w:bCs/>
      <w:i/>
      <w:iCs/>
      <w:sz w:val="28"/>
      <w:szCs w:val="28"/>
    </w:rPr>
  </w:style>
  <w:style w:type="paragraph" w:styleId="Overskrift3">
    <w:name w:val="heading 3"/>
    <w:basedOn w:val="Normal"/>
    <w:next w:val="Normal"/>
    <w:link w:val="Overskrift3Tegn"/>
    <w:uiPriority w:val="9"/>
    <w:semiHidden/>
    <w:unhideWhenUsed/>
    <w:qFormat/>
    <w:rsid w:val="0007454E"/>
    <w:pPr>
      <w:keepNext/>
      <w:spacing w:before="240" w:after="60"/>
      <w:outlineLvl w:val="2"/>
    </w:pPr>
    <w:rPr>
      <w:rFonts w:asciiTheme="majorHAnsi" w:eastAsiaTheme="majorEastAsia" w:hAnsiTheme="majorHAnsi" w:cs="Arial"/>
      <w:b/>
      <w:bCs/>
      <w:sz w:val="26"/>
      <w:szCs w:val="26"/>
    </w:rPr>
  </w:style>
  <w:style w:type="paragraph" w:styleId="Overskrift4">
    <w:name w:val="heading 4"/>
    <w:basedOn w:val="Normal"/>
    <w:next w:val="Normal"/>
    <w:link w:val="Overskrift4Tegn"/>
    <w:uiPriority w:val="9"/>
    <w:semiHidden/>
    <w:unhideWhenUsed/>
    <w:qFormat/>
    <w:rsid w:val="0007454E"/>
    <w:pPr>
      <w:keepNext/>
      <w:spacing w:before="240" w:after="60"/>
      <w:outlineLvl w:val="3"/>
    </w:pPr>
    <w:rPr>
      <w:b/>
      <w:bCs/>
      <w:sz w:val="28"/>
      <w:szCs w:val="28"/>
    </w:rPr>
  </w:style>
  <w:style w:type="paragraph" w:styleId="Overskrift5">
    <w:name w:val="heading 5"/>
    <w:basedOn w:val="Normal"/>
    <w:next w:val="Normal"/>
    <w:link w:val="Overskrift5Tegn"/>
    <w:uiPriority w:val="9"/>
    <w:semiHidden/>
    <w:unhideWhenUsed/>
    <w:qFormat/>
    <w:rsid w:val="0007454E"/>
    <w:pPr>
      <w:spacing w:before="240" w:after="60"/>
      <w:outlineLvl w:val="4"/>
    </w:pPr>
    <w:rPr>
      <w:b/>
      <w:bCs/>
      <w:i/>
      <w:iCs/>
      <w:sz w:val="26"/>
      <w:szCs w:val="26"/>
    </w:rPr>
  </w:style>
  <w:style w:type="paragraph" w:styleId="Overskrift6">
    <w:name w:val="heading 6"/>
    <w:basedOn w:val="Normal"/>
    <w:next w:val="Normal"/>
    <w:link w:val="Overskrift6Tegn"/>
    <w:uiPriority w:val="9"/>
    <w:semiHidden/>
    <w:unhideWhenUsed/>
    <w:qFormat/>
    <w:rsid w:val="0007454E"/>
    <w:pPr>
      <w:spacing w:before="240" w:after="60"/>
      <w:outlineLvl w:val="5"/>
    </w:pPr>
    <w:rPr>
      <w:b/>
      <w:bCs/>
      <w:sz w:val="22"/>
      <w:szCs w:val="22"/>
    </w:rPr>
  </w:style>
  <w:style w:type="paragraph" w:styleId="Overskrift7">
    <w:name w:val="heading 7"/>
    <w:basedOn w:val="Normal"/>
    <w:next w:val="Normal"/>
    <w:link w:val="Overskrift7Tegn"/>
    <w:uiPriority w:val="9"/>
    <w:semiHidden/>
    <w:unhideWhenUsed/>
    <w:qFormat/>
    <w:rsid w:val="0007454E"/>
    <w:pPr>
      <w:spacing w:before="240" w:after="60"/>
      <w:outlineLvl w:val="6"/>
    </w:pPr>
  </w:style>
  <w:style w:type="paragraph" w:styleId="Overskrift8">
    <w:name w:val="heading 8"/>
    <w:basedOn w:val="Normal"/>
    <w:next w:val="Normal"/>
    <w:link w:val="Overskrift8Tegn"/>
    <w:uiPriority w:val="9"/>
    <w:semiHidden/>
    <w:unhideWhenUsed/>
    <w:qFormat/>
    <w:rsid w:val="0007454E"/>
    <w:pPr>
      <w:spacing w:before="240" w:after="60"/>
      <w:outlineLvl w:val="7"/>
    </w:pPr>
    <w:rPr>
      <w:i/>
      <w:iCs/>
    </w:rPr>
  </w:style>
  <w:style w:type="paragraph" w:styleId="Overskrift9">
    <w:name w:val="heading 9"/>
    <w:basedOn w:val="Normal"/>
    <w:next w:val="Normal"/>
    <w:link w:val="Overskrift9Tegn"/>
    <w:uiPriority w:val="9"/>
    <w:semiHidden/>
    <w:unhideWhenUsed/>
    <w:qFormat/>
    <w:rsid w:val="0007454E"/>
    <w:pPr>
      <w:spacing w:before="240" w:after="60"/>
      <w:outlineLvl w:val="8"/>
    </w:pPr>
    <w:rPr>
      <w:rFonts w:asciiTheme="majorHAnsi" w:eastAsiaTheme="majorEastAsia" w:hAnsiTheme="majorHAnsi" w:cs="Arial"/>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semiHidden/>
    <w:rsid w:val="00BE721D"/>
    <w:pPr>
      <w:tabs>
        <w:tab w:val="left" w:pos="0"/>
        <w:tab w:val="center" w:pos="3686"/>
        <w:tab w:val="right" w:pos="7371"/>
      </w:tabs>
    </w:pPr>
    <w:rPr>
      <w:noProof/>
      <w:sz w:val="16"/>
    </w:rPr>
  </w:style>
  <w:style w:type="paragraph" w:styleId="Sidehoved">
    <w:name w:val="header"/>
    <w:basedOn w:val="Normal"/>
    <w:link w:val="SidehovedTegn"/>
    <w:semiHidden/>
    <w:rsid w:val="007C518A"/>
    <w:pPr>
      <w:tabs>
        <w:tab w:val="left" w:pos="0"/>
        <w:tab w:val="center" w:pos="3686"/>
        <w:tab w:val="right" w:pos="7371"/>
      </w:tabs>
    </w:pPr>
    <w:rPr>
      <w:sz w:val="18"/>
    </w:rPr>
  </w:style>
  <w:style w:type="table" w:styleId="Tabel-Gitter">
    <w:name w:val="Table Grid"/>
    <w:basedOn w:val="Tabel-Normal"/>
    <w:semiHidden/>
    <w:rsid w:val="009111E8"/>
    <w:pPr>
      <w:overflowPunct w:val="0"/>
      <w:autoSpaceDE w:val="0"/>
      <w:autoSpaceDN w:val="0"/>
      <w:adjustRightInd w:val="0"/>
      <w:spacing w:after="40" w:line="28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ntaktinfo">
    <w:name w:val="Kontaktinfo"/>
    <w:basedOn w:val="Normal"/>
    <w:semiHidden/>
    <w:rsid w:val="003F0934"/>
    <w:rPr>
      <w:sz w:val="18"/>
      <w:szCs w:val="18"/>
    </w:rPr>
  </w:style>
  <w:style w:type="numbering" w:styleId="111111">
    <w:name w:val="Outline List 2"/>
    <w:basedOn w:val="Ingenoversigt"/>
    <w:semiHidden/>
    <w:rsid w:val="00F15A2D"/>
    <w:pPr>
      <w:numPr>
        <w:numId w:val="1"/>
      </w:numPr>
    </w:pPr>
  </w:style>
  <w:style w:type="numbering" w:styleId="1ai">
    <w:name w:val="Outline List 1"/>
    <w:basedOn w:val="Ingenoversigt"/>
    <w:semiHidden/>
    <w:rsid w:val="00F15A2D"/>
    <w:pPr>
      <w:numPr>
        <w:numId w:val="2"/>
      </w:numPr>
    </w:pPr>
  </w:style>
  <w:style w:type="paragraph" w:styleId="Afsenderadresse">
    <w:name w:val="envelope return"/>
    <w:basedOn w:val="Normal"/>
    <w:semiHidden/>
    <w:rsid w:val="00F15A2D"/>
    <w:rPr>
      <w:rFonts w:ascii="Arial" w:hAnsi="Arial" w:cs="Arial"/>
    </w:rPr>
  </w:style>
  <w:style w:type="paragraph" w:styleId="Almindeligtekst">
    <w:name w:val="Plain Text"/>
    <w:basedOn w:val="Normal"/>
    <w:semiHidden/>
    <w:rsid w:val="00F15A2D"/>
    <w:rPr>
      <w:rFonts w:ascii="Courier New" w:hAnsi="Courier New" w:cs="Courier New"/>
    </w:rPr>
  </w:style>
  <w:style w:type="numbering" w:styleId="ArtikelSektion">
    <w:name w:val="Outline List 3"/>
    <w:basedOn w:val="Ingenoversigt"/>
    <w:semiHidden/>
    <w:rsid w:val="00F15A2D"/>
    <w:pPr>
      <w:numPr>
        <w:numId w:val="3"/>
      </w:numPr>
    </w:pPr>
  </w:style>
  <w:style w:type="character" w:styleId="BesgtHyperlink">
    <w:name w:val="FollowedHyperlink"/>
    <w:basedOn w:val="Standardskrifttypeiafsnit"/>
    <w:semiHidden/>
    <w:rsid w:val="00F15A2D"/>
    <w:rPr>
      <w:color w:val="800080"/>
      <w:u w:val="single"/>
    </w:rPr>
  </w:style>
  <w:style w:type="paragraph" w:styleId="Bloktekst">
    <w:name w:val="Block Text"/>
    <w:basedOn w:val="Normal"/>
    <w:semiHidden/>
    <w:rsid w:val="00F15A2D"/>
    <w:pPr>
      <w:spacing w:after="120"/>
      <w:ind w:left="1440" w:right="1440"/>
    </w:pPr>
  </w:style>
  <w:style w:type="paragraph" w:styleId="Brevhoved">
    <w:name w:val="Message Header"/>
    <w:basedOn w:val="Normal"/>
    <w:semiHidden/>
    <w:rsid w:val="00F15A2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Brdtekst">
    <w:name w:val="Body Text"/>
    <w:basedOn w:val="Normal"/>
    <w:semiHidden/>
    <w:rsid w:val="00F15A2D"/>
    <w:pPr>
      <w:spacing w:after="120"/>
    </w:pPr>
  </w:style>
  <w:style w:type="paragraph" w:styleId="Brdtekst-frstelinjeindrykning1">
    <w:name w:val="Body Text First Indent"/>
    <w:basedOn w:val="Brdtekst"/>
    <w:semiHidden/>
    <w:rsid w:val="00F15A2D"/>
    <w:pPr>
      <w:ind w:firstLine="210"/>
    </w:pPr>
  </w:style>
  <w:style w:type="paragraph" w:styleId="Brdtekstindrykning">
    <w:name w:val="Body Text Indent"/>
    <w:basedOn w:val="Normal"/>
    <w:semiHidden/>
    <w:rsid w:val="00F15A2D"/>
    <w:pPr>
      <w:spacing w:after="120"/>
      <w:ind w:left="283"/>
    </w:pPr>
  </w:style>
  <w:style w:type="paragraph" w:styleId="Brdtekst-frstelinjeindrykning2">
    <w:name w:val="Body Text First Indent 2"/>
    <w:basedOn w:val="Brdtekstindrykning"/>
    <w:semiHidden/>
    <w:rsid w:val="00F15A2D"/>
    <w:pPr>
      <w:ind w:firstLine="210"/>
    </w:pPr>
  </w:style>
  <w:style w:type="paragraph" w:styleId="Brdtekst2">
    <w:name w:val="Body Text 2"/>
    <w:basedOn w:val="Normal"/>
    <w:semiHidden/>
    <w:rsid w:val="00F15A2D"/>
    <w:pPr>
      <w:spacing w:after="120" w:line="480" w:lineRule="auto"/>
    </w:pPr>
  </w:style>
  <w:style w:type="paragraph" w:styleId="Brdtekst3">
    <w:name w:val="Body Text 3"/>
    <w:basedOn w:val="Normal"/>
    <w:semiHidden/>
    <w:rsid w:val="00F15A2D"/>
    <w:pPr>
      <w:spacing w:after="120"/>
    </w:pPr>
    <w:rPr>
      <w:sz w:val="16"/>
      <w:szCs w:val="16"/>
    </w:rPr>
  </w:style>
  <w:style w:type="paragraph" w:styleId="Brdtekstindrykning2">
    <w:name w:val="Body Text Indent 2"/>
    <w:basedOn w:val="Normal"/>
    <w:semiHidden/>
    <w:rsid w:val="00F15A2D"/>
    <w:pPr>
      <w:spacing w:after="120" w:line="480" w:lineRule="auto"/>
      <w:ind w:left="283"/>
    </w:pPr>
  </w:style>
  <w:style w:type="paragraph" w:styleId="Brdtekstindrykning3">
    <w:name w:val="Body Text Indent 3"/>
    <w:basedOn w:val="Normal"/>
    <w:semiHidden/>
    <w:rsid w:val="00F15A2D"/>
    <w:pPr>
      <w:spacing w:after="120"/>
      <w:ind w:left="283"/>
    </w:pPr>
    <w:rPr>
      <w:sz w:val="16"/>
      <w:szCs w:val="16"/>
    </w:rPr>
  </w:style>
  <w:style w:type="paragraph" w:styleId="Dato">
    <w:name w:val="Date"/>
    <w:basedOn w:val="Normal"/>
    <w:next w:val="Normal"/>
    <w:semiHidden/>
    <w:rsid w:val="00F15A2D"/>
  </w:style>
  <w:style w:type="paragraph" w:styleId="E-mail-signatur">
    <w:name w:val="E-mail Signature"/>
    <w:basedOn w:val="Normal"/>
    <w:semiHidden/>
    <w:rsid w:val="00F15A2D"/>
  </w:style>
  <w:style w:type="paragraph" w:styleId="FormateretHTML">
    <w:name w:val="HTML Preformatted"/>
    <w:basedOn w:val="Normal"/>
    <w:semiHidden/>
    <w:rsid w:val="00F15A2D"/>
    <w:rPr>
      <w:rFonts w:ascii="Courier New" w:hAnsi="Courier New" w:cs="Courier New"/>
    </w:rPr>
  </w:style>
  <w:style w:type="character" w:styleId="Fremhv">
    <w:name w:val="Emphasis"/>
    <w:basedOn w:val="Standardskrifttypeiafsnit"/>
    <w:uiPriority w:val="20"/>
    <w:qFormat/>
    <w:rsid w:val="0007454E"/>
    <w:rPr>
      <w:rFonts w:asciiTheme="minorHAnsi" w:hAnsiTheme="minorHAnsi"/>
      <w:b/>
      <w:i/>
      <w:iCs/>
    </w:rPr>
  </w:style>
  <w:style w:type="paragraph" w:styleId="HTML-adresse">
    <w:name w:val="HTML Address"/>
    <w:basedOn w:val="Normal"/>
    <w:semiHidden/>
    <w:rsid w:val="00F15A2D"/>
    <w:rPr>
      <w:i/>
      <w:iCs/>
    </w:rPr>
  </w:style>
  <w:style w:type="character" w:styleId="HTML-akronym">
    <w:name w:val="HTML Acronym"/>
    <w:basedOn w:val="Standardskrifttypeiafsnit"/>
    <w:semiHidden/>
    <w:rsid w:val="00F15A2D"/>
  </w:style>
  <w:style w:type="character" w:styleId="HTML-citat">
    <w:name w:val="HTML Cite"/>
    <w:basedOn w:val="Standardskrifttypeiafsnit"/>
    <w:semiHidden/>
    <w:rsid w:val="00F15A2D"/>
    <w:rPr>
      <w:i/>
      <w:iCs/>
    </w:rPr>
  </w:style>
  <w:style w:type="character" w:styleId="HTML-definition">
    <w:name w:val="HTML Definition"/>
    <w:basedOn w:val="Standardskrifttypeiafsnit"/>
    <w:semiHidden/>
    <w:rsid w:val="00F15A2D"/>
    <w:rPr>
      <w:i/>
      <w:iCs/>
    </w:rPr>
  </w:style>
  <w:style w:type="character" w:styleId="HTML-eksempel">
    <w:name w:val="HTML Sample"/>
    <w:basedOn w:val="Standardskrifttypeiafsnit"/>
    <w:semiHidden/>
    <w:rsid w:val="00F15A2D"/>
    <w:rPr>
      <w:rFonts w:ascii="Courier New" w:hAnsi="Courier New" w:cs="Courier New"/>
    </w:rPr>
  </w:style>
  <w:style w:type="character" w:styleId="HTML-kode">
    <w:name w:val="HTML Code"/>
    <w:basedOn w:val="Standardskrifttypeiafsnit"/>
    <w:semiHidden/>
    <w:rsid w:val="00F15A2D"/>
    <w:rPr>
      <w:rFonts w:ascii="Courier New" w:hAnsi="Courier New" w:cs="Courier New"/>
      <w:sz w:val="20"/>
      <w:szCs w:val="20"/>
    </w:rPr>
  </w:style>
  <w:style w:type="character" w:styleId="HTML-skrivemaskine">
    <w:name w:val="HTML Typewriter"/>
    <w:basedOn w:val="Standardskrifttypeiafsnit"/>
    <w:semiHidden/>
    <w:rsid w:val="00F15A2D"/>
    <w:rPr>
      <w:rFonts w:ascii="Courier New" w:hAnsi="Courier New" w:cs="Courier New"/>
      <w:sz w:val="20"/>
      <w:szCs w:val="20"/>
    </w:rPr>
  </w:style>
  <w:style w:type="character" w:styleId="HTML-tastatur">
    <w:name w:val="HTML Keyboard"/>
    <w:basedOn w:val="Standardskrifttypeiafsnit"/>
    <w:semiHidden/>
    <w:rsid w:val="00F15A2D"/>
    <w:rPr>
      <w:rFonts w:ascii="Courier New" w:hAnsi="Courier New" w:cs="Courier New"/>
      <w:sz w:val="20"/>
      <w:szCs w:val="20"/>
    </w:rPr>
  </w:style>
  <w:style w:type="character" w:styleId="HTML-variabel">
    <w:name w:val="HTML Variable"/>
    <w:basedOn w:val="Standardskrifttypeiafsnit"/>
    <w:semiHidden/>
    <w:rsid w:val="00F15A2D"/>
    <w:rPr>
      <w:i/>
      <w:iCs/>
    </w:rPr>
  </w:style>
  <w:style w:type="character" w:styleId="Hyperlink">
    <w:name w:val="Hyperlink"/>
    <w:basedOn w:val="Standardskrifttypeiafsnit"/>
    <w:uiPriority w:val="99"/>
    <w:rsid w:val="00F15A2D"/>
    <w:rPr>
      <w:color w:val="0000FF"/>
      <w:u w:val="single"/>
    </w:rPr>
  </w:style>
  <w:style w:type="character" w:styleId="Linjenummer">
    <w:name w:val="line number"/>
    <w:basedOn w:val="Standardskrifttypeiafsnit"/>
    <w:semiHidden/>
    <w:rsid w:val="00F15A2D"/>
  </w:style>
  <w:style w:type="paragraph" w:styleId="Modtageradresse">
    <w:name w:val="envelope address"/>
    <w:basedOn w:val="Normal"/>
    <w:semiHidden/>
    <w:rsid w:val="00F15A2D"/>
    <w:pPr>
      <w:framePr w:w="7920" w:h="1980" w:hRule="exact" w:hSpace="141" w:wrap="auto" w:hAnchor="page" w:xAlign="center" w:yAlign="bottom"/>
      <w:ind w:left="2880"/>
    </w:pPr>
    <w:rPr>
      <w:rFonts w:ascii="Arial" w:hAnsi="Arial" w:cs="Arial"/>
    </w:rPr>
  </w:style>
  <w:style w:type="paragraph" w:styleId="NormalWeb">
    <w:name w:val="Normal (Web)"/>
    <w:basedOn w:val="Normal"/>
    <w:semiHidden/>
    <w:rsid w:val="00F15A2D"/>
  </w:style>
  <w:style w:type="paragraph" w:styleId="Normalindrykning">
    <w:name w:val="Normal Indent"/>
    <w:basedOn w:val="Normal"/>
    <w:semiHidden/>
    <w:rsid w:val="00F15A2D"/>
    <w:pPr>
      <w:ind w:left="1304"/>
    </w:pPr>
  </w:style>
  <w:style w:type="paragraph" w:styleId="Noteoverskrift">
    <w:name w:val="Note Heading"/>
    <w:basedOn w:val="Normal"/>
    <w:next w:val="Normal"/>
    <w:semiHidden/>
    <w:rsid w:val="00F15A2D"/>
  </w:style>
  <w:style w:type="paragraph" w:styleId="Opstilling">
    <w:name w:val="List"/>
    <w:basedOn w:val="Normal"/>
    <w:semiHidden/>
    <w:rsid w:val="00F15A2D"/>
    <w:pPr>
      <w:ind w:left="283" w:hanging="283"/>
    </w:pPr>
  </w:style>
  <w:style w:type="paragraph" w:styleId="Opstilling-forts">
    <w:name w:val="List Continue"/>
    <w:basedOn w:val="Normal"/>
    <w:semiHidden/>
    <w:rsid w:val="00F15A2D"/>
    <w:pPr>
      <w:spacing w:after="120"/>
      <w:ind w:left="283"/>
    </w:pPr>
  </w:style>
  <w:style w:type="paragraph" w:styleId="Opstilling-forts2">
    <w:name w:val="List Continue 2"/>
    <w:basedOn w:val="Normal"/>
    <w:semiHidden/>
    <w:rsid w:val="00F15A2D"/>
    <w:pPr>
      <w:spacing w:after="120"/>
      <w:ind w:left="566"/>
    </w:pPr>
  </w:style>
  <w:style w:type="paragraph" w:styleId="Opstilling-forts3">
    <w:name w:val="List Continue 3"/>
    <w:basedOn w:val="Normal"/>
    <w:semiHidden/>
    <w:rsid w:val="00F15A2D"/>
    <w:pPr>
      <w:spacing w:after="120"/>
      <w:ind w:left="849"/>
    </w:pPr>
  </w:style>
  <w:style w:type="paragraph" w:styleId="Opstilling-forts4">
    <w:name w:val="List Continue 4"/>
    <w:basedOn w:val="Normal"/>
    <w:semiHidden/>
    <w:rsid w:val="00F15A2D"/>
    <w:pPr>
      <w:spacing w:after="120"/>
      <w:ind w:left="1132"/>
    </w:pPr>
  </w:style>
  <w:style w:type="paragraph" w:styleId="Opstilling-forts5">
    <w:name w:val="List Continue 5"/>
    <w:basedOn w:val="Normal"/>
    <w:semiHidden/>
    <w:rsid w:val="00F15A2D"/>
    <w:pPr>
      <w:spacing w:after="120"/>
      <w:ind w:left="1415"/>
    </w:pPr>
  </w:style>
  <w:style w:type="paragraph" w:styleId="Opstilling-punkttegn">
    <w:name w:val="List Bullet"/>
    <w:basedOn w:val="Normal"/>
    <w:semiHidden/>
    <w:rsid w:val="00F15A2D"/>
    <w:pPr>
      <w:numPr>
        <w:numId w:val="4"/>
      </w:numPr>
    </w:pPr>
  </w:style>
  <w:style w:type="paragraph" w:styleId="Opstilling-punkttegn2">
    <w:name w:val="List Bullet 2"/>
    <w:basedOn w:val="Normal"/>
    <w:semiHidden/>
    <w:rsid w:val="00F15A2D"/>
    <w:pPr>
      <w:numPr>
        <w:numId w:val="5"/>
      </w:numPr>
    </w:pPr>
  </w:style>
  <w:style w:type="paragraph" w:styleId="Opstilling-punkttegn3">
    <w:name w:val="List Bullet 3"/>
    <w:basedOn w:val="Normal"/>
    <w:semiHidden/>
    <w:rsid w:val="00F15A2D"/>
    <w:pPr>
      <w:numPr>
        <w:numId w:val="6"/>
      </w:numPr>
    </w:pPr>
  </w:style>
  <w:style w:type="paragraph" w:styleId="Opstilling-punkttegn4">
    <w:name w:val="List Bullet 4"/>
    <w:basedOn w:val="Normal"/>
    <w:semiHidden/>
    <w:rsid w:val="00F15A2D"/>
    <w:pPr>
      <w:numPr>
        <w:numId w:val="7"/>
      </w:numPr>
    </w:pPr>
  </w:style>
  <w:style w:type="paragraph" w:styleId="Opstilling-punkttegn5">
    <w:name w:val="List Bullet 5"/>
    <w:basedOn w:val="Normal"/>
    <w:semiHidden/>
    <w:rsid w:val="00F15A2D"/>
    <w:pPr>
      <w:numPr>
        <w:numId w:val="8"/>
      </w:numPr>
    </w:pPr>
  </w:style>
  <w:style w:type="paragraph" w:styleId="Opstilling-talellerbogst">
    <w:name w:val="List Number"/>
    <w:basedOn w:val="Normal"/>
    <w:semiHidden/>
    <w:rsid w:val="00F15A2D"/>
    <w:pPr>
      <w:numPr>
        <w:numId w:val="9"/>
      </w:numPr>
    </w:pPr>
  </w:style>
  <w:style w:type="paragraph" w:styleId="Opstilling-talellerbogst2">
    <w:name w:val="List Number 2"/>
    <w:basedOn w:val="Normal"/>
    <w:semiHidden/>
    <w:rsid w:val="00F15A2D"/>
    <w:pPr>
      <w:numPr>
        <w:numId w:val="10"/>
      </w:numPr>
    </w:pPr>
  </w:style>
  <w:style w:type="paragraph" w:styleId="Opstilling-talellerbogst3">
    <w:name w:val="List Number 3"/>
    <w:basedOn w:val="Normal"/>
    <w:semiHidden/>
    <w:rsid w:val="00F15A2D"/>
    <w:pPr>
      <w:numPr>
        <w:numId w:val="11"/>
      </w:numPr>
    </w:pPr>
  </w:style>
  <w:style w:type="paragraph" w:styleId="Opstilling-talellerbogst4">
    <w:name w:val="List Number 4"/>
    <w:basedOn w:val="Normal"/>
    <w:semiHidden/>
    <w:rsid w:val="00F15A2D"/>
    <w:pPr>
      <w:numPr>
        <w:numId w:val="12"/>
      </w:numPr>
    </w:pPr>
  </w:style>
  <w:style w:type="paragraph" w:styleId="Opstilling-talellerbogst5">
    <w:name w:val="List Number 5"/>
    <w:basedOn w:val="Normal"/>
    <w:semiHidden/>
    <w:rsid w:val="00F15A2D"/>
    <w:pPr>
      <w:numPr>
        <w:numId w:val="13"/>
      </w:numPr>
    </w:pPr>
  </w:style>
  <w:style w:type="paragraph" w:styleId="Opstilling2">
    <w:name w:val="List 2"/>
    <w:basedOn w:val="Normal"/>
    <w:semiHidden/>
    <w:rsid w:val="00F15A2D"/>
    <w:pPr>
      <w:ind w:left="566" w:hanging="283"/>
    </w:pPr>
  </w:style>
  <w:style w:type="paragraph" w:styleId="Opstilling3">
    <w:name w:val="List 3"/>
    <w:basedOn w:val="Normal"/>
    <w:semiHidden/>
    <w:rsid w:val="00F15A2D"/>
    <w:pPr>
      <w:ind w:left="849" w:hanging="283"/>
    </w:pPr>
  </w:style>
  <w:style w:type="paragraph" w:styleId="Opstilling4">
    <w:name w:val="List 4"/>
    <w:basedOn w:val="Normal"/>
    <w:semiHidden/>
    <w:rsid w:val="00F15A2D"/>
    <w:pPr>
      <w:ind w:left="1132" w:hanging="283"/>
    </w:pPr>
  </w:style>
  <w:style w:type="paragraph" w:styleId="Opstilling5">
    <w:name w:val="List 5"/>
    <w:basedOn w:val="Normal"/>
    <w:semiHidden/>
    <w:rsid w:val="00F15A2D"/>
    <w:pPr>
      <w:ind w:left="1415" w:hanging="283"/>
    </w:pPr>
  </w:style>
  <w:style w:type="character" w:styleId="Sidetal">
    <w:name w:val="page number"/>
    <w:basedOn w:val="Standardskrifttypeiafsnit"/>
    <w:semiHidden/>
    <w:rsid w:val="00F15A2D"/>
  </w:style>
  <w:style w:type="paragraph" w:styleId="Sluthilsen">
    <w:name w:val="Closing"/>
    <w:basedOn w:val="Normal"/>
    <w:semiHidden/>
    <w:rsid w:val="00F15A2D"/>
    <w:pPr>
      <w:ind w:left="4252"/>
    </w:pPr>
  </w:style>
  <w:style w:type="paragraph" w:styleId="Starthilsen">
    <w:name w:val="Salutation"/>
    <w:basedOn w:val="Normal"/>
    <w:next w:val="Normal"/>
    <w:semiHidden/>
    <w:rsid w:val="00F15A2D"/>
  </w:style>
  <w:style w:type="character" w:styleId="Strk">
    <w:name w:val="Strong"/>
    <w:basedOn w:val="Standardskrifttypeiafsnit"/>
    <w:uiPriority w:val="22"/>
    <w:qFormat/>
    <w:rsid w:val="0007454E"/>
    <w:rPr>
      <w:b/>
      <w:bCs/>
    </w:rPr>
  </w:style>
  <w:style w:type="table" w:styleId="Tabel-3D-effekter1">
    <w:name w:val="Table 3D effects 1"/>
    <w:basedOn w:val="Tabel-Normal"/>
    <w:semiHidden/>
    <w:rsid w:val="00F15A2D"/>
    <w:pPr>
      <w:overflowPunct w:val="0"/>
      <w:autoSpaceDE w:val="0"/>
      <w:autoSpaceDN w:val="0"/>
      <w:adjustRightInd w:val="0"/>
      <w:spacing w:after="40" w:line="280" w:lineRule="atLeast"/>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F15A2D"/>
    <w:pPr>
      <w:overflowPunct w:val="0"/>
      <w:autoSpaceDE w:val="0"/>
      <w:autoSpaceDN w:val="0"/>
      <w:adjustRightInd w:val="0"/>
      <w:spacing w:after="40" w:line="280" w:lineRule="atLeast"/>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F15A2D"/>
    <w:pPr>
      <w:overflowPunct w:val="0"/>
      <w:autoSpaceDE w:val="0"/>
      <w:autoSpaceDN w:val="0"/>
      <w:adjustRightInd w:val="0"/>
      <w:spacing w:after="40" w:line="280" w:lineRule="atLeast"/>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semiHidden/>
    <w:rsid w:val="00F15A2D"/>
    <w:pPr>
      <w:overflowPunct w:val="0"/>
      <w:autoSpaceDE w:val="0"/>
      <w:autoSpaceDN w:val="0"/>
      <w:adjustRightInd w:val="0"/>
      <w:spacing w:after="40" w:line="280" w:lineRule="atLeast"/>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semiHidden/>
    <w:rsid w:val="00F15A2D"/>
    <w:pPr>
      <w:overflowPunct w:val="0"/>
      <w:autoSpaceDE w:val="0"/>
      <w:autoSpaceDN w:val="0"/>
      <w:adjustRightInd w:val="0"/>
      <w:spacing w:after="40" w:line="280" w:lineRule="atLeast"/>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F15A2D"/>
    <w:pPr>
      <w:overflowPunct w:val="0"/>
      <w:autoSpaceDE w:val="0"/>
      <w:autoSpaceDN w:val="0"/>
      <w:adjustRightInd w:val="0"/>
      <w:spacing w:after="40" w:line="280" w:lineRule="atLeast"/>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semiHidden/>
    <w:rsid w:val="00F15A2D"/>
    <w:pPr>
      <w:overflowPunct w:val="0"/>
      <w:autoSpaceDE w:val="0"/>
      <w:autoSpaceDN w:val="0"/>
      <w:adjustRightInd w:val="0"/>
      <w:spacing w:after="40" w:line="280" w:lineRule="atLeast"/>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F15A2D"/>
    <w:pPr>
      <w:overflowPunct w:val="0"/>
      <w:autoSpaceDE w:val="0"/>
      <w:autoSpaceDN w:val="0"/>
      <w:adjustRightInd w:val="0"/>
      <w:spacing w:after="40" w:line="280" w:lineRule="atLeast"/>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F15A2D"/>
    <w:pPr>
      <w:overflowPunct w:val="0"/>
      <w:autoSpaceDE w:val="0"/>
      <w:autoSpaceDN w:val="0"/>
      <w:adjustRightInd w:val="0"/>
      <w:spacing w:after="40" w:line="280" w:lineRule="atLeast"/>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F15A2D"/>
    <w:pPr>
      <w:overflowPunct w:val="0"/>
      <w:autoSpaceDE w:val="0"/>
      <w:autoSpaceDN w:val="0"/>
      <w:adjustRightInd w:val="0"/>
      <w:spacing w:after="40" w:line="280" w:lineRule="atLeast"/>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F15A2D"/>
    <w:pPr>
      <w:overflowPunct w:val="0"/>
      <w:autoSpaceDE w:val="0"/>
      <w:autoSpaceDN w:val="0"/>
      <w:adjustRightInd w:val="0"/>
      <w:spacing w:after="40" w:line="280" w:lineRule="atLeast"/>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F15A2D"/>
    <w:pPr>
      <w:overflowPunct w:val="0"/>
      <w:autoSpaceDE w:val="0"/>
      <w:autoSpaceDN w:val="0"/>
      <w:adjustRightInd w:val="0"/>
      <w:spacing w:after="40" w:line="280" w:lineRule="atLeast"/>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F15A2D"/>
    <w:pPr>
      <w:overflowPunct w:val="0"/>
      <w:autoSpaceDE w:val="0"/>
      <w:autoSpaceDN w:val="0"/>
      <w:adjustRightInd w:val="0"/>
      <w:spacing w:after="40" w:line="280" w:lineRule="atLeast"/>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semiHidden/>
    <w:rsid w:val="00F15A2D"/>
    <w:pPr>
      <w:overflowPunct w:val="0"/>
      <w:autoSpaceDE w:val="0"/>
      <w:autoSpaceDN w:val="0"/>
      <w:adjustRightInd w:val="0"/>
      <w:spacing w:after="40" w:line="280" w:lineRule="atLeast"/>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F15A2D"/>
    <w:pPr>
      <w:overflowPunct w:val="0"/>
      <w:autoSpaceDE w:val="0"/>
      <w:autoSpaceDN w:val="0"/>
      <w:adjustRightInd w:val="0"/>
      <w:spacing w:after="40" w:line="280" w:lineRule="atLeast"/>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F15A2D"/>
    <w:pPr>
      <w:overflowPunct w:val="0"/>
      <w:autoSpaceDE w:val="0"/>
      <w:autoSpaceDN w:val="0"/>
      <w:adjustRightInd w:val="0"/>
      <w:spacing w:after="40" w:line="280" w:lineRule="atLeast"/>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Kolonner1">
    <w:name w:val="Table Columns 1"/>
    <w:basedOn w:val="Tabel-Normal"/>
    <w:semiHidden/>
    <w:rsid w:val="00F15A2D"/>
    <w:pPr>
      <w:overflowPunct w:val="0"/>
      <w:autoSpaceDE w:val="0"/>
      <w:autoSpaceDN w:val="0"/>
      <w:adjustRightInd w:val="0"/>
      <w:spacing w:after="40" w:line="280" w:lineRule="atLeast"/>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semiHidden/>
    <w:rsid w:val="00F15A2D"/>
    <w:pPr>
      <w:overflowPunct w:val="0"/>
      <w:autoSpaceDE w:val="0"/>
      <w:autoSpaceDN w:val="0"/>
      <w:adjustRightInd w:val="0"/>
      <w:spacing w:after="40" w:line="280" w:lineRule="atLeast"/>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3">
    <w:name w:val="Table Columns 3"/>
    <w:basedOn w:val="Tabel-Normal"/>
    <w:semiHidden/>
    <w:rsid w:val="00F15A2D"/>
    <w:pPr>
      <w:overflowPunct w:val="0"/>
      <w:autoSpaceDE w:val="0"/>
      <w:autoSpaceDN w:val="0"/>
      <w:adjustRightInd w:val="0"/>
      <w:spacing w:after="40" w:line="280" w:lineRule="atLeast"/>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nner4">
    <w:name w:val="Table Columns 4"/>
    <w:basedOn w:val="Tabel-Normal"/>
    <w:semiHidden/>
    <w:rsid w:val="00F15A2D"/>
    <w:pPr>
      <w:overflowPunct w:val="0"/>
      <w:autoSpaceDE w:val="0"/>
      <w:autoSpaceDN w:val="0"/>
      <w:adjustRightInd w:val="0"/>
      <w:spacing w:after="40" w:line="280" w:lineRule="atLeast"/>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semiHidden/>
    <w:rsid w:val="00F15A2D"/>
    <w:pPr>
      <w:overflowPunct w:val="0"/>
      <w:autoSpaceDE w:val="0"/>
      <w:autoSpaceDN w:val="0"/>
      <w:adjustRightInd w:val="0"/>
      <w:spacing w:after="40" w:line="280" w:lineRule="atLeast"/>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F15A2D"/>
    <w:pPr>
      <w:overflowPunct w:val="0"/>
      <w:autoSpaceDE w:val="0"/>
      <w:autoSpaceDN w:val="0"/>
      <w:adjustRightInd w:val="0"/>
      <w:spacing w:after="40" w:line="280" w:lineRule="atLeast"/>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semiHidden/>
    <w:rsid w:val="00F15A2D"/>
    <w:pPr>
      <w:overflowPunct w:val="0"/>
      <w:autoSpaceDE w:val="0"/>
      <w:autoSpaceDN w:val="0"/>
      <w:adjustRightInd w:val="0"/>
      <w:spacing w:after="40" w:line="280" w:lineRule="atLeast"/>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semiHidden/>
    <w:rsid w:val="00F15A2D"/>
    <w:pPr>
      <w:overflowPunct w:val="0"/>
      <w:autoSpaceDE w:val="0"/>
      <w:autoSpaceDN w:val="0"/>
      <w:adjustRightInd w:val="0"/>
      <w:spacing w:after="40" w:line="28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F15A2D"/>
    <w:pPr>
      <w:overflowPunct w:val="0"/>
      <w:autoSpaceDE w:val="0"/>
      <w:autoSpaceDN w:val="0"/>
      <w:adjustRightInd w:val="0"/>
      <w:spacing w:after="40" w:line="280" w:lineRule="atLeast"/>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F15A2D"/>
    <w:pPr>
      <w:overflowPunct w:val="0"/>
      <w:autoSpaceDE w:val="0"/>
      <w:autoSpaceDN w:val="0"/>
      <w:adjustRightInd w:val="0"/>
      <w:spacing w:after="40" w:line="280" w:lineRule="atLeast"/>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F15A2D"/>
    <w:pPr>
      <w:overflowPunct w:val="0"/>
      <w:autoSpaceDE w:val="0"/>
      <w:autoSpaceDN w:val="0"/>
      <w:adjustRightInd w:val="0"/>
      <w:spacing w:after="40" w:line="280" w:lineRule="atLeast"/>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10"/>
    <w:qFormat/>
    <w:rsid w:val="0007454E"/>
    <w:pPr>
      <w:spacing w:before="240" w:after="60"/>
      <w:jc w:val="center"/>
      <w:outlineLvl w:val="0"/>
    </w:pPr>
    <w:rPr>
      <w:rFonts w:asciiTheme="majorHAnsi" w:eastAsiaTheme="majorEastAsia" w:hAnsiTheme="majorHAnsi" w:cs="Arial"/>
      <w:b/>
      <w:bCs/>
      <w:kern w:val="28"/>
      <w:sz w:val="32"/>
      <w:szCs w:val="32"/>
    </w:rPr>
  </w:style>
  <w:style w:type="paragraph" w:styleId="Underskrift">
    <w:name w:val="Signature"/>
    <w:basedOn w:val="Normal"/>
    <w:semiHidden/>
    <w:rsid w:val="00F15A2D"/>
    <w:pPr>
      <w:ind w:left="4252"/>
    </w:pPr>
  </w:style>
  <w:style w:type="paragraph" w:styleId="Undertitel">
    <w:name w:val="Subtitle"/>
    <w:basedOn w:val="Normal"/>
    <w:next w:val="Normal"/>
    <w:link w:val="UndertitelTegn"/>
    <w:uiPriority w:val="11"/>
    <w:qFormat/>
    <w:rsid w:val="0007454E"/>
    <w:pPr>
      <w:spacing w:after="60"/>
      <w:jc w:val="center"/>
      <w:outlineLvl w:val="1"/>
    </w:pPr>
    <w:rPr>
      <w:rFonts w:asciiTheme="majorHAnsi" w:eastAsiaTheme="majorEastAsia" w:hAnsiTheme="majorHAnsi" w:cs="Arial"/>
    </w:rPr>
  </w:style>
  <w:style w:type="character" w:customStyle="1" w:styleId="FondenFooter">
    <w:name w:val="FondenFooter"/>
    <w:basedOn w:val="Standardskrifttypeiafsnit"/>
    <w:uiPriority w:val="1"/>
    <w:semiHidden/>
    <w:rsid w:val="001E64EC"/>
    <w:rPr>
      <w:color w:val="595959" w:themeColor="text1" w:themeTint="A6"/>
      <w:sz w:val="14"/>
      <w:szCs w:val="2"/>
    </w:rPr>
  </w:style>
  <w:style w:type="character" w:customStyle="1" w:styleId="SidehovedTegn">
    <w:name w:val="Sidehoved Tegn"/>
    <w:basedOn w:val="Standardskrifttypeiafsnit"/>
    <w:link w:val="Sidehoved"/>
    <w:semiHidden/>
    <w:rsid w:val="003D7500"/>
    <w:rPr>
      <w:rFonts w:ascii="Verdana" w:hAnsi="Verdana"/>
      <w:sz w:val="18"/>
      <w:lang w:val="en-GB" w:eastAsia="en-US"/>
    </w:rPr>
  </w:style>
  <w:style w:type="paragraph" w:customStyle="1" w:styleId="Enhedsnavn">
    <w:name w:val="Enhedsnavn"/>
    <w:basedOn w:val="Normal"/>
    <w:rsid w:val="005131D3"/>
    <w:rPr>
      <w:b/>
    </w:rPr>
  </w:style>
  <w:style w:type="paragraph" w:styleId="Markeringsbobletekst">
    <w:name w:val="Balloon Text"/>
    <w:basedOn w:val="Normal"/>
    <w:link w:val="MarkeringsbobletekstTegn"/>
    <w:semiHidden/>
    <w:rsid w:val="004A6D89"/>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4A6D89"/>
    <w:rPr>
      <w:rFonts w:ascii="Tahoma" w:hAnsi="Tahoma" w:cs="Tahoma"/>
      <w:sz w:val="16"/>
      <w:szCs w:val="16"/>
      <w:lang w:eastAsia="en-US"/>
    </w:rPr>
  </w:style>
  <w:style w:type="paragraph" w:customStyle="1" w:styleId="Default">
    <w:name w:val="Default"/>
    <w:rsid w:val="006A7F2F"/>
    <w:pPr>
      <w:autoSpaceDE w:val="0"/>
      <w:autoSpaceDN w:val="0"/>
      <w:adjustRightInd w:val="0"/>
    </w:pPr>
    <w:rPr>
      <w:rFonts w:eastAsiaTheme="minorHAnsi"/>
      <w:color w:val="000000"/>
      <w:sz w:val="24"/>
      <w:szCs w:val="24"/>
      <w:lang w:eastAsia="en-US"/>
    </w:rPr>
  </w:style>
  <w:style w:type="character" w:customStyle="1" w:styleId="apple-converted-space">
    <w:name w:val="apple-converted-space"/>
    <w:basedOn w:val="Standardskrifttypeiafsnit"/>
    <w:rsid w:val="006A7F2F"/>
  </w:style>
  <w:style w:type="paragraph" w:customStyle="1" w:styleId="bodytext">
    <w:name w:val="bodytext"/>
    <w:basedOn w:val="Normal"/>
    <w:rsid w:val="006A7F2F"/>
    <w:pPr>
      <w:spacing w:before="100" w:beforeAutospacing="1" w:after="100" w:afterAutospacing="1"/>
    </w:pPr>
  </w:style>
  <w:style w:type="character" w:styleId="Kommentarhenvisning">
    <w:name w:val="annotation reference"/>
    <w:basedOn w:val="Standardskrifttypeiafsnit"/>
    <w:semiHidden/>
    <w:rsid w:val="006D58E8"/>
    <w:rPr>
      <w:sz w:val="16"/>
      <w:szCs w:val="16"/>
    </w:rPr>
  </w:style>
  <w:style w:type="paragraph" w:styleId="Kommentartekst">
    <w:name w:val="annotation text"/>
    <w:basedOn w:val="Normal"/>
    <w:link w:val="KommentartekstTegn"/>
    <w:semiHidden/>
    <w:rsid w:val="006D58E8"/>
  </w:style>
  <w:style w:type="character" w:customStyle="1" w:styleId="KommentartekstTegn">
    <w:name w:val="Kommentartekst Tegn"/>
    <w:basedOn w:val="Standardskrifttypeiafsnit"/>
    <w:link w:val="Kommentartekst"/>
    <w:semiHidden/>
    <w:rsid w:val="006D58E8"/>
    <w:rPr>
      <w:lang w:eastAsia="en-US"/>
    </w:rPr>
  </w:style>
  <w:style w:type="paragraph" w:styleId="Kommentaremne">
    <w:name w:val="annotation subject"/>
    <w:basedOn w:val="Kommentartekst"/>
    <w:next w:val="Kommentartekst"/>
    <w:link w:val="KommentaremneTegn"/>
    <w:semiHidden/>
    <w:rsid w:val="006D58E8"/>
    <w:rPr>
      <w:b/>
      <w:bCs/>
    </w:rPr>
  </w:style>
  <w:style w:type="character" w:customStyle="1" w:styleId="KommentaremneTegn">
    <w:name w:val="Kommentaremne Tegn"/>
    <w:basedOn w:val="KommentartekstTegn"/>
    <w:link w:val="Kommentaremne"/>
    <w:semiHidden/>
    <w:rsid w:val="006D58E8"/>
    <w:rPr>
      <w:b/>
      <w:bCs/>
      <w:lang w:eastAsia="en-US"/>
    </w:rPr>
  </w:style>
  <w:style w:type="paragraph" w:styleId="Korrektur">
    <w:name w:val="Revision"/>
    <w:hidden/>
    <w:uiPriority w:val="99"/>
    <w:semiHidden/>
    <w:rsid w:val="006D58E8"/>
    <w:rPr>
      <w:lang w:eastAsia="en-US"/>
    </w:rPr>
  </w:style>
  <w:style w:type="character" w:customStyle="1" w:styleId="Overskrift1Tegn">
    <w:name w:val="Overskrift 1 Tegn"/>
    <w:basedOn w:val="Standardskrifttypeiafsnit"/>
    <w:link w:val="Overskrift1"/>
    <w:uiPriority w:val="9"/>
    <w:rsid w:val="0007454E"/>
    <w:rPr>
      <w:rFonts w:asciiTheme="majorHAnsi" w:eastAsiaTheme="majorEastAsia" w:hAnsiTheme="majorHAnsi" w:cs="Arial"/>
      <w:b/>
      <w:bCs/>
      <w:kern w:val="32"/>
      <w:sz w:val="32"/>
      <w:szCs w:val="32"/>
    </w:rPr>
  </w:style>
  <w:style w:type="character" w:customStyle="1" w:styleId="Overskrift2Tegn">
    <w:name w:val="Overskrift 2 Tegn"/>
    <w:basedOn w:val="Standardskrifttypeiafsnit"/>
    <w:link w:val="Overskrift2"/>
    <w:uiPriority w:val="9"/>
    <w:rsid w:val="0007454E"/>
    <w:rPr>
      <w:rFonts w:asciiTheme="majorHAnsi" w:eastAsiaTheme="majorEastAsia" w:hAnsiTheme="majorHAnsi" w:cs="Arial"/>
      <w:b/>
      <w:bCs/>
      <w:i/>
      <w:iCs/>
      <w:sz w:val="28"/>
      <w:szCs w:val="28"/>
    </w:rPr>
  </w:style>
  <w:style w:type="character" w:customStyle="1" w:styleId="Overskrift3Tegn">
    <w:name w:val="Overskrift 3 Tegn"/>
    <w:basedOn w:val="Standardskrifttypeiafsnit"/>
    <w:link w:val="Overskrift3"/>
    <w:uiPriority w:val="9"/>
    <w:semiHidden/>
    <w:rsid w:val="0007454E"/>
    <w:rPr>
      <w:rFonts w:asciiTheme="majorHAnsi" w:eastAsiaTheme="majorEastAsia" w:hAnsiTheme="majorHAnsi" w:cs="Arial"/>
      <w:b/>
      <w:bCs/>
      <w:sz w:val="26"/>
      <w:szCs w:val="26"/>
    </w:rPr>
  </w:style>
  <w:style w:type="character" w:customStyle="1" w:styleId="Overskrift4Tegn">
    <w:name w:val="Overskrift 4 Tegn"/>
    <w:basedOn w:val="Standardskrifttypeiafsnit"/>
    <w:link w:val="Overskrift4"/>
    <w:uiPriority w:val="9"/>
    <w:semiHidden/>
    <w:rsid w:val="0007454E"/>
    <w:rPr>
      <w:b/>
      <w:bCs/>
      <w:sz w:val="28"/>
      <w:szCs w:val="28"/>
    </w:rPr>
  </w:style>
  <w:style w:type="character" w:customStyle="1" w:styleId="Overskrift5Tegn">
    <w:name w:val="Overskrift 5 Tegn"/>
    <w:basedOn w:val="Standardskrifttypeiafsnit"/>
    <w:link w:val="Overskrift5"/>
    <w:uiPriority w:val="9"/>
    <w:semiHidden/>
    <w:rsid w:val="0007454E"/>
    <w:rPr>
      <w:b/>
      <w:bCs/>
      <w:i/>
      <w:iCs/>
      <w:sz w:val="26"/>
      <w:szCs w:val="26"/>
    </w:rPr>
  </w:style>
  <w:style w:type="character" w:customStyle="1" w:styleId="Overskrift6Tegn">
    <w:name w:val="Overskrift 6 Tegn"/>
    <w:basedOn w:val="Standardskrifttypeiafsnit"/>
    <w:link w:val="Overskrift6"/>
    <w:uiPriority w:val="9"/>
    <w:semiHidden/>
    <w:rsid w:val="0007454E"/>
    <w:rPr>
      <w:b/>
      <w:bCs/>
    </w:rPr>
  </w:style>
  <w:style w:type="character" w:customStyle="1" w:styleId="Overskrift7Tegn">
    <w:name w:val="Overskrift 7 Tegn"/>
    <w:basedOn w:val="Standardskrifttypeiafsnit"/>
    <w:link w:val="Overskrift7"/>
    <w:uiPriority w:val="9"/>
    <w:semiHidden/>
    <w:rsid w:val="0007454E"/>
    <w:rPr>
      <w:sz w:val="24"/>
      <w:szCs w:val="24"/>
    </w:rPr>
  </w:style>
  <w:style w:type="character" w:customStyle="1" w:styleId="Overskrift8Tegn">
    <w:name w:val="Overskrift 8 Tegn"/>
    <w:basedOn w:val="Standardskrifttypeiafsnit"/>
    <w:link w:val="Overskrift8"/>
    <w:uiPriority w:val="9"/>
    <w:semiHidden/>
    <w:rsid w:val="0007454E"/>
    <w:rPr>
      <w:i/>
      <w:iCs/>
      <w:sz w:val="24"/>
      <w:szCs w:val="24"/>
    </w:rPr>
  </w:style>
  <w:style w:type="character" w:customStyle="1" w:styleId="Overskrift9Tegn">
    <w:name w:val="Overskrift 9 Tegn"/>
    <w:basedOn w:val="Standardskrifttypeiafsnit"/>
    <w:link w:val="Overskrift9"/>
    <w:uiPriority w:val="9"/>
    <w:semiHidden/>
    <w:rsid w:val="0007454E"/>
    <w:rPr>
      <w:rFonts w:asciiTheme="majorHAnsi" w:eastAsiaTheme="majorEastAsia" w:hAnsiTheme="majorHAnsi" w:cs="Arial"/>
    </w:rPr>
  </w:style>
  <w:style w:type="character" w:customStyle="1" w:styleId="TitelTegn">
    <w:name w:val="Titel Tegn"/>
    <w:basedOn w:val="Standardskrifttypeiafsnit"/>
    <w:link w:val="Titel"/>
    <w:uiPriority w:val="10"/>
    <w:rsid w:val="0007454E"/>
    <w:rPr>
      <w:rFonts w:asciiTheme="majorHAnsi" w:eastAsiaTheme="majorEastAsia" w:hAnsiTheme="majorHAnsi" w:cs="Arial"/>
      <w:b/>
      <w:bCs/>
      <w:kern w:val="28"/>
      <w:sz w:val="32"/>
      <w:szCs w:val="32"/>
    </w:rPr>
  </w:style>
  <w:style w:type="character" w:customStyle="1" w:styleId="UndertitelTegn">
    <w:name w:val="Undertitel Tegn"/>
    <w:basedOn w:val="Standardskrifttypeiafsnit"/>
    <w:link w:val="Undertitel"/>
    <w:uiPriority w:val="11"/>
    <w:rsid w:val="0007454E"/>
    <w:rPr>
      <w:rFonts w:asciiTheme="majorHAnsi" w:eastAsiaTheme="majorEastAsia" w:hAnsiTheme="majorHAnsi" w:cs="Arial"/>
      <w:sz w:val="24"/>
      <w:szCs w:val="24"/>
    </w:rPr>
  </w:style>
  <w:style w:type="paragraph" w:styleId="Ingenafstand">
    <w:name w:val="No Spacing"/>
    <w:basedOn w:val="Normal"/>
    <w:uiPriority w:val="1"/>
    <w:qFormat/>
    <w:rsid w:val="0007454E"/>
    <w:rPr>
      <w:szCs w:val="32"/>
    </w:rPr>
  </w:style>
  <w:style w:type="paragraph" w:styleId="Listeafsnit">
    <w:name w:val="List Paragraph"/>
    <w:basedOn w:val="Normal"/>
    <w:uiPriority w:val="34"/>
    <w:qFormat/>
    <w:rsid w:val="0007454E"/>
    <w:pPr>
      <w:ind w:left="720"/>
      <w:contextualSpacing/>
    </w:pPr>
  </w:style>
  <w:style w:type="paragraph" w:styleId="Citat">
    <w:name w:val="Quote"/>
    <w:basedOn w:val="Normal"/>
    <w:next w:val="Normal"/>
    <w:link w:val="CitatTegn"/>
    <w:uiPriority w:val="29"/>
    <w:qFormat/>
    <w:rsid w:val="0007454E"/>
    <w:rPr>
      <w:i/>
    </w:rPr>
  </w:style>
  <w:style w:type="character" w:customStyle="1" w:styleId="CitatTegn">
    <w:name w:val="Citat Tegn"/>
    <w:basedOn w:val="Standardskrifttypeiafsnit"/>
    <w:link w:val="Citat"/>
    <w:uiPriority w:val="29"/>
    <w:rsid w:val="0007454E"/>
    <w:rPr>
      <w:i/>
      <w:sz w:val="24"/>
      <w:szCs w:val="24"/>
    </w:rPr>
  </w:style>
  <w:style w:type="paragraph" w:styleId="Strktcitat">
    <w:name w:val="Intense Quote"/>
    <w:basedOn w:val="Normal"/>
    <w:next w:val="Normal"/>
    <w:link w:val="StrktcitatTegn"/>
    <w:uiPriority w:val="30"/>
    <w:qFormat/>
    <w:rsid w:val="0007454E"/>
    <w:pPr>
      <w:ind w:left="720" w:right="720"/>
    </w:pPr>
    <w:rPr>
      <w:b/>
      <w:i/>
      <w:szCs w:val="22"/>
    </w:rPr>
  </w:style>
  <w:style w:type="character" w:customStyle="1" w:styleId="StrktcitatTegn">
    <w:name w:val="Stærkt citat Tegn"/>
    <w:basedOn w:val="Standardskrifttypeiafsnit"/>
    <w:link w:val="Strktcitat"/>
    <w:uiPriority w:val="30"/>
    <w:rsid w:val="0007454E"/>
    <w:rPr>
      <w:b/>
      <w:i/>
      <w:sz w:val="24"/>
    </w:rPr>
  </w:style>
  <w:style w:type="character" w:styleId="Svagfremhvning">
    <w:name w:val="Subtle Emphasis"/>
    <w:uiPriority w:val="19"/>
    <w:qFormat/>
    <w:rsid w:val="0007454E"/>
    <w:rPr>
      <w:i/>
      <w:color w:val="5A5A5A" w:themeColor="text1" w:themeTint="A5"/>
    </w:rPr>
  </w:style>
  <w:style w:type="character" w:styleId="Kraftigfremhvning">
    <w:name w:val="Intense Emphasis"/>
    <w:basedOn w:val="Standardskrifttypeiafsnit"/>
    <w:uiPriority w:val="21"/>
    <w:qFormat/>
    <w:rsid w:val="0007454E"/>
    <w:rPr>
      <w:b/>
      <w:i/>
      <w:sz w:val="24"/>
      <w:szCs w:val="24"/>
      <w:u w:val="single"/>
    </w:rPr>
  </w:style>
  <w:style w:type="character" w:styleId="Svaghenvisning">
    <w:name w:val="Subtle Reference"/>
    <w:basedOn w:val="Standardskrifttypeiafsnit"/>
    <w:uiPriority w:val="31"/>
    <w:qFormat/>
    <w:rsid w:val="0007454E"/>
    <w:rPr>
      <w:sz w:val="24"/>
      <w:szCs w:val="24"/>
      <w:u w:val="single"/>
    </w:rPr>
  </w:style>
  <w:style w:type="character" w:styleId="Kraftighenvisning">
    <w:name w:val="Intense Reference"/>
    <w:basedOn w:val="Standardskrifttypeiafsnit"/>
    <w:uiPriority w:val="32"/>
    <w:qFormat/>
    <w:rsid w:val="0007454E"/>
    <w:rPr>
      <w:b/>
      <w:sz w:val="24"/>
      <w:u w:val="single"/>
    </w:rPr>
  </w:style>
  <w:style w:type="character" w:styleId="Bogenstitel">
    <w:name w:val="Book Title"/>
    <w:basedOn w:val="Standardskrifttypeiafsnit"/>
    <w:uiPriority w:val="33"/>
    <w:qFormat/>
    <w:rsid w:val="0007454E"/>
    <w:rPr>
      <w:rFonts w:asciiTheme="majorHAnsi" w:eastAsiaTheme="majorEastAsia" w:hAnsiTheme="majorHAnsi"/>
      <w:b/>
      <w:i/>
      <w:sz w:val="24"/>
      <w:szCs w:val="24"/>
    </w:rPr>
  </w:style>
  <w:style w:type="paragraph" w:styleId="Overskrift">
    <w:name w:val="TOC Heading"/>
    <w:basedOn w:val="Overskrift1"/>
    <w:next w:val="Normal"/>
    <w:uiPriority w:val="39"/>
    <w:semiHidden/>
    <w:unhideWhenUsed/>
    <w:qFormat/>
    <w:rsid w:val="0007454E"/>
    <w:pPr>
      <w:outlineLvl w:val="9"/>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da-DK" w:eastAsia="da-DK"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uiPriority="10" w:qFormat="1"/>
    <w:lsdException w:name="Subtitle" w:uiPriority="11" w:qFormat="1"/>
    <w:lsdException w:name="Hyperlink" w:uiPriority="99"/>
    <w:lsdException w:name="Strong" w:uiPriority="22" w:qFormat="1"/>
    <w:lsdException w:name="Emphasis" w:uiPriority="20" w:qFormat="1"/>
    <w:lsdException w:name="Document Map" w:semiHidden="1"/>
    <w:lsdException w:name="annotation subject" w:semiHidden="1"/>
    <w:lsdException w:name="Balloo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07454E"/>
    <w:rPr>
      <w:sz w:val="24"/>
      <w:szCs w:val="24"/>
    </w:rPr>
  </w:style>
  <w:style w:type="paragraph" w:styleId="Overskrift1">
    <w:name w:val="heading 1"/>
    <w:basedOn w:val="Normal"/>
    <w:next w:val="Normal"/>
    <w:link w:val="Overskrift1Tegn"/>
    <w:uiPriority w:val="9"/>
    <w:qFormat/>
    <w:rsid w:val="0007454E"/>
    <w:pPr>
      <w:keepNext/>
      <w:spacing w:before="240" w:after="60"/>
      <w:outlineLvl w:val="0"/>
    </w:pPr>
    <w:rPr>
      <w:rFonts w:asciiTheme="majorHAnsi" w:eastAsiaTheme="majorEastAsia" w:hAnsiTheme="majorHAnsi" w:cs="Arial"/>
      <w:b/>
      <w:bCs/>
      <w:kern w:val="32"/>
      <w:sz w:val="32"/>
      <w:szCs w:val="32"/>
    </w:rPr>
  </w:style>
  <w:style w:type="paragraph" w:styleId="Overskrift2">
    <w:name w:val="heading 2"/>
    <w:basedOn w:val="Normal"/>
    <w:next w:val="Normal"/>
    <w:link w:val="Overskrift2Tegn"/>
    <w:uiPriority w:val="9"/>
    <w:unhideWhenUsed/>
    <w:qFormat/>
    <w:rsid w:val="0007454E"/>
    <w:pPr>
      <w:keepNext/>
      <w:spacing w:before="240" w:after="60"/>
      <w:outlineLvl w:val="1"/>
    </w:pPr>
    <w:rPr>
      <w:rFonts w:asciiTheme="majorHAnsi" w:eastAsiaTheme="majorEastAsia" w:hAnsiTheme="majorHAnsi" w:cs="Arial"/>
      <w:b/>
      <w:bCs/>
      <w:i/>
      <w:iCs/>
      <w:sz w:val="28"/>
      <w:szCs w:val="28"/>
    </w:rPr>
  </w:style>
  <w:style w:type="paragraph" w:styleId="Overskrift3">
    <w:name w:val="heading 3"/>
    <w:basedOn w:val="Normal"/>
    <w:next w:val="Normal"/>
    <w:link w:val="Overskrift3Tegn"/>
    <w:uiPriority w:val="9"/>
    <w:semiHidden/>
    <w:unhideWhenUsed/>
    <w:qFormat/>
    <w:rsid w:val="0007454E"/>
    <w:pPr>
      <w:keepNext/>
      <w:spacing w:before="240" w:after="60"/>
      <w:outlineLvl w:val="2"/>
    </w:pPr>
    <w:rPr>
      <w:rFonts w:asciiTheme="majorHAnsi" w:eastAsiaTheme="majorEastAsia" w:hAnsiTheme="majorHAnsi" w:cs="Arial"/>
      <w:b/>
      <w:bCs/>
      <w:sz w:val="26"/>
      <w:szCs w:val="26"/>
    </w:rPr>
  </w:style>
  <w:style w:type="paragraph" w:styleId="Overskrift4">
    <w:name w:val="heading 4"/>
    <w:basedOn w:val="Normal"/>
    <w:next w:val="Normal"/>
    <w:link w:val="Overskrift4Tegn"/>
    <w:uiPriority w:val="9"/>
    <w:semiHidden/>
    <w:unhideWhenUsed/>
    <w:qFormat/>
    <w:rsid w:val="0007454E"/>
    <w:pPr>
      <w:keepNext/>
      <w:spacing w:before="240" w:after="60"/>
      <w:outlineLvl w:val="3"/>
    </w:pPr>
    <w:rPr>
      <w:b/>
      <w:bCs/>
      <w:sz w:val="28"/>
      <w:szCs w:val="28"/>
    </w:rPr>
  </w:style>
  <w:style w:type="paragraph" w:styleId="Overskrift5">
    <w:name w:val="heading 5"/>
    <w:basedOn w:val="Normal"/>
    <w:next w:val="Normal"/>
    <w:link w:val="Overskrift5Tegn"/>
    <w:uiPriority w:val="9"/>
    <w:semiHidden/>
    <w:unhideWhenUsed/>
    <w:qFormat/>
    <w:rsid w:val="0007454E"/>
    <w:pPr>
      <w:spacing w:before="240" w:after="60"/>
      <w:outlineLvl w:val="4"/>
    </w:pPr>
    <w:rPr>
      <w:b/>
      <w:bCs/>
      <w:i/>
      <w:iCs/>
      <w:sz w:val="26"/>
      <w:szCs w:val="26"/>
    </w:rPr>
  </w:style>
  <w:style w:type="paragraph" w:styleId="Overskrift6">
    <w:name w:val="heading 6"/>
    <w:basedOn w:val="Normal"/>
    <w:next w:val="Normal"/>
    <w:link w:val="Overskrift6Tegn"/>
    <w:uiPriority w:val="9"/>
    <w:semiHidden/>
    <w:unhideWhenUsed/>
    <w:qFormat/>
    <w:rsid w:val="0007454E"/>
    <w:pPr>
      <w:spacing w:before="240" w:after="60"/>
      <w:outlineLvl w:val="5"/>
    </w:pPr>
    <w:rPr>
      <w:b/>
      <w:bCs/>
      <w:sz w:val="22"/>
      <w:szCs w:val="22"/>
    </w:rPr>
  </w:style>
  <w:style w:type="paragraph" w:styleId="Overskrift7">
    <w:name w:val="heading 7"/>
    <w:basedOn w:val="Normal"/>
    <w:next w:val="Normal"/>
    <w:link w:val="Overskrift7Tegn"/>
    <w:uiPriority w:val="9"/>
    <w:semiHidden/>
    <w:unhideWhenUsed/>
    <w:qFormat/>
    <w:rsid w:val="0007454E"/>
    <w:pPr>
      <w:spacing w:before="240" w:after="60"/>
      <w:outlineLvl w:val="6"/>
    </w:pPr>
  </w:style>
  <w:style w:type="paragraph" w:styleId="Overskrift8">
    <w:name w:val="heading 8"/>
    <w:basedOn w:val="Normal"/>
    <w:next w:val="Normal"/>
    <w:link w:val="Overskrift8Tegn"/>
    <w:uiPriority w:val="9"/>
    <w:semiHidden/>
    <w:unhideWhenUsed/>
    <w:qFormat/>
    <w:rsid w:val="0007454E"/>
    <w:pPr>
      <w:spacing w:before="240" w:after="60"/>
      <w:outlineLvl w:val="7"/>
    </w:pPr>
    <w:rPr>
      <w:i/>
      <w:iCs/>
    </w:rPr>
  </w:style>
  <w:style w:type="paragraph" w:styleId="Overskrift9">
    <w:name w:val="heading 9"/>
    <w:basedOn w:val="Normal"/>
    <w:next w:val="Normal"/>
    <w:link w:val="Overskrift9Tegn"/>
    <w:uiPriority w:val="9"/>
    <w:semiHidden/>
    <w:unhideWhenUsed/>
    <w:qFormat/>
    <w:rsid w:val="0007454E"/>
    <w:pPr>
      <w:spacing w:before="240" w:after="60"/>
      <w:outlineLvl w:val="8"/>
    </w:pPr>
    <w:rPr>
      <w:rFonts w:asciiTheme="majorHAnsi" w:eastAsiaTheme="majorEastAsia" w:hAnsiTheme="majorHAnsi" w:cs="Arial"/>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semiHidden/>
    <w:rsid w:val="00BE721D"/>
    <w:pPr>
      <w:tabs>
        <w:tab w:val="left" w:pos="0"/>
        <w:tab w:val="center" w:pos="3686"/>
        <w:tab w:val="right" w:pos="7371"/>
      </w:tabs>
    </w:pPr>
    <w:rPr>
      <w:noProof/>
      <w:sz w:val="16"/>
    </w:rPr>
  </w:style>
  <w:style w:type="paragraph" w:styleId="Sidehoved">
    <w:name w:val="header"/>
    <w:basedOn w:val="Normal"/>
    <w:link w:val="SidehovedTegn"/>
    <w:semiHidden/>
    <w:rsid w:val="007C518A"/>
    <w:pPr>
      <w:tabs>
        <w:tab w:val="left" w:pos="0"/>
        <w:tab w:val="center" w:pos="3686"/>
        <w:tab w:val="right" w:pos="7371"/>
      </w:tabs>
    </w:pPr>
    <w:rPr>
      <w:sz w:val="18"/>
    </w:rPr>
  </w:style>
  <w:style w:type="table" w:styleId="Tabel-Gitter">
    <w:name w:val="Table Grid"/>
    <w:basedOn w:val="Tabel-Normal"/>
    <w:semiHidden/>
    <w:rsid w:val="009111E8"/>
    <w:pPr>
      <w:overflowPunct w:val="0"/>
      <w:autoSpaceDE w:val="0"/>
      <w:autoSpaceDN w:val="0"/>
      <w:adjustRightInd w:val="0"/>
      <w:spacing w:after="40" w:line="28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ntaktinfo">
    <w:name w:val="Kontaktinfo"/>
    <w:basedOn w:val="Normal"/>
    <w:semiHidden/>
    <w:rsid w:val="003F0934"/>
    <w:rPr>
      <w:sz w:val="18"/>
      <w:szCs w:val="18"/>
    </w:rPr>
  </w:style>
  <w:style w:type="numbering" w:styleId="111111">
    <w:name w:val="Outline List 2"/>
    <w:basedOn w:val="Ingenoversigt"/>
    <w:semiHidden/>
    <w:rsid w:val="00F15A2D"/>
    <w:pPr>
      <w:numPr>
        <w:numId w:val="1"/>
      </w:numPr>
    </w:pPr>
  </w:style>
  <w:style w:type="numbering" w:styleId="1ai">
    <w:name w:val="Outline List 1"/>
    <w:basedOn w:val="Ingenoversigt"/>
    <w:semiHidden/>
    <w:rsid w:val="00F15A2D"/>
    <w:pPr>
      <w:numPr>
        <w:numId w:val="2"/>
      </w:numPr>
    </w:pPr>
  </w:style>
  <w:style w:type="paragraph" w:styleId="Afsenderadresse">
    <w:name w:val="envelope return"/>
    <w:basedOn w:val="Normal"/>
    <w:semiHidden/>
    <w:rsid w:val="00F15A2D"/>
    <w:rPr>
      <w:rFonts w:ascii="Arial" w:hAnsi="Arial" w:cs="Arial"/>
    </w:rPr>
  </w:style>
  <w:style w:type="paragraph" w:styleId="Almindeligtekst">
    <w:name w:val="Plain Text"/>
    <w:basedOn w:val="Normal"/>
    <w:semiHidden/>
    <w:rsid w:val="00F15A2D"/>
    <w:rPr>
      <w:rFonts w:ascii="Courier New" w:hAnsi="Courier New" w:cs="Courier New"/>
    </w:rPr>
  </w:style>
  <w:style w:type="numbering" w:styleId="ArtikelSektion">
    <w:name w:val="Outline List 3"/>
    <w:basedOn w:val="Ingenoversigt"/>
    <w:semiHidden/>
    <w:rsid w:val="00F15A2D"/>
    <w:pPr>
      <w:numPr>
        <w:numId w:val="3"/>
      </w:numPr>
    </w:pPr>
  </w:style>
  <w:style w:type="character" w:styleId="BesgtHyperlink">
    <w:name w:val="FollowedHyperlink"/>
    <w:basedOn w:val="Standardskrifttypeiafsnit"/>
    <w:semiHidden/>
    <w:rsid w:val="00F15A2D"/>
    <w:rPr>
      <w:color w:val="800080"/>
      <w:u w:val="single"/>
    </w:rPr>
  </w:style>
  <w:style w:type="paragraph" w:styleId="Bloktekst">
    <w:name w:val="Block Text"/>
    <w:basedOn w:val="Normal"/>
    <w:semiHidden/>
    <w:rsid w:val="00F15A2D"/>
    <w:pPr>
      <w:spacing w:after="120"/>
      <w:ind w:left="1440" w:right="1440"/>
    </w:pPr>
  </w:style>
  <w:style w:type="paragraph" w:styleId="Brevhoved">
    <w:name w:val="Message Header"/>
    <w:basedOn w:val="Normal"/>
    <w:semiHidden/>
    <w:rsid w:val="00F15A2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Brdtekst">
    <w:name w:val="Body Text"/>
    <w:basedOn w:val="Normal"/>
    <w:semiHidden/>
    <w:rsid w:val="00F15A2D"/>
    <w:pPr>
      <w:spacing w:after="120"/>
    </w:pPr>
  </w:style>
  <w:style w:type="paragraph" w:styleId="Brdtekst-frstelinjeindrykning1">
    <w:name w:val="Body Text First Indent"/>
    <w:basedOn w:val="Brdtekst"/>
    <w:semiHidden/>
    <w:rsid w:val="00F15A2D"/>
    <w:pPr>
      <w:ind w:firstLine="210"/>
    </w:pPr>
  </w:style>
  <w:style w:type="paragraph" w:styleId="Brdtekstindrykning">
    <w:name w:val="Body Text Indent"/>
    <w:basedOn w:val="Normal"/>
    <w:semiHidden/>
    <w:rsid w:val="00F15A2D"/>
    <w:pPr>
      <w:spacing w:after="120"/>
      <w:ind w:left="283"/>
    </w:pPr>
  </w:style>
  <w:style w:type="paragraph" w:styleId="Brdtekst-frstelinjeindrykning2">
    <w:name w:val="Body Text First Indent 2"/>
    <w:basedOn w:val="Brdtekstindrykning"/>
    <w:semiHidden/>
    <w:rsid w:val="00F15A2D"/>
    <w:pPr>
      <w:ind w:firstLine="210"/>
    </w:pPr>
  </w:style>
  <w:style w:type="paragraph" w:styleId="Brdtekst2">
    <w:name w:val="Body Text 2"/>
    <w:basedOn w:val="Normal"/>
    <w:semiHidden/>
    <w:rsid w:val="00F15A2D"/>
    <w:pPr>
      <w:spacing w:after="120" w:line="480" w:lineRule="auto"/>
    </w:pPr>
  </w:style>
  <w:style w:type="paragraph" w:styleId="Brdtekst3">
    <w:name w:val="Body Text 3"/>
    <w:basedOn w:val="Normal"/>
    <w:semiHidden/>
    <w:rsid w:val="00F15A2D"/>
    <w:pPr>
      <w:spacing w:after="120"/>
    </w:pPr>
    <w:rPr>
      <w:sz w:val="16"/>
      <w:szCs w:val="16"/>
    </w:rPr>
  </w:style>
  <w:style w:type="paragraph" w:styleId="Brdtekstindrykning2">
    <w:name w:val="Body Text Indent 2"/>
    <w:basedOn w:val="Normal"/>
    <w:semiHidden/>
    <w:rsid w:val="00F15A2D"/>
    <w:pPr>
      <w:spacing w:after="120" w:line="480" w:lineRule="auto"/>
      <w:ind w:left="283"/>
    </w:pPr>
  </w:style>
  <w:style w:type="paragraph" w:styleId="Brdtekstindrykning3">
    <w:name w:val="Body Text Indent 3"/>
    <w:basedOn w:val="Normal"/>
    <w:semiHidden/>
    <w:rsid w:val="00F15A2D"/>
    <w:pPr>
      <w:spacing w:after="120"/>
      <w:ind w:left="283"/>
    </w:pPr>
    <w:rPr>
      <w:sz w:val="16"/>
      <w:szCs w:val="16"/>
    </w:rPr>
  </w:style>
  <w:style w:type="paragraph" w:styleId="Dato">
    <w:name w:val="Date"/>
    <w:basedOn w:val="Normal"/>
    <w:next w:val="Normal"/>
    <w:semiHidden/>
    <w:rsid w:val="00F15A2D"/>
  </w:style>
  <w:style w:type="paragraph" w:styleId="E-mail-signatur">
    <w:name w:val="E-mail Signature"/>
    <w:basedOn w:val="Normal"/>
    <w:semiHidden/>
    <w:rsid w:val="00F15A2D"/>
  </w:style>
  <w:style w:type="paragraph" w:styleId="FormateretHTML">
    <w:name w:val="HTML Preformatted"/>
    <w:basedOn w:val="Normal"/>
    <w:semiHidden/>
    <w:rsid w:val="00F15A2D"/>
    <w:rPr>
      <w:rFonts w:ascii="Courier New" w:hAnsi="Courier New" w:cs="Courier New"/>
    </w:rPr>
  </w:style>
  <w:style w:type="character" w:styleId="Fremhv">
    <w:name w:val="Emphasis"/>
    <w:basedOn w:val="Standardskrifttypeiafsnit"/>
    <w:uiPriority w:val="20"/>
    <w:qFormat/>
    <w:rsid w:val="0007454E"/>
    <w:rPr>
      <w:rFonts w:asciiTheme="minorHAnsi" w:hAnsiTheme="minorHAnsi"/>
      <w:b/>
      <w:i/>
      <w:iCs/>
    </w:rPr>
  </w:style>
  <w:style w:type="paragraph" w:styleId="HTML-adresse">
    <w:name w:val="HTML Address"/>
    <w:basedOn w:val="Normal"/>
    <w:semiHidden/>
    <w:rsid w:val="00F15A2D"/>
    <w:rPr>
      <w:i/>
      <w:iCs/>
    </w:rPr>
  </w:style>
  <w:style w:type="character" w:styleId="HTML-akronym">
    <w:name w:val="HTML Acronym"/>
    <w:basedOn w:val="Standardskrifttypeiafsnit"/>
    <w:semiHidden/>
    <w:rsid w:val="00F15A2D"/>
  </w:style>
  <w:style w:type="character" w:styleId="HTML-citat">
    <w:name w:val="HTML Cite"/>
    <w:basedOn w:val="Standardskrifttypeiafsnit"/>
    <w:semiHidden/>
    <w:rsid w:val="00F15A2D"/>
    <w:rPr>
      <w:i/>
      <w:iCs/>
    </w:rPr>
  </w:style>
  <w:style w:type="character" w:styleId="HTML-definition">
    <w:name w:val="HTML Definition"/>
    <w:basedOn w:val="Standardskrifttypeiafsnit"/>
    <w:semiHidden/>
    <w:rsid w:val="00F15A2D"/>
    <w:rPr>
      <w:i/>
      <w:iCs/>
    </w:rPr>
  </w:style>
  <w:style w:type="character" w:styleId="HTML-eksempel">
    <w:name w:val="HTML Sample"/>
    <w:basedOn w:val="Standardskrifttypeiafsnit"/>
    <w:semiHidden/>
    <w:rsid w:val="00F15A2D"/>
    <w:rPr>
      <w:rFonts w:ascii="Courier New" w:hAnsi="Courier New" w:cs="Courier New"/>
    </w:rPr>
  </w:style>
  <w:style w:type="character" w:styleId="HTML-kode">
    <w:name w:val="HTML Code"/>
    <w:basedOn w:val="Standardskrifttypeiafsnit"/>
    <w:semiHidden/>
    <w:rsid w:val="00F15A2D"/>
    <w:rPr>
      <w:rFonts w:ascii="Courier New" w:hAnsi="Courier New" w:cs="Courier New"/>
      <w:sz w:val="20"/>
      <w:szCs w:val="20"/>
    </w:rPr>
  </w:style>
  <w:style w:type="character" w:styleId="HTML-skrivemaskine">
    <w:name w:val="HTML Typewriter"/>
    <w:basedOn w:val="Standardskrifttypeiafsnit"/>
    <w:semiHidden/>
    <w:rsid w:val="00F15A2D"/>
    <w:rPr>
      <w:rFonts w:ascii="Courier New" w:hAnsi="Courier New" w:cs="Courier New"/>
      <w:sz w:val="20"/>
      <w:szCs w:val="20"/>
    </w:rPr>
  </w:style>
  <w:style w:type="character" w:styleId="HTML-tastatur">
    <w:name w:val="HTML Keyboard"/>
    <w:basedOn w:val="Standardskrifttypeiafsnit"/>
    <w:semiHidden/>
    <w:rsid w:val="00F15A2D"/>
    <w:rPr>
      <w:rFonts w:ascii="Courier New" w:hAnsi="Courier New" w:cs="Courier New"/>
      <w:sz w:val="20"/>
      <w:szCs w:val="20"/>
    </w:rPr>
  </w:style>
  <w:style w:type="character" w:styleId="HTML-variabel">
    <w:name w:val="HTML Variable"/>
    <w:basedOn w:val="Standardskrifttypeiafsnit"/>
    <w:semiHidden/>
    <w:rsid w:val="00F15A2D"/>
    <w:rPr>
      <w:i/>
      <w:iCs/>
    </w:rPr>
  </w:style>
  <w:style w:type="character" w:styleId="Hyperlink">
    <w:name w:val="Hyperlink"/>
    <w:basedOn w:val="Standardskrifttypeiafsnit"/>
    <w:uiPriority w:val="99"/>
    <w:rsid w:val="00F15A2D"/>
    <w:rPr>
      <w:color w:val="0000FF"/>
      <w:u w:val="single"/>
    </w:rPr>
  </w:style>
  <w:style w:type="character" w:styleId="Linjenummer">
    <w:name w:val="line number"/>
    <w:basedOn w:val="Standardskrifttypeiafsnit"/>
    <w:semiHidden/>
    <w:rsid w:val="00F15A2D"/>
  </w:style>
  <w:style w:type="paragraph" w:styleId="Modtageradresse">
    <w:name w:val="envelope address"/>
    <w:basedOn w:val="Normal"/>
    <w:semiHidden/>
    <w:rsid w:val="00F15A2D"/>
    <w:pPr>
      <w:framePr w:w="7920" w:h="1980" w:hRule="exact" w:hSpace="141" w:wrap="auto" w:hAnchor="page" w:xAlign="center" w:yAlign="bottom"/>
      <w:ind w:left="2880"/>
    </w:pPr>
    <w:rPr>
      <w:rFonts w:ascii="Arial" w:hAnsi="Arial" w:cs="Arial"/>
    </w:rPr>
  </w:style>
  <w:style w:type="paragraph" w:styleId="NormalWeb">
    <w:name w:val="Normal (Web)"/>
    <w:basedOn w:val="Normal"/>
    <w:semiHidden/>
    <w:rsid w:val="00F15A2D"/>
  </w:style>
  <w:style w:type="paragraph" w:styleId="Normalindrykning">
    <w:name w:val="Normal Indent"/>
    <w:basedOn w:val="Normal"/>
    <w:semiHidden/>
    <w:rsid w:val="00F15A2D"/>
    <w:pPr>
      <w:ind w:left="1304"/>
    </w:pPr>
  </w:style>
  <w:style w:type="paragraph" w:styleId="Noteoverskrift">
    <w:name w:val="Note Heading"/>
    <w:basedOn w:val="Normal"/>
    <w:next w:val="Normal"/>
    <w:semiHidden/>
    <w:rsid w:val="00F15A2D"/>
  </w:style>
  <w:style w:type="paragraph" w:styleId="Opstilling">
    <w:name w:val="List"/>
    <w:basedOn w:val="Normal"/>
    <w:semiHidden/>
    <w:rsid w:val="00F15A2D"/>
    <w:pPr>
      <w:ind w:left="283" w:hanging="283"/>
    </w:pPr>
  </w:style>
  <w:style w:type="paragraph" w:styleId="Opstilling-forts">
    <w:name w:val="List Continue"/>
    <w:basedOn w:val="Normal"/>
    <w:semiHidden/>
    <w:rsid w:val="00F15A2D"/>
    <w:pPr>
      <w:spacing w:after="120"/>
      <w:ind w:left="283"/>
    </w:pPr>
  </w:style>
  <w:style w:type="paragraph" w:styleId="Opstilling-forts2">
    <w:name w:val="List Continue 2"/>
    <w:basedOn w:val="Normal"/>
    <w:semiHidden/>
    <w:rsid w:val="00F15A2D"/>
    <w:pPr>
      <w:spacing w:after="120"/>
      <w:ind w:left="566"/>
    </w:pPr>
  </w:style>
  <w:style w:type="paragraph" w:styleId="Opstilling-forts3">
    <w:name w:val="List Continue 3"/>
    <w:basedOn w:val="Normal"/>
    <w:semiHidden/>
    <w:rsid w:val="00F15A2D"/>
    <w:pPr>
      <w:spacing w:after="120"/>
      <w:ind w:left="849"/>
    </w:pPr>
  </w:style>
  <w:style w:type="paragraph" w:styleId="Opstilling-forts4">
    <w:name w:val="List Continue 4"/>
    <w:basedOn w:val="Normal"/>
    <w:semiHidden/>
    <w:rsid w:val="00F15A2D"/>
    <w:pPr>
      <w:spacing w:after="120"/>
      <w:ind w:left="1132"/>
    </w:pPr>
  </w:style>
  <w:style w:type="paragraph" w:styleId="Opstilling-forts5">
    <w:name w:val="List Continue 5"/>
    <w:basedOn w:val="Normal"/>
    <w:semiHidden/>
    <w:rsid w:val="00F15A2D"/>
    <w:pPr>
      <w:spacing w:after="120"/>
      <w:ind w:left="1415"/>
    </w:pPr>
  </w:style>
  <w:style w:type="paragraph" w:styleId="Opstilling-punkttegn">
    <w:name w:val="List Bullet"/>
    <w:basedOn w:val="Normal"/>
    <w:semiHidden/>
    <w:rsid w:val="00F15A2D"/>
    <w:pPr>
      <w:numPr>
        <w:numId w:val="4"/>
      </w:numPr>
    </w:pPr>
  </w:style>
  <w:style w:type="paragraph" w:styleId="Opstilling-punkttegn2">
    <w:name w:val="List Bullet 2"/>
    <w:basedOn w:val="Normal"/>
    <w:semiHidden/>
    <w:rsid w:val="00F15A2D"/>
    <w:pPr>
      <w:numPr>
        <w:numId w:val="5"/>
      </w:numPr>
    </w:pPr>
  </w:style>
  <w:style w:type="paragraph" w:styleId="Opstilling-punkttegn3">
    <w:name w:val="List Bullet 3"/>
    <w:basedOn w:val="Normal"/>
    <w:semiHidden/>
    <w:rsid w:val="00F15A2D"/>
    <w:pPr>
      <w:numPr>
        <w:numId w:val="6"/>
      </w:numPr>
    </w:pPr>
  </w:style>
  <w:style w:type="paragraph" w:styleId="Opstilling-punkttegn4">
    <w:name w:val="List Bullet 4"/>
    <w:basedOn w:val="Normal"/>
    <w:semiHidden/>
    <w:rsid w:val="00F15A2D"/>
    <w:pPr>
      <w:numPr>
        <w:numId w:val="7"/>
      </w:numPr>
    </w:pPr>
  </w:style>
  <w:style w:type="paragraph" w:styleId="Opstilling-punkttegn5">
    <w:name w:val="List Bullet 5"/>
    <w:basedOn w:val="Normal"/>
    <w:semiHidden/>
    <w:rsid w:val="00F15A2D"/>
    <w:pPr>
      <w:numPr>
        <w:numId w:val="8"/>
      </w:numPr>
    </w:pPr>
  </w:style>
  <w:style w:type="paragraph" w:styleId="Opstilling-talellerbogst">
    <w:name w:val="List Number"/>
    <w:basedOn w:val="Normal"/>
    <w:semiHidden/>
    <w:rsid w:val="00F15A2D"/>
    <w:pPr>
      <w:numPr>
        <w:numId w:val="9"/>
      </w:numPr>
    </w:pPr>
  </w:style>
  <w:style w:type="paragraph" w:styleId="Opstilling-talellerbogst2">
    <w:name w:val="List Number 2"/>
    <w:basedOn w:val="Normal"/>
    <w:semiHidden/>
    <w:rsid w:val="00F15A2D"/>
    <w:pPr>
      <w:numPr>
        <w:numId w:val="10"/>
      </w:numPr>
    </w:pPr>
  </w:style>
  <w:style w:type="paragraph" w:styleId="Opstilling-talellerbogst3">
    <w:name w:val="List Number 3"/>
    <w:basedOn w:val="Normal"/>
    <w:semiHidden/>
    <w:rsid w:val="00F15A2D"/>
    <w:pPr>
      <w:numPr>
        <w:numId w:val="11"/>
      </w:numPr>
    </w:pPr>
  </w:style>
  <w:style w:type="paragraph" w:styleId="Opstilling-talellerbogst4">
    <w:name w:val="List Number 4"/>
    <w:basedOn w:val="Normal"/>
    <w:semiHidden/>
    <w:rsid w:val="00F15A2D"/>
    <w:pPr>
      <w:numPr>
        <w:numId w:val="12"/>
      </w:numPr>
    </w:pPr>
  </w:style>
  <w:style w:type="paragraph" w:styleId="Opstilling-talellerbogst5">
    <w:name w:val="List Number 5"/>
    <w:basedOn w:val="Normal"/>
    <w:semiHidden/>
    <w:rsid w:val="00F15A2D"/>
    <w:pPr>
      <w:numPr>
        <w:numId w:val="13"/>
      </w:numPr>
    </w:pPr>
  </w:style>
  <w:style w:type="paragraph" w:styleId="Opstilling2">
    <w:name w:val="List 2"/>
    <w:basedOn w:val="Normal"/>
    <w:semiHidden/>
    <w:rsid w:val="00F15A2D"/>
    <w:pPr>
      <w:ind w:left="566" w:hanging="283"/>
    </w:pPr>
  </w:style>
  <w:style w:type="paragraph" w:styleId="Opstilling3">
    <w:name w:val="List 3"/>
    <w:basedOn w:val="Normal"/>
    <w:semiHidden/>
    <w:rsid w:val="00F15A2D"/>
    <w:pPr>
      <w:ind w:left="849" w:hanging="283"/>
    </w:pPr>
  </w:style>
  <w:style w:type="paragraph" w:styleId="Opstilling4">
    <w:name w:val="List 4"/>
    <w:basedOn w:val="Normal"/>
    <w:semiHidden/>
    <w:rsid w:val="00F15A2D"/>
    <w:pPr>
      <w:ind w:left="1132" w:hanging="283"/>
    </w:pPr>
  </w:style>
  <w:style w:type="paragraph" w:styleId="Opstilling5">
    <w:name w:val="List 5"/>
    <w:basedOn w:val="Normal"/>
    <w:semiHidden/>
    <w:rsid w:val="00F15A2D"/>
    <w:pPr>
      <w:ind w:left="1415" w:hanging="283"/>
    </w:pPr>
  </w:style>
  <w:style w:type="character" w:styleId="Sidetal">
    <w:name w:val="page number"/>
    <w:basedOn w:val="Standardskrifttypeiafsnit"/>
    <w:semiHidden/>
    <w:rsid w:val="00F15A2D"/>
  </w:style>
  <w:style w:type="paragraph" w:styleId="Sluthilsen">
    <w:name w:val="Closing"/>
    <w:basedOn w:val="Normal"/>
    <w:semiHidden/>
    <w:rsid w:val="00F15A2D"/>
    <w:pPr>
      <w:ind w:left="4252"/>
    </w:pPr>
  </w:style>
  <w:style w:type="paragraph" w:styleId="Starthilsen">
    <w:name w:val="Salutation"/>
    <w:basedOn w:val="Normal"/>
    <w:next w:val="Normal"/>
    <w:semiHidden/>
    <w:rsid w:val="00F15A2D"/>
  </w:style>
  <w:style w:type="character" w:styleId="Strk">
    <w:name w:val="Strong"/>
    <w:basedOn w:val="Standardskrifttypeiafsnit"/>
    <w:uiPriority w:val="22"/>
    <w:qFormat/>
    <w:rsid w:val="0007454E"/>
    <w:rPr>
      <w:b/>
      <w:bCs/>
    </w:rPr>
  </w:style>
  <w:style w:type="table" w:styleId="Tabel-3D-effekter1">
    <w:name w:val="Table 3D effects 1"/>
    <w:basedOn w:val="Tabel-Normal"/>
    <w:semiHidden/>
    <w:rsid w:val="00F15A2D"/>
    <w:pPr>
      <w:overflowPunct w:val="0"/>
      <w:autoSpaceDE w:val="0"/>
      <w:autoSpaceDN w:val="0"/>
      <w:adjustRightInd w:val="0"/>
      <w:spacing w:after="40" w:line="280" w:lineRule="atLeast"/>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F15A2D"/>
    <w:pPr>
      <w:overflowPunct w:val="0"/>
      <w:autoSpaceDE w:val="0"/>
      <w:autoSpaceDN w:val="0"/>
      <w:adjustRightInd w:val="0"/>
      <w:spacing w:after="40" w:line="280" w:lineRule="atLeast"/>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F15A2D"/>
    <w:pPr>
      <w:overflowPunct w:val="0"/>
      <w:autoSpaceDE w:val="0"/>
      <w:autoSpaceDN w:val="0"/>
      <w:adjustRightInd w:val="0"/>
      <w:spacing w:after="40" w:line="280" w:lineRule="atLeast"/>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semiHidden/>
    <w:rsid w:val="00F15A2D"/>
    <w:pPr>
      <w:overflowPunct w:val="0"/>
      <w:autoSpaceDE w:val="0"/>
      <w:autoSpaceDN w:val="0"/>
      <w:adjustRightInd w:val="0"/>
      <w:spacing w:after="40" w:line="280" w:lineRule="atLeast"/>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semiHidden/>
    <w:rsid w:val="00F15A2D"/>
    <w:pPr>
      <w:overflowPunct w:val="0"/>
      <w:autoSpaceDE w:val="0"/>
      <w:autoSpaceDN w:val="0"/>
      <w:adjustRightInd w:val="0"/>
      <w:spacing w:after="40" w:line="280" w:lineRule="atLeast"/>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F15A2D"/>
    <w:pPr>
      <w:overflowPunct w:val="0"/>
      <w:autoSpaceDE w:val="0"/>
      <w:autoSpaceDN w:val="0"/>
      <w:adjustRightInd w:val="0"/>
      <w:spacing w:after="40" w:line="280" w:lineRule="atLeast"/>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semiHidden/>
    <w:rsid w:val="00F15A2D"/>
    <w:pPr>
      <w:overflowPunct w:val="0"/>
      <w:autoSpaceDE w:val="0"/>
      <w:autoSpaceDN w:val="0"/>
      <w:adjustRightInd w:val="0"/>
      <w:spacing w:after="40" w:line="280" w:lineRule="atLeast"/>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F15A2D"/>
    <w:pPr>
      <w:overflowPunct w:val="0"/>
      <w:autoSpaceDE w:val="0"/>
      <w:autoSpaceDN w:val="0"/>
      <w:adjustRightInd w:val="0"/>
      <w:spacing w:after="40" w:line="280" w:lineRule="atLeast"/>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F15A2D"/>
    <w:pPr>
      <w:overflowPunct w:val="0"/>
      <w:autoSpaceDE w:val="0"/>
      <w:autoSpaceDN w:val="0"/>
      <w:adjustRightInd w:val="0"/>
      <w:spacing w:after="40" w:line="280" w:lineRule="atLeast"/>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F15A2D"/>
    <w:pPr>
      <w:overflowPunct w:val="0"/>
      <w:autoSpaceDE w:val="0"/>
      <w:autoSpaceDN w:val="0"/>
      <w:adjustRightInd w:val="0"/>
      <w:spacing w:after="40" w:line="280" w:lineRule="atLeast"/>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F15A2D"/>
    <w:pPr>
      <w:overflowPunct w:val="0"/>
      <w:autoSpaceDE w:val="0"/>
      <w:autoSpaceDN w:val="0"/>
      <w:adjustRightInd w:val="0"/>
      <w:spacing w:after="40" w:line="280" w:lineRule="atLeast"/>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F15A2D"/>
    <w:pPr>
      <w:overflowPunct w:val="0"/>
      <w:autoSpaceDE w:val="0"/>
      <w:autoSpaceDN w:val="0"/>
      <w:adjustRightInd w:val="0"/>
      <w:spacing w:after="40" w:line="280" w:lineRule="atLeast"/>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F15A2D"/>
    <w:pPr>
      <w:overflowPunct w:val="0"/>
      <w:autoSpaceDE w:val="0"/>
      <w:autoSpaceDN w:val="0"/>
      <w:adjustRightInd w:val="0"/>
      <w:spacing w:after="40" w:line="280" w:lineRule="atLeast"/>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semiHidden/>
    <w:rsid w:val="00F15A2D"/>
    <w:pPr>
      <w:overflowPunct w:val="0"/>
      <w:autoSpaceDE w:val="0"/>
      <w:autoSpaceDN w:val="0"/>
      <w:adjustRightInd w:val="0"/>
      <w:spacing w:after="40" w:line="280" w:lineRule="atLeast"/>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F15A2D"/>
    <w:pPr>
      <w:overflowPunct w:val="0"/>
      <w:autoSpaceDE w:val="0"/>
      <w:autoSpaceDN w:val="0"/>
      <w:adjustRightInd w:val="0"/>
      <w:spacing w:after="40" w:line="280" w:lineRule="atLeast"/>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F15A2D"/>
    <w:pPr>
      <w:overflowPunct w:val="0"/>
      <w:autoSpaceDE w:val="0"/>
      <w:autoSpaceDN w:val="0"/>
      <w:adjustRightInd w:val="0"/>
      <w:spacing w:after="40" w:line="280" w:lineRule="atLeast"/>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Kolonner1">
    <w:name w:val="Table Columns 1"/>
    <w:basedOn w:val="Tabel-Normal"/>
    <w:semiHidden/>
    <w:rsid w:val="00F15A2D"/>
    <w:pPr>
      <w:overflowPunct w:val="0"/>
      <w:autoSpaceDE w:val="0"/>
      <w:autoSpaceDN w:val="0"/>
      <w:adjustRightInd w:val="0"/>
      <w:spacing w:after="40" w:line="280" w:lineRule="atLeast"/>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semiHidden/>
    <w:rsid w:val="00F15A2D"/>
    <w:pPr>
      <w:overflowPunct w:val="0"/>
      <w:autoSpaceDE w:val="0"/>
      <w:autoSpaceDN w:val="0"/>
      <w:adjustRightInd w:val="0"/>
      <w:spacing w:after="40" w:line="280" w:lineRule="atLeast"/>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3">
    <w:name w:val="Table Columns 3"/>
    <w:basedOn w:val="Tabel-Normal"/>
    <w:semiHidden/>
    <w:rsid w:val="00F15A2D"/>
    <w:pPr>
      <w:overflowPunct w:val="0"/>
      <w:autoSpaceDE w:val="0"/>
      <w:autoSpaceDN w:val="0"/>
      <w:adjustRightInd w:val="0"/>
      <w:spacing w:after="40" w:line="280" w:lineRule="atLeast"/>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nner4">
    <w:name w:val="Table Columns 4"/>
    <w:basedOn w:val="Tabel-Normal"/>
    <w:semiHidden/>
    <w:rsid w:val="00F15A2D"/>
    <w:pPr>
      <w:overflowPunct w:val="0"/>
      <w:autoSpaceDE w:val="0"/>
      <w:autoSpaceDN w:val="0"/>
      <w:adjustRightInd w:val="0"/>
      <w:spacing w:after="40" w:line="280" w:lineRule="atLeast"/>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semiHidden/>
    <w:rsid w:val="00F15A2D"/>
    <w:pPr>
      <w:overflowPunct w:val="0"/>
      <w:autoSpaceDE w:val="0"/>
      <w:autoSpaceDN w:val="0"/>
      <w:adjustRightInd w:val="0"/>
      <w:spacing w:after="40" w:line="280" w:lineRule="atLeast"/>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F15A2D"/>
    <w:pPr>
      <w:overflowPunct w:val="0"/>
      <w:autoSpaceDE w:val="0"/>
      <w:autoSpaceDN w:val="0"/>
      <w:adjustRightInd w:val="0"/>
      <w:spacing w:after="40" w:line="280" w:lineRule="atLeast"/>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semiHidden/>
    <w:rsid w:val="00F15A2D"/>
    <w:pPr>
      <w:overflowPunct w:val="0"/>
      <w:autoSpaceDE w:val="0"/>
      <w:autoSpaceDN w:val="0"/>
      <w:adjustRightInd w:val="0"/>
      <w:spacing w:after="40" w:line="280" w:lineRule="atLeast"/>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semiHidden/>
    <w:rsid w:val="00F15A2D"/>
    <w:pPr>
      <w:overflowPunct w:val="0"/>
      <w:autoSpaceDE w:val="0"/>
      <w:autoSpaceDN w:val="0"/>
      <w:adjustRightInd w:val="0"/>
      <w:spacing w:after="40" w:line="28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F15A2D"/>
    <w:pPr>
      <w:overflowPunct w:val="0"/>
      <w:autoSpaceDE w:val="0"/>
      <w:autoSpaceDN w:val="0"/>
      <w:adjustRightInd w:val="0"/>
      <w:spacing w:after="40" w:line="280" w:lineRule="atLeast"/>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F15A2D"/>
    <w:pPr>
      <w:overflowPunct w:val="0"/>
      <w:autoSpaceDE w:val="0"/>
      <w:autoSpaceDN w:val="0"/>
      <w:adjustRightInd w:val="0"/>
      <w:spacing w:after="40" w:line="280" w:lineRule="atLeast"/>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F15A2D"/>
    <w:pPr>
      <w:overflowPunct w:val="0"/>
      <w:autoSpaceDE w:val="0"/>
      <w:autoSpaceDN w:val="0"/>
      <w:adjustRightInd w:val="0"/>
      <w:spacing w:after="40" w:line="280" w:lineRule="atLeast"/>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10"/>
    <w:qFormat/>
    <w:rsid w:val="0007454E"/>
    <w:pPr>
      <w:spacing w:before="240" w:after="60"/>
      <w:jc w:val="center"/>
      <w:outlineLvl w:val="0"/>
    </w:pPr>
    <w:rPr>
      <w:rFonts w:asciiTheme="majorHAnsi" w:eastAsiaTheme="majorEastAsia" w:hAnsiTheme="majorHAnsi" w:cs="Arial"/>
      <w:b/>
      <w:bCs/>
      <w:kern w:val="28"/>
      <w:sz w:val="32"/>
      <w:szCs w:val="32"/>
    </w:rPr>
  </w:style>
  <w:style w:type="paragraph" w:styleId="Underskrift">
    <w:name w:val="Signature"/>
    <w:basedOn w:val="Normal"/>
    <w:semiHidden/>
    <w:rsid w:val="00F15A2D"/>
    <w:pPr>
      <w:ind w:left="4252"/>
    </w:pPr>
  </w:style>
  <w:style w:type="paragraph" w:styleId="Undertitel">
    <w:name w:val="Subtitle"/>
    <w:basedOn w:val="Normal"/>
    <w:next w:val="Normal"/>
    <w:link w:val="UndertitelTegn"/>
    <w:uiPriority w:val="11"/>
    <w:qFormat/>
    <w:rsid w:val="0007454E"/>
    <w:pPr>
      <w:spacing w:after="60"/>
      <w:jc w:val="center"/>
      <w:outlineLvl w:val="1"/>
    </w:pPr>
    <w:rPr>
      <w:rFonts w:asciiTheme="majorHAnsi" w:eastAsiaTheme="majorEastAsia" w:hAnsiTheme="majorHAnsi" w:cs="Arial"/>
    </w:rPr>
  </w:style>
  <w:style w:type="character" w:customStyle="1" w:styleId="FondenFooter">
    <w:name w:val="FondenFooter"/>
    <w:basedOn w:val="Standardskrifttypeiafsnit"/>
    <w:uiPriority w:val="1"/>
    <w:semiHidden/>
    <w:rsid w:val="001E64EC"/>
    <w:rPr>
      <w:color w:val="595959" w:themeColor="text1" w:themeTint="A6"/>
      <w:sz w:val="14"/>
      <w:szCs w:val="2"/>
    </w:rPr>
  </w:style>
  <w:style w:type="character" w:customStyle="1" w:styleId="SidehovedTegn">
    <w:name w:val="Sidehoved Tegn"/>
    <w:basedOn w:val="Standardskrifttypeiafsnit"/>
    <w:link w:val="Sidehoved"/>
    <w:semiHidden/>
    <w:rsid w:val="003D7500"/>
    <w:rPr>
      <w:rFonts w:ascii="Verdana" w:hAnsi="Verdana"/>
      <w:sz w:val="18"/>
      <w:lang w:val="en-GB" w:eastAsia="en-US"/>
    </w:rPr>
  </w:style>
  <w:style w:type="paragraph" w:customStyle="1" w:styleId="Enhedsnavn">
    <w:name w:val="Enhedsnavn"/>
    <w:basedOn w:val="Normal"/>
    <w:rsid w:val="005131D3"/>
    <w:rPr>
      <w:b/>
    </w:rPr>
  </w:style>
  <w:style w:type="paragraph" w:styleId="Markeringsbobletekst">
    <w:name w:val="Balloon Text"/>
    <w:basedOn w:val="Normal"/>
    <w:link w:val="MarkeringsbobletekstTegn"/>
    <w:semiHidden/>
    <w:rsid w:val="004A6D89"/>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4A6D89"/>
    <w:rPr>
      <w:rFonts w:ascii="Tahoma" w:hAnsi="Tahoma" w:cs="Tahoma"/>
      <w:sz w:val="16"/>
      <w:szCs w:val="16"/>
      <w:lang w:eastAsia="en-US"/>
    </w:rPr>
  </w:style>
  <w:style w:type="paragraph" w:customStyle="1" w:styleId="Default">
    <w:name w:val="Default"/>
    <w:rsid w:val="006A7F2F"/>
    <w:pPr>
      <w:autoSpaceDE w:val="0"/>
      <w:autoSpaceDN w:val="0"/>
      <w:adjustRightInd w:val="0"/>
    </w:pPr>
    <w:rPr>
      <w:rFonts w:eastAsiaTheme="minorHAnsi"/>
      <w:color w:val="000000"/>
      <w:sz w:val="24"/>
      <w:szCs w:val="24"/>
      <w:lang w:eastAsia="en-US"/>
    </w:rPr>
  </w:style>
  <w:style w:type="character" w:customStyle="1" w:styleId="apple-converted-space">
    <w:name w:val="apple-converted-space"/>
    <w:basedOn w:val="Standardskrifttypeiafsnit"/>
    <w:rsid w:val="006A7F2F"/>
  </w:style>
  <w:style w:type="paragraph" w:customStyle="1" w:styleId="bodytext">
    <w:name w:val="bodytext"/>
    <w:basedOn w:val="Normal"/>
    <w:rsid w:val="006A7F2F"/>
    <w:pPr>
      <w:spacing w:before="100" w:beforeAutospacing="1" w:after="100" w:afterAutospacing="1"/>
    </w:pPr>
  </w:style>
  <w:style w:type="character" w:styleId="Kommentarhenvisning">
    <w:name w:val="annotation reference"/>
    <w:basedOn w:val="Standardskrifttypeiafsnit"/>
    <w:semiHidden/>
    <w:rsid w:val="006D58E8"/>
    <w:rPr>
      <w:sz w:val="16"/>
      <w:szCs w:val="16"/>
    </w:rPr>
  </w:style>
  <w:style w:type="paragraph" w:styleId="Kommentartekst">
    <w:name w:val="annotation text"/>
    <w:basedOn w:val="Normal"/>
    <w:link w:val="KommentartekstTegn"/>
    <w:semiHidden/>
    <w:rsid w:val="006D58E8"/>
  </w:style>
  <w:style w:type="character" w:customStyle="1" w:styleId="KommentartekstTegn">
    <w:name w:val="Kommentartekst Tegn"/>
    <w:basedOn w:val="Standardskrifttypeiafsnit"/>
    <w:link w:val="Kommentartekst"/>
    <w:semiHidden/>
    <w:rsid w:val="006D58E8"/>
    <w:rPr>
      <w:lang w:eastAsia="en-US"/>
    </w:rPr>
  </w:style>
  <w:style w:type="paragraph" w:styleId="Kommentaremne">
    <w:name w:val="annotation subject"/>
    <w:basedOn w:val="Kommentartekst"/>
    <w:next w:val="Kommentartekst"/>
    <w:link w:val="KommentaremneTegn"/>
    <w:semiHidden/>
    <w:rsid w:val="006D58E8"/>
    <w:rPr>
      <w:b/>
      <w:bCs/>
    </w:rPr>
  </w:style>
  <w:style w:type="character" w:customStyle="1" w:styleId="KommentaremneTegn">
    <w:name w:val="Kommentaremne Tegn"/>
    <w:basedOn w:val="KommentartekstTegn"/>
    <w:link w:val="Kommentaremne"/>
    <w:semiHidden/>
    <w:rsid w:val="006D58E8"/>
    <w:rPr>
      <w:b/>
      <w:bCs/>
      <w:lang w:eastAsia="en-US"/>
    </w:rPr>
  </w:style>
  <w:style w:type="paragraph" w:styleId="Korrektur">
    <w:name w:val="Revision"/>
    <w:hidden/>
    <w:uiPriority w:val="99"/>
    <w:semiHidden/>
    <w:rsid w:val="006D58E8"/>
    <w:rPr>
      <w:lang w:eastAsia="en-US"/>
    </w:rPr>
  </w:style>
  <w:style w:type="character" w:customStyle="1" w:styleId="Overskrift1Tegn">
    <w:name w:val="Overskrift 1 Tegn"/>
    <w:basedOn w:val="Standardskrifttypeiafsnit"/>
    <w:link w:val="Overskrift1"/>
    <w:uiPriority w:val="9"/>
    <w:rsid w:val="0007454E"/>
    <w:rPr>
      <w:rFonts w:asciiTheme="majorHAnsi" w:eastAsiaTheme="majorEastAsia" w:hAnsiTheme="majorHAnsi" w:cs="Arial"/>
      <w:b/>
      <w:bCs/>
      <w:kern w:val="32"/>
      <w:sz w:val="32"/>
      <w:szCs w:val="32"/>
    </w:rPr>
  </w:style>
  <w:style w:type="character" w:customStyle="1" w:styleId="Overskrift2Tegn">
    <w:name w:val="Overskrift 2 Tegn"/>
    <w:basedOn w:val="Standardskrifttypeiafsnit"/>
    <w:link w:val="Overskrift2"/>
    <w:uiPriority w:val="9"/>
    <w:rsid w:val="0007454E"/>
    <w:rPr>
      <w:rFonts w:asciiTheme="majorHAnsi" w:eastAsiaTheme="majorEastAsia" w:hAnsiTheme="majorHAnsi" w:cs="Arial"/>
      <w:b/>
      <w:bCs/>
      <w:i/>
      <w:iCs/>
      <w:sz w:val="28"/>
      <w:szCs w:val="28"/>
    </w:rPr>
  </w:style>
  <w:style w:type="character" w:customStyle="1" w:styleId="Overskrift3Tegn">
    <w:name w:val="Overskrift 3 Tegn"/>
    <w:basedOn w:val="Standardskrifttypeiafsnit"/>
    <w:link w:val="Overskrift3"/>
    <w:uiPriority w:val="9"/>
    <w:semiHidden/>
    <w:rsid w:val="0007454E"/>
    <w:rPr>
      <w:rFonts w:asciiTheme="majorHAnsi" w:eastAsiaTheme="majorEastAsia" w:hAnsiTheme="majorHAnsi" w:cs="Arial"/>
      <w:b/>
      <w:bCs/>
      <w:sz w:val="26"/>
      <w:szCs w:val="26"/>
    </w:rPr>
  </w:style>
  <w:style w:type="character" w:customStyle="1" w:styleId="Overskrift4Tegn">
    <w:name w:val="Overskrift 4 Tegn"/>
    <w:basedOn w:val="Standardskrifttypeiafsnit"/>
    <w:link w:val="Overskrift4"/>
    <w:uiPriority w:val="9"/>
    <w:semiHidden/>
    <w:rsid w:val="0007454E"/>
    <w:rPr>
      <w:b/>
      <w:bCs/>
      <w:sz w:val="28"/>
      <w:szCs w:val="28"/>
    </w:rPr>
  </w:style>
  <w:style w:type="character" w:customStyle="1" w:styleId="Overskrift5Tegn">
    <w:name w:val="Overskrift 5 Tegn"/>
    <w:basedOn w:val="Standardskrifttypeiafsnit"/>
    <w:link w:val="Overskrift5"/>
    <w:uiPriority w:val="9"/>
    <w:semiHidden/>
    <w:rsid w:val="0007454E"/>
    <w:rPr>
      <w:b/>
      <w:bCs/>
      <w:i/>
      <w:iCs/>
      <w:sz w:val="26"/>
      <w:szCs w:val="26"/>
    </w:rPr>
  </w:style>
  <w:style w:type="character" w:customStyle="1" w:styleId="Overskrift6Tegn">
    <w:name w:val="Overskrift 6 Tegn"/>
    <w:basedOn w:val="Standardskrifttypeiafsnit"/>
    <w:link w:val="Overskrift6"/>
    <w:uiPriority w:val="9"/>
    <w:semiHidden/>
    <w:rsid w:val="0007454E"/>
    <w:rPr>
      <w:b/>
      <w:bCs/>
    </w:rPr>
  </w:style>
  <w:style w:type="character" w:customStyle="1" w:styleId="Overskrift7Tegn">
    <w:name w:val="Overskrift 7 Tegn"/>
    <w:basedOn w:val="Standardskrifttypeiafsnit"/>
    <w:link w:val="Overskrift7"/>
    <w:uiPriority w:val="9"/>
    <w:semiHidden/>
    <w:rsid w:val="0007454E"/>
    <w:rPr>
      <w:sz w:val="24"/>
      <w:szCs w:val="24"/>
    </w:rPr>
  </w:style>
  <w:style w:type="character" w:customStyle="1" w:styleId="Overskrift8Tegn">
    <w:name w:val="Overskrift 8 Tegn"/>
    <w:basedOn w:val="Standardskrifttypeiafsnit"/>
    <w:link w:val="Overskrift8"/>
    <w:uiPriority w:val="9"/>
    <w:semiHidden/>
    <w:rsid w:val="0007454E"/>
    <w:rPr>
      <w:i/>
      <w:iCs/>
      <w:sz w:val="24"/>
      <w:szCs w:val="24"/>
    </w:rPr>
  </w:style>
  <w:style w:type="character" w:customStyle="1" w:styleId="Overskrift9Tegn">
    <w:name w:val="Overskrift 9 Tegn"/>
    <w:basedOn w:val="Standardskrifttypeiafsnit"/>
    <w:link w:val="Overskrift9"/>
    <w:uiPriority w:val="9"/>
    <w:semiHidden/>
    <w:rsid w:val="0007454E"/>
    <w:rPr>
      <w:rFonts w:asciiTheme="majorHAnsi" w:eastAsiaTheme="majorEastAsia" w:hAnsiTheme="majorHAnsi" w:cs="Arial"/>
    </w:rPr>
  </w:style>
  <w:style w:type="character" w:customStyle="1" w:styleId="TitelTegn">
    <w:name w:val="Titel Tegn"/>
    <w:basedOn w:val="Standardskrifttypeiafsnit"/>
    <w:link w:val="Titel"/>
    <w:uiPriority w:val="10"/>
    <w:rsid w:val="0007454E"/>
    <w:rPr>
      <w:rFonts w:asciiTheme="majorHAnsi" w:eastAsiaTheme="majorEastAsia" w:hAnsiTheme="majorHAnsi" w:cs="Arial"/>
      <w:b/>
      <w:bCs/>
      <w:kern w:val="28"/>
      <w:sz w:val="32"/>
      <w:szCs w:val="32"/>
    </w:rPr>
  </w:style>
  <w:style w:type="character" w:customStyle="1" w:styleId="UndertitelTegn">
    <w:name w:val="Undertitel Tegn"/>
    <w:basedOn w:val="Standardskrifttypeiafsnit"/>
    <w:link w:val="Undertitel"/>
    <w:uiPriority w:val="11"/>
    <w:rsid w:val="0007454E"/>
    <w:rPr>
      <w:rFonts w:asciiTheme="majorHAnsi" w:eastAsiaTheme="majorEastAsia" w:hAnsiTheme="majorHAnsi" w:cs="Arial"/>
      <w:sz w:val="24"/>
      <w:szCs w:val="24"/>
    </w:rPr>
  </w:style>
  <w:style w:type="paragraph" w:styleId="Ingenafstand">
    <w:name w:val="No Spacing"/>
    <w:basedOn w:val="Normal"/>
    <w:uiPriority w:val="1"/>
    <w:qFormat/>
    <w:rsid w:val="0007454E"/>
    <w:rPr>
      <w:szCs w:val="32"/>
    </w:rPr>
  </w:style>
  <w:style w:type="paragraph" w:styleId="Listeafsnit">
    <w:name w:val="List Paragraph"/>
    <w:basedOn w:val="Normal"/>
    <w:uiPriority w:val="34"/>
    <w:qFormat/>
    <w:rsid w:val="0007454E"/>
    <w:pPr>
      <w:ind w:left="720"/>
      <w:contextualSpacing/>
    </w:pPr>
  </w:style>
  <w:style w:type="paragraph" w:styleId="Citat">
    <w:name w:val="Quote"/>
    <w:basedOn w:val="Normal"/>
    <w:next w:val="Normal"/>
    <w:link w:val="CitatTegn"/>
    <w:uiPriority w:val="29"/>
    <w:qFormat/>
    <w:rsid w:val="0007454E"/>
    <w:rPr>
      <w:i/>
    </w:rPr>
  </w:style>
  <w:style w:type="character" w:customStyle="1" w:styleId="CitatTegn">
    <w:name w:val="Citat Tegn"/>
    <w:basedOn w:val="Standardskrifttypeiafsnit"/>
    <w:link w:val="Citat"/>
    <w:uiPriority w:val="29"/>
    <w:rsid w:val="0007454E"/>
    <w:rPr>
      <w:i/>
      <w:sz w:val="24"/>
      <w:szCs w:val="24"/>
    </w:rPr>
  </w:style>
  <w:style w:type="paragraph" w:styleId="Strktcitat">
    <w:name w:val="Intense Quote"/>
    <w:basedOn w:val="Normal"/>
    <w:next w:val="Normal"/>
    <w:link w:val="StrktcitatTegn"/>
    <w:uiPriority w:val="30"/>
    <w:qFormat/>
    <w:rsid w:val="0007454E"/>
    <w:pPr>
      <w:ind w:left="720" w:right="720"/>
    </w:pPr>
    <w:rPr>
      <w:b/>
      <w:i/>
      <w:szCs w:val="22"/>
    </w:rPr>
  </w:style>
  <w:style w:type="character" w:customStyle="1" w:styleId="StrktcitatTegn">
    <w:name w:val="Stærkt citat Tegn"/>
    <w:basedOn w:val="Standardskrifttypeiafsnit"/>
    <w:link w:val="Strktcitat"/>
    <w:uiPriority w:val="30"/>
    <w:rsid w:val="0007454E"/>
    <w:rPr>
      <w:b/>
      <w:i/>
      <w:sz w:val="24"/>
    </w:rPr>
  </w:style>
  <w:style w:type="character" w:styleId="Svagfremhvning">
    <w:name w:val="Subtle Emphasis"/>
    <w:uiPriority w:val="19"/>
    <w:qFormat/>
    <w:rsid w:val="0007454E"/>
    <w:rPr>
      <w:i/>
      <w:color w:val="5A5A5A" w:themeColor="text1" w:themeTint="A5"/>
    </w:rPr>
  </w:style>
  <w:style w:type="character" w:styleId="Kraftigfremhvning">
    <w:name w:val="Intense Emphasis"/>
    <w:basedOn w:val="Standardskrifttypeiafsnit"/>
    <w:uiPriority w:val="21"/>
    <w:qFormat/>
    <w:rsid w:val="0007454E"/>
    <w:rPr>
      <w:b/>
      <w:i/>
      <w:sz w:val="24"/>
      <w:szCs w:val="24"/>
      <w:u w:val="single"/>
    </w:rPr>
  </w:style>
  <w:style w:type="character" w:styleId="Svaghenvisning">
    <w:name w:val="Subtle Reference"/>
    <w:basedOn w:val="Standardskrifttypeiafsnit"/>
    <w:uiPriority w:val="31"/>
    <w:qFormat/>
    <w:rsid w:val="0007454E"/>
    <w:rPr>
      <w:sz w:val="24"/>
      <w:szCs w:val="24"/>
      <w:u w:val="single"/>
    </w:rPr>
  </w:style>
  <w:style w:type="character" w:styleId="Kraftighenvisning">
    <w:name w:val="Intense Reference"/>
    <w:basedOn w:val="Standardskrifttypeiafsnit"/>
    <w:uiPriority w:val="32"/>
    <w:qFormat/>
    <w:rsid w:val="0007454E"/>
    <w:rPr>
      <w:b/>
      <w:sz w:val="24"/>
      <w:u w:val="single"/>
    </w:rPr>
  </w:style>
  <w:style w:type="character" w:styleId="Bogenstitel">
    <w:name w:val="Book Title"/>
    <w:basedOn w:val="Standardskrifttypeiafsnit"/>
    <w:uiPriority w:val="33"/>
    <w:qFormat/>
    <w:rsid w:val="0007454E"/>
    <w:rPr>
      <w:rFonts w:asciiTheme="majorHAnsi" w:eastAsiaTheme="majorEastAsia" w:hAnsiTheme="majorHAnsi"/>
      <w:b/>
      <w:i/>
      <w:sz w:val="24"/>
      <w:szCs w:val="24"/>
    </w:rPr>
  </w:style>
  <w:style w:type="paragraph" w:styleId="Overskrift">
    <w:name w:val="TOC Heading"/>
    <w:basedOn w:val="Overskrift1"/>
    <w:next w:val="Normal"/>
    <w:uiPriority w:val="39"/>
    <w:semiHidden/>
    <w:unhideWhenUsed/>
    <w:qFormat/>
    <w:rsid w:val="0007454E"/>
    <w:pPr>
      <w:outlineLvl w:val="9"/>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r.kristian.madsen@natmus.dk"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nrik.schilling@natmus.d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atmus.int\apps\WG_TEMPLATES\Skabeloner\Nat_Brev.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Nat_Brev</Template>
  <TotalTime>0</TotalTime>
  <Pages>3</Pages>
  <Words>788</Words>
  <Characters>4808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Nationalmuseet brev</vt:lpstr>
    </vt:vector>
  </TitlesOfParts>
  <Company>Microsoft</Company>
  <LinksUpToDate>false</LinksUpToDate>
  <CharactersWithSpaces>5585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Nationalmuseet brev</dc:title>
  <dc:creator>Nynne Bojsen Faartoft</dc:creator>
  <cp:lastModifiedBy>Klarlund, Malene</cp:lastModifiedBy>
  <cp:revision>2</cp:revision>
  <dcterms:created xsi:type="dcterms:W3CDTF">2016-01-06T09:44:00Z</dcterms:created>
  <dcterms:modified xsi:type="dcterms:W3CDTF">2016-01-06T09:44:00Z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C:\Documents and Settings\Word Specialisten\Kunder\PrimeTime\Brugerskabeloner\Document Themes\PrimeTime tema 011</vt:lpwstr>
  </property>
  <property fmtid="{D5CDD505-2E9C-101B-9397-08002B2CF9AE}" pid="3" name="DocumentLanguageID">
    <vt:lpwstr>1030</vt:lpwstr>
  </property>
</Properties>
</file>