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A2C9D" w14:textId="3B1C657C" w:rsidR="005E7F3A" w:rsidRDefault="005E7F3A">
      <w:pPr>
        <w:rPr>
          <w:rStyle w:val="Hyperlnk"/>
          <w:rFonts w:ascii="Arial" w:hAnsi="Arial" w:cs="Arial"/>
          <w:bCs/>
          <w:color w:val="auto"/>
          <w:u w:val="none"/>
        </w:rPr>
      </w:pPr>
    </w:p>
    <w:p w14:paraId="3D9077D6" w14:textId="3D889173" w:rsidR="001F637C" w:rsidRDefault="00AB214A" w:rsidP="00AB214A">
      <w:pPr>
        <w:jc w:val="center"/>
        <w:rPr>
          <w:rFonts w:ascii="Arial" w:hAnsi="Arial" w:cs="Arial"/>
          <w:b/>
          <w:bCs/>
          <w:color w:val="1E1E1E"/>
          <w:sz w:val="32"/>
          <w:szCs w:val="32"/>
        </w:rPr>
      </w:pPr>
      <w:r w:rsidRPr="00AB214A">
        <w:rPr>
          <w:rFonts w:ascii="Arial" w:hAnsi="Arial" w:cs="Arial"/>
          <w:b/>
          <w:bCs/>
          <w:color w:val="1E1E1E"/>
          <w:sz w:val="32"/>
          <w:szCs w:val="32"/>
        </w:rPr>
        <w:t>768 miljoner saknar rent vatten – Kronprinsessan besöker WaterAid i Tanzania</w:t>
      </w:r>
    </w:p>
    <w:p w14:paraId="3B40BC9F" w14:textId="77777777" w:rsidR="00AB214A" w:rsidRPr="001F637C" w:rsidRDefault="00AB214A">
      <w:pPr>
        <w:rPr>
          <w:rFonts w:ascii="Arial" w:hAnsi="Arial" w:cs="Arial"/>
          <w:b/>
          <w:bCs/>
          <w:color w:val="1E1E1E"/>
          <w:sz w:val="38"/>
          <w:szCs w:val="38"/>
        </w:rPr>
      </w:pPr>
    </w:p>
    <w:p w14:paraId="076FB4B8" w14:textId="4C0CEB00" w:rsidR="001E542E" w:rsidRPr="00994A70" w:rsidRDefault="00994A70" w:rsidP="00051AC4">
      <w:pPr>
        <w:jc w:val="both"/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</w:pPr>
      <w:r w:rsidRPr="00994A70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WaterAids </w:t>
      </w:r>
      <w:r w:rsidR="001E542E" w:rsidRPr="00994A70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beskyddare Kronprinsessan Victoria </w:t>
      </w:r>
      <w:r w:rsidR="0023610A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och </w:t>
      </w:r>
      <w:r w:rsidR="0023610A" w:rsidRPr="0023610A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>handelsminister Ewa Björling</w:t>
      </w:r>
      <w:r w:rsidR="0023610A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</w:t>
      </w:r>
      <w:r w:rsidR="005B0FA9" w:rsidRPr="00994A70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reser </w:t>
      </w:r>
      <w:r w:rsidR="007C6448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i dagarna </w:t>
      </w:r>
      <w:r w:rsidR="005B0FA9" w:rsidRPr="00994A70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till Dar el Salaam i Tanzania </w:t>
      </w:r>
      <w:r w:rsidR="006F65F8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>för att se vilken skillnad WaterAids arbete gör</w:t>
      </w:r>
      <w:r w:rsidR="00D570A5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och</w:t>
      </w:r>
      <w:r w:rsidR="006F65F8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för </w:t>
      </w:r>
      <w:r w:rsidR="00D570A5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att träffa några av </w:t>
      </w:r>
      <w:r w:rsidR="007400B2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>de människor</w:t>
      </w:r>
      <w:r w:rsidR="006F65F8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som</w:t>
      </w:r>
      <w:r w:rsidR="00114517" w:rsidRPr="00994A70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</w:t>
      </w:r>
      <w:r w:rsidR="005B0FA9" w:rsidRPr="00994A70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>fått</w:t>
      </w:r>
      <w:r w:rsidR="00051AC4" w:rsidRPr="00994A70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</w:t>
      </w:r>
      <w:r w:rsidR="00D570A5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förbättrade möjligheter genom </w:t>
      </w:r>
      <w:r w:rsidR="00051AC4" w:rsidRPr="00994A70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>tillgång till rent vatten, sanitet och kunskap i hygien.</w:t>
      </w:r>
    </w:p>
    <w:p w14:paraId="00CB0010" w14:textId="77777777" w:rsidR="005E7F3A" w:rsidRPr="00994A70" w:rsidRDefault="005E7F3A" w:rsidP="00051AC4">
      <w:pPr>
        <w:jc w:val="both"/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</w:pPr>
    </w:p>
    <w:p w14:paraId="38A9F8B8" w14:textId="24BE21D2" w:rsidR="005E7F3A" w:rsidRPr="00994A70" w:rsidRDefault="005E7F3A" w:rsidP="00051AC4">
      <w:pPr>
        <w:jc w:val="both"/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</w:pPr>
      <w:r w:rsidRPr="00994A70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Lördag den 22 mars är det dags fö</w:t>
      </w:r>
      <w:r w:rsidR="00C82D8B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 xml:space="preserve">r den årliga Världsvattendagen. 768 miljoner människor världen över saknar fortfarande tillgång till rent vatten och över 2000 barn dör dagligen i </w:t>
      </w:r>
      <w:r w:rsidR="00A76DEC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diarrésjukdomar</w:t>
      </w:r>
      <w:r w:rsidR="00C82D8B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 xml:space="preserve"> som en konsekvens. </w:t>
      </w:r>
      <w:r w:rsidRPr="00994A70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 xml:space="preserve">För att uppmärksamma detta kommer Kronprinsessan Victoria dagarna innan att besöka ett av WaterAids projekt </w:t>
      </w:r>
      <w:r w:rsidR="00051AC4" w:rsidRPr="00994A70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utanför Dar el Salaam i</w:t>
      </w:r>
      <w:r w:rsidR="00BC5A31" w:rsidRPr="00994A70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 xml:space="preserve"> Tanzania</w:t>
      </w:r>
      <w:r w:rsidRPr="00994A70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.</w:t>
      </w:r>
    </w:p>
    <w:p w14:paraId="61B61694" w14:textId="77777777" w:rsidR="005E7F3A" w:rsidRPr="00994A70" w:rsidRDefault="005E7F3A" w:rsidP="00051AC4">
      <w:pPr>
        <w:jc w:val="both"/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</w:pPr>
    </w:p>
    <w:p w14:paraId="2F357652" w14:textId="20209FD2" w:rsidR="001F637C" w:rsidRPr="00994A70" w:rsidRDefault="001F637C" w:rsidP="00051AC4">
      <w:pPr>
        <w:jc w:val="both"/>
        <w:rPr>
          <w:rFonts w:ascii="Arial" w:hAnsi="Arial" w:cs="Arial"/>
          <w:bCs/>
          <w:sz w:val="22"/>
          <w:szCs w:val="22"/>
        </w:rPr>
      </w:pPr>
      <w:r w:rsidRPr="00994A70">
        <w:rPr>
          <w:rFonts w:ascii="Arial" w:hAnsi="Arial" w:cs="Arial"/>
          <w:bCs/>
          <w:sz w:val="22"/>
          <w:szCs w:val="22"/>
        </w:rPr>
        <w:t>Tanzania är det största</w:t>
      </w:r>
      <w:r w:rsidR="001E542E" w:rsidRPr="00994A70">
        <w:rPr>
          <w:rFonts w:ascii="Arial" w:hAnsi="Arial" w:cs="Arial"/>
          <w:bCs/>
          <w:sz w:val="22"/>
          <w:szCs w:val="22"/>
        </w:rPr>
        <w:t xml:space="preserve"> landet i Östafrika med över</w:t>
      </w:r>
      <w:r w:rsidRPr="00994A70">
        <w:rPr>
          <w:rFonts w:ascii="Arial" w:hAnsi="Arial" w:cs="Arial"/>
          <w:bCs/>
          <w:sz w:val="22"/>
          <w:szCs w:val="22"/>
        </w:rPr>
        <w:t xml:space="preserve"> 45 miljoner </w:t>
      </w:r>
      <w:r w:rsidR="001E542E" w:rsidRPr="00994A70">
        <w:rPr>
          <w:rFonts w:ascii="Arial" w:hAnsi="Arial" w:cs="Arial"/>
          <w:bCs/>
          <w:sz w:val="22"/>
          <w:szCs w:val="22"/>
        </w:rPr>
        <w:t>invånare. På grund av det varma och torra klimatet</w:t>
      </w:r>
      <w:r w:rsidRPr="00994A70">
        <w:rPr>
          <w:rFonts w:ascii="Arial" w:hAnsi="Arial" w:cs="Arial"/>
          <w:bCs/>
          <w:sz w:val="22"/>
          <w:szCs w:val="22"/>
        </w:rPr>
        <w:t xml:space="preserve"> är rent vatten en bristvara.</w:t>
      </w:r>
      <w:r w:rsidR="001E542E" w:rsidRPr="00994A70">
        <w:rPr>
          <w:rFonts w:ascii="Arial" w:hAnsi="Arial" w:cs="Arial"/>
          <w:bCs/>
          <w:sz w:val="22"/>
          <w:szCs w:val="22"/>
        </w:rPr>
        <w:t xml:space="preserve"> </w:t>
      </w:r>
      <w:r w:rsidRPr="00994A70">
        <w:rPr>
          <w:rFonts w:ascii="Arial" w:hAnsi="Arial" w:cs="Arial"/>
          <w:bCs/>
          <w:sz w:val="22"/>
          <w:szCs w:val="22"/>
        </w:rPr>
        <w:t>Nästan hälften av Tanzania</w:t>
      </w:r>
      <w:r w:rsidR="002B100F">
        <w:rPr>
          <w:rFonts w:ascii="Arial" w:hAnsi="Arial" w:cs="Arial"/>
          <w:bCs/>
          <w:sz w:val="22"/>
          <w:szCs w:val="22"/>
        </w:rPr>
        <w:t>s befolkning</w:t>
      </w:r>
      <w:r w:rsidRPr="00994A70">
        <w:rPr>
          <w:rFonts w:ascii="Arial" w:hAnsi="Arial" w:cs="Arial"/>
          <w:bCs/>
          <w:sz w:val="22"/>
          <w:szCs w:val="22"/>
        </w:rPr>
        <w:t xml:space="preserve"> </w:t>
      </w:r>
      <w:r w:rsidR="002B100F">
        <w:rPr>
          <w:rFonts w:ascii="Arial" w:hAnsi="Arial" w:cs="Arial"/>
          <w:bCs/>
          <w:sz w:val="22"/>
          <w:szCs w:val="22"/>
        </w:rPr>
        <w:t>saknar</w:t>
      </w:r>
      <w:r w:rsidR="001E542E" w:rsidRPr="00994A70">
        <w:rPr>
          <w:rFonts w:ascii="Arial" w:hAnsi="Arial" w:cs="Arial"/>
          <w:bCs/>
          <w:sz w:val="22"/>
          <w:szCs w:val="22"/>
        </w:rPr>
        <w:t xml:space="preserve"> tillgång till rent vatte</w:t>
      </w:r>
      <w:r w:rsidR="00114517">
        <w:rPr>
          <w:rFonts w:ascii="Arial" w:hAnsi="Arial" w:cs="Arial"/>
          <w:bCs/>
          <w:sz w:val="22"/>
          <w:szCs w:val="22"/>
        </w:rPr>
        <w:t>n. K</w:t>
      </w:r>
      <w:r w:rsidRPr="00994A70">
        <w:rPr>
          <w:rFonts w:ascii="Arial" w:hAnsi="Arial" w:cs="Arial"/>
          <w:bCs/>
          <w:sz w:val="22"/>
          <w:szCs w:val="22"/>
        </w:rPr>
        <w:t xml:space="preserve">vinnor och barn tillbringar </w:t>
      </w:r>
      <w:r w:rsidR="001E542E" w:rsidRPr="00994A70">
        <w:rPr>
          <w:rFonts w:ascii="Arial" w:hAnsi="Arial" w:cs="Arial"/>
          <w:bCs/>
          <w:sz w:val="22"/>
          <w:szCs w:val="22"/>
        </w:rPr>
        <w:t xml:space="preserve">ofta </w:t>
      </w:r>
      <w:r w:rsidRPr="00994A70">
        <w:rPr>
          <w:rFonts w:ascii="Arial" w:hAnsi="Arial" w:cs="Arial"/>
          <w:bCs/>
          <w:sz w:val="22"/>
          <w:szCs w:val="22"/>
        </w:rPr>
        <w:t xml:space="preserve">mer än två timmar </w:t>
      </w:r>
      <w:r w:rsidR="001E542E" w:rsidRPr="00994A70">
        <w:rPr>
          <w:rFonts w:ascii="Arial" w:hAnsi="Arial" w:cs="Arial"/>
          <w:bCs/>
          <w:sz w:val="22"/>
          <w:szCs w:val="22"/>
        </w:rPr>
        <w:t xml:space="preserve">per dag </w:t>
      </w:r>
      <w:r w:rsidR="00546551" w:rsidRPr="00994A70">
        <w:rPr>
          <w:rFonts w:ascii="Arial" w:hAnsi="Arial" w:cs="Arial"/>
          <w:bCs/>
          <w:sz w:val="22"/>
          <w:szCs w:val="22"/>
        </w:rPr>
        <w:t xml:space="preserve">med </w:t>
      </w:r>
      <w:r w:rsidR="001E542E" w:rsidRPr="00994A70">
        <w:rPr>
          <w:rFonts w:ascii="Arial" w:hAnsi="Arial" w:cs="Arial"/>
          <w:bCs/>
          <w:sz w:val="22"/>
          <w:szCs w:val="22"/>
        </w:rPr>
        <w:t>att hämta vatten</w:t>
      </w:r>
      <w:r w:rsidRPr="00994A70">
        <w:rPr>
          <w:rFonts w:ascii="Arial" w:hAnsi="Arial" w:cs="Arial"/>
          <w:bCs/>
          <w:sz w:val="22"/>
          <w:szCs w:val="22"/>
        </w:rPr>
        <w:t>.</w:t>
      </w:r>
      <w:r w:rsidR="00546551" w:rsidRPr="00994A70">
        <w:rPr>
          <w:rFonts w:ascii="Arial" w:hAnsi="Arial" w:cs="Arial"/>
          <w:bCs/>
          <w:sz w:val="22"/>
          <w:szCs w:val="22"/>
        </w:rPr>
        <w:t xml:space="preserve"> </w:t>
      </w:r>
      <w:r w:rsidR="001E542E" w:rsidRPr="00994A70">
        <w:rPr>
          <w:rFonts w:ascii="Arial" w:hAnsi="Arial" w:cs="Arial"/>
          <w:bCs/>
          <w:sz w:val="22"/>
          <w:szCs w:val="22"/>
        </w:rPr>
        <w:t xml:space="preserve">Siffrorna </w:t>
      </w:r>
      <w:r w:rsidR="006F65F8">
        <w:rPr>
          <w:rFonts w:ascii="Arial" w:hAnsi="Arial" w:cs="Arial"/>
          <w:bCs/>
          <w:sz w:val="22"/>
          <w:szCs w:val="22"/>
        </w:rPr>
        <w:t>vad gäller</w:t>
      </w:r>
      <w:r w:rsidR="002B100F" w:rsidRPr="00994A70">
        <w:rPr>
          <w:rFonts w:ascii="Arial" w:hAnsi="Arial" w:cs="Arial"/>
          <w:bCs/>
          <w:sz w:val="22"/>
          <w:szCs w:val="22"/>
        </w:rPr>
        <w:t xml:space="preserve"> </w:t>
      </w:r>
      <w:r w:rsidR="001E542E" w:rsidRPr="00994A70">
        <w:rPr>
          <w:rFonts w:ascii="Arial" w:hAnsi="Arial" w:cs="Arial"/>
          <w:bCs/>
          <w:sz w:val="22"/>
          <w:szCs w:val="22"/>
        </w:rPr>
        <w:t>sanitet är ännu värre; endast</w:t>
      </w:r>
      <w:r w:rsidRPr="00994A70">
        <w:rPr>
          <w:rFonts w:ascii="Arial" w:hAnsi="Arial" w:cs="Arial"/>
          <w:bCs/>
          <w:sz w:val="22"/>
          <w:szCs w:val="22"/>
        </w:rPr>
        <w:t xml:space="preserve"> 12 % av be</w:t>
      </w:r>
      <w:r w:rsidR="001E542E" w:rsidRPr="00994A70">
        <w:rPr>
          <w:rFonts w:ascii="Arial" w:hAnsi="Arial" w:cs="Arial"/>
          <w:bCs/>
          <w:sz w:val="22"/>
          <w:szCs w:val="22"/>
        </w:rPr>
        <w:t>folkningen har tillgång till en toalett</w:t>
      </w:r>
      <w:r w:rsidRPr="00994A70">
        <w:rPr>
          <w:rFonts w:ascii="Arial" w:hAnsi="Arial" w:cs="Arial"/>
          <w:bCs/>
          <w:sz w:val="22"/>
          <w:szCs w:val="22"/>
        </w:rPr>
        <w:t xml:space="preserve">. Detta </w:t>
      </w:r>
      <w:r w:rsidR="001E542E" w:rsidRPr="00994A70">
        <w:rPr>
          <w:rFonts w:ascii="Arial" w:hAnsi="Arial" w:cs="Arial"/>
          <w:bCs/>
          <w:sz w:val="22"/>
          <w:szCs w:val="22"/>
        </w:rPr>
        <w:t xml:space="preserve">har stor inverkan på </w:t>
      </w:r>
      <w:r w:rsidR="002B100F">
        <w:rPr>
          <w:rFonts w:ascii="Arial" w:hAnsi="Arial" w:cs="Arial"/>
          <w:bCs/>
          <w:sz w:val="22"/>
          <w:szCs w:val="22"/>
        </w:rPr>
        <w:t>folk</w:t>
      </w:r>
      <w:r w:rsidR="001E542E" w:rsidRPr="00994A70">
        <w:rPr>
          <w:rFonts w:ascii="Arial" w:hAnsi="Arial" w:cs="Arial"/>
          <w:bCs/>
          <w:sz w:val="22"/>
          <w:szCs w:val="22"/>
        </w:rPr>
        <w:t>hälsan</w:t>
      </w:r>
      <w:r w:rsidR="002B100F">
        <w:rPr>
          <w:rFonts w:ascii="Arial" w:hAnsi="Arial" w:cs="Arial"/>
          <w:bCs/>
          <w:sz w:val="22"/>
          <w:szCs w:val="22"/>
        </w:rPr>
        <w:t xml:space="preserve">; </w:t>
      </w:r>
      <w:r w:rsidR="00546551" w:rsidRPr="00994A70">
        <w:rPr>
          <w:rFonts w:ascii="Arial" w:hAnsi="Arial" w:cs="Arial"/>
          <w:bCs/>
          <w:sz w:val="22"/>
          <w:szCs w:val="22"/>
        </w:rPr>
        <w:t xml:space="preserve">varje år dör mer än 10 </w:t>
      </w:r>
      <w:r w:rsidRPr="00994A70">
        <w:rPr>
          <w:rFonts w:ascii="Arial" w:hAnsi="Arial" w:cs="Arial"/>
          <w:bCs/>
          <w:sz w:val="22"/>
          <w:szCs w:val="22"/>
        </w:rPr>
        <w:t xml:space="preserve">000 barn under fem år </w:t>
      </w:r>
      <w:r w:rsidR="001E542E" w:rsidRPr="00994A70">
        <w:rPr>
          <w:rFonts w:ascii="Arial" w:hAnsi="Arial" w:cs="Arial"/>
          <w:bCs/>
          <w:sz w:val="22"/>
          <w:szCs w:val="22"/>
        </w:rPr>
        <w:t>till följd av</w:t>
      </w:r>
      <w:r w:rsidRPr="00994A70">
        <w:rPr>
          <w:rFonts w:ascii="Arial" w:hAnsi="Arial" w:cs="Arial"/>
          <w:bCs/>
          <w:sz w:val="22"/>
          <w:szCs w:val="22"/>
        </w:rPr>
        <w:t xml:space="preserve"> diarrésjukdomar</w:t>
      </w:r>
      <w:r w:rsidR="001E542E" w:rsidRPr="00994A70">
        <w:rPr>
          <w:rFonts w:ascii="Arial" w:hAnsi="Arial" w:cs="Arial"/>
          <w:bCs/>
          <w:sz w:val="22"/>
          <w:szCs w:val="22"/>
        </w:rPr>
        <w:t>.</w:t>
      </w:r>
    </w:p>
    <w:p w14:paraId="6CD2DC0A" w14:textId="77777777" w:rsidR="00546551" w:rsidRPr="00994A70" w:rsidRDefault="00546551" w:rsidP="00051AC4">
      <w:pPr>
        <w:jc w:val="both"/>
        <w:rPr>
          <w:rFonts w:ascii="Arial" w:hAnsi="Arial" w:cs="Arial"/>
          <w:bCs/>
          <w:sz w:val="22"/>
          <w:szCs w:val="22"/>
        </w:rPr>
      </w:pPr>
    </w:p>
    <w:p w14:paraId="70506D42" w14:textId="3B119CFC" w:rsidR="00546551" w:rsidRPr="00994A70" w:rsidRDefault="00994A70" w:rsidP="00051AC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 finns dock positiva nyheter</w:t>
      </w:r>
      <w:r w:rsidR="00546551" w:rsidRPr="00994A70">
        <w:rPr>
          <w:rFonts w:ascii="Arial" w:hAnsi="Arial" w:cs="Arial"/>
          <w:bCs/>
          <w:sz w:val="22"/>
          <w:szCs w:val="22"/>
        </w:rPr>
        <w:t xml:space="preserve">. </w:t>
      </w:r>
      <w:r w:rsidR="003B487E" w:rsidRPr="00994A70">
        <w:rPr>
          <w:rFonts w:ascii="Arial" w:hAnsi="Arial" w:cs="Arial"/>
          <w:bCs/>
          <w:sz w:val="22"/>
          <w:szCs w:val="22"/>
        </w:rPr>
        <w:t>WaterAid</w:t>
      </w:r>
      <w:r w:rsidR="00546551" w:rsidRPr="00994A70">
        <w:rPr>
          <w:rFonts w:ascii="Arial" w:hAnsi="Arial" w:cs="Arial"/>
          <w:bCs/>
          <w:sz w:val="22"/>
          <w:szCs w:val="22"/>
        </w:rPr>
        <w:t xml:space="preserve"> </w:t>
      </w:r>
      <w:r w:rsidR="002B100F">
        <w:rPr>
          <w:rFonts w:ascii="Arial" w:hAnsi="Arial" w:cs="Arial"/>
          <w:bCs/>
          <w:sz w:val="22"/>
          <w:szCs w:val="22"/>
        </w:rPr>
        <w:t>nådde under 2013</w:t>
      </w:r>
      <w:r w:rsidR="00546551" w:rsidRPr="00994A70">
        <w:rPr>
          <w:rFonts w:ascii="Arial" w:hAnsi="Arial" w:cs="Arial"/>
          <w:bCs/>
          <w:sz w:val="22"/>
          <w:szCs w:val="22"/>
        </w:rPr>
        <w:t xml:space="preserve"> 64 000 människor </w:t>
      </w:r>
      <w:r w:rsidR="002B100F">
        <w:rPr>
          <w:rFonts w:ascii="Arial" w:hAnsi="Arial" w:cs="Arial"/>
          <w:bCs/>
          <w:sz w:val="22"/>
          <w:szCs w:val="22"/>
        </w:rPr>
        <w:t xml:space="preserve">i Tanzania </w:t>
      </w:r>
      <w:r w:rsidR="00546551" w:rsidRPr="00994A70">
        <w:rPr>
          <w:rFonts w:ascii="Arial" w:hAnsi="Arial" w:cs="Arial"/>
          <w:bCs/>
          <w:sz w:val="22"/>
          <w:szCs w:val="22"/>
        </w:rPr>
        <w:t>med rent vatten och 64 000 människor förbättrad sanitet.</w:t>
      </w:r>
    </w:p>
    <w:p w14:paraId="467F874E" w14:textId="77777777" w:rsidR="005B0FA9" w:rsidRPr="00994A70" w:rsidRDefault="005B0FA9" w:rsidP="00051AC4">
      <w:pPr>
        <w:jc w:val="both"/>
        <w:rPr>
          <w:rFonts w:ascii="Arial" w:hAnsi="Arial" w:cs="Arial"/>
          <w:bCs/>
          <w:sz w:val="22"/>
          <w:szCs w:val="22"/>
        </w:rPr>
      </w:pPr>
    </w:p>
    <w:p w14:paraId="3FB71CB9" w14:textId="26A03552" w:rsidR="001F637C" w:rsidRPr="00994A70" w:rsidRDefault="00546551" w:rsidP="00051AC4">
      <w:pPr>
        <w:jc w:val="both"/>
        <w:rPr>
          <w:rFonts w:ascii="Arial" w:hAnsi="Arial" w:cs="Arial"/>
          <w:bCs/>
          <w:sz w:val="22"/>
          <w:szCs w:val="22"/>
        </w:rPr>
      </w:pPr>
      <w:r w:rsidRPr="00994A70">
        <w:rPr>
          <w:rFonts w:ascii="Arial" w:hAnsi="Arial" w:cs="Arial"/>
          <w:bCs/>
          <w:sz w:val="22"/>
          <w:szCs w:val="22"/>
        </w:rPr>
        <w:t>”</w:t>
      </w:r>
      <w:r w:rsidR="00C82D8B">
        <w:rPr>
          <w:rFonts w:ascii="Arial" w:hAnsi="Arial" w:cs="Arial"/>
          <w:bCs/>
          <w:sz w:val="22"/>
          <w:szCs w:val="22"/>
        </w:rPr>
        <w:t>WaterAid</w:t>
      </w:r>
      <w:r w:rsidR="00C82D8B" w:rsidRPr="00994A70">
        <w:rPr>
          <w:rFonts w:ascii="Arial" w:hAnsi="Arial" w:cs="Arial"/>
          <w:bCs/>
          <w:i/>
          <w:sz w:val="22"/>
          <w:szCs w:val="22"/>
        </w:rPr>
        <w:t xml:space="preserve"> </w:t>
      </w:r>
      <w:r w:rsidR="005B0FA9" w:rsidRPr="00994A70">
        <w:rPr>
          <w:rFonts w:ascii="Arial" w:hAnsi="Arial" w:cs="Arial"/>
          <w:bCs/>
          <w:i/>
          <w:sz w:val="22"/>
          <w:szCs w:val="22"/>
        </w:rPr>
        <w:t>har</w:t>
      </w:r>
      <w:r w:rsidR="0066643F">
        <w:rPr>
          <w:rFonts w:ascii="Arial" w:hAnsi="Arial" w:cs="Arial"/>
          <w:bCs/>
          <w:i/>
          <w:sz w:val="22"/>
          <w:szCs w:val="22"/>
        </w:rPr>
        <w:t xml:space="preserve"> </w:t>
      </w:r>
      <w:r w:rsidR="001F637C" w:rsidRPr="00994A70">
        <w:rPr>
          <w:rFonts w:ascii="Arial" w:hAnsi="Arial" w:cs="Arial"/>
          <w:bCs/>
          <w:i/>
          <w:sz w:val="22"/>
          <w:szCs w:val="22"/>
        </w:rPr>
        <w:t>arb</w:t>
      </w:r>
      <w:r w:rsidRPr="00994A70">
        <w:rPr>
          <w:rFonts w:ascii="Arial" w:hAnsi="Arial" w:cs="Arial"/>
          <w:bCs/>
          <w:i/>
          <w:sz w:val="22"/>
          <w:szCs w:val="22"/>
        </w:rPr>
        <w:t>etat i Tanzania i tre decennier</w:t>
      </w:r>
      <w:r w:rsidR="001F637C" w:rsidRPr="00994A70">
        <w:rPr>
          <w:rFonts w:ascii="Arial" w:hAnsi="Arial" w:cs="Arial"/>
          <w:bCs/>
          <w:i/>
          <w:sz w:val="22"/>
          <w:szCs w:val="22"/>
        </w:rPr>
        <w:t xml:space="preserve">, </w:t>
      </w:r>
      <w:r w:rsidRPr="00994A70">
        <w:rPr>
          <w:rFonts w:ascii="Arial" w:hAnsi="Arial" w:cs="Arial"/>
          <w:bCs/>
          <w:i/>
          <w:sz w:val="22"/>
          <w:szCs w:val="22"/>
        </w:rPr>
        <w:t>förändrat</w:t>
      </w:r>
      <w:r w:rsidR="001F637C" w:rsidRPr="00994A70">
        <w:rPr>
          <w:rFonts w:ascii="Arial" w:hAnsi="Arial" w:cs="Arial"/>
          <w:bCs/>
          <w:i/>
          <w:sz w:val="22"/>
          <w:szCs w:val="22"/>
        </w:rPr>
        <w:t xml:space="preserve"> samhällen </w:t>
      </w:r>
      <w:r w:rsidR="00C82D8B">
        <w:rPr>
          <w:rFonts w:ascii="Arial" w:hAnsi="Arial" w:cs="Arial"/>
          <w:bCs/>
          <w:i/>
          <w:sz w:val="22"/>
          <w:szCs w:val="22"/>
        </w:rPr>
        <w:t xml:space="preserve">och människors möjligheter </w:t>
      </w:r>
      <w:r w:rsidRPr="00994A70">
        <w:rPr>
          <w:rFonts w:ascii="Arial" w:hAnsi="Arial" w:cs="Arial"/>
          <w:bCs/>
          <w:i/>
          <w:sz w:val="22"/>
          <w:szCs w:val="22"/>
        </w:rPr>
        <w:t>genom tillgång till rent vatten och toaletter</w:t>
      </w:r>
      <w:r w:rsidR="001F637C" w:rsidRPr="00994A70">
        <w:rPr>
          <w:rFonts w:ascii="Arial" w:hAnsi="Arial" w:cs="Arial"/>
          <w:bCs/>
          <w:i/>
          <w:sz w:val="22"/>
          <w:szCs w:val="22"/>
        </w:rPr>
        <w:t xml:space="preserve">. </w:t>
      </w:r>
      <w:r w:rsidRPr="00994A70">
        <w:rPr>
          <w:rFonts w:ascii="Arial" w:hAnsi="Arial" w:cs="Arial"/>
          <w:bCs/>
          <w:i/>
          <w:sz w:val="22"/>
          <w:szCs w:val="22"/>
        </w:rPr>
        <w:t xml:space="preserve">Det ska bli fantastiskt att få visa Kronprinsessan vilken skillnad </w:t>
      </w:r>
      <w:r w:rsidR="00C82D8B">
        <w:rPr>
          <w:rFonts w:ascii="Arial" w:hAnsi="Arial" w:cs="Arial"/>
          <w:bCs/>
          <w:i/>
          <w:sz w:val="22"/>
          <w:szCs w:val="22"/>
        </w:rPr>
        <w:t>detta gör</w:t>
      </w:r>
      <w:r w:rsidRPr="00994A70">
        <w:rPr>
          <w:rFonts w:ascii="Arial" w:hAnsi="Arial" w:cs="Arial"/>
          <w:bCs/>
          <w:i/>
          <w:sz w:val="22"/>
          <w:szCs w:val="22"/>
        </w:rPr>
        <w:t>.”,</w:t>
      </w:r>
      <w:r w:rsidRPr="00994A70">
        <w:rPr>
          <w:rFonts w:ascii="Arial" w:hAnsi="Arial" w:cs="Arial"/>
          <w:bCs/>
          <w:sz w:val="22"/>
          <w:szCs w:val="22"/>
        </w:rPr>
        <w:t xml:space="preserve"> säger </w:t>
      </w:r>
      <w:r w:rsidRPr="00994A70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Cecilia Chatterjee-Martinsen, generalsekreterare för WaterAid</w:t>
      </w:r>
    </w:p>
    <w:p w14:paraId="142FBA73" w14:textId="77777777" w:rsidR="0076704E" w:rsidRPr="00994A70" w:rsidRDefault="0076704E" w:rsidP="00051AC4">
      <w:pPr>
        <w:jc w:val="both"/>
        <w:rPr>
          <w:rFonts w:ascii="Arial" w:hAnsi="Arial" w:cs="Arial"/>
          <w:bCs/>
          <w:sz w:val="22"/>
          <w:szCs w:val="22"/>
        </w:rPr>
      </w:pPr>
    </w:p>
    <w:p w14:paraId="0A616A59" w14:textId="00A6BC27" w:rsidR="001E542E" w:rsidRPr="00994A70" w:rsidRDefault="0023610A" w:rsidP="00051AC4">
      <w:pPr>
        <w:jc w:val="both"/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</w:pPr>
      <w:r w:rsidRPr="0023610A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 xml:space="preserve">Besöket på projektplatsen i </w:t>
      </w:r>
      <w:proofErr w:type="spellStart"/>
      <w:r w:rsidRPr="0023610A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Kigamboni</w:t>
      </w:r>
      <w:proofErr w:type="spellEnd"/>
      <w:r w:rsidRPr="0023610A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 xml:space="preserve"> kommer att ge Kronprinsessan och handelsminister Ewa Björling en möjlighet att träffa</w:t>
      </w:r>
      <w:r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="0066643F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och tala med människor,</w:t>
      </w:r>
      <w:r w:rsidR="005309DC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 xml:space="preserve"> som </w:t>
      </w:r>
      <w:r w:rsidR="001E542E" w:rsidRPr="00994A70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genom WaterAids arbete​ fått förbättrade försörjningsmöjligheter samt tillgång till vatten, sanitet och hygienutbildning.</w:t>
      </w:r>
    </w:p>
    <w:p w14:paraId="56397B9F" w14:textId="77777777" w:rsidR="001E542E" w:rsidRPr="00994A70" w:rsidRDefault="001E542E" w:rsidP="00051AC4">
      <w:pPr>
        <w:jc w:val="both"/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</w:pPr>
    </w:p>
    <w:p w14:paraId="7CE03B9B" w14:textId="6B2A47DA" w:rsidR="00546551" w:rsidRPr="00994A70" w:rsidRDefault="001E542E" w:rsidP="00051AC4">
      <w:pPr>
        <w:jc w:val="both"/>
        <w:rPr>
          <w:rFonts w:ascii="Arial" w:hAnsi="Arial" w:cs="Arial"/>
          <w:bCs/>
          <w:sz w:val="22"/>
          <w:szCs w:val="22"/>
        </w:rPr>
      </w:pPr>
      <w:r w:rsidRPr="00994A70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 xml:space="preserve">Cecilia Chatterjee-Martinsen </w:t>
      </w:r>
      <w:r w:rsidR="0076704E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fortsätter</w:t>
      </w:r>
      <w:r w:rsidRPr="00994A70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; ”</w:t>
      </w:r>
      <w:r w:rsidR="00546551" w:rsidRPr="00994A70">
        <w:rPr>
          <w:rFonts w:ascii="Arial" w:hAnsi="Arial" w:cs="Arial"/>
          <w:bCs/>
          <w:i/>
          <w:sz w:val="22"/>
          <w:szCs w:val="22"/>
        </w:rPr>
        <w:t>I alla de länder där vi arbetar</w:t>
      </w:r>
      <w:r w:rsidR="003B487E" w:rsidRPr="00994A70">
        <w:rPr>
          <w:rFonts w:ascii="Arial" w:hAnsi="Arial" w:cs="Arial"/>
          <w:bCs/>
          <w:i/>
          <w:sz w:val="22"/>
          <w:szCs w:val="22"/>
        </w:rPr>
        <w:t>, använder vi enkel</w:t>
      </w:r>
      <w:r w:rsidR="002227FB">
        <w:rPr>
          <w:rFonts w:ascii="Arial" w:hAnsi="Arial" w:cs="Arial"/>
          <w:bCs/>
          <w:i/>
          <w:sz w:val="22"/>
          <w:szCs w:val="22"/>
        </w:rPr>
        <w:t xml:space="preserve"> </w:t>
      </w:r>
      <w:r w:rsidR="00546551" w:rsidRPr="00994A70">
        <w:rPr>
          <w:rFonts w:ascii="Arial" w:hAnsi="Arial" w:cs="Arial"/>
          <w:bCs/>
          <w:i/>
          <w:sz w:val="22"/>
          <w:szCs w:val="22"/>
        </w:rPr>
        <w:t xml:space="preserve">teknik som är </w:t>
      </w:r>
      <w:r w:rsidR="00BF217B">
        <w:rPr>
          <w:rFonts w:ascii="Arial" w:hAnsi="Arial" w:cs="Arial"/>
          <w:bCs/>
          <w:i/>
          <w:sz w:val="22"/>
          <w:szCs w:val="22"/>
        </w:rPr>
        <w:t xml:space="preserve">möjlig att underhålla på plats av de som bor i </w:t>
      </w:r>
      <w:r w:rsidR="002227FB">
        <w:rPr>
          <w:rFonts w:ascii="Arial" w:hAnsi="Arial" w:cs="Arial"/>
          <w:bCs/>
          <w:i/>
          <w:sz w:val="22"/>
          <w:szCs w:val="22"/>
        </w:rPr>
        <w:t>samhällena</w:t>
      </w:r>
      <w:r w:rsidR="00BF217B">
        <w:rPr>
          <w:rFonts w:ascii="Arial" w:hAnsi="Arial" w:cs="Arial"/>
          <w:bCs/>
          <w:i/>
          <w:sz w:val="22"/>
          <w:szCs w:val="22"/>
        </w:rPr>
        <w:t xml:space="preserve"> för att säkerställa långsiktig hållbarhet. </w:t>
      </w:r>
      <w:r w:rsidR="00546551" w:rsidRPr="00994A70">
        <w:rPr>
          <w:rFonts w:ascii="Arial" w:hAnsi="Arial" w:cs="Arial"/>
          <w:bCs/>
          <w:i/>
          <w:sz w:val="22"/>
          <w:szCs w:val="22"/>
        </w:rPr>
        <w:t>.</w:t>
      </w:r>
      <w:r w:rsidR="003B487E" w:rsidRPr="00994A70">
        <w:rPr>
          <w:rFonts w:ascii="Arial" w:hAnsi="Arial" w:cs="Arial"/>
          <w:bCs/>
          <w:i/>
          <w:sz w:val="22"/>
          <w:szCs w:val="22"/>
        </w:rPr>
        <w:t xml:space="preserve"> Kronprinsessan kommer </w:t>
      </w:r>
      <w:r w:rsidR="00051AC4" w:rsidRPr="00994A70">
        <w:rPr>
          <w:rFonts w:ascii="Arial" w:hAnsi="Arial" w:cs="Arial"/>
          <w:bCs/>
          <w:i/>
          <w:sz w:val="22"/>
          <w:szCs w:val="22"/>
        </w:rPr>
        <w:t>t.ex.</w:t>
      </w:r>
      <w:r w:rsidR="003B487E" w:rsidRPr="00994A70">
        <w:rPr>
          <w:rFonts w:ascii="Arial" w:hAnsi="Arial" w:cs="Arial"/>
          <w:bCs/>
          <w:i/>
          <w:sz w:val="22"/>
          <w:szCs w:val="22"/>
        </w:rPr>
        <w:t xml:space="preserve"> att få se och prova en </w:t>
      </w:r>
      <w:r w:rsidR="00051AC4" w:rsidRPr="00994A70">
        <w:rPr>
          <w:rFonts w:ascii="Arial" w:hAnsi="Arial" w:cs="Arial"/>
          <w:bCs/>
          <w:i/>
          <w:sz w:val="22"/>
          <w:szCs w:val="22"/>
        </w:rPr>
        <w:t xml:space="preserve">Gulper. Det är en </w:t>
      </w:r>
      <w:r w:rsidR="004E65EF">
        <w:rPr>
          <w:rFonts w:ascii="Arial" w:hAnsi="Arial" w:cs="Arial"/>
          <w:bCs/>
          <w:i/>
          <w:sz w:val="22"/>
          <w:szCs w:val="22"/>
        </w:rPr>
        <w:t>slamsugare som används vid latrintömning</w:t>
      </w:r>
      <w:r w:rsidR="00051AC4" w:rsidRPr="00994A70">
        <w:rPr>
          <w:rFonts w:ascii="Arial" w:hAnsi="Arial" w:cs="Arial"/>
          <w:bCs/>
          <w:i/>
          <w:sz w:val="22"/>
          <w:szCs w:val="22"/>
        </w:rPr>
        <w:t>.”</w:t>
      </w:r>
    </w:p>
    <w:p w14:paraId="1AD38484" w14:textId="77777777" w:rsidR="00994A70" w:rsidRDefault="00994A70" w:rsidP="00051AC4">
      <w:pPr>
        <w:jc w:val="both"/>
        <w:rPr>
          <w:rFonts w:ascii="Arial" w:hAnsi="Arial" w:cs="Arial"/>
          <w:bCs/>
          <w:sz w:val="22"/>
          <w:szCs w:val="22"/>
        </w:rPr>
      </w:pPr>
    </w:p>
    <w:p w14:paraId="388B7C8A" w14:textId="77777777" w:rsidR="002F42D8" w:rsidRDefault="002F42D8" w:rsidP="00051AC4">
      <w:pPr>
        <w:jc w:val="both"/>
        <w:rPr>
          <w:rFonts w:ascii="Arial" w:hAnsi="Arial" w:cs="Arial"/>
          <w:bCs/>
          <w:sz w:val="22"/>
          <w:szCs w:val="22"/>
        </w:rPr>
      </w:pPr>
    </w:p>
    <w:p w14:paraId="3EB16110" w14:textId="088E8ECF" w:rsidR="00994A70" w:rsidRPr="00994A70" w:rsidRDefault="002F42D8" w:rsidP="00051AC4">
      <w:pPr>
        <w:jc w:val="both"/>
        <w:rPr>
          <w:rFonts w:ascii="Arial" w:hAnsi="Arial" w:cs="Arial"/>
          <w:bCs/>
          <w:sz w:val="22"/>
          <w:szCs w:val="22"/>
        </w:rPr>
      </w:pPr>
      <w:r w:rsidRPr="002F42D8">
        <w:rPr>
          <w:rFonts w:ascii="Arial" w:hAnsi="Arial" w:cs="Arial"/>
          <w:bCs/>
          <w:sz w:val="22"/>
          <w:szCs w:val="22"/>
        </w:rPr>
        <w:t xml:space="preserve">Idag saknar mer än vad tionde person tillgång till rent dricksvatten, </w:t>
      </w:r>
      <w:proofErr w:type="gramStart"/>
      <w:r w:rsidRPr="002F42D8">
        <w:rPr>
          <w:rFonts w:ascii="Arial" w:hAnsi="Arial" w:cs="Arial"/>
          <w:bCs/>
          <w:sz w:val="22"/>
          <w:szCs w:val="22"/>
        </w:rPr>
        <w:t>dvs</w:t>
      </w:r>
      <w:proofErr w:type="gramEnd"/>
      <w:r w:rsidRPr="002F42D8">
        <w:rPr>
          <w:rFonts w:ascii="Arial" w:hAnsi="Arial" w:cs="Arial"/>
          <w:bCs/>
          <w:sz w:val="22"/>
          <w:szCs w:val="22"/>
        </w:rPr>
        <w:t xml:space="preserve"> </w:t>
      </w:r>
      <w:r w:rsidR="006F65F8">
        <w:rPr>
          <w:rFonts w:ascii="Arial" w:hAnsi="Arial" w:cs="Arial"/>
          <w:bCs/>
          <w:sz w:val="22"/>
          <w:szCs w:val="22"/>
        </w:rPr>
        <w:t xml:space="preserve"> 768</w:t>
      </w:r>
      <w:r w:rsidRPr="002F42D8">
        <w:rPr>
          <w:rFonts w:ascii="Arial" w:hAnsi="Arial" w:cs="Arial"/>
          <w:bCs/>
          <w:sz w:val="22"/>
          <w:szCs w:val="22"/>
        </w:rPr>
        <w:t xml:space="preserve"> miljon</w:t>
      </w:r>
      <w:r>
        <w:rPr>
          <w:rFonts w:ascii="Arial" w:hAnsi="Arial" w:cs="Arial"/>
          <w:bCs/>
          <w:sz w:val="22"/>
          <w:szCs w:val="22"/>
        </w:rPr>
        <w:t>er människor. Och j</w:t>
      </w:r>
      <w:r w:rsidRPr="002F42D8">
        <w:rPr>
          <w:rFonts w:ascii="Arial" w:hAnsi="Arial" w:cs="Arial"/>
          <w:bCs/>
          <w:sz w:val="22"/>
          <w:szCs w:val="22"/>
        </w:rPr>
        <w:t xml:space="preserve">ordens befolkning växer. 2050 </w:t>
      </w:r>
      <w:r w:rsidR="001327A1">
        <w:rPr>
          <w:rFonts w:ascii="Arial" w:hAnsi="Arial" w:cs="Arial"/>
          <w:bCs/>
          <w:sz w:val="22"/>
          <w:szCs w:val="22"/>
        </w:rPr>
        <w:t xml:space="preserve">beräknas vi </w:t>
      </w:r>
      <w:r w:rsidRPr="002F42D8">
        <w:rPr>
          <w:rFonts w:ascii="Arial" w:hAnsi="Arial" w:cs="Arial"/>
          <w:bCs/>
          <w:sz w:val="22"/>
          <w:szCs w:val="22"/>
        </w:rPr>
        <w:t xml:space="preserve">vara 9 miljarder människor. Samtidigt </w:t>
      </w:r>
      <w:r>
        <w:rPr>
          <w:rFonts w:ascii="Arial" w:hAnsi="Arial" w:cs="Arial"/>
          <w:bCs/>
          <w:sz w:val="22"/>
          <w:szCs w:val="22"/>
        </w:rPr>
        <w:t>är den tillgängliga vattenmängd vi ska hushålla med konstant</w:t>
      </w:r>
      <w:r w:rsidRPr="002F42D8">
        <w:rPr>
          <w:rFonts w:ascii="Arial" w:hAnsi="Arial" w:cs="Arial"/>
          <w:bCs/>
          <w:sz w:val="22"/>
          <w:szCs w:val="22"/>
        </w:rPr>
        <w:t>. Av världens tillgängliga vatten</w:t>
      </w:r>
      <w:r>
        <w:rPr>
          <w:rFonts w:ascii="Arial" w:hAnsi="Arial" w:cs="Arial"/>
          <w:bCs/>
          <w:sz w:val="22"/>
          <w:szCs w:val="22"/>
        </w:rPr>
        <w:t xml:space="preserve">resurser </w:t>
      </w:r>
      <w:r w:rsidRPr="002F42D8">
        <w:rPr>
          <w:rFonts w:ascii="Arial" w:hAnsi="Arial" w:cs="Arial"/>
          <w:bCs/>
          <w:sz w:val="22"/>
          <w:szCs w:val="22"/>
        </w:rPr>
        <w:t xml:space="preserve">är endast 0,8 procent </w:t>
      </w:r>
      <w:r>
        <w:rPr>
          <w:rFonts w:ascii="Arial" w:hAnsi="Arial" w:cs="Arial"/>
          <w:bCs/>
          <w:sz w:val="22"/>
          <w:szCs w:val="22"/>
        </w:rPr>
        <w:t>dricksvatten</w:t>
      </w:r>
      <w:r w:rsidRPr="002F42D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94A70" w:rsidRPr="00994A70">
        <w:rPr>
          <w:rFonts w:ascii="Arial" w:hAnsi="Arial" w:cs="Arial"/>
          <w:bCs/>
          <w:sz w:val="22"/>
          <w:szCs w:val="22"/>
        </w:rPr>
        <w:t xml:space="preserve">Världen står inför </w:t>
      </w:r>
      <w:r>
        <w:rPr>
          <w:rFonts w:ascii="Arial" w:hAnsi="Arial" w:cs="Arial"/>
          <w:bCs/>
          <w:sz w:val="22"/>
          <w:szCs w:val="22"/>
        </w:rPr>
        <w:t xml:space="preserve">något av </w:t>
      </w:r>
      <w:r w:rsidR="0076704E">
        <w:rPr>
          <w:rFonts w:ascii="Arial" w:hAnsi="Arial" w:cs="Arial"/>
          <w:bCs/>
          <w:sz w:val="22"/>
          <w:szCs w:val="22"/>
        </w:rPr>
        <w:t>en</w:t>
      </w:r>
      <w:r w:rsidR="00994A70" w:rsidRPr="00994A70">
        <w:rPr>
          <w:rFonts w:ascii="Arial" w:hAnsi="Arial" w:cs="Arial"/>
          <w:bCs/>
          <w:sz w:val="22"/>
          <w:szCs w:val="22"/>
        </w:rPr>
        <w:t xml:space="preserve"> vattenkris – en kris som drabbar de mest utsatta och fattigaste allra hårdast</w:t>
      </w:r>
      <w:r w:rsidR="00994A70">
        <w:rPr>
          <w:rFonts w:ascii="Arial" w:hAnsi="Arial" w:cs="Arial"/>
          <w:bCs/>
          <w:sz w:val="22"/>
          <w:szCs w:val="22"/>
        </w:rPr>
        <w:t xml:space="preserve">. </w:t>
      </w:r>
      <w:r w:rsidR="00994A70" w:rsidRPr="00994A70">
        <w:rPr>
          <w:rFonts w:ascii="Arial" w:hAnsi="Arial" w:cs="Arial"/>
          <w:bCs/>
          <w:sz w:val="22"/>
          <w:szCs w:val="22"/>
        </w:rPr>
        <w:t>Att nå de</w:t>
      </w:r>
      <w:r w:rsidR="00994A70">
        <w:rPr>
          <w:rFonts w:ascii="Arial" w:hAnsi="Arial" w:cs="Arial"/>
          <w:bCs/>
          <w:sz w:val="22"/>
          <w:szCs w:val="22"/>
        </w:rPr>
        <w:t>m</w:t>
      </w:r>
      <w:r w:rsidR="00994A70" w:rsidRPr="00994A70">
        <w:rPr>
          <w:rFonts w:ascii="Arial" w:hAnsi="Arial" w:cs="Arial"/>
          <w:bCs/>
          <w:sz w:val="22"/>
          <w:szCs w:val="22"/>
        </w:rPr>
        <w:t xml:space="preserve"> är den största utmaningen.</w:t>
      </w:r>
    </w:p>
    <w:p w14:paraId="2898CD32" w14:textId="77777777" w:rsidR="0076704E" w:rsidRPr="00051AC4" w:rsidRDefault="0076704E" w:rsidP="00051AC4">
      <w:pPr>
        <w:jc w:val="both"/>
        <w:rPr>
          <w:rFonts w:ascii="Arial" w:hAnsi="Arial" w:cs="Arial"/>
          <w:bCs/>
        </w:rPr>
      </w:pPr>
    </w:p>
    <w:p w14:paraId="7F497642" w14:textId="0E6CF772" w:rsidR="001F637C" w:rsidRDefault="001F637C" w:rsidP="00051AC4">
      <w:pPr>
        <w:jc w:val="center"/>
        <w:rPr>
          <w:rFonts w:ascii="Arial" w:hAnsi="Arial" w:cs="Arial"/>
          <w:bCs/>
        </w:rPr>
      </w:pPr>
      <w:r w:rsidRPr="00051AC4">
        <w:rPr>
          <w:rFonts w:ascii="Arial" w:hAnsi="Arial" w:cs="Arial"/>
          <w:bCs/>
        </w:rPr>
        <w:t>**************</w:t>
      </w:r>
    </w:p>
    <w:p w14:paraId="1ACFEAE8" w14:textId="77777777" w:rsidR="00025C0E" w:rsidRDefault="00025C0E" w:rsidP="00051AC4">
      <w:pPr>
        <w:jc w:val="center"/>
        <w:rPr>
          <w:rFonts w:ascii="Arial" w:hAnsi="Arial" w:cs="Arial"/>
          <w:bCs/>
        </w:rPr>
      </w:pPr>
    </w:p>
    <w:p w14:paraId="76D37237" w14:textId="286713C6" w:rsidR="00051AC4" w:rsidRDefault="00D24D0B" w:rsidP="00051AC4">
      <w:pPr>
        <w:rPr>
          <w:rFonts w:ascii="Arial" w:hAnsi="Arial" w:cs="Arial"/>
          <w:bCs/>
          <w:sz w:val="22"/>
          <w:szCs w:val="22"/>
        </w:rPr>
      </w:pPr>
      <w:r w:rsidRPr="00D24D0B">
        <w:rPr>
          <w:rFonts w:ascii="Arial" w:hAnsi="Arial" w:cs="Arial"/>
          <w:bCs/>
          <w:sz w:val="22"/>
          <w:szCs w:val="22"/>
        </w:rPr>
        <w:t>Bilder från besöket kan får på begäran.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F637C" w:rsidRPr="00051AC4">
        <w:rPr>
          <w:rFonts w:ascii="Arial" w:hAnsi="Arial" w:cs="Arial"/>
          <w:bCs/>
          <w:sz w:val="22"/>
          <w:szCs w:val="22"/>
        </w:rPr>
        <w:t>För mer information, bildmaterial eller intervjuer vänligen kontakta Anna Nylander på 0760 -100</w:t>
      </w:r>
      <w:bookmarkStart w:id="0" w:name="_GoBack"/>
      <w:bookmarkEnd w:id="0"/>
      <w:r w:rsidR="001F637C" w:rsidRPr="00051AC4">
        <w:rPr>
          <w:rFonts w:ascii="Arial" w:hAnsi="Arial" w:cs="Arial"/>
          <w:bCs/>
          <w:sz w:val="22"/>
          <w:szCs w:val="22"/>
        </w:rPr>
        <w:t xml:space="preserve"> 575 eller </w:t>
      </w:r>
      <w:hyperlink r:id="rId8" w:history="1">
        <w:r w:rsidR="001F637C" w:rsidRPr="00051AC4">
          <w:rPr>
            <w:rStyle w:val="Hyperlnk"/>
            <w:rFonts w:ascii="Arial" w:hAnsi="Arial" w:cs="Arial"/>
            <w:bCs/>
            <w:sz w:val="22"/>
            <w:szCs w:val="22"/>
          </w:rPr>
          <w:t>Anna.Nylander@wateraid.org</w:t>
        </w:r>
      </w:hyperlink>
      <w:r w:rsidR="001F637C" w:rsidRPr="00051AC4">
        <w:rPr>
          <w:rFonts w:ascii="Arial" w:hAnsi="Arial" w:cs="Arial"/>
          <w:bCs/>
        </w:rPr>
        <w:t xml:space="preserve">  </w:t>
      </w:r>
      <w:r w:rsidR="001F637C" w:rsidRPr="001F637C">
        <w:rPr>
          <w:rFonts w:ascii="Arial" w:hAnsi="Arial" w:cs="Arial"/>
          <w:bCs/>
          <w:sz w:val="22"/>
          <w:szCs w:val="22"/>
        </w:rPr>
        <w:br w:type="page"/>
      </w:r>
    </w:p>
    <w:p w14:paraId="4C8EBB4C" w14:textId="77777777" w:rsidR="00051AC4" w:rsidRDefault="00051AC4" w:rsidP="00051AC4">
      <w:pPr>
        <w:rPr>
          <w:rFonts w:ascii="Arial" w:hAnsi="Arial" w:cs="Arial"/>
          <w:b/>
          <w:bCs/>
          <w:sz w:val="22"/>
          <w:szCs w:val="22"/>
        </w:rPr>
      </w:pPr>
    </w:p>
    <w:p w14:paraId="3ADCAAC0" w14:textId="75A3F452" w:rsidR="005E7F3A" w:rsidRPr="001F637C" w:rsidRDefault="0076704E" w:rsidP="00051A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 f</w:t>
      </w:r>
      <w:r w:rsidR="005E7F3A" w:rsidRPr="001F637C">
        <w:rPr>
          <w:rFonts w:ascii="Arial" w:hAnsi="Arial" w:cs="Arial"/>
          <w:b/>
          <w:bCs/>
          <w:sz w:val="22"/>
          <w:szCs w:val="22"/>
        </w:rPr>
        <w:t>akta om vatten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82632F2" w14:textId="77777777" w:rsidR="001F637C" w:rsidRPr="001F637C" w:rsidRDefault="001F637C" w:rsidP="005E7F3A">
      <w:pPr>
        <w:pStyle w:val="Sidfot"/>
        <w:rPr>
          <w:rFonts w:ascii="Arial" w:hAnsi="Arial" w:cs="Arial"/>
          <w:b/>
          <w:bCs/>
          <w:sz w:val="22"/>
          <w:szCs w:val="22"/>
        </w:rPr>
      </w:pPr>
    </w:p>
    <w:p w14:paraId="08251FC3" w14:textId="023DE265" w:rsidR="0076704E" w:rsidRPr="0076704E" w:rsidRDefault="0076704E" w:rsidP="0076704E">
      <w:pPr>
        <w:pStyle w:val="Liststycke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76704E">
        <w:rPr>
          <w:rFonts w:ascii="Arial" w:hAnsi="Arial" w:cs="Arial"/>
          <w:bCs/>
          <w:sz w:val="22"/>
          <w:szCs w:val="22"/>
        </w:rPr>
        <w:t>768 miljoner människor i världen har inte tillgång till rent vatten. Det är mer än 80 gånger Sveriges befolkning.</w:t>
      </w:r>
    </w:p>
    <w:p w14:paraId="134021D5" w14:textId="1B22EC59" w:rsidR="0076704E" w:rsidRPr="0076704E" w:rsidRDefault="0076704E" w:rsidP="0076704E">
      <w:pPr>
        <w:pStyle w:val="Liststycke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76704E">
        <w:rPr>
          <w:rFonts w:ascii="Arial" w:hAnsi="Arial" w:cs="Arial"/>
          <w:bCs/>
          <w:sz w:val="22"/>
          <w:szCs w:val="22"/>
        </w:rPr>
        <w:t>I områden utan tillgång till rent vatten måste kvinnorna gå i snitt en mil om dagen bara för att hämta vatten.</w:t>
      </w:r>
    </w:p>
    <w:p w14:paraId="1E5E9F61" w14:textId="25D1D9E5" w:rsidR="0076704E" w:rsidRPr="0076704E" w:rsidRDefault="0076704E" w:rsidP="0076704E">
      <w:pPr>
        <w:pStyle w:val="Liststycke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76704E">
        <w:rPr>
          <w:rFonts w:ascii="Arial" w:hAnsi="Arial" w:cs="Arial"/>
          <w:bCs/>
          <w:sz w:val="22"/>
          <w:szCs w:val="22"/>
        </w:rPr>
        <w:t>I Sverige använder vi i snitt 160 liter vatten om dagen, i USA är snittanvändandet 570 liter vatten om dagen. I Etiopien är det bara 20 liter.</w:t>
      </w:r>
    </w:p>
    <w:p w14:paraId="2F150C27" w14:textId="7EA0DC36" w:rsidR="0076704E" w:rsidRPr="0076704E" w:rsidRDefault="0076704E" w:rsidP="0076704E">
      <w:pPr>
        <w:pStyle w:val="Liststycke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76704E">
        <w:rPr>
          <w:rFonts w:ascii="Arial" w:hAnsi="Arial" w:cs="Arial"/>
          <w:bCs/>
          <w:sz w:val="22"/>
          <w:szCs w:val="22"/>
        </w:rPr>
        <w:t>Varje dag dör 2000 barn av diarré orsakad av smutsigt vatten – det är den näst vanligaste dödsorsaken för barn under fem år.</w:t>
      </w:r>
    </w:p>
    <w:p w14:paraId="55800BAF" w14:textId="7C2D0264" w:rsidR="0076704E" w:rsidRPr="0076704E" w:rsidRDefault="0076704E" w:rsidP="0076704E">
      <w:pPr>
        <w:pStyle w:val="Liststycke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76704E">
        <w:rPr>
          <w:rFonts w:ascii="Arial" w:hAnsi="Arial" w:cs="Arial"/>
          <w:bCs/>
          <w:sz w:val="22"/>
          <w:szCs w:val="22"/>
        </w:rPr>
        <w:t>Kvinnor i Asien och Afrika bär ofta behållare med 20 liter vatten på rygg eller huvud - det väger lika mycket som en fullpackad resväska.</w:t>
      </w:r>
    </w:p>
    <w:p w14:paraId="2C4D1869" w14:textId="65C1C36B" w:rsidR="0076704E" w:rsidRPr="0076704E" w:rsidRDefault="0076704E" w:rsidP="0076704E">
      <w:pPr>
        <w:pStyle w:val="Liststycke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76704E">
        <w:rPr>
          <w:rFonts w:ascii="Arial" w:hAnsi="Arial" w:cs="Arial"/>
          <w:bCs/>
          <w:sz w:val="22"/>
          <w:szCs w:val="22"/>
        </w:rPr>
        <w:t>Att köpa vatten i Accra i Ghana kostar tre gånger så mycket som att köpa vatten i New York.</w:t>
      </w:r>
    </w:p>
    <w:p w14:paraId="24AE33D6" w14:textId="5572BAE8" w:rsidR="0076704E" w:rsidRPr="0076704E" w:rsidRDefault="0076704E" w:rsidP="0076704E">
      <w:pPr>
        <w:pStyle w:val="Liststycke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76704E">
        <w:rPr>
          <w:rFonts w:ascii="Arial" w:hAnsi="Arial" w:cs="Arial"/>
          <w:bCs/>
          <w:sz w:val="22"/>
          <w:szCs w:val="22"/>
        </w:rPr>
        <w:t>Att förse barn med rent vatten förändrar deras liv – deras hälsa förbättras och de får mer tid att gå i skola och att vara just barn.</w:t>
      </w:r>
    </w:p>
    <w:p w14:paraId="4A075B5A" w14:textId="2D794AB9" w:rsidR="0076704E" w:rsidRPr="0076704E" w:rsidRDefault="0076704E" w:rsidP="0076704E">
      <w:pPr>
        <w:pStyle w:val="Liststycke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76704E">
        <w:rPr>
          <w:rFonts w:ascii="Arial" w:hAnsi="Arial" w:cs="Arial"/>
          <w:bCs/>
          <w:sz w:val="22"/>
          <w:szCs w:val="22"/>
        </w:rPr>
        <w:t>Varje krona investerad i rent vatten och sanitet ger en avkastning på fyra kronor, i ökad produktivitet.</w:t>
      </w:r>
    </w:p>
    <w:p w14:paraId="174877E5" w14:textId="21345906" w:rsidR="0076704E" w:rsidRPr="0076704E" w:rsidRDefault="0076704E" w:rsidP="0076704E">
      <w:pPr>
        <w:pStyle w:val="Liststycke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Cs/>
          <w:sz w:val="22"/>
          <w:szCs w:val="22"/>
        </w:rPr>
      </w:pPr>
      <w:r w:rsidRPr="0076704E">
        <w:rPr>
          <w:rFonts w:ascii="Arial" w:hAnsi="Arial" w:cs="Arial"/>
          <w:bCs/>
          <w:sz w:val="22"/>
          <w:szCs w:val="22"/>
        </w:rPr>
        <w:t>Om alla skulle ha tillgång till rent vatten och sanitet skulle 2,5 miljoner liv räddas - varje år.</w:t>
      </w:r>
    </w:p>
    <w:p w14:paraId="334B0220" w14:textId="1E6EE5BA" w:rsidR="005E7F3A" w:rsidRPr="0076704E" w:rsidRDefault="0076704E" w:rsidP="0076704E">
      <w:pPr>
        <w:pStyle w:val="Liststycke"/>
        <w:numPr>
          <w:ilvl w:val="0"/>
          <w:numId w:val="3"/>
        </w:numPr>
        <w:spacing w:line="360" w:lineRule="auto"/>
        <w:ind w:left="714" w:hanging="357"/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</w:pPr>
      <w:r w:rsidRPr="0076704E">
        <w:rPr>
          <w:rFonts w:ascii="Arial" w:hAnsi="Arial" w:cs="Arial"/>
          <w:bCs/>
          <w:sz w:val="22"/>
          <w:szCs w:val="22"/>
        </w:rPr>
        <w:t xml:space="preserve">Att förse </w:t>
      </w:r>
      <w:r w:rsidR="007C7F7A">
        <w:rPr>
          <w:rFonts w:ascii="Arial" w:hAnsi="Arial" w:cs="Arial"/>
          <w:bCs/>
          <w:sz w:val="22"/>
          <w:szCs w:val="22"/>
        </w:rPr>
        <w:t xml:space="preserve">ett samhälle </w:t>
      </w:r>
      <w:r w:rsidRPr="0076704E">
        <w:rPr>
          <w:rFonts w:ascii="Arial" w:hAnsi="Arial" w:cs="Arial"/>
          <w:bCs/>
          <w:sz w:val="22"/>
          <w:szCs w:val="22"/>
        </w:rPr>
        <w:t>med rent vatten förändrar allt! Kvinnorna får tid till annat än at</w:t>
      </w:r>
      <w:r w:rsidR="000A667D">
        <w:rPr>
          <w:rFonts w:ascii="Arial" w:hAnsi="Arial" w:cs="Arial"/>
          <w:bCs/>
          <w:sz w:val="22"/>
          <w:szCs w:val="22"/>
        </w:rPr>
        <w:t xml:space="preserve">t hämta vatten och människorna </w:t>
      </w:r>
      <w:r w:rsidRPr="0076704E">
        <w:rPr>
          <w:rFonts w:ascii="Arial" w:hAnsi="Arial" w:cs="Arial"/>
          <w:bCs/>
          <w:sz w:val="22"/>
          <w:szCs w:val="22"/>
        </w:rPr>
        <w:t>blir friskare.</w:t>
      </w:r>
    </w:p>
    <w:p w14:paraId="2F0105F8" w14:textId="77777777" w:rsidR="00051AC4" w:rsidRDefault="00051AC4" w:rsidP="00051AC4">
      <w:pPr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</w:pPr>
    </w:p>
    <w:p w14:paraId="594C40FB" w14:textId="77777777" w:rsidR="0076704E" w:rsidRDefault="0076704E" w:rsidP="0076704E">
      <w:pPr>
        <w:jc w:val="both"/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</w:pPr>
    </w:p>
    <w:p w14:paraId="5D65C9E7" w14:textId="77777777" w:rsidR="0076704E" w:rsidRDefault="0076704E" w:rsidP="0076704E">
      <w:pPr>
        <w:jc w:val="both"/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</w:pPr>
    </w:p>
    <w:p w14:paraId="619512D9" w14:textId="6B11BC63" w:rsidR="00051AC4" w:rsidRPr="001F637C" w:rsidRDefault="00051AC4" w:rsidP="0076704E">
      <w:pPr>
        <w:jc w:val="both"/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</w:pPr>
      <w:r w:rsidRPr="0076704E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>Kronprinsesseparet</w:t>
      </w:r>
      <w:r w:rsidRPr="001F637C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 xml:space="preserve"> H.K.H. Kronprinsessan V</w:t>
      </w:r>
      <w:r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ictoria och H.K.H. Prins Daniel är sedan augusti 2011, beskyddare för WaterAid</w:t>
      </w:r>
      <w:r w:rsidR="002F42D8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 xml:space="preserve"> i Sverige</w:t>
      </w:r>
      <w:r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, deras</w:t>
      </w:r>
      <w:r w:rsidRPr="001F637C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 xml:space="preserve"> första gemensamma uppdrag</w:t>
      </w:r>
      <w:r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.</w:t>
      </w:r>
    </w:p>
    <w:p w14:paraId="16F4B2C0" w14:textId="77777777" w:rsidR="00BC5A31" w:rsidRDefault="00BC5A31" w:rsidP="0076704E">
      <w:pPr>
        <w:jc w:val="both"/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</w:pPr>
    </w:p>
    <w:p w14:paraId="0841DBAC" w14:textId="77777777" w:rsidR="00051AC4" w:rsidRPr="001F637C" w:rsidRDefault="00051AC4" w:rsidP="0076704E">
      <w:pPr>
        <w:jc w:val="both"/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</w:pPr>
    </w:p>
    <w:p w14:paraId="525038FC" w14:textId="529C22C5" w:rsidR="005E7F3A" w:rsidRPr="001F637C" w:rsidRDefault="005E7F3A" w:rsidP="0076704E">
      <w:pPr>
        <w:pStyle w:val="Sidfot"/>
        <w:jc w:val="both"/>
        <w:rPr>
          <w:rFonts w:ascii="Arial" w:hAnsi="Arial" w:cs="Arial"/>
          <w:sz w:val="22"/>
          <w:szCs w:val="22"/>
        </w:rPr>
      </w:pPr>
      <w:r w:rsidRPr="002A3913">
        <w:rPr>
          <w:rFonts w:ascii="Arial" w:hAnsi="Arial" w:cs="Arial"/>
          <w:b/>
          <w:bCs/>
          <w:sz w:val="22"/>
          <w:szCs w:val="22"/>
        </w:rPr>
        <w:t>WaterAid</w:t>
      </w:r>
      <w:r w:rsidRPr="002A3913">
        <w:rPr>
          <w:rFonts w:ascii="Arial" w:hAnsi="Arial" w:cs="Arial"/>
          <w:bCs/>
          <w:sz w:val="22"/>
          <w:szCs w:val="22"/>
        </w:rPr>
        <w:t xml:space="preserve"> </w:t>
      </w:r>
      <w:r w:rsidRPr="001F637C">
        <w:rPr>
          <w:rFonts w:ascii="Arial" w:hAnsi="Arial" w:cs="Arial"/>
          <w:bCs/>
          <w:sz w:val="22"/>
          <w:szCs w:val="22"/>
        </w:rPr>
        <w:t xml:space="preserve">är en internationell oberoende organisation, som arbetar i 27 länder </w:t>
      </w:r>
      <w:r w:rsidRPr="001F637C">
        <w:rPr>
          <w:rFonts w:ascii="Arial" w:hAnsi="Arial" w:cs="Arial"/>
          <w:sz w:val="22"/>
          <w:szCs w:val="22"/>
        </w:rPr>
        <w:t>i Afrika, Asien, Centralamerika och Stillahavsområdet</w:t>
      </w:r>
      <w:r w:rsidRPr="001F637C">
        <w:rPr>
          <w:rFonts w:ascii="Arial" w:hAnsi="Arial" w:cs="Arial"/>
          <w:bCs/>
          <w:sz w:val="22"/>
          <w:szCs w:val="22"/>
        </w:rPr>
        <w:t xml:space="preserve">. WaterAid förändrar varje år miljontals liv genom ökad tillgången till rent vatten, sanitet och hygien i världens fattigaste samhällen. </w:t>
      </w:r>
      <w:r w:rsidRPr="001F637C">
        <w:rPr>
          <w:rFonts w:ascii="Arial" w:hAnsi="Arial" w:cs="Arial"/>
          <w:sz w:val="22"/>
          <w:szCs w:val="22"/>
        </w:rPr>
        <w:t>Sedan 1981, har WaterAid gett 19 miljoner människor rent vatten och sedan 2004, har 15 miljoner människor fått tillgång till toaletter och sanitet.</w:t>
      </w:r>
    </w:p>
    <w:p w14:paraId="21435299" w14:textId="4E2A6046" w:rsidR="005E7F3A" w:rsidRPr="001F637C" w:rsidRDefault="005E7F3A" w:rsidP="0076704E">
      <w:pPr>
        <w:pStyle w:val="Sidfot"/>
        <w:jc w:val="both"/>
        <w:rPr>
          <w:rStyle w:val="Hyperlnk"/>
          <w:rFonts w:ascii="Arial" w:hAnsi="Arial" w:cs="Arial"/>
          <w:bCs/>
          <w:sz w:val="22"/>
          <w:szCs w:val="22"/>
        </w:rPr>
      </w:pPr>
      <w:r w:rsidRPr="001F637C">
        <w:rPr>
          <w:rFonts w:ascii="Arial" w:hAnsi="Arial" w:cs="Arial"/>
          <w:bCs/>
          <w:sz w:val="22"/>
          <w:szCs w:val="22"/>
        </w:rPr>
        <w:t xml:space="preserve">För mer information, besök </w:t>
      </w:r>
      <w:hyperlink r:id="rId9" w:history="1">
        <w:r w:rsidR="00D24D0B" w:rsidRPr="003E5C6A">
          <w:rPr>
            <w:rStyle w:val="Hyperlnk"/>
            <w:rFonts w:ascii="Arial" w:hAnsi="Arial" w:cs="Arial"/>
            <w:bCs/>
            <w:sz w:val="22"/>
            <w:szCs w:val="22"/>
          </w:rPr>
          <w:t>http://www.wateraid.se</w:t>
        </w:r>
      </w:hyperlink>
    </w:p>
    <w:p w14:paraId="0798DAB8" w14:textId="77777777" w:rsidR="00D77977" w:rsidRPr="001F637C" w:rsidRDefault="00D77977" w:rsidP="0076704E">
      <w:pPr>
        <w:jc w:val="both"/>
        <w:rPr>
          <w:rStyle w:val="Hyperlnk"/>
          <w:rFonts w:ascii="Arial" w:hAnsi="Arial" w:cs="Arial"/>
          <w:bCs/>
          <w:sz w:val="22"/>
          <w:szCs w:val="22"/>
        </w:rPr>
      </w:pPr>
    </w:p>
    <w:p w14:paraId="447A1EE1" w14:textId="77777777" w:rsidR="00BC5A31" w:rsidRPr="001F637C" w:rsidRDefault="00BC5A31" w:rsidP="0076704E">
      <w:pPr>
        <w:jc w:val="both"/>
        <w:rPr>
          <w:rStyle w:val="Hyperlnk"/>
          <w:rFonts w:ascii="Arial" w:hAnsi="Arial" w:cs="Arial"/>
          <w:bCs/>
          <w:sz w:val="22"/>
          <w:szCs w:val="22"/>
        </w:rPr>
      </w:pPr>
    </w:p>
    <w:p w14:paraId="58B56319" w14:textId="2EEB14E5" w:rsidR="00E55722" w:rsidRPr="001F637C" w:rsidRDefault="005E7F3A" w:rsidP="007670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F637C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>Världsvattendagen</w:t>
      </w:r>
      <w:r w:rsidR="001F637C" w:rsidRPr="001F637C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</w:t>
      </w:r>
      <w:r w:rsidR="001F637C" w:rsidRPr="001F637C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instiftades av</w:t>
      </w:r>
      <w:r w:rsidR="00DE4D7F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="004A7779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FN</w:t>
      </w:r>
      <w:r w:rsidR="001F637C" w:rsidRPr="001F637C">
        <w:rPr>
          <w:rStyle w:val="Hyperl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</w:t>
      </w:r>
      <w:r w:rsidRPr="001F637C">
        <w:rPr>
          <w:rStyle w:val="Hyperlnk"/>
          <w:rFonts w:ascii="Arial" w:hAnsi="Arial" w:cs="Arial"/>
          <w:bCs/>
          <w:color w:val="auto"/>
          <w:sz w:val="22"/>
          <w:szCs w:val="22"/>
          <w:u w:val="none"/>
        </w:rPr>
        <w:t>1993 för att få människor i hela världen att uppmärksamma vikten av att verka för en hållbar förvaltning av världens vattentillgångar. Vi är alla beroende av att ha tillgång till rent vatten och runt om i världen samlas och engagerar sig människor för olika arrangemang lördag den 22 mars.</w:t>
      </w:r>
    </w:p>
    <w:sectPr w:rsidR="00E55722" w:rsidRPr="001F637C" w:rsidSect="002A692E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181E7" w14:textId="77777777" w:rsidR="008F3650" w:rsidRDefault="008F3650" w:rsidP="005E7F3A">
      <w:r>
        <w:separator/>
      </w:r>
    </w:p>
  </w:endnote>
  <w:endnote w:type="continuationSeparator" w:id="0">
    <w:p w14:paraId="6442DD2C" w14:textId="77777777" w:rsidR="008F3650" w:rsidRDefault="008F3650" w:rsidP="005E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44BC5" w14:textId="77777777" w:rsidR="008F3650" w:rsidRDefault="008F3650" w:rsidP="005E7F3A">
      <w:r>
        <w:separator/>
      </w:r>
    </w:p>
  </w:footnote>
  <w:footnote w:type="continuationSeparator" w:id="0">
    <w:p w14:paraId="510E5B88" w14:textId="77777777" w:rsidR="008F3650" w:rsidRDefault="008F3650" w:rsidP="005E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F7CBA" w14:textId="499314F4" w:rsidR="00A76DEC" w:rsidRPr="005E7F3A" w:rsidRDefault="00A76DEC" w:rsidP="005E7F3A">
    <w:pPr>
      <w:pStyle w:val="Sidhuvud"/>
      <w:jc w:val="center"/>
    </w:pPr>
    <w:r w:rsidRPr="00D13110">
      <w:rPr>
        <w:b/>
        <w:noProof/>
      </w:rPr>
      <w:drawing>
        <wp:inline distT="0" distB="0" distL="0" distR="0" wp14:anchorId="2A97AFFB" wp14:editId="1846F3C6">
          <wp:extent cx="2724150" cy="553594"/>
          <wp:effectExtent l="19050" t="0" r="0" b="0"/>
          <wp:docPr id="1" name="Bildobjekt 0" descr="WATERAID_C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AID_COL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840" cy="55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0F"/>
    <w:multiLevelType w:val="hybridMultilevel"/>
    <w:tmpl w:val="D5B88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32F0B"/>
    <w:multiLevelType w:val="hybridMultilevel"/>
    <w:tmpl w:val="DF8EC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22368"/>
    <w:multiLevelType w:val="hybridMultilevel"/>
    <w:tmpl w:val="27425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B8"/>
    <w:rsid w:val="00025C0E"/>
    <w:rsid w:val="00051AC4"/>
    <w:rsid w:val="0009681C"/>
    <w:rsid w:val="000A667D"/>
    <w:rsid w:val="00114517"/>
    <w:rsid w:val="001327A1"/>
    <w:rsid w:val="00150EA0"/>
    <w:rsid w:val="001529F1"/>
    <w:rsid w:val="001845C4"/>
    <w:rsid w:val="001E542E"/>
    <w:rsid w:val="001F637C"/>
    <w:rsid w:val="002227FB"/>
    <w:rsid w:val="0023610A"/>
    <w:rsid w:val="002A3913"/>
    <w:rsid w:val="002A692E"/>
    <w:rsid w:val="002B100F"/>
    <w:rsid w:val="002F42D8"/>
    <w:rsid w:val="003B487E"/>
    <w:rsid w:val="003D3BC8"/>
    <w:rsid w:val="004A7779"/>
    <w:rsid w:val="004E65EF"/>
    <w:rsid w:val="005309DC"/>
    <w:rsid w:val="00546551"/>
    <w:rsid w:val="005B0FA9"/>
    <w:rsid w:val="005E7F3A"/>
    <w:rsid w:val="005F482A"/>
    <w:rsid w:val="0066643F"/>
    <w:rsid w:val="006F65F8"/>
    <w:rsid w:val="007400B2"/>
    <w:rsid w:val="007447DE"/>
    <w:rsid w:val="007574B8"/>
    <w:rsid w:val="0076704E"/>
    <w:rsid w:val="007C6448"/>
    <w:rsid w:val="007C7F7A"/>
    <w:rsid w:val="007D09DE"/>
    <w:rsid w:val="00855C96"/>
    <w:rsid w:val="008E6210"/>
    <w:rsid w:val="008F3650"/>
    <w:rsid w:val="00994A70"/>
    <w:rsid w:val="00A477E9"/>
    <w:rsid w:val="00A76DEC"/>
    <w:rsid w:val="00A848D7"/>
    <w:rsid w:val="00A909A8"/>
    <w:rsid w:val="00AA3278"/>
    <w:rsid w:val="00AB214A"/>
    <w:rsid w:val="00B95E07"/>
    <w:rsid w:val="00BC5A31"/>
    <w:rsid w:val="00BF217B"/>
    <w:rsid w:val="00C355CC"/>
    <w:rsid w:val="00C64E30"/>
    <w:rsid w:val="00C82D8B"/>
    <w:rsid w:val="00D24D0B"/>
    <w:rsid w:val="00D570A5"/>
    <w:rsid w:val="00D77977"/>
    <w:rsid w:val="00DE4D7F"/>
    <w:rsid w:val="00E55722"/>
    <w:rsid w:val="00E74A22"/>
    <w:rsid w:val="00E83696"/>
    <w:rsid w:val="00F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F5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74B8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7574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574B8"/>
  </w:style>
  <w:style w:type="character" w:styleId="Hyperlnk">
    <w:name w:val="Hyperlink"/>
    <w:basedOn w:val="Standardstycketeckensnitt"/>
    <w:uiPriority w:val="99"/>
    <w:unhideWhenUsed/>
    <w:rsid w:val="007574B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7F3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7F3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E7F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7F3A"/>
  </w:style>
  <w:style w:type="character" w:styleId="Kommentarsreferens">
    <w:name w:val="annotation reference"/>
    <w:basedOn w:val="Standardstycketeckensnitt"/>
    <w:uiPriority w:val="99"/>
    <w:semiHidden/>
    <w:unhideWhenUsed/>
    <w:rsid w:val="002F42D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42D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42D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42D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42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74B8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7574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574B8"/>
  </w:style>
  <w:style w:type="character" w:styleId="Hyperlnk">
    <w:name w:val="Hyperlink"/>
    <w:basedOn w:val="Standardstycketeckensnitt"/>
    <w:uiPriority w:val="99"/>
    <w:unhideWhenUsed/>
    <w:rsid w:val="007574B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7F3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7F3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E7F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7F3A"/>
  </w:style>
  <w:style w:type="character" w:styleId="Kommentarsreferens">
    <w:name w:val="annotation reference"/>
    <w:basedOn w:val="Standardstycketeckensnitt"/>
    <w:uiPriority w:val="99"/>
    <w:semiHidden/>
    <w:unhideWhenUsed/>
    <w:rsid w:val="002F42D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42D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42D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42D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42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ylander@waterai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terai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Norén</dc:creator>
  <cp:lastModifiedBy>Anna Schön</cp:lastModifiedBy>
  <cp:revision>7</cp:revision>
  <dcterms:created xsi:type="dcterms:W3CDTF">2014-03-10T20:02:00Z</dcterms:created>
  <dcterms:modified xsi:type="dcterms:W3CDTF">2014-03-12T16:40:00Z</dcterms:modified>
</cp:coreProperties>
</file>