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2C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  <w:noProof/>
          <w:lang w:val="en-US"/>
        </w:rPr>
        <w:drawing>
          <wp:inline distT="0" distB="0" distL="0" distR="0" wp14:anchorId="79F8A0D1" wp14:editId="523E6E88">
            <wp:extent cx="1412458" cy="569595"/>
            <wp:effectExtent l="0" t="0" r="1016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usi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910" cy="569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PRESSEINFORMASJON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2014-07-14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  <w:i/>
          <w:sz w:val="36"/>
          <w:szCs w:val="36"/>
        </w:rPr>
      </w:pPr>
      <w:r w:rsidRPr="00012656">
        <w:rPr>
          <w:rFonts w:ascii="Helvetica" w:hAnsi="Helvetica"/>
          <w:i/>
          <w:sz w:val="36"/>
          <w:szCs w:val="36"/>
        </w:rPr>
        <w:t xml:space="preserve">Når </w:t>
      </w:r>
      <w:proofErr w:type="spellStart"/>
      <w:r w:rsidRPr="00012656">
        <w:rPr>
          <w:rFonts w:ascii="Helvetica" w:hAnsi="Helvetica"/>
          <w:i/>
          <w:sz w:val="36"/>
          <w:szCs w:val="36"/>
        </w:rPr>
        <w:t>sommerregnet</w:t>
      </w:r>
      <w:proofErr w:type="spellEnd"/>
      <w:r w:rsidRPr="00012656">
        <w:rPr>
          <w:rFonts w:ascii="Helvetica" w:hAnsi="Helvetica"/>
          <w:i/>
          <w:sz w:val="36"/>
          <w:szCs w:val="36"/>
        </w:rPr>
        <w:t xml:space="preserve"> høljer ned:</w:t>
      </w:r>
    </w:p>
    <w:p w:rsidR="0016505A" w:rsidRPr="00012656" w:rsidRDefault="0016505A" w:rsidP="00012656">
      <w:pPr>
        <w:rPr>
          <w:rFonts w:ascii="Helvetica" w:hAnsi="Helvetica"/>
          <w:b/>
          <w:sz w:val="56"/>
          <w:szCs w:val="56"/>
        </w:rPr>
      </w:pPr>
      <w:r w:rsidRPr="00012656">
        <w:rPr>
          <w:rFonts w:ascii="Helvetica" w:hAnsi="Helvetica"/>
          <w:b/>
          <w:sz w:val="56"/>
          <w:szCs w:val="56"/>
        </w:rPr>
        <w:t xml:space="preserve">Lett på gassen – </w:t>
      </w:r>
    </w:p>
    <w:p w:rsidR="0016505A" w:rsidRPr="00012656" w:rsidRDefault="0016505A" w:rsidP="00012656">
      <w:pPr>
        <w:rPr>
          <w:rFonts w:ascii="Helvetica" w:hAnsi="Helvetica"/>
          <w:b/>
          <w:sz w:val="56"/>
          <w:szCs w:val="56"/>
        </w:rPr>
      </w:pPr>
      <w:r w:rsidRPr="00012656">
        <w:rPr>
          <w:rFonts w:ascii="Helvetica" w:hAnsi="Helvetica"/>
          <w:b/>
          <w:sz w:val="56"/>
          <w:szCs w:val="56"/>
        </w:rPr>
        <w:t>unngå vannplaning!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ind w:left="426"/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 xml:space="preserve">Når en kraftig tordenskur kommer overraskende, er lavere hastighet den sikreste måten å unngå vannplaning på. Gode dekk og riktig lufttrykk reduserer også vannplaningsrisikoen betydelig. Dersom bilen begynner å </w:t>
      </w:r>
      <w:proofErr w:type="spellStart"/>
      <w:r w:rsidRPr="00012656">
        <w:rPr>
          <w:rFonts w:ascii="Helvetica" w:hAnsi="Helvetica"/>
          <w:b/>
        </w:rPr>
        <w:t>vannplane</w:t>
      </w:r>
      <w:proofErr w:type="spellEnd"/>
      <w:r w:rsidR="00012656" w:rsidRPr="00012656">
        <w:rPr>
          <w:rFonts w:ascii="Helvetica" w:hAnsi="Helvetica"/>
          <w:b/>
        </w:rPr>
        <w:t>,</w:t>
      </w:r>
      <w:r w:rsidRPr="00012656">
        <w:rPr>
          <w:rFonts w:ascii="Helvetica" w:hAnsi="Helvetica"/>
          <w:b/>
        </w:rPr>
        <w:t xml:space="preserve"> er det beste rådet å slippe opp gassen og trå ned clutchen for å redusere hastigheten – og ikke vri på rattet.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Risikoen for vannplaning er spesielt stor i de vannfylte sporene som ofte finnes på sterkt trafikkerte asfaltveier. Man bør unngå å kjøre i disse, men spesielt ved forbikjøring er det lett å havne i sporene. Risikoen for vannplaning er størst når det begynner å regne, og regnet sprer seg utover veibanen som et teppe. Å redusere hastigheten er det absolutt viktigste rådet når det begynner å regne kraftig.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012656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 xml:space="preserve">- Selv ikke nye dekk av høy kvalitet kan hindre vannplaning dersom hastigheten er for høy. Dekkene rekker ganske enkelt ikke å drenere bort alt vannet mellom dekk og vei. Jo kraftigere det regner, jo mer må hastigheten reduseres. </w:t>
      </w:r>
    </w:p>
    <w:p w:rsidR="0016505A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 xml:space="preserve">Riktig hastighet og gode dekk reduserer risikoen for vannplaning vesentlig, sier produktsjef Fredrik Hauge i </w:t>
      </w:r>
      <w:proofErr w:type="spellStart"/>
      <w:r w:rsidRPr="00012656">
        <w:rPr>
          <w:rFonts w:ascii="Helvetica" w:hAnsi="Helvetica"/>
        </w:rPr>
        <w:t>Nokian</w:t>
      </w:r>
      <w:proofErr w:type="spellEnd"/>
      <w:r w:rsidRPr="00012656">
        <w:rPr>
          <w:rFonts w:ascii="Helvetica" w:hAnsi="Helvetica"/>
        </w:rPr>
        <w:t xml:space="preserve"> Dekk.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Minst fire millimeter mønsterdybde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De</w:t>
      </w:r>
      <w:r w:rsidR="00012656" w:rsidRPr="00012656">
        <w:rPr>
          <w:rFonts w:ascii="Helvetica" w:hAnsi="Helvetica"/>
        </w:rPr>
        <w:t>kkets mønsterdybde har stor betydn</w:t>
      </w:r>
      <w:r w:rsidRPr="00012656">
        <w:rPr>
          <w:rFonts w:ascii="Helvetica" w:hAnsi="Helvetica"/>
        </w:rPr>
        <w:t xml:space="preserve">ing når det gjelder evnen til å transportere bort vannet mellom dekket og veien. Loven krever minst 1,6 millimeter mønsterdybde på sommerdekk, men risikoen for vannplaning er svært høy når dekkene er så mye slitt. </w:t>
      </w:r>
      <w:proofErr w:type="spellStart"/>
      <w:r w:rsidRPr="00012656">
        <w:rPr>
          <w:rFonts w:ascii="Helvetica" w:hAnsi="Helvetica"/>
        </w:rPr>
        <w:t>Nokian</w:t>
      </w:r>
      <w:proofErr w:type="spellEnd"/>
      <w:r w:rsidRPr="00012656">
        <w:rPr>
          <w:rFonts w:ascii="Helvetica" w:hAnsi="Helvetica"/>
        </w:rPr>
        <w:t xml:space="preserve"> </w:t>
      </w:r>
      <w:proofErr w:type="spellStart"/>
      <w:r w:rsidRPr="00012656">
        <w:rPr>
          <w:rFonts w:ascii="Helvetica" w:hAnsi="Helvetica"/>
        </w:rPr>
        <w:t>Tyres</w:t>
      </w:r>
      <w:proofErr w:type="spellEnd"/>
      <w:r w:rsidRPr="00012656">
        <w:rPr>
          <w:rFonts w:ascii="Helvetica" w:hAnsi="Helvetica"/>
        </w:rPr>
        <w:t xml:space="preserve"> anbefaler minst fire millimeter mønsterdybde.</w:t>
      </w:r>
    </w:p>
    <w:p w:rsidR="0016505A" w:rsidRPr="00012656" w:rsidRDefault="0016505A" w:rsidP="00012656">
      <w:pPr>
        <w:rPr>
          <w:rFonts w:ascii="Helvetica" w:hAnsi="Helvetica"/>
        </w:rPr>
      </w:pPr>
    </w:p>
    <w:p w:rsidR="0016505A" w:rsidRPr="00012656" w:rsidRDefault="0016505A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 xml:space="preserve">Også kvaliteten på dekk har stor betydning. </w:t>
      </w:r>
      <w:r w:rsidR="00AD27D6" w:rsidRPr="00012656">
        <w:rPr>
          <w:rFonts w:ascii="Helvetica" w:hAnsi="Helvetica"/>
        </w:rPr>
        <w:t xml:space="preserve">Sommerdekktesten i Auto, Motor &amp; Sport (7/2014) viser at det beste dekket i vannplaningstesten – </w:t>
      </w:r>
      <w:proofErr w:type="spellStart"/>
      <w:r w:rsidR="00AD27D6" w:rsidRPr="00012656">
        <w:rPr>
          <w:rFonts w:ascii="Helvetica" w:hAnsi="Helvetica"/>
        </w:rPr>
        <w:t>Nokian</w:t>
      </w:r>
      <w:proofErr w:type="spellEnd"/>
      <w:r w:rsidR="00AD27D6" w:rsidRPr="00012656">
        <w:rPr>
          <w:rFonts w:ascii="Helvetica" w:hAnsi="Helvetica"/>
        </w:rPr>
        <w:t xml:space="preserve"> Hakka Blue – begynte å </w:t>
      </w:r>
      <w:proofErr w:type="spellStart"/>
      <w:r w:rsidR="00AD27D6" w:rsidRPr="00012656">
        <w:rPr>
          <w:rFonts w:ascii="Helvetica" w:hAnsi="Helvetica"/>
        </w:rPr>
        <w:t>vannplane</w:t>
      </w:r>
      <w:proofErr w:type="spellEnd"/>
      <w:r w:rsidR="00AD27D6" w:rsidRPr="00012656">
        <w:rPr>
          <w:rFonts w:ascii="Helvetica" w:hAnsi="Helvetica"/>
        </w:rPr>
        <w:t xml:space="preserve"> ved 84,1 km/t, mens det dårligste dekket </w:t>
      </w:r>
      <w:proofErr w:type="spellStart"/>
      <w:r w:rsidR="00AD27D6" w:rsidRPr="00012656">
        <w:rPr>
          <w:rFonts w:ascii="Helvetica" w:hAnsi="Helvetica"/>
        </w:rPr>
        <w:t>vannplanet</w:t>
      </w:r>
      <w:proofErr w:type="spellEnd"/>
      <w:r w:rsidR="00AD27D6" w:rsidRPr="00012656">
        <w:rPr>
          <w:rFonts w:ascii="Helvetica" w:hAnsi="Helvetica"/>
        </w:rPr>
        <w:t xml:space="preserve"> allerede fra 75,6 km/t.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AD27D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For lavt lufttrykk i dekkene øker risikoen for vannplaning. Lufttrykket skal måles på kalde dekk, og dersom bilen er tungt lastet skal trykket økes med 10-15 prosent.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AD27D6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lastRenderedPageBreak/>
        <w:t>Slik gjør du ved vannplaning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AD27D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 xml:space="preserve">Dersom bilen tross alt begynner å </w:t>
      </w:r>
      <w:proofErr w:type="spellStart"/>
      <w:r w:rsidRPr="00012656">
        <w:rPr>
          <w:rFonts w:ascii="Helvetica" w:hAnsi="Helvetica"/>
        </w:rPr>
        <w:t>vannplane</w:t>
      </w:r>
      <w:proofErr w:type="spellEnd"/>
      <w:r w:rsidR="00012656" w:rsidRPr="00012656">
        <w:rPr>
          <w:rFonts w:ascii="Helvetica" w:hAnsi="Helvetica"/>
        </w:rPr>
        <w:t>,</w:t>
      </w:r>
      <w:r w:rsidRPr="00012656">
        <w:rPr>
          <w:rFonts w:ascii="Helvetica" w:hAnsi="Helvetica"/>
        </w:rPr>
        <w:t xml:space="preserve"> er det viktig å reagere riktig på situasjonen. Feil </w:t>
      </w:r>
      <w:r w:rsidR="00012656" w:rsidRPr="00012656">
        <w:rPr>
          <w:rFonts w:ascii="Helvetica" w:hAnsi="Helvetica"/>
        </w:rPr>
        <w:t>reaksjon</w:t>
      </w:r>
      <w:r w:rsidRPr="00012656">
        <w:rPr>
          <w:rFonts w:ascii="Helvetica" w:hAnsi="Helvetica"/>
        </w:rPr>
        <w:t xml:space="preserve"> kan forverre situasjonen betydelig slik at bilen enten havner i grøfta eller i motgående kjørefelt.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012656" w:rsidRPr="00012656" w:rsidRDefault="00AD27D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 xml:space="preserve">- Når bilen </w:t>
      </w:r>
      <w:proofErr w:type="spellStart"/>
      <w:r w:rsidRPr="00012656">
        <w:rPr>
          <w:rFonts w:ascii="Helvetica" w:hAnsi="Helvetica"/>
        </w:rPr>
        <w:t>vannplaner</w:t>
      </w:r>
      <w:proofErr w:type="spellEnd"/>
      <w:r w:rsidRPr="00012656">
        <w:rPr>
          <w:rFonts w:ascii="Helvetica" w:hAnsi="Helvetica"/>
        </w:rPr>
        <w:t xml:space="preserve"> er det viktig å beholde roen. Slipp opp gassen, trå inn clutchen og vri ikke på rattet. Bilen har ikke styree</w:t>
      </w:r>
      <w:r w:rsidR="00012656" w:rsidRPr="00012656">
        <w:rPr>
          <w:rFonts w:ascii="Helvetica" w:hAnsi="Helvetica"/>
        </w:rPr>
        <w:t>vne</w:t>
      </w:r>
      <w:r w:rsidRPr="00012656">
        <w:rPr>
          <w:rFonts w:ascii="Helvetica" w:hAnsi="Helvetica"/>
        </w:rPr>
        <w:t xml:space="preserve"> ved vannplaning, og derfor er det viktig at man ikke vrir på rattet. </w:t>
      </w:r>
    </w:p>
    <w:p w:rsidR="00AD27D6" w:rsidRPr="00012656" w:rsidRDefault="00AD27D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Dersom rattet er vridd enten til høyre eller venstre, kan bilen få en plutselig og kraftig skrens i det øyeblikk hjulene igjen får grep</w:t>
      </w:r>
      <w:r w:rsidR="00012656" w:rsidRPr="00012656">
        <w:rPr>
          <w:rFonts w:ascii="Helvetica" w:hAnsi="Helvetica"/>
        </w:rPr>
        <w:t xml:space="preserve"> -</w:t>
      </w:r>
      <w:r w:rsidRPr="00012656">
        <w:rPr>
          <w:rFonts w:ascii="Helvetica" w:hAnsi="Helvetica"/>
        </w:rPr>
        <w:t xml:space="preserve"> uten at man rekker å reagere. Under vannplaning skal man verken bremse eller akselerere siden grepet da blir enda dårligere, advarer Fredrik Hauge.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01265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Vannplaning merk</w:t>
      </w:r>
      <w:r w:rsidR="00AD27D6" w:rsidRPr="00012656">
        <w:rPr>
          <w:rFonts w:ascii="Helvetica" w:hAnsi="Helvetica"/>
        </w:rPr>
        <w:t>es ved at bilens styreevne blir borte. Bilen glir ukontrollerbart fremover på vannfilmen som danner seg mellom dekk og vei, uten å reagere på styring, bremser eller akselerasjon. På forhjulsdrevne biler kan også turtallet øke brått.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AD27D6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Slik reduserer du risikoen for vannplaning</w:t>
      </w:r>
    </w:p>
    <w:p w:rsidR="00AD27D6" w:rsidRPr="00012656" w:rsidRDefault="00AD27D6" w:rsidP="00012656">
      <w:pPr>
        <w:rPr>
          <w:rFonts w:ascii="Helvetica" w:hAnsi="Helvetica"/>
        </w:rPr>
      </w:pPr>
    </w:p>
    <w:p w:rsidR="00AD27D6" w:rsidRPr="00012656" w:rsidRDefault="00AD27D6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Hastigheten skal reduseres i regnvær, selv ikke nye dekk kan hindre vannplaning dersom hastigheten er for høy.</w:t>
      </w:r>
    </w:p>
    <w:p w:rsidR="00AD27D6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Sjekk mønsterdybden på dekkene. Den bør være minst fire millimeter.</w:t>
      </w: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Sjekk lufttrykket. For lavt lufttrykk i dekkene øker risikoen for vannplaning.</w:t>
      </w: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Kjør ikke i vannfylte hjulspor!</w:t>
      </w:r>
    </w:p>
    <w:p w:rsidR="00D65129" w:rsidRPr="00012656" w:rsidRDefault="00D65129" w:rsidP="00012656">
      <w:pPr>
        <w:rPr>
          <w:rFonts w:ascii="Helvetica" w:hAnsi="Helvetica"/>
        </w:rPr>
      </w:pPr>
    </w:p>
    <w:p w:rsidR="00D65129" w:rsidRPr="00012656" w:rsidRDefault="00D65129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 xml:space="preserve">Slik gjør du hvis bilen begynner å </w:t>
      </w:r>
      <w:proofErr w:type="spellStart"/>
      <w:r w:rsidRPr="00012656">
        <w:rPr>
          <w:rFonts w:ascii="Helvetica" w:hAnsi="Helvetica"/>
          <w:b/>
        </w:rPr>
        <w:t>vannplane</w:t>
      </w:r>
      <w:proofErr w:type="spellEnd"/>
    </w:p>
    <w:p w:rsidR="00D65129" w:rsidRPr="00012656" w:rsidRDefault="00D65129" w:rsidP="00012656">
      <w:pPr>
        <w:rPr>
          <w:rFonts w:ascii="Helvetica" w:hAnsi="Helvetica"/>
        </w:rPr>
      </w:pP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Ta det rolig!</w:t>
      </w: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Lett på gassen</w:t>
      </w:r>
      <w:r w:rsidR="00012656" w:rsidRPr="00012656">
        <w:rPr>
          <w:rFonts w:ascii="Helvetica" w:hAnsi="Helvetica"/>
        </w:rPr>
        <w:t xml:space="preserve"> og trå inn clutchen for å få ne</w:t>
      </w:r>
      <w:r w:rsidRPr="00012656">
        <w:rPr>
          <w:rFonts w:ascii="Helvetica" w:hAnsi="Helvetica"/>
        </w:rPr>
        <w:t>d hastigheten.</w:t>
      </w: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Vri ikke på rattet ved vannplaning.</w:t>
      </w:r>
    </w:p>
    <w:p w:rsidR="00D65129" w:rsidRPr="00012656" w:rsidRDefault="00D65129" w:rsidP="00012656">
      <w:pPr>
        <w:rPr>
          <w:rFonts w:ascii="Helvetica" w:hAnsi="Helvetica"/>
        </w:rPr>
      </w:pPr>
      <w:r w:rsidRPr="00012656">
        <w:rPr>
          <w:rFonts w:ascii="Helvetica" w:hAnsi="Helvetica"/>
        </w:rPr>
        <w:t>o Unngå bremsing eller akselerasjon under vannplaning siden dette svekker grepet ytterligere.</w:t>
      </w:r>
    </w:p>
    <w:p w:rsidR="00D65129" w:rsidRPr="00012656" w:rsidRDefault="00D65129" w:rsidP="00012656">
      <w:pPr>
        <w:rPr>
          <w:rFonts w:ascii="Helvetica" w:hAnsi="Helvetica"/>
        </w:rPr>
      </w:pPr>
    </w:p>
    <w:p w:rsidR="00D65129" w:rsidRPr="00012656" w:rsidRDefault="00D65129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Bilder:</w:t>
      </w:r>
    </w:p>
    <w:p w:rsidR="00D65129" w:rsidRPr="00012656" w:rsidRDefault="00D65129" w:rsidP="00012656">
      <w:pPr>
        <w:rPr>
          <w:rStyle w:val="Hyperkobling"/>
          <w:rFonts w:ascii="Helvetica" w:hAnsi="Helvetica"/>
        </w:rPr>
      </w:pPr>
      <w:hyperlink r:id="rId6" w:history="1">
        <w:r w:rsidRPr="00012656">
          <w:rPr>
            <w:rStyle w:val="Hyperkobling"/>
            <w:rFonts w:ascii="Helvetica" w:hAnsi="Helvetica"/>
          </w:rPr>
          <w:t>www.nokiantyres.com/summerseason-nordic</w:t>
        </w:r>
      </w:hyperlink>
    </w:p>
    <w:p w:rsidR="00D65129" w:rsidRPr="00012656" w:rsidRDefault="00D65129" w:rsidP="00012656">
      <w:pPr>
        <w:rPr>
          <w:rStyle w:val="Hyperkobling"/>
          <w:rFonts w:ascii="Helvetica" w:hAnsi="Helvetica"/>
        </w:rPr>
      </w:pPr>
    </w:p>
    <w:p w:rsidR="00D65129" w:rsidRPr="00012656" w:rsidRDefault="00012656" w:rsidP="00012656">
      <w:pPr>
        <w:rPr>
          <w:rStyle w:val="Hyperkobling"/>
          <w:rFonts w:ascii="Helvetica" w:hAnsi="Helvetica"/>
          <w:b/>
          <w:color w:val="auto"/>
          <w:u w:val="none"/>
        </w:rPr>
      </w:pPr>
      <w:r w:rsidRPr="00012656">
        <w:rPr>
          <w:rStyle w:val="Hyperkobling"/>
          <w:rFonts w:ascii="Helvetica" w:hAnsi="Helvetica"/>
          <w:b/>
          <w:color w:val="auto"/>
          <w:u w:val="none"/>
        </w:rPr>
        <w:t>Risiko for vannplaning:</w:t>
      </w:r>
    </w:p>
    <w:p w:rsidR="00D65129" w:rsidRPr="00012656" w:rsidRDefault="00012656" w:rsidP="00012656">
      <w:pPr>
        <w:rPr>
          <w:rFonts w:ascii="Helvetica" w:hAnsi="Helvetica"/>
        </w:rPr>
      </w:pPr>
      <w:hyperlink r:id="rId7" w:history="1">
        <w:r w:rsidRPr="00012656">
          <w:rPr>
            <w:rStyle w:val="Hyperkobling"/>
            <w:rFonts w:ascii="Helvetica" w:hAnsi="Helvetica"/>
          </w:rPr>
          <w:t>http://www.nokiantyres.no/innovativt-arbeide/sikkerhet/slaps-og-vannplaning/</w:t>
        </w:r>
      </w:hyperlink>
    </w:p>
    <w:p w:rsidR="00012656" w:rsidRPr="00012656" w:rsidRDefault="00012656" w:rsidP="00012656">
      <w:pPr>
        <w:rPr>
          <w:rFonts w:ascii="Helvetica" w:hAnsi="Helvetica"/>
        </w:rPr>
      </w:pPr>
    </w:p>
    <w:p w:rsidR="00D65129" w:rsidRPr="00012656" w:rsidRDefault="00012656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Kontroller</w:t>
      </w:r>
      <w:r w:rsidR="00D65129" w:rsidRPr="00012656">
        <w:rPr>
          <w:rFonts w:ascii="Helvetica" w:hAnsi="Helvetica"/>
          <w:b/>
        </w:rPr>
        <w:t xml:space="preserve"> </w:t>
      </w:r>
      <w:r w:rsidRPr="00012656">
        <w:rPr>
          <w:rFonts w:ascii="Helvetica" w:hAnsi="Helvetica"/>
          <w:b/>
        </w:rPr>
        <w:t>lufttrykket</w:t>
      </w:r>
      <w:r w:rsidR="00D65129" w:rsidRPr="00012656">
        <w:rPr>
          <w:rFonts w:ascii="Helvetica" w:hAnsi="Helvetica"/>
          <w:b/>
        </w:rPr>
        <w:t>:</w:t>
      </w:r>
    </w:p>
    <w:p w:rsidR="00D65129" w:rsidRPr="00012656" w:rsidRDefault="00012656" w:rsidP="00012656">
      <w:pPr>
        <w:rPr>
          <w:rFonts w:ascii="Helvetica" w:hAnsi="Helvetica"/>
        </w:rPr>
      </w:pPr>
      <w:hyperlink r:id="rId8" w:history="1">
        <w:r w:rsidRPr="00012656">
          <w:rPr>
            <w:rStyle w:val="Hyperkobling"/>
            <w:rFonts w:ascii="Helvetica" w:hAnsi="Helvetica"/>
          </w:rPr>
          <w:t>http://www.nokiantyres.no/innovativt-arbeide/dekkfakta/tips-for-dekkvedlikehold/kontroller-lufttrycket/</w:t>
        </w:r>
      </w:hyperlink>
    </w:p>
    <w:p w:rsidR="00012656" w:rsidRPr="00012656" w:rsidRDefault="00012656" w:rsidP="00012656">
      <w:pPr>
        <w:rPr>
          <w:rFonts w:ascii="Helvetica" w:hAnsi="Helvetica"/>
        </w:rPr>
      </w:pPr>
    </w:p>
    <w:p w:rsidR="00D65129" w:rsidRPr="00012656" w:rsidRDefault="00D65129" w:rsidP="00012656">
      <w:pPr>
        <w:rPr>
          <w:rFonts w:ascii="Helvetica" w:hAnsi="Helvetica"/>
          <w:b/>
        </w:rPr>
      </w:pPr>
      <w:proofErr w:type="spellStart"/>
      <w:r w:rsidRPr="00012656">
        <w:rPr>
          <w:rFonts w:ascii="Helvetica" w:hAnsi="Helvetica"/>
          <w:b/>
        </w:rPr>
        <w:t>Nok</w:t>
      </w:r>
      <w:r w:rsidR="00012656" w:rsidRPr="00012656">
        <w:rPr>
          <w:rFonts w:ascii="Helvetica" w:hAnsi="Helvetica"/>
          <w:b/>
        </w:rPr>
        <w:t>ian</w:t>
      </w:r>
      <w:proofErr w:type="spellEnd"/>
      <w:r w:rsidR="00012656" w:rsidRPr="00012656">
        <w:rPr>
          <w:rFonts w:ascii="Helvetica" w:hAnsi="Helvetica"/>
          <w:b/>
        </w:rPr>
        <w:t xml:space="preserve"> Hakka sommerdek</w:t>
      </w:r>
      <w:r w:rsidRPr="00012656">
        <w:rPr>
          <w:rFonts w:ascii="Helvetica" w:hAnsi="Helvetica"/>
          <w:b/>
        </w:rPr>
        <w:t>k:</w:t>
      </w:r>
    </w:p>
    <w:p w:rsidR="00D65129" w:rsidRPr="00012656" w:rsidRDefault="00012656" w:rsidP="00012656">
      <w:pPr>
        <w:rPr>
          <w:rFonts w:ascii="Helvetica" w:hAnsi="Helvetica"/>
        </w:rPr>
      </w:pPr>
      <w:hyperlink r:id="rId9" w:history="1">
        <w:r w:rsidRPr="00012656">
          <w:rPr>
            <w:rStyle w:val="Hyperkobling"/>
            <w:rFonts w:ascii="Helvetica" w:hAnsi="Helvetica"/>
          </w:rPr>
          <w:t>http://www.nokiantyres.no/dekk/personbiler/sommerdekk/</w:t>
        </w:r>
      </w:hyperlink>
    </w:p>
    <w:p w:rsidR="00012656" w:rsidRPr="00012656" w:rsidRDefault="00012656" w:rsidP="00012656">
      <w:pPr>
        <w:rPr>
          <w:rFonts w:ascii="Helvetica" w:hAnsi="Helvetica"/>
        </w:rPr>
      </w:pPr>
    </w:p>
    <w:p w:rsidR="00D65129" w:rsidRPr="00012656" w:rsidRDefault="00D65129" w:rsidP="00012656">
      <w:pPr>
        <w:rPr>
          <w:rFonts w:ascii="Helvetica" w:hAnsi="Helvetica"/>
          <w:b/>
        </w:rPr>
      </w:pPr>
      <w:r w:rsidRPr="00012656">
        <w:rPr>
          <w:rFonts w:ascii="Helvetica" w:hAnsi="Helvetica"/>
          <w:b/>
        </w:rPr>
        <w:t>Mer informa</w:t>
      </w:r>
      <w:r w:rsidR="00012656" w:rsidRPr="00012656">
        <w:rPr>
          <w:rFonts w:ascii="Helvetica" w:hAnsi="Helvetica"/>
          <w:b/>
        </w:rPr>
        <w:t>sjo</w:t>
      </w:r>
      <w:r w:rsidRPr="00012656">
        <w:rPr>
          <w:rFonts w:ascii="Helvetica" w:hAnsi="Helvetica"/>
          <w:b/>
        </w:rPr>
        <w:t>n:</w:t>
      </w:r>
    </w:p>
    <w:p w:rsidR="00012656" w:rsidRPr="00012656" w:rsidRDefault="00012656" w:rsidP="00012656">
      <w:pPr>
        <w:rPr>
          <w:rFonts w:ascii="Helvetica" w:hAnsi="Helvetica"/>
        </w:rPr>
      </w:pPr>
      <w:r w:rsidRPr="00012656">
        <w:rPr>
          <w:rFonts w:ascii="Helvetica" w:hAnsi="Helvetica" w:cs="Arial"/>
        </w:rPr>
        <w:t>Produktsjef Fredrik Hauge</w:t>
      </w:r>
      <w:r w:rsidR="00D65129" w:rsidRPr="00012656">
        <w:rPr>
          <w:rFonts w:ascii="Helvetica" w:hAnsi="Helvetica" w:cs="Arial"/>
        </w:rPr>
        <w:t xml:space="preserve">, </w:t>
      </w:r>
      <w:r w:rsidRPr="00012656">
        <w:rPr>
          <w:rFonts w:ascii="Helvetica" w:hAnsi="Helvetica" w:cs="Arial"/>
        </w:rPr>
        <w:t>tlf. 6484 7700</w:t>
      </w:r>
      <w:r w:rsidR="00D65129" w:rsidRPr="00012656">
        <w:rPr>
          <w:rFonts w:ascii="Helvetica" w:hAnsi="Helvetica" w:cs="Arial"/>
        </w:rPr>
        <w:t xml:space="preserve">, </w:t>
      </w:r>
      <w:hyperlink r:id="rId10" w:history="1">
        <w:r w:rsidRPr="00012656">
          <w:rPr>
            <w:rStyle w:val="Hyperkobling"/>
            <w:rFonts w:ascii="Helvetica" w:hAnsi="Helvetica"/>
          </w:rPr>
          <w:t>fredrik.hauge@nokiantyres.com</w:t>
        </w:r>
      </w:hyperlink>
    </w:p>
    <w:p w:rsidR="00012656" w:rsidRPr="00012656" w:rsidRDefault="00012656" w:rsidP="00012656">
      <w:pPr>
        <w:rPr>
          <w:rFonts w:ascii="Helvetica" w:hAnsi="Helvetica"/>
        </w:rPr>
      </w:pPr>
    </w:p>
    <w:p w:rsidR="00D65129" w:rsidRPr="00012656" w:rsidRDefault="00012656" w:rsidP="00012656">
      <w:pPr>
        <w:rPr>
          <w:rFonts w:ascii="Helvetica" w:hAnsi="Helvetica" w:cs="Arial"/>
          <w:lang w:val="fi-FI"/>
        </w:rPr>
      </w:pPr>
      <w:hyperlink r:id="rId11" w:history="1">
        <w:r w:rsidRPr="00012656">
          <w:rPr>
            <w:rStyle w:val="Hyperkobling"/>
            <w:rFonts w:ascii="Helvetica" w:hAnsi="Helvetica" w:cs="Arial"/>
            <w:lang w:val="fi-FI"/>
          </w:rPr>
          <w:t>www.nokiantyres.no</w:t>
        </w:r>
      </w:hyperlink>
    </w:p>
    <w:p w:rsidR="00D65129" w:rsidRPr="00012656" w:rsidRDefault="00D65129" w:rsidP="00012656">
      <w:pPr>
        <w:rPr>
          <w:rFonts w:ascii="Helvetica" w:hAnsi="Helvetica" w:cs="Arial"/>
          <w:lang w:val="fi-FI"/>
        </w:rPr>
      </w:pPr>
    </w:p>
    <w:p w:rsidR="00D65129" w:rsidRPr="00012656" w:rsidRDefault="00012656" w:rsidP="00012656">
      <w:pPr>
        <w:rPr>
          <w:rStyle w:val="Hyperkobling"/>
          <w:rFonts w:ascii="Helvetica" w:hAnsi="Helvetica" w:cs="Arial"/>
          <w:lang w:val="fi-FI"/>
        </w:rPr>
      </w:pPr>
      <w:hyperlink r:id="rId12" w:history="1">
        <w:r w:rsidRPr="00012656">
          <w:rPr>
            <w:rStyle w:val="Hyperkobling"/>
            <w:rFonts w:ascii="Helvetica" w:hAnsi="Helvetica" w:cs="Arial"/>
            <w:lang w:val="fi-FI"/>
          </w:rPr>
          <w:t>www.facebook.com/nokiantyresnorge</w:t>
        </w:r>
      </w:hyperlink>
      <w:r w:rsidR="00D65129" w:rsidRPr="00012656">
        <w:rPr>
          <w:rFonts w:ascii="Helvetica" w:hAnsi="Helvetica"/>
          <w:lang w:val="fi-FI"/>
        </w:rPr>
        <w:t xml:space="preserve"> | </w:t>
      </w:r>
      <w:hyperlink r:id="rId13" w:history="1">
        <w:proofErr w:type="spellStart"/>
        <w:r w:rsidR="00D65129" w:rsidRPr="00012656">
          <w:rPr>
            <w:rStyle w:val="Hyperkobling"/>
            <w:rFonts w:ascii="Helvetica" w:hAnsi="Helvetica" w:cs="Arial"/>
            <w:lang w:val="fi-FI"/>
          </w:rPr>
          <w:t>www.youtube.com/</w:t>
        </w:r>
        <w:r w:rsidR="00D65129" w:rsidRPr="00012656">
          <w:rPr>
            <w:rStyle w:val="Hyperkobling"/>
            <w:rFonts w:ascii="Helvetica" w:hAnsi="Helvetica" w:cs="Arial"/>
            <w:lang w:val="fi-FI"/>
          </w:rPr>
          <w:t>N</w:t>
        </w:r>
        <w:r w:rsidR="00D65129" w:rsidRPr="00012656">
          <w:rPr>
            <w:rStyle w:val="Hyperkobling"/>
            <w:rFonts w:ascii="Helvetica" w:hAnsi="Helvetica" w:cs="Arial"/>
            <w:lang w:val="fi-FI"/>
          </w:rPr>
          <w:t>okianTyresCom</w:t>
        </w:r>
        <w:proofErr w:type="spellEnd"/>
      </w:hyperlink>
    </w:p>
    <w:p w:rsidR="00D65129" w:rsidRPr="00012656" w:rsidRDefault="00D65129" w:rsidP="00012656">
      <w:pPr>
        <w:rPr>
          <w:rStyle w:val="Hyperkobling"/>
          <w:rFonts w:ascii="Helvetica" w:hAnsi="Helvetica" w:cs="Arial"/>
          <w:lang w:val="fi-FI"/>
        </w:rPr>
      </w:pPr>
    </w:p>
    <w:p w:rsidR="00D65129" w:rsidRPr="00012656" w:rsidRDefault="00D65129" w:rsidP="00012656">
      <w:pPr>
        <w:rPr>
          <w:rFonts w:ascii="Helvetica" w:hAnsi="Helvetica" w:cs="Arial"/>
          <w:color w:val="0000FF" w:themeColor="hyperlink"/>
          <w:u w:val="single"/>
          <w:lang w:val="fi-FI"/>
        </w:rPr>
      </w:pPr>
      <w:hyperlink r:id="rId14" w:history="1">
        <w:r w:rsidRPr="00012656">
          <w:rPr>
            <w:rStyle w:val="Hyperkobling"/>
            <w:rFonts w:ascii="Helvetica" w:hAnsi="Helvetica" w:cs="Arial"/>
          </w:rPr>
          <w:t>https://twitter.com/NokianTyresCom</w:t>
        </w:r>
      </w:hyperlink>
    </w:p>
    <w:p w:rsidR="00D65129" w:rsidRPr="00012656" w:rsidRDefault="00D65129" w:rsidP="00012656">
      <w:pPr>
        <w:rPr>
          <w:rStyle w:val="Hyperkobling"/>
          <w:rFonts w:ascii="Helvetica" w:hAnsi="Helvetica" w:cs="Arial"/>
        </w:rPr>
      </w:pPr>
      <w:hyperlink r:id="rId15" w:history="1">
        <w:r w:rsidRPr="00012656">
          <w:rPr>
            <w:rStyle w:val="Hyperkobling"/>
            <w:rFonts w:ascii="Helvetica" w:hAnsi="Helvetica" w:cs="Arial"/>
          </w:rPr>
          <w:t>https://www.linkedin.com/company/nokian-tyres-plc</w:t>
        </w:r>
      </w:hyperlink>
    </w:p>
    <w:p w:rsidR="00D65129" w:rsidRPr="00012656" w:rsidRDefault="00D65129" w:rsidP="00012656">
      <w:pPr>
        <w:rPr>
          <w:rStyle w:val="Hyperkobling"/>
          <w:rFonts w:ascii="Helvetica" w:hAnsi="Helvetica" w:cs="Arial"/>
        </w:rPr>
      </w:pPr>
    </w:p>
    <w:p w:rsidR="00012656" w:rsidRPr="00012656" w:rsidRDefault="00012656" w:rsidP="00012656">
      <w:pPr>
        <w:ind w:left="426"/>
        <w:rPr>
          <w:rFonts w:ascii="Helvetica" w:hAnsi="Helvetica"/>
          <w:b/>
        </w:rPr>
      </w:pPr>
    </w:p>
    <w:p w:rsidR="00D65129" w:rsidRPr="00C71C96" w:rsidRDefault="00D65129" w:rsidP="00012656">
      <w:pPr>
        <w:ind w:left="426"/>
        <w:rPr>
          <w:rFonts w:ascii="Helvetica" w:hAnsi="Helvetica"/>
          <w:b/>
          <w:i/>
        </w:rPr>
      </w:pPr>
      <w:proofErr w:type="spellStart"/>
      <w:r w:rsidRPr="00C71C96">
        <w:rPr>
          <w:rFonts w:ascii="Helvetica" w:hAnsi="Helvetica"/>
          <w:b/>
          <w:i/>
        </w:rPr>
        <w:t>Nokian</w:t>
      </w:r>
      <w:proofErr w:type="spellEnd"/>
      <w:r w:rsidRPr="00C71C96">
        <w:rPr>
          <w:rFonts w:ascii="Helvetica" w:hAnsi="Helvetica"/>
          <w:b/>
          <w:i/>
        </w:rPr>
        <w:t xml:space="preserve"> </w:t>
      </w:r>
      <w:proofErr w:type="spellStart"/>
      <w:r w:rsidRPr="00C71C96">
        <w:rPr>
          <w:rFonts w:ascii="Helvetica" w:hAnsi="Helvetica"/>
          <w:b/>
          <w:i/>
        </w:rPr>
        <w:t>Tyres</w:t>
      </w:r>
      <w:proofErr w:type="spellEnd"/>
      <w:r w:rsidRPr="00C71C96">
        <w:rPr>
          <w:rFonts w:ascii="Helvetica" w:hAnsi="Helvetica"/>
          <w:b/>
          <w:i/>
        </w:rPr>
        <w:t xml:space="preserve"> </w:t>
      </w:r>
      <w:proofErr w:type="spellStart"/>
      <w:r w:rsidRPr="00C71C96">
        <w:rPr>
          <w:rFonts w:ascii="Helvetica" w:hAnsi="Helvetica"/>
          <w:b/>
          <w:i/>
        </w:rPr>
        <w:t>plc</w:t>
      </w:r>
      <w:proofErr w:type="spellEnd"/>
    </w:p>
    <w:p w:rsidR="00D65129" w:rsidRPr="00C71C96" w:rsidRDefault="00D65129" w:rsidP="00012656">
      <w:pPr>
        <w:ind w:left="426"/>
        <w:rPr>
          <w:rFonts w:ascii="Helvetica" w:hAnsi="Helvetica" w:cs="Helvetica Neue"/>
          <w:i/>
          <w:color w:val="434343"/>
          <w:sz w:val="22"/>
          <w:szCs w:val="22"/>
          <w:lang w:val="en-US"/>
        </w:rPr>
      </w:pP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Nokian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Tyres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eneste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dekkprodusent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verden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som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konsentrerer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seg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om</w:t>
      </w:r>
      <w:proofErr w:type="spellEnd"/>
      <w:proofErr w:type="gram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produkter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tjenester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for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sikker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bilkjøring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under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nordiske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forhold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. Innovative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dekk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for person-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proofErr w:type="gram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lastebiler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,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samt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traktorer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tunge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arbeidsmaskiner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markedsføres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hovedsakelig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områder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med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snø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skoger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,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med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krevende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kjøreforhold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på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grunn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av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ulike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årstider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.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Nokian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Tyres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utvikler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produkter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der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målet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holdbar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sikkerhet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og</w:t>
      </w:r>
      <w:proofErr w:type="spellEnd"/>
      <w:proofErr w:type="gram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miljøvennlighet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gjennom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hele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dekkets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levetid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.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Nokian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Tyres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eier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dekkjeden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Vianor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,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som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omfatter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1.206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avdelinger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27 land.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Nokian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Tyres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omsetning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2013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ble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1.521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millioner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euro.</w:t>
      </w:r>
      <w:proofErr w:type="gram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Antall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ansatte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over 4.000.</w:t>
      </w:r>
      <w:proofErr w:type="gram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Nokian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Tyres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aksjen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notert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på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NASDAQ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OMX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Helsingfors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.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Mer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informasjon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finnes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</w:t>
      </w:r>
      <w:proofErr w:type="spellStart"/>
      <w:proofErr w:type="gramStart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>på</w:t>
      </w:r>
      <w:proofErr w:type="spellEnd"/>
      <w:r w:rsidRPr="00C71C96">
        <w:rPr>
          <w:rFonts w:ascii="Helvetica" w:hAnsi="Helvetica" w:cs="Helvetica Neue"/>
          <w:i/>
          <w:color w:val="434343"/>
          <w:sz w:val="22"/>
          <w:szCs w:val="22"/>
          <w:lang w:val="en-US"/>
        </w:rPr>
        <w:t xml:space="preserve">  </w:t>
      </w:r>
      <w:proofErr w:type="gramEnd"/>
      <w:hyperlink r:id="rId16" w:history="1">
        <w:r w:rsidRPr="00C71C96">
          <w:rPr>
            <w:rStyle w:val="Hyperkobling"/>
            <w:rFonts w:ascii="Helvetica" w:hAnsi="Helvetica" w:cs="Helvetica Neue"/>
            <w:i/>
            <w:sz w:val="22"/>
            <w:szCs w:val="22"/>
            <w:lang w:val="en-US"/>
          </w:rPr>
          <w:t>www.nokiantyres.com</w:t>
        </w:r>
      </w:hyperlink>
    </w:p>
    <w:p w:rsidR="00D65129" w:rsidRPr="00C71C96" w:rsidRDefault="00D65129" w:rsidP="00012656">
      <w:pPr>
        <w:ind w:left="426"/>
        <w:rPr>
          <w:rFonts w:ascii="Helvetica" w:hAnsi="Helvetica"/>
          <w:i/>
        </w:rPr>
      </w:pPr>
      <w:bookmarkStart w:id="0" w:name="_GoBack"/>
      <w:bookmarkEnd w:id="0"/>
    </w:p>
    <w:sectPr w:rsidR="00D65129" w:rsidRPr="00C71C96" w:rsidSect="001073C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05A"/>
    <w:rsid w:val="00012656"/>
    <w:rsid w:val="00075CAC"/>
    <w:rsid w:val="001073CF"/>
    <w:rsid w:val="00125EDC"/>
    <w:rsid w:val="0016505A"/>
    <w:rsid w:val="00376F22"/>
    <w:rsid w:val="003B6BB6"/>
    <w:rsid w:val="003E5409"/>
    <w:rsid w:val="005302C6"/>
    <w:rsid w:val="005E562B"/>
    <w:rsid w:val="006E56A5"/>
    <w:rsid w:val="007A6AF0"/>
    <w:rsid w:val="007A7F56"/>
    <w:rsid w:val="008A6746"/>
    <w:rsid w:val="009148D7"/>
    <w:rsid w:val="009B5039"/>
    <w:rsid w:val="00A2792C"/>
    <w:rsid w:val="00A52C19"/>
    <w:rsid w:val="00A864AC"/>
    <w:rsid w:val="00AD27D6"/>
    <w:rsid w:val="00AD3961"/>
    <w:rsid w:val="00AF2ED5"/>
    <w:rsid w:val="00AF6B62"/>
    <w:rsid w:val="00B16A22"/>
    <w:rsid w:val="00B77EA0"/>
    <w:rsid w:val="00BA4693"/>
    <w:rsid w:val="00C15717"/>
    <w:rsid w:val="00C71C96"/>
    <w:rsid w:val="00D11E4B"/>
    <w:rsid w:val="00D65129"/>
    <w:rsid w:val="00D71F5E"/>
    <w:rsid w:val="00E93208"/>
    <w:rsid w:val="00EB62F0"/>
    <w:rsid w:val="00ED50CE"/>
    <w:rsid w:val="00F16FC3"/>
    <w:rsid w:val="00FA6796"/>
    <w:rsid w:val="00FE4E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D4D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05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05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6512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26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6505A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6505A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D65129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126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okiantyres.no" TargetMode="External"/><Relationship Id="rId12" Type="http://schemas.openxmlformats.org/officeDocument/2006/relationships/hyperlink" Target="http://www.facebook.com/nokiantyresnorge" TargetMode="External"/><Relationship Id="rId13" Type="http://schemas.openxmlformats.org/officeDocument/2006/relationships/hyperlink" Target="http://www.youtube.com/NokianTyresCom" TargetMode="External"/><Relationship Id="rId14" Type="http://schemas.openxmlformats.org/officeDocument/2006/relationships/hyperlink" Target="https://twitter.com/NokianTyresCom" TargetMode="External"/><Relationship Id="rId15" Type="http://schemas.openxmlformats.org/officeDocument/2006/relationships/hyperlink" Target="https://www.linkedin.com/company/nokian-tyres-plc" TargetMode="External"/><Relationship Id="rId16" Type="http://schemas.openxmlformats.org/officeDocument/2006/relationships/hyperlink" Target="http://www.nokiantyres.com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nokiantyres.com/summerseason-nordic" TargetMode="External"/><Relationship Id="rId7" Type="http://schemas.openxmlformats.org/officeDocument/2006/relationships/hyperlink" Target="http://www.nokiantyres.no/innovativt-arbeide/sikkerhet/slaps-og-vannplaning/" TargetMode="External"/><Relationship Id="rId8" Type="http://schemas.openxmlformats.org/officeDocument/2006/relationships/hyperlink" Target="http://www.nokiantyres.no/innovativt-arbeide/dekkfakta/tips-for-dekkvedlikehold/kontroller-lufttrycket/" TargetMode="External"/><Relationship Id="rId9" Type="http://schemas.openxmlformats.org/officeDocument/2006/relationships/hyperlink" Target="http://www.nokiantyres.no/dekk/personbiler/sommerdekk/" TargetMode="External"/><Relationship Id="rId10" Type="http://schemas.openxmlformats.org/officeDocument/2006/relationships/hyperlink" Target="mailto:fredrik.hauge@nokiantyres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893</Words>
  <Characters>4736</Characters>
  <Application>Microsoft Macintosh Word</Application>
  <DocSecurity>0</DocSecurity>
  <Lines>39</Lines>
  <Paragraphs>11</Paragraphs>
  <ScaleCrop>false</ScaleCrop>
  <Company>Williksen Forlag</Company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Williksen</dc:creator>
  <cp:keywords/>
  <dc:description/>
  <cp:lastModifiedBy>Frank Williksen</cp:lastModifiedBy>
  <cp:revision>1</cp:revision>
  <dcterms:created xsi:type="dcterms:W3CDTF">2014-07-08T17:58:00Z</dcterms:created>
  <dcterms:modified xsi:type="dcterms:W3CDTF">2014-07-08T18:41:00Z</dcterms:modified>
</cp:coreProperties>
</file>