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BF" w:rsidRPr="002F61B1" w:rsidRDefault="002F61B1" w:rsidP="0046562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2014-07-04</w:t>
      </w:r>
      <w:bookmarkStart w:id="0" w:name="_GoBack"/>
      <w:bookmarkEnd w:id="0"/>
    </w:p>
    <w:p w:rsidR="00A23E44" w:rsidRPr="00A23E44" w:rsidRDefault="002F61B1" w:rsidP="00A23E4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/>
      </w:r>
      <w:r w:rsidR="00F9309F">
        <w:rPr>
          <w:rFonts w:ascii="Arial" w:hAnsi="Arial"/>
          <w:b/>
          <w:sz w:val="28"/>
        </w:rPr>
        <w:t xml:space="preserve">Ny </w:t>
      </w:r>
      <w:proofErr w:type="spellStart"/>
      <w:r w:rsidR="00F9309F">
        <w:rPr>
          <w:rFonts w:ascii="Arial" w:hAnsi="Arial"/>
          <w:b/>
          <w:sz w:val="28"/>
        </w:rPr>
        <w:t>iphone</w:t>
      </w:r>
      <w:proofErr w:type="spellEnd"/>
      <w:r w:rsidR="00F9309F">
        <w:rPr>
          <w:rFonts w:ascii="Arial" w:hAnsi="Arial"/>
          <w:b/>
          <w:sz w:val="28"/>
        </w:rPr>
        <w:t xml:space="preserve"> </w:t>
      </w:r>
      <w:proofErr w:type="spellStart"/>
      <w:r w:rsidR="00F9309F">
        <w:rPr>
          <w:rFonts w:ascii="Arial" w:hAnsi="Arial"/>
          <w:b/>
          <w:sz w:val="28"/>
        </w:rPr>
        <w:t>app</w:t>
      </w:r>
      <w:proofErr w:type="spellEnd"/>
      <w:r w:rsidR="00F9309F">
        <w:rPr>
          <w:rFonts w:ascii="Arial" w:hAnsi="Arial"/>
          <w:b/>
          <w:sz w:val="28"/>
        </w:rPr>
        <w:t xml:space="preserve"> för 2014</w:t>
      </w:r>
    </w:p>
    <w:p w:rsidR="005676F6" w:rsidRDefault="005676F6" w:rsidP="005676F6">
      <w:pPr>
        <w:pStyle w:val="Normalwebb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Betoning"/>
          <w:rFonts w:ascii="Georgia" w:hAnsi="Georgia"/>
          <w:color w:val="000000"/>
          <w:sz w:val="20"/>
          <w:szCs w:val="20"/>
        </w:rPr>
        <w:t xml:space="preserve">Falsterbo Horse Shows extra satsning på sociala medier förra året slog mycket väl ut. I år har Falsterbo tillsammans med elever på Hyper Island tagit fram en ny design av </w:t>
      </w:r>
      <w:proofErr w:type="spellStart"/>
      <w:r>
        <w:rPr>
          <w:rStyle w:val="Betoning"/>
          <w:rFonts w:ascii="Georgia" w:hAnsi="Georgia"/>
          <w:color w:val="000000"/>
          <w:sz w:val="20"/>
          <w:szCs w:val="20"/>
        </w:rPr>
        <w:t>app</w:t>
      </w:r>
      <w:proofErr w:type="spellEnd"/>
      <w:r>
        <w:rPr>
          <w:rStyle w:val="Betoning"/>
          <w:rFonts w:ascii="Georgia" w:hAnsi="Georgia"/>
          <w:color w:val="000000"/>
          <w:sz w:val="20"/>
          <w:szCs w:val="20"/>
        </w:rPr>
        <w:t xml:space="preserve"> för </w:t>
      </w:r>
      <w:proofErr w:type="spellStart"/>
      <w:r>
        <w:rPr>
          <w:rStyle w:val="Betoning"/>
          <w:rFonts w:ascii="Georgia" w:hAnsi="Georgia"/>
          <w:color w:val="000000"/>
          <w:sz w:val="20"/>
          <w:szCs w:val="20"/>
        </w:rPr>
        <w:t>iphone</w:t>
      </w:r>
      <w:proofErr w:type="spellEnd"/>
      <w:r>
        <w:rPr>
          <w:rStyle w:val="Betoning"/>
          <w:rFonts w:ascii="Georgia" w:hAnsi="Georgia"/>
          <w:color w:val="000000"/>
          <w:sz w:val="20"/>
          <w:szCs w:val="20"/>
        </w:rPr>
        <w:t>.</w:t>
      </w:r>
    </w:p>
    <w:p w:rsidR="005676F6" w:rsidRDefault="005676F6" w:rsidP="005676F6">
      <w:pPr>
        <w:pStyle w:val="Normalweb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-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Falsterbo Horse Show </w:t>
      </w:r>
      <w:proofErr w:type="spellStart"/>
      <w:r>
        <w:rPr>
          <w:rFonts w:ascii="Georgia" w:hAnsi="Georgia"/>
          <w:color w:val="000000"/>
          <w:sz w:val="20"/>
          <w:szCs w:val="20"/>
        </w:rPr>
        <w:t>appen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lanserades första gången 2010. Sedan dess har tekniken och behovet ändrats. Den nya </w:t>
      </w:r>
      <w:proofErr w:type="spellStart"/>
      <w:r>
        <w:rPr>
          <w:rFonts w:ascii="Georgia" w:hAnsi="Georgia"/>
          <w:color w:val="000000"/>
          <w:sz w:val="20"/>
          <w:szCs w:val="20"/>
        </w:rPr>
        <w:t>appen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är mer användarvänlig och innehåller många förbättringar berättar Event Director, Elisabeth von </w:t>
      </w:r>
      <w:proofErr w:type="spellStart"/>
      <w:r>
        <w:rPr>
          <w:rFonts w:ascii="Georgia" w:hAnsi="Georgia"/>
          <w:color w:val="000000"/>
          <w:sz w:val="20"/>
          <w:szCs w:val="20"/>
        </w:rPr>
        <w:t>Schrowe</w:t>
      </w:r>
      <w:proofErr w:type="spellEnd"/>
    </w:p>
    <w:p w:rsidR="005676F6" w:rsidRDefault="005676F6" w:rsidP="005676F6">
      <w:pPr>
        <w:pStyle w:val="Normalwebb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Förutom ny design ska </w:t>
      </w:r>
      <w:proofErr w:type="spellStart"/>
      <w:r>
        <w:rPr>
          <w:rFonts w:ascii="Georgia" w:hAnsi="Georgia"/>
          <w:color w:val="000000"/>
          <w:sz w:val="20"/>
          <w:szCs w:val="20"/>
        </w:rPr>
        <w:t>appen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numera vara mer lättöverskådlig, tidschemat är förbättrat och en nyhet är att flödet från </w:t>
      </w:r>
      <w:proofErr w:type="spellStart"/>
      <w:r>
        <w:rPr>
          <w:rFonts w:ascii="Georgia" w:hAnsi="Georgia"/>
          <w:color w:val="000000"/>
          <w:sz w:val="20"/>
          <w:szCs w:val="20"/>
        </w:rPr>
        <w:t>twitter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instagram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och allting som taggas med årets </w:t>
      </w:r>
      <w:proofErr w:type="spellStart"/>
      <w:r>
        <w:rPr>
          <w:rFonts w:ascii="Georgia" w:hAnsi="Georgia"/>
          <w:color w:val="000000"/>
          <w:sz w:val="20"/>
          <w:szCs w:val="20"/>
        </w:rPr>
        <w:t>oficiella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hashtag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#falsterbo14 visas i </w:t>
      </w:r>
      <w:proofErr w:type="spellStart"/>
      <w:r>
        <w:rPr>
          <w:rFonts w:ascii="Georgia" w:hAnsi="Georgia"/>
          <w:color w:val="000000"/>
          <w:sz w:val="20"/>
          <w:szCs w:val="20"/>
        </w:rPr>
        <w:t>appen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5676F6" w:rsidRDefault="005676F6" w:rsidP="005676F6">
      <w:pPr>
        <w:pStyle w:val="Normalwebb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Den tidigare </w:t>
      </w:r>
      <w:proofErr w:type="spellStart"/>
      <w:r>
        <w:rPr>
          <w:rFonts w:ascii="Georgia" w:hAnsi="Georgia"/>
          <w:color w:val="000000"/>
          <w:sz w:val="20"/>
          <w:szCs w:val="20"/>
        </w:rPr>
        <w:t>appen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uppdateras inte automatiskt utan man måste man ta bort och installera om för att förbättringarna skall följa med. Den nya </w:t>
      </w:r>
      <w:proofErr w:type="spellStart"/>
      <w:r>
        <w:rPr>
          <w:rFonts w:ascii="Georgia" w:hAnsi="Georgia"/>
          <w:color w:val="000000"/>
          <w:sz w:val="20"/>
          <w:szCs w:val="20"/>
        </w:rPr>
        <w:t>appen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heter Falsterbo Horse Show 2014</w:t>
      </w:r>
    </w:p>
    <w:p w:rsidR="005676F6" w:rsidRDefault="005676F6" w:rsidP="005676F6">
      <w:pPr>
        <w:pStyle w:val="Normalwebb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Appen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är givetvis gratis och laddas ned från </w:t>
      </w:r>
      <w:proofErr w:type="spellStart"/>
      <w:r>
        <w:rPr>
          <w:rFonts w:ascii="Georgia" w:hAnsi="Georgia"/>
          <w:color w:val="000000"/>
          <w:sz w:val="20"/>
          <w:szCs w:val="20"/>
        </w:rPr>
        <w:t>App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Store.</w:t>
      </w:r>
    </w:p>
    <w:p w:rsidR="005676F6" w:rsidRDefault="005676F6" w:rsidP="005676F6">
      <w:pPr>
        <w:pStyle w:val="Normalwebb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Stark"/>
          <w:rFonts w:ascii="Georgia" w:hAnsi="Georgia"/>
          <w:color w:val="000000"/>
          <w:sz w:val="20"/>
          <w:szCs w:val="20"/>
        </w:rPr>
        <w:t>För mer information kontakta:</w:t>
      </w:r>
    </w:p>
    <w:p w:rsidR="005676F6" w:rsidRDefault="005676F6" w:rsidP="005676F6">
      <w:pPr>
        <w:pStyle w:val="Normalwebb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Stark"/>
          <w:rFonts w:ascii="Georgia" w:hAnsi="Georgia"/>
          <w:color w:val="000000"/>
          <w:sz w:val="20"/>
          <w:szCs w:val="20"/>
        </w:rPr>
        <w:t>Falsterbo Horse Show</w:t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t>Alida Säflund, Sociala medier</w:t>
      </w:r>
      <w:r>
        <w:rPr>
          <w:rFonts w:ascii="Georgia" w:hAnsi="Georgia"/>
          <w:color w:val="000000"/>
          <w:sz w:val="20"/>
          <w:szCs w:val="20"/>
        </w:rPr>
        <w:br/>
        <w:t>Tel: +46 (0) 706-12 05 02</w:t>
      </w:r>
      <w:r>
        <w:rPr>
          <w:rFonts w:ascii="Georgia" w:hAnsi="Georgia"/>
          <w:color w:val="000000"/>
          <w:sz w:val="20"/>
          <w:szCs w:val="20"/>
        </w:rPr>
        <w:br/>
        <w:t>E-post: alida@falsterbohorseshow.com</w:t>
      </w:r>
    </w:p>
    <w:p w:rsidR="00A23E44" w:rsidRPr="00860A04" w:rsidRDefault="00A23E44" w:rsidP="00A23E44">
      <w:pPr>
        <w:rPr>
          <w:rFonts w:ascii="Arial" w:hAnsi="Arial"/>
          <w:b/>
          <w:sz w:val="22"/>
        </w:rPr>
      </w:pPr>
    </w:p>
    <w:p w:rsidR="0046562E" w:rsidRPr="0046562E" w:rsidRDefault="00A23E44" w:rsidP="0046562E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567B59">
        <w:rPr>
          <w:rFonts w:ascii="Arial" w:hAnsi="Arial"/>
        </w:rPr>
        <w:t xml:space="preserve">                  </w:t>
      </w:r>
    </w:p>
    <w:p w:rsidR="0046562E" w:rsidRPr="0046562E" w:rsidRDefault="0046562E" w:rsidP="0046562E">
      <w:pPr>
        <w:rPr>
          <w:rFonts w:ascii="Arial" w:hAnsi="Arial"/>
          <w:b/>
          <w:sz w:val="20"/>
        </w:rPr>
      </w:pPr>
      <w:r w:rsidRPr="0046562E">
        <w:rPr>
          <w:rFonts w:ascii="Arial" w:hAnsi="Arial"/>
          <w:b/>
          <w:sz w:val="20"/>
        </w:rPr>
        <w:t>Om Falsterbo Horse Show</w:t>
      </w:r>
    </w:p>
    <w:p w:rsidR="007355B1" w:rsidRPr="0046562E" w:rsidRDefault="0046562E">
      <w:pPr>
        <w:rPr>
          <w:rFonts w:ascii="Arial" w:hAnsi="Arial"/>
          <w:sz w:val="20"/>
        </w:rPr>
      </w:pPr>
      <w:r w:rsidRPr="0046562E">
        <w:rPr>
          <w:rFonts w:ascii="Arial" w:hAnsi="Arial"/>
          <w:sz w:val="20"/>
        </w:rPr>
        <w:t xml:space="preserve">Falsterbo Horse Show arrangeras i juli varje år och är Skandinaviens största utomhusevenemang inom </w:t>
      </w:r>
      <w:r w:rsidR="00247DEC">
        <w:rPr>
          <w:rFonts w:ascii="Arial" w:hAnsi="Arial"/>
          <w:sz w:val="20"/>
        </w:rPr>
        <w:t>ridsport. År 2013</w:t>
      </w:r>
      <w:r w:rsidRPr="0046562E">
        <w:rPr>
          <w:rFonts w:ascii="Arial" w:hAnsi="Arial"/>
          <w:sz w:val="20"/>
        </w:rPr>
        <w:t xml:space="preserve"> hålls tävlingarna </w:t>
      </w:r>
      <w:r w:rsidR="00247DEC">
        <w:rPr>
          <w:rFonts w:ascii="Arial" w:hAnsi="Arial"/>
          <w:sz w:val="20"/>
        </w:rPr>
        <w:t>6-14</w:t>
      </w:r>
      <w:r w:rsidRPr="0046562E">
        <w:rPr>
          <w:rFonts w:ascii="Arial" w:hAnsi="Arial"/>
          <w:sz w:val="20"/>
        </w:rPr>
        <w:t xml:space="preserve"> juli. Falsterbo Horse Show innebär inte bara internationell toppsport där svenska och internationella toppryttare tävlar i både hoppning och dressyr, utan är även en totalupplevelse med spänning, show, fest och trevliga människor. Å</w:t>
      </w:r>
      <w:r>
        <w:rPr>
          <w:rFonts w:ascii="Arial" w:hAnsi="Arial"/>
          <w:sz w:val="20"/>
        </w:rPr>
        <w:t>r 2012</w:t>
      </w:r>
      <w:r w:rsidRPr="0046562E">
        <w:rPr>
          <w:rFonts w:ascii="Arial" w:hAnsi="Arial"/>
          <w:sz w:val="20"/>
        </w:rPr>
        <w:t xml:space="preserve"> hade evenemanget över 61 </w:t>
      </w:r>
      <w:r>
        <w:rPr>
          <w:rFonts w:ascii="Arial" w:hAnsi="Arial"/>
          <w:sz w:val="20"/>
        </w:rPr>
        <w:t>970</w:t>
      </w:r>
      <w:r w:rsidRPr="0046562E">
        <w:rPr>
          <w:rFonts w:ascii="Arial" w:hAnsi="Arial"/>
          <w:sz w:val="20"/>
        </w:rPr>
        <w:t xml:space="preserve"> besökare. TV- sändningar från tävlingarna visades i hela 71 länder. Totalt delades det ut prispengar för 6,5 miljoner kronor. Läs mer om Falsterbo Horse show på</w:t>
      </w:r>
      <w:r>
        <w:rPr>
          <w:rFonts w:ascii="Arial" w:hAnsi="Arial"/>
          <w:sz w:val="20"/>
        </w:rPr>
        <w:t xml:space="preserve"> </w:t>
      </w:r>
      <w:hyperlink r:id="rId7" w:history="1">
        <w:r w:rsidR="007822BF" w:rsidRPr="005E0B11">
          <w:rPr>
            <w:rStyle w:val="Hyperlnk"/>
            <w:rFonts w:ascii="Arial" w:hAnsi="Arial"/>
            <w:sz w:val="20"/>
          </w:rPr>
          <w:t>www.falsterbohorseshow.com</w:t>
        </w:r>
      </w:hyperlink>
      <w:r w:rsidR="007822BF">
        <w:rPr>
          <w:rFonts w:ascii="Arial" w:hAnsi="Arial"/>
          <w:sz w:val="20"/>
        </w:rPr>
        <w:t xml:space="preserve">. </w:t>
      </w:r>
    </w:p>
    <w:sectPr w:rsidR="007355B1" w:rsidRPr="0046562E" w:rsidSect="007355B1">
      <w:head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04" w:rsidRDefault="008C33F6">
      <w:r>
        <w:separator/>
      </w:r>
    </w:p>
  </w:endnote>
  <w:endnote w:type="continuationSeparator" w:id="0">
    <w:p w:rsidR="00726B04" w:rsidRDefault="008C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04" w:rsidRDefault="008C33F6">
      <w:r>
        <w:separator/>
      </w:r>
    </w:p>
  </w:footnote>
  <w:footnote w:type="continuationSeparator" w:id="0">
    <w:p w:rsidR="00726B04" w:rsidRDefault="008C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4E" w:rsidRDefault="00F8264E">
    <w:pPr>
      <w:pStyle w:val="Sidhuvud"/>
    </w:pPr>
    <w:r>
      <w:tab/>
    </w:r>
    <w:r>
      <w:rPr>
        <w:noProof/>
        <w:lang w:eastAsia="sv-SE"/>
      </w:rPr>
      <w:drawing>
        <wp:inline distT="0" distB="0" distL="0" distR="0">
          <wp:extent cx="925195" cy="1014709"/>
          <wp:effectExtent l="25400" t="0" r="0" b="0"/>
          <wp:docPr id="2" name="Bild 1" descr=":Jubileumslogo_w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ubileumslogo_we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57" cy="1018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E"/>
    <w:rsid w:val="00022FEE"/>
    <w:rsid w:val="000C2942"/>
    <w:rsid w:val="001201AC"/>
    <w:rsid w:val="001E606F"/>
    <w:rsid w:val="001F2B7E"/>
    <w:rsid w:val="00247DEC"/>
    <w:rsid w:val="00276700"/>
    <w:rsid w:val="002F61B1"/>
    <w:rsid w:val="003611BF"/>
    <w:rsid w:val="003D088B"/>
    <w:rsid w:val="003F3D50"/>
    <w:rsid w:val="00403A3B"/>
    <w:rsid w:val="0046562E"/>
    <w:rsid w:val="00512284"/>
    <w:rsid w:val="005676F6"/>
    <w:rsid w:val="00567B59"/>
    <w:rsid w:val="0063542B"/>
    <w:rsid w:val="006356DC"/>
    <w:rsid w:val="00653454"/>
    <w:rsid w:val="006A3E6E"/>
    <w:rsid w:val="00726B04"/>
    <w:rsid w:val="007355B1"/>
    <w:rsid w:val="007733A0"/>
    <w:rsid w:val="007822BF"/>
    <w:rsid w:val="00794314"/>
    <w:rsid w:val="007D2367"/>
    <w:rsid w:val="00832AF8"/>
    <w:rsid w:val="00860A04"/>
    <w:rsid w:val="008C33F6"/>
    <w:rsid w:val="008D703C"/>
    <w:rsid w:val="0094514B"/>
    <w:rsid w:val="00945BBA"/>
    <w:rsid w:val="00990E23"/>
    <w:rsid w:val="00A23129"/>
    <w:rsid w:val="00A23E44"/>
    <w:rsid w:val="00A56FAF"/>
    <w:rsid w:val="00A635E8"/>
    <w:rsid w:val="00AF43C0"/>
    <w:rsid w:val="00B35283"/>
    <w:rsid w:val="00BD594F"/>
    <w:rsid w:val="00C83144"/>
    <w:rsid w:val="00D77389"/>
    <w:rsid w:val="00F8264E"/>
    <w:rsid w:val="00F9309F"/>
    <w:rsid w:val="00FC01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Liststycke">
    <w:name w:val="List Paragraph"/>
    <w:basedOn w:val="Normal"/>
    <w:rsid w:val="006356DC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6356D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356DC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5676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5676F6"/>
    <w:rPr>
      <w:i/>
      <w:iCs/>
    </w:rPr>
  </w:style>
  <w:style w:type="character" w:styleId="Stark">
    <w:name w:val="Strong"/>
    <w:basedOn w:val="Standardstycketeckensnitt"/>
    <w:uiPriority w:val="22"/>
    <w:qFormat/>
    <w:rsid w:val="00567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Liststycke">
    <w:name w:val="List Paragraph"/>
    <w:basedOn w:val="Normal"/>
    <w:rsid w:val="006356DC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6356D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356DC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5676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5676F6"/>
    <w:rPr>
      <w:i/>
      <w:iCs/>
    </w:rPr>
  </w:style>
  <w:style w:type="character" w:styleId="Stark">
    <w:name w:val="Strong"/>
    <w:basedOn w:val="Standardstycketeckensnitt"/>
    <w:uiPriority w:val="22"/>
    <w:qFormat/>
    <w:rsid w:val="00567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lsterbohorseshow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Fredriksson</dc:creator>
  <cp:lastModifiedBy>Kontoret</cp:lastModifiedBy>
  <cp:revision>5</cp:revision>
  <cp:lastPrinted>2014-07-04T12:34:00Z</cp:lastPrinted>
  <dcterms:created xsi:type="dcterms:W3CDTF">2014-06-27T15:17:00Z</dcterms:created>
  <dcterms:modified xsi:type="dcterms:W3CDTF">2014-07-04T12:43:00Z</dcterms:modified>
</cp:coreProperties>
</file>